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79C622E3" w:rsidR="00C71349" w:rsidRDefault="00D47B7D" w:rsidP="0042408C">
      <w:pPr>
        <w:pStyle w:val="Title"/>
      </w:pPr>
      <w:r w:rsidRPr="00D47B7D">
        <w:t xml:space="preserve">PKCS #11 Cryptographic Token Interface </w:t>
      </w:r>
      <w:r w:rsidR="00972909">
        <w:t>Base Specification</w:t>
      </w:r>
      <w:r w:rsidRPr="00D47B7D">
        <w:t xml:space="preserve"> Version 3.0</w:t>
      </w:r>
    </w:p>
    <w:p w14:paraId="0A48E8C8" w14:textId="1AAF3A99" w:rsidR="00E4299F" w:rsidRDefault="00AA5E0B" w:rsidP="0042408C">
      <w:pPr>
        <w:pStyle w:val="Subtitle"/>
      </w:pPr>
      <w:r>
        <w:t>OASIS Standard</w:t>
      </w:r>
    </w:p>
    <w:p w14:paraId="2A170032" w14:textId="12A0E7B7" w:rsidR="00286EC7" w:rsidRDefault="00EF07DF" w:rsidP="008C100C">
      <w:pPr>
        <w:pStyle w:val="Subtitle"/>
      </w:pPr>
      <w:r>
        <w:t>15 June</w:t>
      </w:r>
      <w:r w:rsidR="00AA5E0B" w:rsidRPr="00AA5E0B">
        <w:t xml:space="preserve"> 2020</w:t>
      </w:r>
    </w:p>
    <w:p w14:paraId="47DE578F" w14:textId="0C04C614" w:rsidR="00D8340E" w:rsidRDefault="00D8340E" w:rsidP="00D8340E">
      <w:pPr>
        <w:pStyle w:val="Titlepageinfo"/>
      </w:pPr>
      <w:r>
        <w:t xml:space="preserve">This </w:t>
      </w:r>
      <w:r w:rsidR="009B79F7">
        <w:t>stage</w:t>
      </w:r>
      <w:r>
        <w:t>:</w:t>
      </w:r>
    </w:p>
    <w:p w14:paraId="37D1E51D" w14:textId="4607CA5D" w:rsidR="00D8340E" w:rsidRPr="003707E2" w:rsidRDefault="004B59B8" w:rsidP="00DC7E9B">
      <w:pPr>
        <w:spacing w:before="0" w:after="0"/>
        <w:rPr>
          <w:rStyle w:val="Hyperlink"/>
          <w:color w:val="auto"/>
        </w:rPr>
      </w:pPr>
      <w:hyperlink r:id="rId9" w:history="1">
        <w:r w:rsidR="0027505E">
          <w:rPr>
            <w:rStyle w:val="Hyperlink"/>
          </w:rPr>
          <w:t>https://docs.oasis-open.org/pkcs11/pkcs11-base/v3.0/os/pkcs11-base-v3.0-os.docx</w:t>
        </w:r>
      </w:hyperlink>
      <w:r w:rsidR="00290712">
        <w:t xml:space="preserve"> (Authoritative)</w:t>
      </w:r>
    </w:p>
    <w:p w14:paraId="0A4F4D0D" w14:textId="4E92B0D1" w:rsidR="00D8340E" w:rsidRDefault="004B59B8" w:rsidP="00DC7E9B">
      <w:pPr>
        <w:spacing w:before="0" w:after="0"/>
        <w:rPr>
          <w:rStyle w:val="Hyperlink"/>
          <w:color w:val="auto"/>
        </w:rPr>
      </w:pPr>
      <w:hyperlink r:id="rId10" w:history="1">
        <w:r w:rsidR="0027505E">
          <w:rPr>
            <w:rStyle w:val="Hyperlink"/>
          </w:rPr>
          <w:t>https://docs.oasis-open.org/pkcs11/pkcs11-base/v3.0/os/pkcs11-base-v3.0-os.html</w:t>
        </w:r>
      </w:hyperlink>
    </w:p>
    <w:p w14:paraId="1F4B9217" w14:textId="7E49ABDE" w:rsidR="00D8340E" w:rsidRPr="00FC06F0" w:rsidRDefault="004B59B8" w:rsidP="00BF3A33">
      <w:pPr>
        <w:spacing w:before="0" w:after="40"/>
        <w:rPr>
          <w:rStyle w:val="Hyperlink"/>
          <w:color w:val="auto"/>
        </w:rPr>
      </w:pPr>
      <w:hyperlink r:id="rId11" w:history="1">
        <w:r w:rsidR="0027505E">
          <w:rPr>
            <w:rStyle w:val="Hyperlink"/>
          </w:rPr>
          <w:t>https://docs.oasis-open.org/pkcs11/pkcs11-base/v3.0/os/pkcs11-base-v3.0-os.pdf</w:t>
        </w:r>
      </w:hyperlink>
    </w:p>
    <w:p w14:paraId="31302FD5" w14:textId="01E6C451" w:rsidR="00D8340E" w:rsidRDefault="00D8340E" w:rsidP="00D8340E">
      <w:pPr>
        <w:pStyle w:val="Titlepageinfo"/>
      </w:pPr>
      <w:r>
        <w:t xml:space="preserve">Previous </w:t>
      </w:r>
      <w:r w:rsidR="009B79F7">
        <w:t>stage</w:t>
      </w:r>
      <w:r>
        <w:t>:</w:t>
      </w:r>
    </w:p>
    <w:p w14:paraId="0E877612" w14:textId="77777777" w:rsidR="00F51C43" w:rsidRPr="003707E2" w:rsidRDefault="004B59B8" w:rsidP="00F51C43">
      <w:pPr>
        <w:spacing w:before="0" w:after="0"/>
        <w:rPr>
          <w:rStyle w:val="Hyperlink"/>
          <w:color w:val="auto"/>
        </w:rPr>
      </w:pPr>
      <w:hyperlink r:id="rId12" w:history="1">
        <w:r w:rsidR="00F51C43">
          <w:rPr>
            <w:rStyle w:val="Hyperlink"/>
          </w:rPr>
          <w:t>https://docs.oasis-open.org/pkcs11/pkcs11-base/v3.0/cs01/pkcs11-base-v3.0-cs01.docx</w:t>
        </w:r>
      </w:hyperlink>
      <w:r w:rsidR="00F51C43">
        <w:t xml:space="preserve"> (Authoritative)</w:t>
      </w:r>
    </w:p>
    <w:p w14:paraId="7DC94DAD" w14:textId="77777777" w:rsidR="00F51C43" w:rsidRDefault="004B59B8" w:rsidP="00F51C43">
      <w:pPr>
        <w:spacing w:before="0" w:after="0"/>
        <w:rPr>
          <w:rStyle w:val="Hyperlink"/>
          <w:color w:val="auto"/>
        </w:rPr>
      </w:pPr>
      <w:hyperlink r:id="rId13" w:history="1">
        <w:r w:rsidR="00F51C43">
          <w:rPr>
            <w:rStyle w:val="Hyperlink"/>
          </w:rPr>
          <w:t>https://docs.oasis-open.org/pkcs11/pkcs11-base/v3.0/cs01/pkcs11-base-v3.0-cs01.html</w:t>
        </w:r>
      </w:hyperlink>
    </w:p>
    <w:p w14:paraId="5A0B92C2" w14:textId="2EB5EE71" w:rsidR="00D8340E" w:rsidRPr="00FC06F0" w:rsidRDefault="004B59B8" w:rsidP="00F51C43">
      <w:pPr>
        <w:spacing w:before="0" w:after="40"/>
        <w:rPr>
          <w:rStyle w:val="Hyperlink"/>
          <w:color w:val="auto"/>
        </w:rPr>
      </w:pPr>
      <w:hyperlink r:id="rId14" w:history="1">
        <w:r w:rsidR="00F51C43">
          <w:rPr>
            <w:rStyle w:val="Hyperlink"/>
          </w:rPr>
          <w:t>https://docs.oasis-open.org/pkcs11/pkcs11-base/v3.0/cs01/pkcs11-base-v3.0-cs01.pdf</w:t>
        </w:r>
      </w:hyperlink>
    </w:p>
    <w:p w14:paraId="090A0E99" w14:textId="4C3EF2D6" w:rsidR="00D8340E" w:rsidRDefault="00D8340E" w:rsidP="00D8340E">
      <w:pPr>
        <w:pStyle w:val="Titlepageinfo"/>
      </w:pPr>
      <w:r>
        <w:t xml:space="preserve">Latest </w:t>
      </w:r>
      <w:r w:rsidR="009B79F7">
        <w:t>stage</w:t>
      </w:r>
      <w:r>
        <w:t>:</w:t>
      </w:r>
    </w:p>
    <w:p w14:paraId="19DEC057" w14:textId="777DF408" w:rsidR="003B37FE" w:rsidRPr="003707E2" w:rsidRDefault="004B59B8" w:rsidP="00DC7E9B">
      <w:pPr>
        <w:spacing w:before="0" w:after="0"/>
        <w:rPr>
          <w:rStyle w:val="Hyperlink"/>
          <w:color w:val="auto"/>
        </w:rPr>
      </w:pPr>
      <w:hyperlink r:id="rId15" w:history="1">
        <w:r w:rsidR="00D47B7D">
          <w:rPr>
            <w:rStyle w:val="Hyperlink"/>
          </w:rPr>
          <w:t>https://docs.oasis-open.org/pkcs11/pkcs11-</w:t>
        </w:r>
        <w:r w:rsidR="00972909">
          <w:rPr>
            <w:rStyle w:val="Hyperlink"/>
          </w:rPr>
          <w:t>base</w:t>
        </w:r>
        <w:r w:rsidR="00D47B7D">
          <w:rPr>
            <w:rStyle w:val="Hyperlink"/>
          </w:rPr>
          <w:t>/v3.0/pkcs11-</w:t>
        </w:r>
        <w:r w:rsidR="00972909">
          <w:rPr>
            <w:rStyle w:val="Hyperlink"/>
          </w:rPr>
          <w:t>base</w:t>
        </w:r>
        <w:r w:rsidR="00D47B7D">
          <w:rPr>
            <w:rStyle w:val="Hyperlink"/>
          </w:rPr>
          <w:t>-v3.0.docx</w:t>
        </w:r>
      </w:hyperlink>
      <w:r w:rsidR="00290712">
        <w:t xml:space="preserve"> (Authoritative)</w:t>
      </w:r>
    </w:p>
    <w:p w14:paraId="1185803B" w14:textId="3607DC81" w:rsidR="003B37FE" w:rsidRDefault="004B59B8" w:rsidP="00DC7E9B">
      <w:pPr>
        <w:spacing w:before="0" w:after="0"/>
        <w:rPr>
          <w:rStyle w:val="Hyperlink"/>
          <w:color w:val="auto"/>
        </w:rPr>
      </w:pPr>
      <w:hyperlink r:id="rId16" w:history="1">
        <w:r w:rsidR="00D47B7D">
          <w:rPr>
            <w:rStyle w:val="Hyperlink"/>
          </w:rPr>
          <w:t>https://docs.oasis-open.org/pkcs11/pkcs11-</w:t>
        </w:r>
        <w:r w:rsidR="00972909">
          <w:rPr>
            <w:rStyle w:val="Hyperlink"/>
          </w:rPr>
          <w:t>base</w:t>
        </w:r>
        <w:r w:rsidR="00D47B7D">
          <w:rPr>
            <w:rStyle w:val="Hyperlink"/>
          </w:rPr>
          <w:t>/v3.0/pkcs11-</w:t>
        </w:r>
        <w:r w:rsidR="00972909">
          <w:rPr>
            <w:rStyle w:val="Hyperlink"/>
          </w:rPr>
          <w:t>base</w:t>
        </w:r>
        <w:r w:rsidR="00D47B7D">
          <w:rPr>
            <w:rStyle w:val="Hyperlink"/>
          </w:rPr>
          <w:t>-v3.0.html</w:t>
        </w:r>
      </w:hyperlink>
    </w:p>
    <w:p w14:paraId="4926D4E1" w14:textId="66A3159B" w:rsidR="00D8340E" w:rsidRPr="00FC06F0" w:rsidRDefault="004B59B8" w:rsidP="00BF3A33">
      <w:pPr>
        <w:spacing w:before="0" w:after="40"/>
        <w:rPr>
          <w:rStyle w:val="Hyperlink"/>
          <w:color w:val="auto"/>
        </w:rPr>
      </w:pPr>
      <w:hyperlink r:id="rId17" w:history="1">
        <w:r w:rsidR="00D47B7D">
          <w:rPr>
            <w:rStyle w:val="Hyperlink"/>
          </w:rPr>
          <w:t>https://docs.oasis-open.org/pkcs11/pkcs11-</w:t>
        </w:r>
        <w:r w:rsidR="00972909">
          <w:rPr>
            <w:rStyle w:val="Hyperlink"/>
          </w:rPr>
          <w:t>base</w:t>
        </w:r>
        <w:r w:rsidR="00D47B7D">
          <w:rPr>
            <w:rStyle w:val="Hyperlink"/>
          </w:rPr>
          <w:t>/v3.0/pkcs11-</w:t>
        </w:r>
        <w:r w:rsidR="00972909">
          <w:rPr>
            <w:rStyle w:val="Hyperlink"/>
          </w:rPr>
          <w:t>base</w:t>
        </w:r>
        <w:r w:rsidR="00D47B7D">
          <w:rPr>
            <w:rStyle w:val="Hyperlink"/>
          </w:rPr>
          <w:t>-v3.0.pdf</w:t>
        </w:r>
      </w:hyperlink>
    </w:p>
    <w:p w14:paraId="441BA7B8" w14:textId="77777777" w:rsidR="00024C43" w:rsidRDefault="00024C43" w:rsidP="008C100C">
      <w:pPr>
        <w:pStyle w:val="Titlepageinfo"/>
      </w:pPr>
      <w:r>
        <w:t>Technical Committee:</w:t>
      </w:r>
    </w:p>
    <w:p w14:paraId="73FE04CC" w14:textId="1980C5DC" w:rsidR="00024C43" w:rsidRDefault="004B59B8" w:rsidP="00BF3A33">
      <w:pPr>
        <w:spacing w:before="0" w:after="40"/>
      </w:pPr>
      <w:hyperlink r:id="rId18" w:history="1">
        <w:r w:rsidR="00D47B7D" w:rsidRPr="00677FE7">
          <w:rPr>
            <w:rStyle w:val="Hyperlink"/>
          </w:rPr>
          <w:t>OASIS PKCS 11 TC</w:t>
        </w:r>
      </w:hyperlink>
    </w:p>
    <w:p w14:paraId="730B06D5" w14:textId="77777777" w:rsidR="009C7DCE" w:rsidRDefault="00DC2EB1" w:rsidP="008C100C">
      <w:pPr>
        <w:pStyle w:val="Titlepageinfo"/>
      </w:pPr>
      <w:r>
        <w:t>Chairs</w:t>
      </w:r>
      <w:r w:rsidR="009C7DCE">
        <w:t>:</w:t>
      </w:r>
    </w:p>
    <w:p w14:paraId="09121BFC" w14:textId="56501354" w:rsidR="00B809FD" w:rsidRDefault="00D47B7D" w:rsidP="00DC7E9B">
      <w:pPr>
        <w:spacing w:before="0" w:after="0"/>
      </w:pPr>
      <w:r>
        <w:t>Tony Cox (</w:t>
      </w:r>
      <w:hyperlink r:id="rId19" w:history="1">
        <w:r w:rsidRPr="009B1C94">
          <w:rPr>
            <w:rStyle w:val="Hyperlink"/>
          </w:rPr>
          <w:t>tony.cox@cryptsoft.com</w:t>
        </w:r>
      </w:hyperlink>
      <w:r>
        <w:t xml:space="preserve">), </w:t>
      </w:r>
      <w:hyperlink r:id="rId20" w:history="1">
        <w:proofErr w:type="spellStart"/>
        <w:r>
          <w:rPr>
            <w:rStyle w:val="Hyperlink"/>
          </w:rPr>
          <w:t>Cryptsoft</w:t>
        </w:r>
        <w:proofErr w:type="spellEnd"/>
        <w:r>
          <w:rPr>
            <w:rStyle w:val="Hyperlink"/>
          </w:rPr>
          <w:t xml:space="preserve"> Pty Ltd</w:t>
        </w:r>
      </w:hyperlink>
    </w:p>
    <w:p w14:paraId="16C836BD" w14:textId="49261802" w:rsidR="007816D7" w:rsidRDefault="00D47B7D" w:rsidP="00BF3A33">
      <w:pPr>
        <w:spacing w:before="0" w:after="40"/>
      </w:pPr>
      <w:r>
        <w:t>Robert Relyea (</w:t>
      </w:r>
      <w:hyperlink r:id="rId21" w:history="1">
        <w:r w:rsidRPr="00A279C8">
          <w:rPr>
            <w:rStyle w:val="Hyperlink"/>
          </w:rPr>
          <w:t>rrelyea@redhat.com</w:t>
        </w:r>
      </w:hyperlink>
      <w:r>
        <w:t xml:space="preserve">), </w:t>
      </w:r>
      <w:hyperlink r:id="rId22" w:history="1">
        <w:r w:rsidRPr="007C098A">
          <w:rPr>
            <w:rStyle w:val="Hyperlink"/>
          </w:rPr>
          <w:t>Red Hat</w:t>
        </w:r>
      </w:hyperlink>
    </w:p>
    <w:p w14:paraId="19E8C03D" w14:textId="77777777" w:rsidR="007816D7" w:rsidRDefault="00DC2EB1" w:rsidP="008C100C">
      <w:pPr>
        <w:pStyle w:val="Titlepageinfo"/>
      </w:pPr>
      <w:r>
        <w:t>Editors</w:t>
      </w:r>
      <w:r w:rsidR="007816D7">
        <w:t>:</w:t>
      </w:r>
    </w:p>
    <w:p w14:paraId="1CED605B" w14:textId="5573D952" w:rsidR="004C4D7C" w:rsidRDefault="00972909" w:rsidP="00BF3A33">
      <w:pPr>
        <w:spacing w:before="0" w:after="40"/>
      </w:pPr>
      <w:r w:rsidRPr="00717870">
        <w:t xml:space="preserve">Chris </w:t>
      </w:r>
      <w:proofErr w:type="spellStart"/>
      <w:r w:rsidRPr="00717870">
        <w:t>Zimman</w:t>
      </w:r>
      <w:proofErr w:type="spellEnd"/>
      <w:r w:rsidRPr="00717870">
        <w:t xml:space="preserve"> (</w:t>
      </w:r>
      <w:hyperlink r:id="rId23" w:history="1">
        <w:r w:rsidRPr="00D422EE">
          <w:rPr>
            <w:rStyle w:val="Hyperlink"/>
          </w:rPr>
          <w:t>chris@wmpp.com</w:t>
        </w:r>
      </w:hyperlink>
      <w:r w:rsidRPr="00717870">
        <w:t xml:space="preserve">), </w:t>
      </w:r>
      <w:r w:rsidRPr="001C477F">
        <w:t>Individual</w:t>
      </w:r>
    </w:p>
    <w:p w14:paraId="4D60BB24" w14:textId="350D6560" w:rsidR="00972909" w:rsidRDefault="00972909" w:rsidP="00BF3A33">
      <w:pPr>
        <w:spacing w:before="0" w:after="40"/>
      </w:pPr>
      <w:r>
        <w:t>Dieter Bong (</w:t>
      </w:r>
      <w:hyperlink r:id="rId24" w:history="1">
        <w:r w:rsidRPr="00B244CB">
          <w:rPr>
            <w:rStyle w:val="Hyperlink"/>
          </w:rPr>
          <w:t>dieter.bong@utimaco.com</w:t>
        </w:r>
      </w:hyperlink>
      <w:r>
        <w:t xml:space="preserve">), </w:t>
      </w:r>
      <w:hyperlink r:id="rId25" w:history="1">
        <w:proofErr w:type="spellStart"/>
        <w:r w:rsidRPr="00972909">
          <w:rPr>
            <w:rStyle w:val="Hyperlink"/>
          </w:rPr>
          <w:t>Utimaco</w:t>
        </w:r>
        <w:proofErr w:type="spellEnd"/>
        <w:r w:rsidRPr="00972909">
          <w:rPr>
            <w:rStyle w:val="Hyperlink"/>
          </w:rPr>
          <w:t xml:space="preserve"> IS GmbH</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2E7BF9A9" w14:textId="0AF094A1" w:rsidR="00D00DF9" w:rsidRPr="00181B31" w:rsidRDefault="001D0117" w:rsidP="001D0117">
      <w:pPr>
        <w:pStyle w:val="RelatedWork"/>
        <w:rPr>
          <w:rStyle w:val="Hyperlink"/>
          <w:color w:val="auto"/>
        </w:rPr>
      </w:pPr>
      <w:r>
        <w:t>PKCS #11 header files</w:t>
      </w:r>
      <w:r w:rsidR="00560795">
        <w:t>:</w:t>
      </w:r>
      <w:r w:rsidR="00560795" w:rsidRPr="0007308D">
        <w:t xml:space="preserve"> </w:t>
      </w:r>
      <w:r>
        <w:br/>
      </w:r>
      <w:hyperlink r:id="rId26" w:history="1">
        <w:r w:rsidR="0027505E">
          <w:rPr>
            <w:rStyle w:val="Hyperlink"/>
          </w:rPr>
          <w:t>https://docs.oasis-open.org/pkcs11/pkcs11-base/v3.0/os/include/pkcs11-v3.0/</w:t>
        </w:r>
      </w:hyperlink>
    </w:p>
    <w:p w14:paraId="4A829079" w14:textId="039F2C19" w:rsidR="00181B31" w:rsidRDefault="00181B31" w:rsidP="001D0117">
      <w:pPr>
        <w:pStyle w:val="RelatedWork"/>
      </w:pPr>
      <w:r w:rsidRPr="00181B31">
        <w:rPr>
          <w:rStyle w:val="Hyperlink"/>
          <w:color w:val="FF0000"/>
        </w:rPr>
        <w:t>ALERT:</w:t>
      </w:r>
      <w:r>
        <w:rPr>
          <w:rStyle w:val="Hyperlink"/>
          <w:color w:val="auto"/>
        </w:rPr>
        <w:t xml:space="preserve"> </w:t>
      </w:r>
      <w:r w:rsidRPr="00181B31">
        <w:rPr>
          <w:rStyle w:val="Hyperlink"/>
          <w:color w:val="auto"/>
        </w:rPr>
        <w:t xml:space="preserve">Due to a clerical error when publishing the Committee Specification, the header files listed above are outdated and may contain serious flaws. The TC is addressing this in the next round of edits. Meanwhile, users of the standard can find the correct header files at </w:t>
      </w:r>
      <w:hyperlink r:id="rId27" w:history="1">
        <w:r w:rsidRPr="00181B31">
          <w:rPr>
            <w:rStyle w:val="Hyperlink"/>
          </w:rPr>
          <w:t>https://github.com/oasis-tcs/pkcs11/tree/master/working/3-00-current</w:t>
        </w:r>
      </w:hyperlink>
      <w:r w:rsidRPr="00181B31">
        <w:rPr>
          <w:rStyle w:val="Hyperlink"/>
          <w:color w:val="auto"/>
        </w:rPr>
        <w:t>.</w:t>
      </w:r>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25E5693B" w14:textId="47126EDC" w:rsidR="001D0117" w:rsidRDefault="001D0117" w:rsidP="008D6B91">
      <w:pPr>
        <w:pStyle w:val="RelatedWork"/>
      </w:pPr>
      <w:r w:rsidRPr="001D0117">
        <w:rPr>
          <w:rStyle w:val="Hyperlink"/>
          <w:i/>
          <w:color w:val="auto"/>
        </w:rPr>
        <w:t xml:space="preserve">PKCS #11 Cryptographic Token Interface </w:t>
      </w:r>
      <w:r w:rsidR="00972909">
        <w:rPr>
          <w:rStyle w:val="Hyperlink"/>
          <w:i/>
          <w:color w:val="auto"/>
        </w:rPr>
        <w:t>Base Specification</w:t>
      </w:r>
      <w:r w:rsidRPr="001D0117">
        <w:rPr>
          <w:rStyle w:val="Hyperlink"/>
          <w:i/>
          <w:color w:val="auto"/>
        </w:rPr>
        <w:t xml:space="preserve"> Version 2.40</w:t>
      </w:r>
      <w:r w:rsidRPr="001F6D51">
        <w:rPr>
          <w:rStyle w:val="Hyperlink"/>
          <w:color w:val="auto"/>
        </w:rPr>
        <w:t xml:space="preserve">. Edited by </w:t>
      </w:r>
      <w:r w:rsidR="002D2C53">
        <w:rPr>
          <w:rStyle w:val="Hyperlink"/>
          <w:color w:val="auto"/>
        </w:rPr>
        <w:t xml:space="preserve">Robert Griffin and </w:t>
      </w:r>
      <w:r w:rsidRPr="001F6D51">
        <w:rPr>
          <w:rStyle w:val="Hyperlink"/>
          <w:color w:val="auto"/>
        </w:rPr>
        <w:t xml:space="preserve">Tim Hudson. Latest </w:t>
      </w:r>
      <w:r w:rsidR="009B79F7">
        <w:rPr>
          <w:rStyle w:val="Hyperlink"/>
          <w:color w:val="auto"/>
        </w:rPr>
        <w:t>stage</w:t>
      </w:r>
      <w:r w:rsidR="008D6B91">
        <w:rPr>
          <w:rStyle w:val="Hyperlink"/>
          <w:color w:val="auto"/>
        </w:rPr>
        <w:t>.</w:t>
      </w:r>
      <w:r>
        <w:rPr>
          <w:rStyle w:val="Hyperlink"/>
          <w:color w:val="auto"/>
        </w:rPr>
        <w:t xml:space="preserve"> </w:t>
      </w:r>
      <w:hyperlink r:id="rId28" w:history="1">
        <w:r w:rsidR="00972909">
          <w:rPr>
            <w:rStyle w:val="Hyperlink"/>
          </w:rPr>
          <w:t>http://docs.oasis-open.org/pkcs11/pkcs11-base/v2.40/pkcs11-base-v2.40.html</w:t>
        </w:r>
      </w:hyperlink>
      <w:r>
        <w:rPr>
          <w:color w:val="0000EE"/>
        </w:rP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0B74CB27" w14:textId="359309A3" w:rsidR="008D6B91" w:rsidRPr="008C7A0C" w:rsidRDefault="008D6B91" w:rsidP="008D6B91">
      <w:pPr>
        <w:pStyle w:val="RelatedWork"/>
        <w:rPr>
          <w:lang w:val="de-DE"/>
        </w:rPr>
      </w:pPr>
      <w:r w:rsidRPr="001F539F">
        <w:rPr>
          <w:i/>
        </w:rPr>
        <w:t xml:space="preserve">PKCS #11 Cryptographic Token Interface </w:t>
      </w:r>
      <w:r w:rsidR="002D2C53">
        <w:rPr>
          <w:i/>
        </w:rPr>
        <w:t>Profiles</w:t>
      </w:r>
      <w:r w:rsidRPr="001F539F">
        <w:rPr>
          <w:i/>
        </w:rPr>
        <w:t xml:space="preserve"> Version </w:t>
      </w:r>
      <w:r>
        <w:rPr>
          <w:i/>
        </w:rPr>
        <w:t>3.0.</w:t>
      </w:r>
      <w:r w:rsidRPr="008D6B91">
        <w:t xml:space="preserve"> Edited by </w:t>
      </w:r>
      <w:r w:rsidR="002D2C53">
        <w:t>Tim Hudson</w:t>
      </w:r>
      <w:r w:rsidRPr="008D6B91">
        <w:t xml:space="preserve">. </w:t>
      </w:r>
      <w:r w:rsidRPr="008C7A0C">
        <w:rPr>
          <w:lang w:val="de-DE"/>
        </w:rPr>
        <w:t xml:space="preserve">Latest </w:t>
      </w:r>
      <w:r w:rsidR="009B79F7">
        <w:rPr>
          <w:lang w:val="de-DE"/>
        </w:rPr>
        <w:t>stage</w:t>
      </w:r>
      <w:r w:rsidRPr="008C7A0C">
        <w:rPr>
          <w:lang w:val="de-DE"/>
        </w:rPr>
        <w:t xml:space="preserve">. </w:t>
      </w:r>
      <w:hyperlink r:id="rId29" w:history="1">
        <w:r w:rsidR="002D2C53" w:rsidRPr="008C7A0C">
          <w:rPr>
            <w:rStyle w:val="Hyperlink"/>
            <w:lang w:val="de-DE"/>
          </w:rPr>
          <w:t>https://docs.oasis-open.org/pkcs11/pkcs11-profiles/v3.0/pkcs11-profiles-v3.0.html</w:t>
        </w:r>
      </w:hyperlink>
      <w:r w:rsidRPr="008C7A0C">
        <w:rPr>
          <w:rStyle w:val="Hyperlink"/>
          <w:lang w:val="de-DE"/>
        </w:rPr>
        <w:t>.</w:t>
      </w:r>
    </w:p>
    <w:p w14:paraId="4FAD5318" w14:textId="24F19245" w:rsidR="008D6B91" w:rsidRPr="001C479E" w:rsidRDefault="008D6B91" w:rsidP="00374E08">
      <w:pPr>
        <w:pStyle w:val="RelatedWork"/>
      </w:pPr>
      <w:r w:rsidRPr="001F539F">
        <w:rPr>
          <w:i/>
        </w:rPr>
        <w:lastRenderedPageBreak/>
        <w:t xml:space="preserve">PKCS #11 Cryptographic Token Interface Current Mechanisms Specification Version </w:t>
      </w:r>
      <w:r>
        <w:rPr>
          <w:i/>
        </w:rPr>
        <w:t xml:space="preserve">3.0. </w:t>
      </w:r>
      <w:r w:rsidRPr="008D6B91">
        <w:t xml:space="preserve">Edited by </w:t>
      </w:r>
      <w:r w:rsidR="00F264B5">
        <w:t xml:space="preserve">Chris </w:t>
      </w:r>
      <w:proofErr w:type="spellStart"/>
      <w:r w:rsidR="00F264B5">
        <w:t>Zimman</w:t>
      </w:r>
      <w:proofErr w:type="spellEnd"/>
      <w:r w:rsidR="00F264B5">
        <w:t xml:space="preserve"> and Dieter Bong</w:t>
      </w:r>
      <w:r w:rsidRPr="008D6B91">
        <w:t xml:space="preserve">. </w:t>
      </w:r>
      <w:r>
        <w:t xml:space="preserve">Latest </w:t>
      </w:r>
      <w:r w:rsidR="009B79F7">
        <w:t>stage</w:t>
      </w:r>
      <w:r>
        <w:t xml:space="preserve">. </w:t>
      </w:r>
      <w:hyperlink r:id="rId30" w:history="1">
        <w:r>
          <w:rPr>
            <w:rStyle w:val="Hyperlink"/>
          </w:rPr>
          <w:t>https://docs.oasis-open.org/pkcs11/pkcs11-curr/v3.0/pkcs11-curr-v3.0.html</w:t>
        </w:r>
      </w:hyperlink>
      <w:r>
        <w:rPr>
          <w:rStyle w:val="Hyperlink"/>
        </w:rPr>
        <w:t>.</w:t>
      </w:r>
    </w:p>
    <w:p w14:paraId="5B58D61B" w14:textId="53D44ACC" w:rsidR="00560795" w:rsidRPr="00560795" w:rsidRDefault="008D6B91" w:rsidP="00F264B5">
      <w:pPr>
        <w:pStyle w:val="RelatedWork"/>
      </w:pPr>
      <w:r w:rsidRPr="001F539F">
        <w:t xml:space="preserve">PKCS #11 Cryptographic Token Interface </w:t>
      </w:r>
      <w:r>
        <w:t>Historical</w:t>
      </w:r>
      <w:r w:rsidRPr="001F539F">
        <w:t xml:space="preserve"> Mechanisms Specification Version </w:t>
      </w:r>
      <w:r>
        <w:t xml:space="preserve">3.0. </w:t>
      </w:r>
      <w:r w:rsidRPr="008D6B91">
        <w:t xml:space="preserve">Edited by </w:t>
      </w:r>
      <w:r w:rsidR="00F264B5">
        <w:t xml:space="preserve">Chris </w:t>
      </w:r>
      <w:proofErr w:type="spellStart"/>
      <w:r w:rsidR="00F264B5">
        <w:t>Zimman</w:t>
      </w:r>
      <w:proofErr w:type="spellEnd"/>
      <w:r w:rsidR="00F264B5">
        <w:t xml:space="preserve"> and Dieter Bong</w:t>
      </w:r>
      <w:r w:rsidRPr="008D6B91">
        <w:t xml:space="preserve">. </w:t>
      </w:r>
      <w:r>
        <w:t xml:space="preserve">Latest </w:t>
      </w:r>
      <w:r w:rsidR="009B79F7">
        <w:t>stage</w:t>
      </w:r>
      <w:r>
        <w:t xml:space="preserve">. </w:t>
      </w:r>
      <w:hyperlink r:id="rId31" w:history="1">
        <w:r>
          <w:rPr>
            <w:rStyle w:val="Hyperlink"/>
          </w:rPr>
          <w:t>https://docs.oasis-open.org/pkcs11/pkcs11-hist/v3.0/pkcs11-hist-v3.0.html</w:t>
        </w:r>
      </w:hyperlink>
      <w:r>
        <w:rPr>
          <w:rStyle w:val="Hyperlink"/>
        </w:rPr>
        <w:t>.</w:t>
      </w:r>
    </w:p>
    <w:p w14:paraId="1E41A758" w14:textId="77777777" w:rsidR="009C7DCE" w:rsidRDefault="009C7DCE" w:rsidP="008C100C">
      <w:pPr>
        <w:pStyle w:val="Titlepageinfo"/>
      </w:pPr>
      <w:r>
        <w:t>Abstract:</w:t>
      </w:r>
    </w:p>
    <w:p w14:paraId="57BDA72B" w14:textId="702E8CFF" w:rsidR="009C7DCE" w:rsidRDefault="002D2C53" w:rsidP="00817E04">
      <w:pPr>
        <w:pStyle w:val="Abstract"/>
      </w:pPr>
      <w:r w:rsidRPr="00B95449">
        <w:t xml:space="preserve">This document defines data types, functions and other basic components of the PKCS #11 </w:t>
      </w:r>
      <w:proofErr w:type="spellStart"/>
      <w:r w:rsidRPr="00B95449">
        <w:t>Cryptoki</w:t>
      </w:r>
      <w:proofErr w:type="spellEnd"/>
      <w:r w:rsidRPr="00B95449">
        <w:t xml:space="preserve"> interface.</w:t>
      </w:r>
    </w:p>
    <w:p w14:paraId="21C31269" w14:textId="77777777" w:rsidR="009C7DCE" w:rsidRDefault="009C7DCE" w:rsidP="008C100C">
      <w:pPr>
        <w:pStyle w:val="Titlepageinfo"/>
      </w:pPr>
      <w:r>
        <w:t>Status:</w:t>
      </w:r>
    </w:p>
    <w:p w14:paraId="53A60E4D" w14:textId="06597D3D" w:rsidR="009C7DCE" w:rsidRDefault="006F2371" w:rsidP="00BF3A33">
      <w:pPr>
        <w:pStyle w:val="Abstract"/>
      </w:pPr>
      <w:r>
        <w:t xml:space="preserve">This </w:t>
      </w:r>
      <w:r w:rsidR="00FC3563">
        <w:t>document</w:t>
      </w:r>
      <w:r>
        <w:t xml:space="preserve"> was last revised or approved by the </w:t>
      </w:r>
      <w:r w:rsidR="00EF07DF">
        <w:t xml:space="preserve">membership of </w:t>
      </w:r>
      <w:r w:rsidR="00916FBF" w:rsidRPr="00916FBF">
        <w:t>OASIS</w:t>
      </w:r>
      <w:r w:rsidR="002659E9" w:rsidRPr="002659E9">
        <w:t xml:space="preserve"> </w:t>
      </w:r>
      <w:r>
        <w:t xml:space="preserve">on the above date. The level of approval is also listed above. </w:t>
      </w:r>
      <w:r w:rsidR="00B569DB">
        <w:t xml:space="preserve">Check the </w:t>
      </w:r>
      <w:r w:rsidR="00E15FDC" w:rsidRPr="00852E10">
        <w:t>"</w:t>
      </w:r>
      <w:r w:rsidR="002C0868">
        <w:t xml:space="preserve">Latest </w:t>
      </w:r>
      <w:r w:rsidR="009B79F7">
        <w:t>stage</w:t>
      </w:r>
      <w:r w:rsidR="00E15FDC" w:rsidRPr="00852E10">
        <w:t>"</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32" w:anchor="technical" w:history="1">
        <w:r w:rsidR="00916FBF">
          <w:rPr>
            <w:rStyle w:val="Hyperlink"/>
          </w:rPr>
          <w:t>https://www.oasis-open.org/committees/tc_home.php?wg_abbrev=pkcs11#technical</w:t>
        </w:r>
      </w:hyperlink>
      <w:r w:rsidR="00316300">
        <w:t>.</w:t>
      </w:r>
    </w:p>
    <w:p w14:paraId="247F76BE" w14:textId="7A7AE0E0" w:rsidR="00B569DB" w:rsidRPr="00A74011" w:rsidRDefault="00BC5AF2" w:rsidP="00DC7E9B">
      <w:pPr>
        <w:pStyle w:val="Abstract"/>
        <w:rPr>
          <w:rStyle w:val="Hyperlink"/>
          <w:color w:val="auto"/>
        </w:rPr>
      </w:pPr>
      <w:r>
        <w:t>TC</w:t>
      </w:r>
      <w:r w:rsidR="00B569DB">
        <w:t xml:space="preserve"> members should send comments on this </w:t>
      </w:r>
      <w:r w:rsidR="000E1D25">
        <w:t>document</w:t>
      </w:r>
      <w:r w:rsidR="00B569DB">
        <w:t xml:space="preserve"> to the T</w:t>
      </w:r>
      <w:r w:rsidR="007402C5">
        <w:t>C</w:t>
      </w:r>
      <w:r w:rsidR="00E15FDC" w:rsidRPr="00852E10">
        <w:t>'</w:t>
      </w:r>
      <w:r w:rsidR="00B569DB">
        <w:t xml:space="preserve">s email list. Others should send comments </w:t>
      </w:r>
      <w:r w:rsidR="00FC6559">
        <w:t>to</w:t>
      </w:r>
      <w:r w:rsidR="00B569DB">
        <w:t xml:space="preserve"> the T</w:t>
      </w:r>
      <w:r w:rsidR="007402C5">
        <w:t>C</w:t>
      </w:r>
      <w:r w:rsidR="00E15FDC" w:rsidRPr="00852E10">
        <w:t>'</w:t>
      </w:r>
      <w:r w:rsidR="007402C5">
        <w:t>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r w:rsidR="00DD5A0D" w:rsidRPr="00852E10">
        <w:t>"</w:t>
      </w:r>
      <w:hyperlink r:id="rId33" w:history="1">
        <w:r w:rsidR="00B569DB" w:rsidRPr="0007308D">
          <w:rPr>
            <w:rStyle w:val="Hyperlink"/>
          </w:rPr>
          <w:t>Send A Comment</w:t>
        </w:r>
      </w:hyperlink>
      <w:r w:rsidR="00DD5A0D" w:rsidRPr="00852E10">
        <w:t>"</w:t>
      </w:r>
      <w:r w:rsidR="00B569DB">
        <w:t xml:space="preserve"> button on the </w:t>
      </w:r>
      <w:r>
        <w:t>TC</w:t>
      </w:r>
      <w:r w:rsidR="00E15FDC" w:rsidRPr="00852E10">
        <w:t>'</w:t>
      </w:r>
      <w:r w:rsidR="00B569DB">
        <w:t xml:space="preserve">s web page at </w:t>
      </w:r>
      <w:hyperlink r:id="rId34" w:history="1">
        <w:r w:rsidR="00916FBF">
          <w:rPr>
            <w:rStyle w:val="Hyperlink"/>
          </w:rPr>
          <w:t>https://www.oasis-open.org/committees/pkcs11/</w:t>
        </w:r>
      </w:hyperlink>
      <w:r w:rsidR="00B569DB" w:rsidRPr="008A31C5">
        <w:rPr>
          <w:rStyle w:val="Hyperlink"/>
          <w:color w:val="000000"/>
        </w:rPr>
        <w:t>.</w:t>
      </w:r>
    </w:p>
    <w:p w14:paraId="45D0F528" w14:textId="52A4AEAE" w:rsidR="009B1FA0" w:rsidRDefault="00CF5D9B" w:rsidP="00BF3A33">
      <w:pPr>
        <w:pStyle w:val="Abstract"/>
      </w:pPr>
      <w:r w:rsidRPr="009D6316">
        <w:t xml:space="preserve">This </w:t>
      </w:r>
      <w:r w:rsidR="004C0E19">
        <w:t>specification</w:t>
      </w:r>
      <w:r w:rsidRPr="009D6316">
        <w:t xml:space="preserve"> is provided under </w:t>
      </w:r>
      <w:r w:rsidRPr="004C3207">
        <w:t xml:space="preserve">the </w:t>
      </w:r>
      <w:hyperlink r:id="rId35" w:anchor="RF-on-RAND-Mode" w:history="1">
        <w:r w:rsidRPr="004C3207">
          <w:rPr>
            <w:rStyle w:val="Hyperlink"/>
          </w:rPr>
          <w:t>RF on RAND Terms</w:t>
        </w:r>
      </w:hyperlink>
      <w:r w:rsidRPr="004C3207">
        <w:t xml:space="preserve"> Mode of the </w:t>
      </w:r>
      <w:hyperlink r:id="rId36" w:history="1">
        <w:r w:rsidRPr="00A517E4">
          <w:rPr>
            <w:rStyle w:val="Hyperlink"/>
          </w:rPr>
          <w:t>OASIS IPR Policy</w:t>
        </w:r>
      </w:hyperlink>
      <w:r w:rsidRPr="004C3207">
        <w:t xml:space="preserve">, the mode </w:t>
      </w:r>
      <w:r w:rsidRPr="009D6316">
        <w:t>chosen when the Technical Committee was established.</w:t>
      </w:r>
      <w:r>
        <w:t xml:space="preserve"> </w:t>
      </w:r>
      <w:r w:rsidR="00B569DB" w:rsidRPr="00B569DB">
        <w:t xml:space="preserve">For information on whether any patents have been disclosed that may be essential to implementing this </w:t>
      </w:r>
      <w:r w:rsidR="00FC3563">
        <w:t>specification</w:t>
      </w:r>
      <w:r w:rsidR="00B569DB" w:rsidRPr="00B569DB">
        <w:t>, and any offers of patent licensing terms, please refer to the Intellectual Property Rights section of the T</w:t>
      </w:r>
      <w:r w:rsidR="002F10B8">
        <w:t>C</w:t>
      </w:r>
      <w:r w:rsidR="00E15FDC" w:rsidRPr="00852E10">
        <w:t>'</w:t>
      </w:r>
      <w:r w:rsidR="002F10B8">
        <w:t>s</w:t>
      </w:r>
      <w:r w:rsidR="00B569DB" w:rsidRPr="00B569DB">
        <w:t xml:space="preserve"> web page (</w:t>
      </w:r>
      <w:hyperlink r:id="rId37" w:history="1">
        <w:r w:rsidR="00916FBF">
          <w:rPr>
            <w:rStyle w:val="Hyperlink"/>
          </w:rPr>
          <w:t>https://www.oasis-open.org/committees/pkcs11/ipr.php</w:t>
        </w:r>
      </w:hyperlink>
      <w:r w:rsidR="00A74011">
        <w:t>)</w:t>
      </w:r>
      <w:r w:rsidR="009B1FA0">
        <w:t>.</w:t>
      </w:r>
    </w:p>
    <w:p w14:paraId="63C2CBAB" w14:textId="12CE20CE" w:rsidR="00300B86" w:rsidRPr="00300B86" w:rsidRDefault="00300B86" w:rsidP="00BF3A33">
      <w:pPr>
        <w:pStyle w:val="Abstract"/>
      </w:pPr>
      <w:r w:rsidRPr="00300B86">
        <w:t xml:space="preserve">Note that any machine-readable content </w:t>
      </w:r>
      <w:r w:rsidR="00B1598A">
        <w:t>(</w:t>
      </w:r>
      <w:hyperlink r:id="rId38"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7D3C367" w14:textId="3E535941" w:rsidR="00995E1B" w:rsidRDefault="00560795" w:rsidP="00BF3A33">
      <w:pPr>
        <w:pStyle w:val="Abstract"/>
      </w:pPr>
      <w:r>
        <w:rPr>
          <w:rStyle w:val="Refterm"/>
        </w:rPr>
        <w:t>[</w:t>
      </w:r>
      <w:r w:rsidR="00F264B5" w:rsidRPr="00F264B5">
        <w:rPr>
          <w:rStyle w:val="Refterm"/>
        </w:rPr>
        <w:t>PKCS11-</w:t>
      </w:r>
      <w:r w:rsidR="002D2C53">
        <w:rPr>
          <w:rStyle w:val="Refterm"/>
        </w:rPr>
        <w:t>Base</w:t>
      </w:r>
      <w:r w:rsidR="00F264B5" w:rsidRPr="00F264B5">
        <w:rPr>
          <w:rStyle w:val="Refterm"/>
        </w:rPr>
        <w:t>-v</w:t>
      </w:r>
      <w:r w:rsidR="00F264B5">
        <w:rPr>
          <w:rStyle w:val="Refterm"/>
        </w:rPr>
        <w:t>3.0</w:t>
      </w:r>
      <w:r>
        <w:rPr>
          <w:rStyle w:val="Refterm"/>
        </w:rPr>
        <w:t>]</w:t>
      </w:r>
    </w:p>
    <w:p w14:paraId="11D36FE6" w14:textId="5ACDE75E" w:rsidR="00930E31" w:rsidRPr="008C7A0C" w:rsidRDefault="00916FBF" w:rsidP="00BF3A33">
      <w:pPr>
        <w:pStyle w:val="Abstract"/>
        <w:rPr>
          <w:rFonts w:cs="Arial"/>
          <w:lang w:val="de-DE"/>
        </w:rPr>
      </w:pPr>
      <w:r w:rsidRPr="00916FBF">
        <w:rPr>
          <w:i/>
        </w:rPr>
        <w:t xml:space="preserve">PKCS #11 Cryptographic Token Interface </w:t>
      </w:r>
      <w:r w:rsidR="002D2C53">
        <w:rPr>
          <w:i/>
        </w:rPr>
        <w:t>Base Specification</w:t>
      </w:r>
      <w:r w:rsidRPr="00916FBF">
        <w:rPr>
          <w:i/>
        </w:rPr>
        <w:t xml:space="preserve"> Version 3.0</w:t>
      </w:r>
      <w:r w:rsidR="0088339A" w:rsidRPr="002A5CA9">
        <w:t xml:space="preserve">. </w:t>
      </w:r>
      <w:r w:rsidR="00982437">
        <w:rPr>
          <w:rFonts w:cs="Arial"/>
        </w:rPr>
        <w:t xml:space="preserve">Edited by </w:t>
      </w:r>
      <w:r w:rsidR="002D2C53">
        <w:t xml:space="preserve">Chris </w:t>
      </w:r>
      <w:proofErr w:type="spellStart"/>
      <w:r w:rsidR="002D2C53">
        <w:t>Zimman</w:t>
      </w:r>
      <w:proofErr w:type="spellEnd"/>
      <w:r w:rsidR="002D2C53">
        <w:t xml:space="preserve"> and Dieter Bong</w:t>
      </w:r>
      <w:r w:rsidR="00982437">
        <w:rPr>
          <w:rFonts w:cs="Arial"/>
        </w:rPr>
        <w:t xml:space="preserve">. </w:t>
      </w:r>
      <w:r w:rsidR="0027505E">
        <w:t>15 June</w:t>
      </w:r>
      <w:r w:rsidR="00AA5E0B" w:rsidRPr="00AA5E0B">
        <w:t xml:space="preserve"> 2020</w:t>
      </w:r>
      <w:r w:rsidR="0088339A" w:rsidRPr="002A5CA9">
        <w:t xml:space="preserve">. </w:t>
      </w:r>
      <w:r w:rsidR="00AA5E0B" w:rsidRPr="00AA5E0B">
        <w:t>OASIS Standard</w:t>
      </w:r>
      <w:r w:rsidR="0088339A" w:rsidRPr="002A5CA9">
        <w:t xml:space="preserve">. </w:t>
      </w:r>
      <w:hyperlink r:id="rId39" w:history="1">
        <w:r w:rsidR="0027505E">
          <w:rPr>
            <w:rStyle w:val="Hyperlink"/>
          </w:rPr>
          <w:t>https://docs.oasis-open.org/pkcs11/pkcs11-base/v3.0/os/pkcs11-base-v3.0-os.html</w:t>
        </w:r>
      </w:hyperlink>
      <w:r w:rsidR="0088339A" w:rsidRPr="002A5CA9">
        <w:t>.</w:t>
      </w:r>
      <w:r w:rsidR="00F316B4">
        <w:t xml:space="preserve"> </w:t>
      </w:r>
      <w:r w:rsidR="00F316B4" w:rsidRPr="008C7A0C">
        <w:rPr>
          <w:lang w:val="de-DE"/>
        </w:rPr>
        <w:t xml:space="preserve">Latest </w:t>
      </w:r>
      <w:r w:rsidR="009B79F7">
        <w:rPr>
          <w:lang w:val="de-DE"/>
        </w:rPr>
        <w:t>stage</w:t>
      </w:r>
      <w:r w:rsidR="00F316B4" w:rsidRPr="008C7A0C">
        <w:rPr>
          <w:lang w:val="de-DE"/>
        </w:rPr>
        <w:t xml:space="preserve">: </w:t>
      </w:r>
      <w:hyperlink r:id="rId40" w:history="1">
        <w:r w:rsidRPr="008C7A0C">
          <w:rPr>
            <w:rStyle w:val="Hyperlink"/>
            <w:lang w:val="de-DE"/>
          </w:rPr>
          <w:t>https://docs.oasis-open.org/pkcs11/pkcs11-</w:t>
        </w:r>
        <w:r w:rsidR="00972909" w:rsidRPr="008C7A0C">
          <w:rPr>
            <w:rStyle w:val="Hyperlink"/>
            <w:lang w:val="de-DE"/>
          </w:rPr>
          <w:t>base</w:t>
        </w:r>
        <w:r w:rsidRPr="008C7A0C">
          <w:rPr>
            <w:rStyle w:val="Hyperlink"/>
            <w:lang w:val="de-DE"/>
          </w:rPr>
          <w:t>/v3.0/pkcs11-</w:t>
        </w:r>
        <w:r w:rsidR="00972909" w:rsidRPr="008C7A0C">
          <w:rPr>
            <w:rStyle w:val="Hyperlink"/>
            <w:lang w:val="de-DE"/>
          </w:rPr>
          <w:t>base</w:t>
        </w:r>
        <w:r w:rsidRPr="008C7A0C">
          <w:rPr>
            <w:rStyle w:val="Hyperlink"/>
            <w:lang w:val="de-DE"/>
          </w:rPr>
          <w:t>-v3.0.html</w:t>
        </w:r>
      </w:hyperlink>
      <w:r w:rsidR="00F316B4" w:rsidRPr="008C7A0C">
        <w:rPr>
          <w:lang w:val="de-DE"/>
        </w:rPr>
        <w:t>.</w:t>
      </w:r>
    </w:p>
    <w:p w14:paraId="687B9D0E" w14:textId="77777777" w:rsidR="008677C6" w:rsidRDefault="007E3373" w:rsidP="008C100C">
      <w:pPr>
        <w:pStyle w:val="Notices"/>
      </w:pPr>
      <w:r>
        <w:lastRenderedPageBreak/>
        <w:t>Notices</w:t>
      </w:r>
    </w:p>
    <w:p w14:paraId="694502D1" w14:textId="31FA2272" w:rsidR="00852E10" w:rsidRPr="00852E10" w:rsidRDefault="008C7396" w:rsidP="00852E10">
      <w:r>
        <w:t>Copyright © OASIS</w:t>
      </w:r>
      <w:r w:rsidR="00CE59AF">
        <w:t xml:space="preserve"> Open</w:t>
      </w:r>
      <w:r>
        <w:t xml:space="preserve"> </w:t>
      </w:r>
      <w:r w:rsidR="00197607">
        <w:t>20</w:t>
      </w:r>
      <w:r w:rsidR="00AA5E0B">
        <w:t>20</w:t>
      </w:r>
      <w:r w:rsidR="00852E10" w:rsidRPr="00852E10">
        <w:t>. All Rights Reserved.</w:t>
      </w:r>
    </w:p>
    <w:p w14:paraId="1789F8E0" w14:textId="5C5BACC5"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1"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4BCA1CD9"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2"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3"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588290F1" w14:textId="431FF9BF" w:rsidR="00E72E7B"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29976530" w:history="1">
        <w:r w:rsidR="00E72E7B" w:rsidRPr="003A3F27">
          <w:rPr>
            <w:rStyle w:val="Hyperlink"/>
            <w:noProof/>
          </w:rPr>
          <w:t>1</w:t>
        </w:r>
        <w:r w:rsidR="00E72E7B">
          <w:rPr>
            <w:rFonts w:asciiTheme="minorHAnsi" w:eastAsiaTheme="minorEastAsia" w:hAnsiTheme="minorHAnsi" w:cstheme="minorBidi"/>
            <w:noProof/>
            <w:sz w:val="22"/>
            <w:szCs w:val="22"/>
          </w:rPr>
          <w:tab/>
        </w:r>
        <w:r w:rsidR="00E72E7B" w:rsidRPr="003A3F27">
          <w:rPr>
            <w:rStyle w:val="Hyperlink"/>
            <w:noProof/>
          </w:rPr>
          <w:t>Introduction</w:t>
        </w:r>
        <w:r w:rsidR="00E72E7B">
          <w:rPr>
            <w:noProof/>
            <w:webHidden/>
          </w:rPr>
          <w:tab/>
        </w:r>
        <w:r w:rsidR="00E72E7B">
          <w:rPr>
            <w:noProof/>
            <w:webHidden/>
          </w:rPr>
          <w:fldChar w:fldCharType="begin"/>
        </w:r>
        <w:r w:rsidR="00E72E7B">
          <w:rPr>
            <w:noProof/>
            <w:webHidden/>
          </w:rPr>
          <w:instrText xml:space="preserve"> PAGEREF _Toc29976530 \h </w:instrText>
        </w:r>
        <w:r w:rsidR="00E72E7B">
          <w:rPr>
            <w:noProof/>
            <w:webHidden/>
          </w:rPr>
        </w:r>
        <w:r w:rsidR="00E72E7B">
          <w:rPr>
            <w:noProof/>
            <w:webHidden/>
          </w:rPr>
          <w:fldChar w:fldCharType="separate"/>
        </w:r>
        <w:r w:rsidR="00AA5E0B">
          <w:rPr>
            <w:noProof/>
            <w:webHidden/>
          </w:rPr>
          <w:t>9</w:t>
        </w:r>
        <w:r w:rsidR="00E72E7B">
          <w:rPr>
            <w:noProof/>
            <w:webHidden/>
          </w:rPr>
          <w:fldChar w:fldCharType="end"/>
        </w:r>
      </w:hyperlink>
    </w:p>
    <w:p w14:paraId="23FF50E8" w14:textId="41EB4089"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31" w:history="1">
        <w:r w:rsidR="00E72E7B" w:rsidRPr="003A3F27">
          <w:rPr>
            <w:rStyle w:val="Hyperlink"/>
            <w:noProof/>
          </w:rPr>
          <w:t>1.1 IPR Policy</w:t>
        </w:r>
        <w:r w:rsidR="00E72E7B">
          <w:rPr>
            <w:noProof/>
            <w:webHidden/>
          </w:rPr>
          <w:tab/>
        </w:r>
        <w:r w:rsidR="00E72E7B">
          <w:rPr>
            <w:noProof/>
            <w:webHidden/>
          </w:rPr>
          <w:fldChar w:fldCharType="begin"/>
        </w:r>
        <w:r w:rsidR="00E72E7B">
          <w:rPr>
            <w:noProof/>
            <w:webHidden/>
          </w:rPr>
          <w:instrText xml:space="preserve"> PAGEREF _Toc29976531 \h </w:instrText>
        </w:r>
        <w:r w:rsidR="00E72E7B">
          <w:rPr>
            <w:noProof/>
            <w:webHidden/>
          </w:rPr>
        </w:r>
        <w:r w:rsidR="00E72E7B">
          <w:rPr>
            <w:noProof/>
            <w:webHidden/>
          </w:rPr>
          <w:fldChar w:fldCharType="separate"/>
        </w:r>
        <w:r w:rsidR="00AA5E0B">
          <w:rPr>
            <w:noProof/>
            <w:webHidden/>
          </w:rPr>
          <w:t>9</w:t>
        </w:r>
        <w:r w:rsidR="00E72E7B">
          <w:rPr>
            <w:noProof/>
            <w:webHidden/>
          </w:rPr>
          <w:fldChar w:fldCharType="end"/>
        </w:r>
      </w:hyperlink>
    </w:p>
    <w:p w14:paraId="14CFA894" w14:textId="26447604"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32" w:history="1">
        <w:r w:rsidR="00E72E7B" w:rsidRPr="003A3F27">
          <w:rPr>
            <w:rStyle w:val="Hyperlink"/>
            <w:noProof/>
          </w:rPr>
          <w:t>1.2 Terminology</w:t>
        </w:r>
        <w:r w:rsidR="00E72E7B">
          <w:rPr>
            <w:noProof/>
            <w:webHidden/>
          </w:rPr>
          <w:tab/>
        </w:r>
        <w:r w:rsidR="00E72E7B">
          <w:rPr>
            <w:noProof/>
            <w:webHidden/>
          </w:rPr>
          <w:fldChar w:fldCharType="begin"/>
        </w:r>
        <w:r w:rsidR="00E72E7B">
          <w:rPr>
            <w:noProof/>
            <w:webHidden/>
          </w:rPr>
          <w:instrText xml:space="preserve"> PAGEREF _Toc29976532 \h </w:instrText>
        </w:r>
        <w:r w:rsidR="00E72E7B">
          <w:rPr>
            <w:noProof/>
            <w:webHidden/>
          </w:rPr>
        </w:r>
        <w:r w:rsidR="00E72E7B">
          <w:rPr>
            <w:noProof/>
            <w:webHidden/>
          </w:rPr>
          <w:fldChar w:fldCharType="separate"/>
        </w:r>
        <w:r w:rsidR="00AA5E0B">
          <w:rPr>
            <w:noProof/>
            <w:webHidden/>
          </w:rPr>
          <w:t>9</w:t>
        </w:r>
        <w:r w:rsidR="00E72E7B">
          <w:rPr>
            <w:noProof/>
            <w:webHidden/>
          </w:rPr>
          <w:fldChar w:fldCharType="end"/>
        </w:r>
      </w:hyperlink>
    </w:p>
    <w:p w14:paraId="7D82F680" w14:textId="1101926E"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33" w:history="1">
        <w:r w:rsidR="00E72E7B" w:rsidRPr="003A3F27">
          <w:rPr>
            <w:rStyle w:val="Hyperlink"/>
            <w:noProof/>
          </w:rPr>
          <w:t>1.3 Definitions</w:t>
        </w:r>
        <w:r w:rsidR="00E72E7B">
          <w:rPr>
            <w:noProof/>
            <w:webHidden/>
          </w:rPr>
          <w:tab/>
        </w:r>
        <w:r w:rsidR="00E72E7B">
          <w:rPr>
            <w:noProof/>
            <w:webHidden/>
          </w:rPr>
          <w:fldChar w:fldCharType="begin"/>
        </w:r>
        <w:r w:rsidR="00E72E7B">
          <w:rPr>
            <w:noProof/>
            <w:webHidden/>
          </w:rPr>
          <w:instrText xml:space="preserve"> PAGEREF _Toc29976533 \h </w:instrText>
        </w:r>
        <w:r w:rsidR="00E72E7B">
          <w:rPr>
            <w:noProof/>
            <w:webHidden/>
          </w:rPr>
        </w:r>
        <w:r w:rsidR="00E72E7B">
          <w:rPr>
            <w:noProof/>
            <w:webHidden/>
          </w:rPr>
          <w:fldChar w:fldCharType="separate"/>
        </w:r>
        <w:r w:rsidR="00AA5E0B">
          <w:rPr>
            <w:noProof/>
            <w:webHidden/>
          </w:rPr>
          <w:t>9</w:t>
        </w:r>
        <w:r w:rsidR="00E72E7B">
          <w:rPr>
            <w:noProof/>
            <w:webHidden/>
          </w:rPr>
          <w:fldChar w:fldCharType="end"/>
        </w:r>
      </w:hyperlink>
    </w:p>
    <w:p w14:paraId="24378A4E" w14:textId="6884E61E"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34" w:history="1">
        <w:r w:rsidR="00E72E7B" w:rsidRPr="003A3F27">
          <w:rPr>
            <w:rStyle w:val="Hyperlink"/>
            <w:noProof/>
          </w:rPr>
          <w:t>1.4 Symbols and abbreviations</w:t>
        </w:r>
        <w:r w:rsidR="00E72E7B">
          <w:rPr>
            <w:noProof/>
            <w:webHidden/>
          </w:rPr>
          <w:tab/>
        </w:r>
        <w:r w:rsidR="00E72E7B">
          <w:rPr>
            <w:noProof/>
            <w:webHidden/>
          </w:rPr>
          <w:fldChar w:fldCharType="begin"/>
        </w:r>
        <w:r w:rsidR="00E72E7B">
          <w:rPr>
            <w:noProof/>
            <w:webHidden/>
          </w:rPr>
          <w:instrText xml:space="preserve"> PAGEREF _Toc29976534 \h </w:instrText>
        </w:r>
        <w:r w:rsidR="00E72E7B">
          <w:rPr>
            <w:noProof/>
            <w:webHidden/>
          </w:rPr>
        </w:r>
        <w:r w:rsidR="00E72E7B">
          <w:rPr>
            <w:noProof/>
            <w:webHidden/>
          </w:rPr>
          <w:fldChar w:fldCharType="separate"/>
        </w:r>
        <w:r w:rsidR="00AA5E0B">
          <w:rPr>
            <w:noProof/>
            <w:webHidden/>
          </w:rPr>
          <w:t>10</w:t>
        </w:r>
        <w:r w:rsidR="00E72E7B">
          <w:rPr>
            <w:noProof/>
            <w:webHidden/>
          </w:rPr>
          <w:fldChar w:fldCharType="end"/>
        </w:r>
      </w:hyperlink>
    </w:p>
    <w:p w14:paraId="01C1AB48" w14:textId="5FC284CD"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35" w:history="1">
        <w:r w:rsidR="00E72E7B" w:rsidRPr="003A3F27">
          <w:rPr>
            <w:rStyle w:val="Hyperlink"/>
            <w:noProof/>
          </w:rPr>
          <w:t>1.5 Normative References</w:t>
        </w:r>
        <w:r w:rsidR="00E72E7B">
          <w:rPr>
            <w:noProof/>
            <w:webHidden/>
          </w:rPr>
          <w:tab/>
        </w:r>
        <w:r w:rsidR="00E72E7B">
          <w:rPr>
            <w:noProof/>
            <w:webHidden/>
          </w:rPr>
          <w:fldChar w:fldCharType="begin"/>
        </w:r>
        <w:r w:rsidR="00E72E7B">
          <w:rPr>
            <w:noProof/>
            <w:webHidden/>
          </w:rPr>
          <w:instrText xml:space="preserve"> PAGEREF _Toc29976535 \h </w:instrText>
        </w:r>
        <w:r w:rsidR="00E72E7B">
          <w:rPr>
            <w:noProof/>
            <w:webHidden/>
          </w:rPr>
        </w:r>
        <w:r w:rsidR="00E72E7B">
          <w:rPr>
            <w:noProof/>
            <w:webHidden/>
          </w:rPr>
          <w:fldChar w:fldCharType="separate"/>
        </w:r>
        <w:r w:rsidR="00AA5E0B">
          <w:rPr>
            <w:noProof/>
            <w:webHidden/>
          </w:rPr>
          <w:t>13</w:t>
        </w:r>
        <w:r w:rsidR="00E72E7B">
          <w:rPr>
            <w:noProof/>
            <w:webHidden/>
          </w:rPr>
          <w:fldChar w:fldCharType="end"/>
        </w:r>
      </w:hyperlink>
    </w:p>
    <w:p w14:paraId="7DD48D91" w14:textId="703C2B39"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36" w:history="1">
        <w:r w:rsidR="00E72E7B" w:rsidRPr="003A3F27">
          <w:rPr>
            <w:rStyle w:val="Hyperlink"/>
            <w:noProof/>
          </w:rPr>
          <w:t>1.6 Non-Normative References</w:t>
        </w:r>
        <w:r w:rsidR="00E72E7B">
          <w:rPr>
            <w:noProof/>
            <w:webHidden/>
          </w:rPr>
          <w:tab/>
        </w:r>
        <w:r w:rsidR="00E72E7B">
          <w:rPr>
            <w:noProof/>
            <w:webHidden/>
          </w:rPr>
          <w:fldChar w:fldCharType="begin"/>
        </w:r>
        <w:r w:rsidR="00E72E7B">
          <w:rPr>
            <w:noProof/>
            <w:webHidden/>
          </w:rPr>
          <w:instrText xml:space="preserve"> PAGEREF _Toc29976536 \h </w:instrText>
        </w:r>
        <w:r w:rsidR="00E72E7B">
          <w:rPr>
            <w:noProof/>
            <w:webHidden/>
          </w:rPr>
        </w:r>
        <w:r w:rsidR="00E72E7B">
          <w:rPr>
            <w:noProof/>
            <w:webHidden/>
          </w:rPr>
          <w:fldChar w:fldCharType="separate"/>
        </w:r>
        <w:r w:rsidR="00AA5E0B">
          <w:rPr>
            <w:noProof/>
            <w:webHidden/>
          </w:rPr>
          <w:t>14</w:t>
        </w:r>
        <w:r w:rsidR="00E72E7B">
          <w:rPr>
            <w:noProof/>
            <w:webHidden/>
          </w:rPr>
          <w:fldChar w:fldCharType="end"/>
        </w:r>
      </w:hyperlink>
    </w:p>
    <w:p w14:paraId="5E47FE85" w14:textId="30750C2B" w:rsidR="00E72E7B" w:rsidRDefault="004B59B8">
      <w:pPr>
        <w:pStyle w:val="TOC1"/>
        <w:tabs>
          <w:tab w:val="left" w:pos="480"/>
          <w:tab w:val="right" w:leader="dot" w:pos="9350"/>
        </w:tabs>
        <w:rPr>
          <w:rFonts w:asciiTheme="minorHAnsi" w:eastAsiaTheme="minorEastAsia" w:hAnsiTheme="minorHAnsi" w:cstheme="minorBidi"/>
          <w:noProof/>
          <w:sz w:val="22"/>
          <w:szCs w:val="22"/>
        </w:rPr>
      </w:pPr>
      <w:hyperlink w:anchor="_Toc29976537" w:history="1">
        <w:r w:rsidR="00E72E7B" w:rsidRPr="003A3F27">
          <w:rPr>
            <w:rStyle w:val="Hyperlink"/>
            <w:noProof/>
          </w:rPr>
          <w:t>2</w:t>
        </w:r>
        <w:r w:rsidR="00E72E7B">
          <w:rPr>
            <w:rFonts w:asciiTheme="minorHAnsi" w:eastAsiaTheme="minorEastAsia" w:hAnsiTheme="minorHAnsi" w:cstheme="minorBidi"/>
            <w:noProof/>
            <w:sz w:val="22"/>
            <w:szCs w:val="22"/>
          </w:rPr>
          <w:tab/>
        </w:r>
        <w:r w:rsidR="00E72E7B" w:rsidRPr="003A3F27">
          <w:rPr>
            <w:rStyle w:val="Hyperlink"/>
            <w:noProof/>
          </w:rPr>
          <w:t>Platform- and compiler-dependent directives for C or C++</w:t>
        </w:r>
        <w:r w:rsidR="00E72E7B">
          <w:rPr>
            <w:noProof/>
            <w:webHidden/>
          </w:rPr>
          <w:tab/>
        </w:r>
        <w:r w:rsidR="00E72E7B">
          <w:rPr>
            <w:noProof/>
            <w:webHidden/>
          </w:rPr>
          <w:fldChar w:fldCharType="begin"/>
        </w:r>
        <w:r w:rsidR="00E72E7B">
          <w:rPr>
            <w:noProof/>
            <w:webHidden/>
          </w:rPr>
          <w:instrText xml:space="preserve"> PAGEREF _Toc29976537 \h </w:instrText>
        </w:r>
        <w:r w:rsidR="00E72E7B">
          <w:rPr>
            <w:noProof/>
            <w:webHidden/>
          </w:rPr>
        </w:r>
        <w:r w:rsidR="00E72E7B">
          <w:rPr>
            <w:noProof/>
            <w:webHidden/>
          </w:rPr>
          <w:fldChar w:fldCharType="separate"/>
        </w:r>
        <w:r w:rsidR="00AA5E0B">
          <w:rPr>
            <w:noProof/>
            <w:webHidden/>
          </w:rPr>
          <w:t>16</w:t>
        </w:r>
        <w:r w:rsidR="00E72E7B">
          <w:rPr>
            <w:noProof/>
            <w:webHidden/>
          </w:rPr>
          <w:fldChar w:fldCharType="end"/>
        </w:r>
      </w:hyperlink>
    </w:p>
    <w:p w14:paraId="0AFC150D" w14:textId="5722A68C"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38" w:history="1">
        <w:r w:rsidR="00E72E7B" w:rsidRPr="003A3F27">
          <w:rPr>
            <w:rStyle w:val="Hyperlink"/>
            <w:noProof/>
          </w:rPr>
          <w:t>2.1 Structure packing</w:t>
        </w:r>
        <w:r w:rsidR="00E72E7B">
          <w:rPr>
            <w:noProof/>
            <w:webHidden/>
          </w:rPr>
          <w:tab/>
        </w:r>
        <w:r w:rsidR="00E72E7B">
          <w:rPr>
            <w:noProof/>
            <w:webHidden/>
          </w:rPr>
          <w:fldChar w:fldCharType="begin"/>
        </w:r>
        <w:r w:rsidR="00E72E7B">
          <w:rPr>
            <w:noProof/>
            <w:webHidden/>
          </w:rPr>
          <w:instrText xml:space="preserve"> PAGEREF _Toc29976538 \h </w:instrText>
        </w:r>
        <w:r w:rsidR="00E72E7B">
          <w:rPr>
            <w:noProof/>
            <w:webHidden/>
          </w:rPr>
        </w:r>
        <w:r w:rsidR="00E72E7B">
          <w:rPr>
            <w:noProof/>
            <w:webHidden/>
          </w:rPr>
          <w:fldChar w:fldCharType="separate"/>
        </w:r>
        <w:r w:rsidR="00AA5E0B">
          <w:rPr>
            <w:noProof/>
            <w:webHidden/>
          </w:rPr>
          <w:t>16</w:t>
        </w:r>
        <w:r w:rsidR="00E72E7B">
          <w:rPr>
            <w:noProof/>
            <w:webHidden/>
          </w:rPr>
          <w:fldChar w:fldCharType="end"/>
        </w:r>
      </w:hyperlink>
    </w:p>
    <w:p w14:paraId="03C05A4F" w14:textId="4F14E58A"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39" w:history="1">
        <w:r w:rsidR="00E72E7B" w:rsidRPr="003A3F27">
          <w:rPr>
            <w:rStyle w:val="Hyperlink"/>
            <w:noProof/>
          </w:rPr>
          <w:t>2.2 Pointer-related macros</w:t>
        </w:r>
        <w:r w:rsidR="00E72E7B">
          <w:rPr>
            <w:noProof/>
            <w:webHidden/>
          </w:rPr>
          <w:tab/>
        </w:r>
        <w:r w:rsidR="00E72E7B">
          <w:rPr>
            <w:noProof/>
            <w:webHidden/>
          </w:rPr>
          <w:fldChar w:fldCharType="begin"/>
        </w:r>
        <w:r w:rsidR="00E72E7B">
          <w:rPr>
            <w:noProof/>
            <w:webHidden/>
          </w:rPr>
          <w:instrText xml:space="preserve"> PAGEREF _Toc29976539 \h </w:instrText>
        </w:r>
        <w:r w:rsidR="00E72E7B">
          <w:rPr>
            <w:noProof/>
            <w:webHidden/>
          </w:rPr>
        </w:r>
        <w:r w:rsidR="00E72E7B">
          <w:rPr>
            <w:noProof/>
            <w:webHidden/>
          </w:rPr>
          <w:fldChar w:fldCharType="separate"/>
        </w:r>
        <w:r w:rsidR="00AA5E0B">
          <w:rPr>
            <w:noProof/>
            <w:webHidden/>
          </w:rPr>
          <w:t>16</w:t>
        </w:r>
        <w:r w:rsidR="00E72E7B">
          <w:rPr>
            <w:noProof/>
            <w:webHidden/>
          </w:rPr>
          <w:fldChar w:fldCharType="end"/>
        </w:r>
      </w:hyperlink>
    </w:p>
    <w:p w14:paraId="0555403A" w14:textId="773AE805" w:rsidR="00E72E7B" w:rsidRDefault="004B59B8">
      <w:pPr>
        <w:pStyle w:val="TOC1"/>
        <w:tabs>
          <w:tab w:val="left" w:pos="480"/>
          <w:tab w:val="right" w:leader="dot" w:pos="9350"/>
        </w:tabs>
        <w:rPr>
          <w:rFonts w:asciiTheme="minorHAnsi" w:eastAsiaTheme="minorEastAsia" w:hAnsiTheme="minorHAnsi" w:cstheme="minorBidi"/>
          <w:noProof/>
          <w:sz w:val="22"/>
          <w:szCs w:val="22"/>
        </w:rPr>
      </w:pPr>
      <w:hyperlink w:anchor="_Toc29976540" w:history="1">
        <w:r w:rsidR="00E72E7B" w:rsidRPr="003A3F27">
          <w:rPr>
            <w:rStyle w:val="Hyperlink"/>
            <w:noProof/>
          </w:rPr>
          <w:t>3</w:t>
        </w:r>
        <w:r w:rsidR="00E72E7B">
          <w:rPr>
            <w:rFonts w:asciiTheme="minorHAnsi" w:eastAsiaTheme="minorEastAsia" w:hAnsiTheme="minorHAnsi" w:cstheme="minorBidi"/>
            <w:noProof/>
            <w:sz w:val="22"/>
            <w:szCs w:val="22"/>
          </w:rPr>
          <w:tab/>
        </w:r>
        <w:r w:rsidR="00E72E7B" w:rsidRPr="003A3F27">
          <w:rPr>
            <w:rStyle w:val="Hyperlink"/>
            <w:noProof/>
          </w:rPr>
          <w:t>General data types</w:t>
        </w:r>
        <w:r w:rsidR="00E72E7B">
          <w:rPr>
            <w:noProof/>
            <w:webHidden/>
          </w:rPr>
          <w:tab/>
        </w:r>
        <w:r w:rsidR="00E72E7B">
          <w:rPr>
            <w:noProof/>
            <w:webHidden/>
          </w:rPr>
          <w:fldChar w:fldCharType="begin"/>
        </w:r>
        <w:r w:rsidR="00E72E7B">
          <w:rPr>
            <w:noProof/>
            <w:webHidden/>
          </w:rPr>
          <w:instrText xml:space="preserve"> PAGEREF _Toc29976540 \h </w:instrText>
        </w:r>
        <w:r w:rsidR="00E72E7B">
          <w:rPr>
            <w:noProof/>
            <w:webHidden/>
          </w:rPr>
        </w:r>
        <w:r w:rsidR="00E72E7B">
          <w:rPr>
            <w:noProof/>
            <w:webHidden/>
          </w:rPr>
          <w:fldChar w:fldCharType="separate"/>
        </w:r>
        <w:r w:rsidR="00AA5E0B">
          <w:rPr>
            <w:noProof/>
            <w:webHidden/>
          </w:rPr>
          <w:t>18</w:t>
        </w:r>
        <w:r w:rsidR="00E72E7B">
          <w:rPr>
            <w:noProof/>
            <w:webHidden/>
          </w:rPr>
          <w:fldChar w:fldCharType="end"/>
        </w:r>
      </w:hyperlink>
    </w:p>
    <w:p w14:paraId="328D9509" w14:textId="4BDF58A7"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41" w:history="1">
        <w:r w:rsidR="00E72E7B" w:rsidRPr="003A3F27">
          <w:rPr>
            <w:rStyle w:val="Hyperlink"/>
            <w:noProof/>
          </w:rPr>
          <w:t>3.1 General information</w:t>
        </w:r>
        <w:r w:rsidR="00E72E7B">
          <w:rPr>
            <w:noProof/>
            <w:webHidden/>
          </w:rPr>
          <w:tab/>
        </w:r>
        <w:r w:rsidR="00E72E7B">
          <w:rPr>
            <w:noProof/>
            <w:webHidden/>
          </w:rPr>
          <w:fldChar w:fldCharType="begin"/>
        </w:r>
        <w:r w:rsidR="00E72E7B">
          <w:rPr>
            <w:noProof/>
            <w:webHidden/>
          </w:rPr>
          <w:instrText xml:space="preserve"> PAGEREF _Toc29976541 \h </w:instrText>
        </w:r>
        <w:r w:rsidR="00E72E7B">
          <w:rPr>
            <w:noProof/>
            <w:webHidden/>
          </w:rPr>
        </w:r>
        <w:r w:rsidR="00E72E7B">
          <w:rPr>
            <w:noProof/>
            <w:webHidden/>
          </w:rPr>
          <w:fldChar w:fldCharType="separate"/>
        </w:r>
        <w:r w:rsidR="00AA5E0B">
          <w:rPr>
            <w:noProof/>
            <w:webHidden/>
          </w:rPr>
          <w:t>18</w:t>
        </w:r>
        <w:r w:rsidR="00E72E7B">
          <w:rPr>
            <w:noProof/>
            <w:webHidden/>
          </w:rPr>
          <w:fldChar w:fldCharType="end"/>
        </w:r>
      </w:hyperlink>
    </w:p>
    <w:p w14:paraId="7C9B5B4C" w14:textId="322D337A"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42" w:history="1">
        <w:r w:rsidR="00E72E7B" w:rsidRPr="003A3F27">
          <w:rPr>
            <w:rStyle w:val="Hyperlink"/>
            <w:noProof/>
          </w:rPr>
          <w:t>3.2 Slot and token types</w:t>
        </w:r>
        <w:r w:rsidR="00E72E7B">
          <w:rPr>
            <w:noProof/>
            <w:webHidden/>
          </w:rPr>
          <w:tab/>
        </w:r>
        <w:r w:rsidR="00E72E7B">
          <w:rPr>
            <w:noProof/>
            <w:webHidden/>
          </w:rPr>
          <w:fldChar w:fldCharType="begin"/>
        </w:r>
        <w:r w:rsidR="00E72E7B">
          <w:rPr>
            <w:noProof/>
            <w:webHidden/>
          </w:rPr>
          <w:instrText xml:space="preserve"> PAGEREF _Toc29976542 \h </w:instrText>
        </w:r>
        <w:r w:rsidR="00E72E7B">
          <w:rPr>
            <w:noProof/>
            <w:webHidden/>
          </w:rPr>
        </w:r>
        <w:r w:rsidR="00E72E7B">
          <w:rPr>
            <w:noProof/>
            <w:webHidden/>
          </w:rPr>
          <w:fldChar w:fldCharType="separate"/>
        </w:r>
        <w:r w:rsidR="00AA5E0B">
          <w:rPr>
            <w:noProof/>
            <w:webHidden/>
          </w:rPr>
          <w:t>19</w:t>
        </w:r>
        <w:r w:rsidR="00E72E7B">
          <w:rPr>
            <w:noProof/>
            <w:webHidden/>
          </w:rPr>
          <w:fldChar w:fldCharType="end"/>
        </w:r>
      </w:hyperlink>
    </w:p>
    <w:p w14:paraId="6F0A7B6D" w14:textId="26F0EEAE"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43" w:history="1">
        <w:r w:rsidR="00E72E7B" w:rsidRPr="003A3F27">
          <w:rPr>
            <w:rStyle w:val="Hyperlink"/>
            <w:noProof/>
          </w:rPr>
          <w:t>3.3 Session types</w:t>
        </w:r>
        <w:r w:rsidR="00E72E7B">
          <w:rPr>
            <w:noProof/>
            <w:webHidden/>
          </w:rPr>
          <w:tab/>
        </w:r>
        <w:r w:rsidR="00E72E7B">
          <w:rPr>
            <w:noProof/>
            <w:webHidden/>
          </w:rPr>
          <w:fldChar w:fldCharType="begin"/>
        </w:r>
        <w:r w:rsidR="00E72E7B">
          <w:rPr>
            <w:noProof/>
            <w:webHidden/>
          </w:rPr>
          <w:instrText xml:space="preserve"> PAGEREF _Toc29976543 \h </w:instrText>
        </w:r>
        <w:r w:rsidR="00E72E7B">
          <w:rPr>
            <w:noProof/>
            <w:webHidden/>
          </w:rPr>
        </w:r>
        <w:r w:rsidR="00E72E7B">
          <w:rPr>
            <w:noProof/>
            <w:webHidden/>
          </w:rPr>
          <w:fldChar w:fldCharType="separate"/>
        </w:r>
        <w:r w:rsidR="00AA5E0B">
          <w:rPr>
            <w:noProof/>
            <w:webHidden/>
          </w:rPr>
          <w:t>24</w:t>
        </w:r>
        <w:r w:rsidR="00E72E7B">
          <w:rPr>
            <w:noProof/>
            <w:webHidden/>
          </w:rPr>
          <w:fldChar w:fldCharType="end"/>
        </w:r>
      </w:hyperlink>
    </w:p>
    <w:p w14:paraId="002DF884" w14:textId="73EF8012"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44" w:history="1">
        <w:r w:rsidR="00E72E7B" w:rsidRPr="003A3F27">
          <w:rPr>
            <w:rStyle w:val="Hyperlink"/>
            <w:noProof/>
          </w:rPr>
          <w:t>3.4 Object types</w:t>
        </w:r>
        <w:r w:rsidR="00E72E7B">
          <w:rPr>
            <w:noProof/>
            <w:webHidden/>
          </w:rPr>
          <w:tab/>
        </w:r>
        <w:r w:rsidR="00E72E7B">
          <w:rPr>
            <w:noProof/>
            <w:webHidden/>
          </w:rPr>
          <w:fldChar w:fldCharType="begin"/>
        </w:r>
        <w:r w:rsidR="00E72E7B">
          <w:rPr>
            <w:noProof/>
            <w:webHidden/>
          </w:rPr>
          <w:instrText xml:space="preserve"> PAGEREF _Toc29976544 \h </w:instrText>
        </w:r>
        <w:r w:rsidR="00E72E7B">
          <w:rPr>
            <w:noProof/>
            <w:webHidden/>
          </w:rPr>
        </w:r>
        <w:r w:rsidR="00E72E7B">
          <w:rPr>
            <w:noProof/>
            <w:webHidden/>
          </w:rPr>
          <w:fldChar w:fldCharType="separate"/>
        </w:r>
        <w:r w:rsidR="00AA5E0B">
          <w:rPr>
            <w:noProof/>
            <w:webHidden/>
          </w:rPr>
          <w:t>26</w:t>
        </w:r>
        <w:r w:rsidR="00E72E7B">
          <w:rPr>
            <w:noProof/>
            <w:webHidden/>
          </w:rPr>
          <w:fldChar w:fldCharType="end"/>
        </w:r>
      </w:hyperlink>
    </w:p>
    <w:p w14:paraId="7EA3936D" w14:textId="6A860600"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45" w:history="1">
        <w:r w:rsidR="00E72E7B" w:rsidRPr="003A3F27">
          <w:rPr>
            <w:rStyle w:val="Hyperlink"/>
            <w:noProof/>
          </w:rPr>
          <w:t>3.5 Data types for mechanisms</w:t>
        </w:r>
        <w:r w:rsidR="00E72E7B">
          <w:rPr>
            <w:noProof/>
            <w:webHidden/>
          </w:rPr>
          <w:tab/>
        </w:r>
        <w:r w:rsidR="00E72E7B">
          <w:rPr>
            <w:noProof/>
            <w:webHidden/>
          </w:rPr>
          <w:fldChar w:fldCharType="begin"/>
        </w:r>
        <w:r w:rsidR="00E72E7B">
          <w:rPr>
            <w:noProof/>
            <w:webHidden/>
          </w:rPr>
          <w:instrText xml:space="preserve"> PAGEREF _Toc29976545 \h </w:instrText>
        </w:r>
        <w:r w:rsidR="00E72E7B">
          <w:rPr>
            <w:noProof/>
            <w:webHidden/>
          </w:rPr>
        </w:r>
        <w:r w:rsidR="00E72E7B">
          <w:rPr>
            <w:noProof/>
            <w:webHidden/>
          </w:rPr>
          <w:fldChar w:fldCharType="separate"/>
        </w:r>
        <w:r w:rsidR="00AA5E0B">
          <w:rPr>
            <w:noProof/>
            <w:webHidden/>
          </w:rPr>
          <w:t>30</w:t>
        </w:r>
        <w:r w:rsidR="00E72E7B">
          <w:rPr>
            <w:noProof/>
            <w:webHidden/>
          </w:rPr>
          <w:fldChar w:fldCharType="end"/>
        </w:r>
      </w:hyperlink>
    </w:p>
    <w:p w14:paraId="645BB4A2" w14:textId="5B55AE6A"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46" w:history="1">
        <w:r w:rsidR="00E72E7B" w:rsidRPr="003A3F27">
          <w:rPr>
            <w:rStyle w:val="Hyperlink"/>
            <w:noProof/>
          </w:rPr>
          <w:t>3.6 Function types</w:t>
        </w:r>
        <w:r w:rsidR="00E72E7B">
          <w:rPr>
            <w:noProof/>
            <w:webHidden/>
          </w:rPr>
          <w:tab/>
        </w:r>
        <w:r w:rsidR="00E72E7B">
          <w:rPr>
            <w:noProof/>
            <w:webHidden/>
          </w:rPr>
          <w:fldChar w:fldCharType="begin"/>
        </w:r>
        <w:r w:rsidR="00E72E7B">
          <w:rPr>
            <w:noProof/>
            <w:webHidden/>
          </w:rPr>
          <w:instrText xml:space="preserve"> PAGEREF _Toc29976546 \h </w:instrText>
        </w:r>
        <w:r w:rsidR="00E72E7B">
          <w:rPr>
            <w:noProof/>
            <w:webHidden/>
          </w:rPr>
        </w:r>
        <w:r w:rsidR="00E72E7B">
          <w:rPr>
            <w:noProof/>
            <w:webHidden/>
          </w:rPr>
          <w:fldChar w:fldCharType="separate"/>
        </w:r>
        <w:r w:rsidR="00AA5E0B">
          <w:rPr>
            <w:noProof/>
            <w:webHidden/>
          </w:rPr>
          <w:t>32</w:t>
        </w:r>
        <w:r w:rsidR="00E72E7B">
          <w:rPr>
            <w:noProof/>
            <w:webHidden/>
          </w:rPr>
          <w:fldChar w:fldCharType="end"/>
        </w:r>
      </w:hyperlink>
    </w:p>
    <w:p w14:paraId="2D2D92A1" w14:textId="6CFAB834"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47" w:history="1">
        <w:r w:rsidR="00E72E7B" w:rsidRPr="003A3F27">
          <w:rPr>
            <w:rStyle w:val="Hyperlink"/>
            <w:noProof/>
          </w:rPr>
          <w:t>3.7 Locking-related types</w:t>
        </w:r>
        <w:r w:rsidR="00E72E7B">
          <w:rPr>
            <w:noProof/>
            <w:webHidden/>
          </w:rPr>
          <w:tab/>
        </w:r>
        <w:r w:rsidR="00E72E7B">
          <w:rPr>
            <w:noProof/>
            <w:webHidden/>
          </w:rPr>
          <w:fldChar w:fldCharType="begin"/>
        </w:r>
        <w:r w:rsidR="00E72E7B">
          <w:rPr>
            <w:noProof/>
            <w:webHidden/>
          </w:rPr>
          <w:instrText xml:space="preserve"> PAGEREF _Toc29976547 \h </w:instrText>
        </w:r>
        <w:r w:rsidR="00E72E7B">
          <w:rPr>
            <w:noProof/>
            <w:webHidden/>
          </w:rPr>
        </w:r>
        <w:r w:rsidR="00E72E7B">
          <w:rPr>
            <w:noProof/>
            <w:webHidden/>
          </w:rPr>
          <w:fldChar w:fldCharType="separate"/>
        </w:r>
        <w:r w:rsidR="00AA5E0B">
          <w:rPr>
            <w:noProof/>
            <w:webHidden/>
          </w:rPr>
          <w:t>37</w:t>
        </w:r>
        <w:r w:rsidR="00E72E7B">
          <w:rPr>
            <w:noProof/>
            <w:webHidden/>
          </w:rPr>
          <w:fldChar w:fldCharType="end"/>
        </w:r>
      </w:hyperlink>
    </w:p>
    <w:p w14:paraId="485EF3EB" w14:textId="2DA3FB68" w:rsidR="00E72E7B" w:rsidRDefault="004B59B8">
      <w:pPr>
        <w:pStyle w:val="TOC1"/>
        <w:tabs>
          <w:tab w:val="left" w:pos="480"/>
          <w:tab w:val="right" w:leader="dot" w:pos="9350"/>
        </w:tabs>
        <w:rPr>
          <w:rFonts w:asciiTheme="minorHAnsi" w:eastAsiaTheme="minorEastAsia" w:hAnsiTheme="minorHAnsi" w:cstheme="minorBidi"/>
          <w:noProof/>
          <w:sz w:val="22"/>
          <w:szCs w:val="22"/>
        </w:rPr>
      </w:pPr>
      <w:hyperlink w:anchor="_Toc29976548" w:history="1">
        <w:r w:rsidR="00E72E7B" w:rsidRPr="003A3F27">
          <w:rPr>
            <w:rStyle w:val="Hyperlink"/>
            <w:noProof/>
          </w:rPr>
          <w:t>4</w:t>
        </w:r>
        <w:r w:rsidR="00E72E7B">
          <w:rPr>
            <w:rFonts w:asciiTheme="minorHAnsi" w:eastAsiaTheme="minorEastAsia" w:hAnsiTheme="minorHAnsi" w:cstheme="minorBidi"/>
            <w:noProof/>
            <w:sz w:val="22"/>
            <w:szCs w:val="22"/>
          </w:rPr>
          <w:tab/>
        </w:r>
        <w:r w:rsidR="00E72E7B" w:rsidRPr="003A3F27">
          <w:rPr>
            <w:rStyle w:val="Hyperlink"/>
            <w:noProof/>
          </w:rPr>
          <w:t>Objects</w:t>
        </w:r>
        <w:r w:rsidR="00E72E7B">
          <w:rPr>
            <w:noProof/>
            <w:webHidden/>
          </w:rPr>
          <w:tab/>
        </w:r>
        <w:r w:rsidR="00E72E7B">
          <w:rPr>
            <w:noProof/>
            <w:webHidden/>
          </w:rPr>
          <w:fldChar w:fldCharType="begin"/>
        </w:r>
        <w:r w:rsidR="00E72E7B">
          <w:rPr>
            <w:noProof/>
            <w:webHidden/>
          </w:rPr>
          <w:instrText xml:space="preserve"> PAGEREF _Toc29976548 \h </w:instrText>
        </w:r>
        <w:r w:rsidR="00E72E7B">
          <w:rPr>
            <w:noProof/>
            <w:webHidden/>
          </w:rPr>
        </w:r>
        <w:r w:rsidR="00E72E7B">
          <w:rPr>
            <w:noProof/>
            <w:webHidden/>
          </w:rPr>
          <w:fldChar w:fldCharType="separate"/>
        </w:r>
        <w:r w:rsidR="00AA5E0B">
          <w:rPr>
            <w:noProof/>
            <w:webHidden/>
          </w:rPr>
          <w:t>41</w:t>
        </w:r>
        <w:r w:rsidR="00E72E7B">
          <w:rPr>
            <w:noProof/>
            <w:webHidden/>
          </w:rPr>
          <w:fldChar w:fldCharType="end"/>
        </w:r>
      </w:hyperlink>
    </w:p>
    <w:p w14:paraId="7DC05882" w14:textId="1EE15ED6"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49" w:history="1">
        <w:r w:rsidR="00E72E7B" w:rsidRPr="003A3F27">
          <w:rPr>
            <w:rStyle w:val="Hyperlink"/>
            <w:noProof/>
          </w:rPr>
          <w:t>4.1 Creating, modifying, and copying objects</w:t>
        </w:r>
        <w:r w:rsidR="00E72E7B">
          <w:rPr>
            <w:noProof/>
            <w:webHidden/>
          </w:rPr>
          <w:tab/>
        </w:r>
        <w:r w:rsidR="00E72E7B">
          <w:rPr>
            <w:noProof/>
            <w:webHidden/>
          </w:rPr>
          <w:fldChar w:fldCharType="begin"/>
        </w:r>
        <w:r w:rsidR="00E72E7B">
          <w:rPr>
            <w:noProof/>
            <w:webHidden/>
          </w:rPr>
          <w:instrText xml:space="preserve"> PAGEREF _Toc29976549 \h </w:instrText>
        </w:r>
        <w:r w:rsidR="00E72E7B">
          <w:rPr>
            <w:noProof/>
            <w:webHidden/>
          </w:rPr>
        </w:r>
        <w:r w:rsidR="00E72E7B">
          <w:rPr>
            <w:noProof/>
            <w:webHidden/>
          </w:rPr>
          <w:fldChar w:fldCharType="separate"/>
        </w:r>
        <w:r w:rsidR="00AA5E0B">
          <w:rPr>
            <w:noProof/>
            <w:webHidden/>
          </w:rPr>
          <w:t>42</w:t>
        </w:r>
        <w:r w:rsidR="00E72E7B">
          <w:rPr>
            <w:noProof/>
            <w:webHidden/>
          </w:rPr>
          <w:fldChar w:fldCharType="end"/>
        </w:r>
      </w:hyperlink>
    </w:p>
    <w:p w14:paraId="571060C5" w14:textId="242D7B6C"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50" w:history="1">
        <w:r w:rsidR="00E72E7B" w:rsidRPr="003A3F27">
          <w:rPr>
            <w:rStyle w:val="Hyperlink"/>
            <w:noProof/>
          </w:rPr>
          <w:t>4.1.1 Creating objects</w:t>
        </w:r>
        <w:r w:rsidR="00E72E7B">
          <w:rPr>
            <w:noProof/>
            <w:webHidden/>
          </w:rPr>
          <w:tab/>
        </w:r>
        <w:r w:rsidR="00E72E7B">
          <w:rPr>
            <w:noProof/>
            <w:webHidden/>
          </w:rPr>
          <w:fldChar w:fldCharType="begin"/>
        </w:r>
        <w:r w:rsidR="00E72E7B">
          <w:rPr>
            <w:noProof/>
            <w:webHidden/>
          </w:rPr>
          <w:instrText xml:space="preserve"> PAGEREF _Toc29976550 \h </w:instrText>
        </w:r>
        <w:r w:rsidR="00E72E7B">
          <w:rPr>
            <w:noProof/>
            <w:webHidden/>
          </w:rPr>
        </w:r>
        <w:r w:rsidR="00E72E7B">
          <w:rPr>
            <w:noProof/>
            <w:webHidden/>
          </w:rPr>
          <w:fldChar w:fldCharType="separate"/>
        </w:r>
        <w:r w:rsidR="00AA5E0B">
          <w:rPr>
            <w:noProof/>
            <w:webHidden/>
          </w:rPr>
          <w:t>42</w:t>
        </w:r>
        <w:r w:rsidR="00E72E7B">
          <w:rPr>
            <w:noProof/>
            <w:webHidden/>
          </w:rPr>
          <w:fldChar w:fldCharType="end"/>
        </w:r>
      </w:hyperlink>
    </w:p>
    <w:p w14:paraId="2A5D54FD" w14:textId="34B6839F"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51" w:history="1">
        <w:r w:rsidR="00E72E7B" w:rsidRPr="003A3F27">
          <w:rPr>
            <w:rStyle w:val="Hyperlink"/>
            <w:noProof/>
          </w:rPr>
          <w:t>4.1.2 Modifying objects</w:t>
        </w:r>
        <w:r w:rsidR="00E72E7B">
          <w:rPr>
            <w:noProof/>
            <w:webHidden/>
          </w:rPr>
          <w:tab/>
        </w:r>
        <w:r w:rsidR="00E72E7B">
          <w:rPr>
            <w:noProof/>
            <w:webHidden/>
          </w:rPr>
          <w:fldChar w:fldCharType="begin"/>
        </w:r>
        <w:r w:rsidR="00E72E7B">
          <w:rPr>
            <w:noProof/>
            <w:webHidden/>
          </w:rPr>
          <w:instrText xml:space="preserve"> PAGEREF _Toc29976551 \h </w:instrText>
        </w:r>
        <w:r w:rsidR="00E72E7B">
          <w:rPr>
            <w:noProof/>
            <w:webHidden/>
          </w:rPr>
        </w:r>
        <w:r w:rsidR="00E72E7B">
          <w:rPr>
            <w:noProof/>
            <w:webHidden/>
          </w:rPr>
          <w:fldChar w:fldCharType="separate"/>
        </w:r>
        <w:r w:rsidR="00AA5E0B">
          <w:rPr>
            <w:noProof/>
            <w:webHidden/>
          </w:rPr>
          <w:t>43</w:t>
        </w:r>
        <w:r w:rsidR="00E72E7B">
          <w:rPr>
            <w:noProof/>
            <w:webHidden/>
          </w:rPr>
          <w:fldChar w:fldCharType="end"/>
        </w:r>
      </w:hyperlink>
    </w:p>
    <w:p w14:paraId="59922535" w14:textId="25B194D9"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52" w:history="1">
        <w:r w:rsidR="00E72E7B" w:rsidRPr="003A3F27">
          <w:rPr>
            <w:rStyle w:val="Hyperlink"/>
            <w:noProof/>
          </w:rPr>
          <w:t>4.1.3 Copying objects</w:t>
        </w:r>
        <w:r w:rsidR="00E72E7B">
          <w:rPr>
            <w:noProof/>
            <w:webHidden/>
          </w:rPr>
          <w:tab/>
        </w:r>
        <w:r w:rsidR="00E72E7B">
          <w:rPr>
            <w:noProof/>
            <w:webHidden/>
          </w:rPr>
          <w:fldChar w:fldCharType="begin"/>
        </w:r>
        <w:r w:rsidR="00E72E7B">
          <w:rPr>
            <w:noProof/>
            <w:webHidden/>
          </w:rPr>
          <w:instrText xml:space="preserve"> PAGEREF _Toc29976552 \h </w:instrText>
        </w:r>
        <w:r w:rsidR="00E72E7B">
          <w:rPr>
            <w:noProof/>
            <w:webHidden/>
          </w:rPr>
        </w:r>
        <w:r w:rsidR="00E72E7B">
          <w:rPr>
            <w:noProof/>
            <w:webHidden/>
          </w:rPr>
          <w:fldChar w:fldCharType="separate"/>
        </w:r>
        <w:r w:rsidR="00AA5E0B">
          <w:rPr>
            <w:noProof/>
            <w:webHidden/>
          </w:rPr>
          <w:t>43</w:t>
        </w:r>
        <w:r w:rsidR="00E72E7B">
          <w:rPr>
            <w:noProof/>
            <w:webHidden/>
          </w:rPr>
          <w:fldChar w:fldCharType="end"/>
        </w:r>
      </w:hyperlink>
    </w:p>
    <w:p w14:paraId="56AA3E0A" w14:textId="676BCA2B"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53" w:history="1">
        <w:r w:rsidR="00E72E7B" w:rsidRPr="003A3F27">
          <w:rPr>
            <w:rStyle w:val="Hyperlink"/>
            <w:noProof/>
          </w:rPr>
          <w:t>4.2 Common attributes</w:t>
        </w:r>
        <w:r w:rsidR="00E72E7B">
          <w:rPr>
            <w:noProof/>
            <w:webHidden/>
          </w:rPr>
          <w:tab/>
        </w:r>
        <w:r w:rsidR="00E72E7B">
          <w:rPr>
            <w:noProof/>
            <w:webHidden/>
          </w:rPr>
          <w:fldChar w:fldCharType="begin"/>
        </w:r>
        <w:r w:rsidR="00E72E7B">
          <w:rPr>
            <w:noProof/>
            <w:webHidden/>
          </w:rPr>
          <w:instrText xml:space="preserve"> PAGEREF _Toc29976553 \h </w:instrText>
        </w:r>
        <w:r w:rsidR="00E72E7B">
          <w:rPr>
            <w:noProof/>
            <w:webHidden/>
          </w:rPr>
        </w:r>
        <w:r w:rsidR="00E72E7B">
          <w:rPr>
            <w:noProof/>
            <w:webHidden/>
          </w:rPr>
          <w:fldChar w:fldCharType="separate"/>
        </w:r>
        <w:r w:rsidR="00AA5E0B">
          <w:rPr>
            <w:noProof/>
            <w:webHidden/>
          </w:rPr>
          <w:t>44</w:t>
        </w:r>
        <w:r w:rsidR="00E72E7B">
          <w:rPr>
            <w:noProof/>
            <w:webHidden/>
          </w:rPr>
          <w:fldChar w:fldCharType="end"/>
        </w:r>
      </w:hyperlink>
    </w:p>
    <w:p w14:paraId="5C1AF307" w14:textId="1669D0D1"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54" w:history="1">
        <w:r w:rsidR="00E72E7B" w:rsidRPr="003A3F27">
          <w:rPr>
            <w:rStyle w:val="Hyperlink"/>
            <w:noProof/>
          </w:rPr>
          <w:t>4.3 Hardware Feature Objects</w:t>
        </w:r>
        <w:r w:rsidR="00E72E7B">
          <w:rPr>
            <w:noProof/>
            <w:webHidden/>
          </w:rPr>
          <w:tab/>
        </w:r>
        <w:r w:rsidR="00E72E7B">
          <w:rPr>
            <w:noProof/>
            <w:webHidden/>
          </w:rPr>
          <w:fldChar w:fldCharType="begin"/>
        </w:r>
        <w:r w:rsidR="00E72E7B">
          <w:rPr>
            <w:noProof/>
            <w:webHidden/>
          </w:rPr>
          <w:instrText xml:space="preserve"> PAGEREF _Toc29976554 \h </w:instrText>
        </w:r>
        <w:r w:rsidR="00E72E7B">
          <w:rPr>
            <w:noProof/>
            <w:webHidden/>
          </w:rPr>
        </w:r>
        <w:r w:rsidR="00E72E7B">
          <w:rPr>
            <w:noProof/>
            <w:webHidden/>
          </w:rPr>
          <w:fldChar w:fldCharType="separate"/>
        </w:r>
        <w:r w:rsidR="00AA5E0B">
          <w:rPr>
            <w:noProof/>
            <w:webHidden/>
          </w:rPr>
          <w:t>44</w:t>
        </w:r>
        <w:r w:rsidR="00E72E7B">
          <w:rPr>
            <w:noProof/>
            <w:webHidden/>
          </w:rPr>
          <w:fldChar w:fldCharType="end"/>
        </w:r>
      </w:hyperlink>
    </w:p>
    <w:p w14:paraId="10EA34E1" w14:textId="7D55FE30"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55" w:history="1">
        <w:r w:rsidR="00E72E7B" w:rsidRPr="003A3F27">
          <w:rPr>
            <w:rStyle w:val="Hyperlink"/>
            <w:noProof/>
          </w:rPr>
          <w:t>4.3.1 Definitions</w:t>
        </w:r>
        <w:r w:rsidR="00E72E7B">
          <w:rPr>
            <w:noProof/>
            <w:webHidden/>
          </w:rPr>
          <w:tab/>
        </w:r>
        <w:r w:rsidR="00E72E7B">
          <w:rPr>
            <w:noProof/>
            <w:webHidden/>
          </w:rPr>
          <w:fldChar w:fldCharType="begin"/>
        </w:r>
        <w:r w:rsidR="00E72E7B">
          <w:rPr>
            <w:noProof/>
            <w:webHidden/>
          </w:rPr>
          <w:instrText xml:space="preserve"> PAGEREF _Toc29976555 \h </w:instrText>
        </w:r>
        <w:r w:rsidR="00E72E7B">
          <w:rPr>
            <w:noProof/>
            <w:webHidden/>
          </w:rPr>
        </w:r>
        <w:r w:rsidR="00E72E7B">
          <w:rPr>
            <w:noProof/>
            <w:webHidden/>
          </w:rPr>
          <w:fldChar w:fldCharType="separate"/>
        </w:r>
        <w:r w:rsidR="00AA5E0B">
          <w:rPr>
            <w:noProof/>
            <w:webHidden/>
          </w:rPr>
          <w:t>44</w:t>
        </w:r>
        <w:r w:rsidR="00E72E7B">
          <w:rPr>
            <w:noProof/>
            <w:webHidden/>
          </w:rPr>
          <w:fldChar w:fldCharType="end"/>
        </w:r>
      </w:hyperlink>
    </w:p>
    <w:p w14:paraId="03FB4D58" w14:textId="7B4256F7"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56" w:history="1">
        <w:r w:rsidR="00E72E7B" w:rsidRPr="003A3F27">
          <w:rPr>
            <w:rStyle w:val="Hyperlink"/>
            <w:noProof/>
          </w:rPr>
          <w:t>4.3.2 Overview</w:t>
        </w:r>
        <w:r w:rsidR="00E72E7B">
          <w:rPr>
            <w:noProof/>
            <w:webHidden/>
          </w:rPr>
          <w:tab/>
        </w:r>
        <w:r w:rsidR="00E72E7B">
          <w:rPr>
            <w:noProof/>
            <w:webHidden/>
          </w:rPr>
          <w:fldChar w:fldCharType="begin"/>
        </w:r>
        <w:r w:rsidR="00E72E7B">
          <w:rPr>
            <w:noProof/>
            <w:webHidden/>
          </w:rPr>
          <w:instrText xml:space="preserve"> PAGEREF _Toc29976556 \h </w:instrText>
        </w:r>
        <w:r w:rsidR="00E72E7B">
          <w:rPr>
            <w:noProof/>
            <w:webHidden/>
          </w:rPr>
        </w:r>
        <w:r w:rsidR="00E72E7B">
          <w:rPr>
            <w:noProof/>
            <w:webHidden/>
          </w:rPr>
          <w:fldChar w:fldCharType="separate"/>
        </w:r>
        <w:r w:rsidR="00AA5E0B">
          <w:rPr>
            <w:noProof/>
            <w:webHidden/>
          </w:rPr>
          <w:t>44</w:t>
        </w:r>
        <w:r w:rsidR="00E72E7B">
          <w:rPr>
            <w:noProof/>
            <w:webHidden/>
          </w:rPr>
          <w:fldChar w:fldCharType="end"/>
        </w:r>
      </w:hyperlink>
    </w:p>
    <w:p w14:paraId="5AD2E5E2" w14:textId="4CB89FB7"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57" w:history="1">
        <w:r w:rsidR="00E72E7B" w:rsidRPr="003A3F27">
          <w:rPr>
            <w:rStyle w:val="Hyperlink"/>
            <w:noProof/>
          </w:rPr>
          <w:t>4.3.3 Clock</w:t>
        </w:r>
        <w:r w:rsidR="00E72E7B">
          <w:rPr>
            <w:noProof/>
            <w:webHidden/>
          </w:rPr>
          <w:tab/>
        </w:r>
        <w:r w:rsidR="00E72E7B">
          <w:rPr>
            <w:noProof/>
            <w:webHidden/>
          </w:rPr>
          <w:fldChar w:fldCharType="begin"/>
        </w:r>
        <w:r w:rsidR="00E72E7B">
          <w:rPr>
            <w:noProof/>
            <w:webHidden/>
          </w:rPr>
          <w:instrText xml:space="preserve"> PAGEREF _Toc29976557 \h </w:instrText>
        </w:r>
        <w:r w:rsidR="00E72E7B">
          <w:rPr>
            <w:noProof/>
            <w:webHidden/>
          </w:rPr>
        </w:r>
        <w:r w:rsidR="00E72E7B">
          <w:rPr>
            <w:noProof/>
            <w:webHidden/>
          </w:rPr>
          <w:fldChar w:fldCharType="separate"/>
        </w:r>
        <w:r w:rsidR="00AA5E0B">
          <w:rPr>
            <w:noProof/>
            <w:webHidden/>
          </w:rPr>
          <w:t>45</w:t>
        </w:r>
        <w:r w:rsidR="00E72E7B">
          <w:rPr>
            <w:noProof/>
            <w:webHidden/>
          </w:rPr>
          <w:fldChar w:fldCharType="end"/>
        </w:r>
      </w:hyperlink>
    </w:p>
    <w:p w14:paraId="67CA02CA" w14:textId="1350ABC9" w:rsidR="00E72E7B" w:rsidRDefault="004B59B8">
      <w:pPr>
        <w:pStyle w:val="TOC4"/>
        <w:tabs>
          <w:tab w:val="right" w:leader="dot" w:pos="9350"/>
        </w:tabs>
        <w:rPr>
          <w:rFonts w:asciiTheme="minorHAnsi" w:eastAsiaTheme="minorEastAsia" w:hAnsiTheme="minorHAnsi" w:cstheme="minorBidi"/>
          <w:noProof/>
          <w:sz w:val="22"/>
          <w:szCs w:val="22"/>
        </w:rPr>
      </w:pPr>
      <w:hyperlink w:anchor="_Toc29976558" w:history="1">
        <w:r w:rsidR="00E72E7B" w:rsidRPr="003A3F27">
          <w:rPr>
            <w:rStyle w:val="Hyperlink"/>
            <w:noProof/>
          </w:rPr>
          <w:t>4.3.3.1 Definition</w:t>
        </w:r>
        <w:r w:rsidR="00E72E7B">
          <w:rPr>
            <w:noProof/>
            <w:webHidden/>
          </w:rPr>
          <w:tab/>
        </w:r>
        <w:r w:rsidR="00E72E7B">
          <w:rPr>
            <w:noProof/>
            <w:webHidden/>
          </w:rPr>
          <w:fldChar w:fldCharType="begin"/>
        </w:r>
        <w:r w:rsidR="00E72E7B">
          <w:rPr>
            <w:noProof/>
            <w:webHidden/>
          </w:rPr>
          <w:instrText xml:space="preserve"> PAGEREF _Toc29976558 \h </w:instrText>
        </w:r>
        <w:r w:rsidR="00E72E7B">
          <w:rPr>
            <w:noProof/>
            <w:webHidden/>
          </w:rPr>
        </w:r>
        <w:r w:rsidR="00E72E7B">
          <w:rPr>
            <w:noProof/>
            <w:webHidden/>
          </w:rPr>
          <w:fldChar w:fldCharType="separate"/>
        </w:r>
        <w:r w:rsidR="00AA5E0B">
          <w:rPr>
            <w:noProof/>
            <w:webHidden/>
          </w:rPr>
          <w:t>45</w:t>
        </w:r>
        <w:r w:rsidR="00E72E7B">
          <w:rPr>
            <w:noProof/>
            <w:webHidden/>
          </w:rPr>
          <w:fldChar w:fldCharType="end"/>
        </w:r>
      </w:hyperlink>
    </w:p>
    <w:p w14:paraId="4BD9EA9B" w14:textId="2483B135" w:rsidR="00E72E7B" w:rsidRDefault="004B59B8">
      <w:pPr>
        <w:pStyle w:val="TOC4"/>
        <w:tabs>
          <w:tab w:val="right" w:leader="dot" w:pos="9350"/>
        </w:tabs>
        <w:rPr>
          <w:rFonts w:asciiTheme="minorHAnsi" w:eastAsiaTheme="minorEastAsia" w:hAnsiTheme="minorHAnsi" w:cstheme="minorBidi"/>
          <w:noProof/>
          <w:sz w:val="22"/>
          <w:szCs w:val="22"/>
        </w:rPr>
      </w:pPr>
      <w:hyperlink w:anchor="_Toc29976559" w:history="1">
        <w:r w:rsidR="00E72E7B" w:rsidRPr="003A3F27">
          <w:rPr>
            <w:rStyle w:val="Hyperlink"/>
            <w:noProof/>
          </w:rPr>
          <w:t>4.3.3.2 Description</w:t>
        </w:r>
        <w:r w:rsidR="00E72E7B">
          <w:rPr>
            <w:noProof/>
            <w:webHidden/>
          </w:rPr>
          <w:tab/>
        </w:r>
        <w:r w:rsidR="00E72E7B">
          <w:rPr>
            <w:noProof/>
            <w:webHidden/>
          </w:rPr>
          <w:fldChar w:fldCharType="begin"/>
        </w:r>
        <w:r w:rsidR="00E72E7B">
          <w:rPr>
            <w:noProof/>
            <w:webHidden/>
          </w:rPr>
          <w:instrText xml:space="preserve"> PAGEREF _Toc29976559 \h </w:instrText>
        </w:r>
        <w:r w:rsidR="00E72E7B">
          <w:rPr>
            <w:noProof/>
            <w:webHidden/>
          </w:rPr>
        </w:r>
        <w:r w:rsidR="00E72E7B">
          <w:rPr>
            <w:noProof/>
            <w:webHidden/>
          </w:rPr>
          <w:fldChar w:fldCharType="separate"/>
        </w:r>
        <w:r w:rsidR="00AA5E0B">
          <w:rPr>
            <w:noProof/>
            <w:webHidden/>
          </w:rPr>
          <w:t>45</w:t>
        </w:r>
        <w:r w:rsidR="00E72E7B">
          <w:rPr>
            <w:noProof/>
            <w:webHidden/>
          </w:rPr>
          <w:fldChar w:fldCharType="end"/>
        </w:r>
      </w:hyperlink>
    </w:p>
    <w:p w14:paraId="020A1361" w14:textId="043C59DB"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60" w:history="1">
        <w:r w:rsidR="00E72E7B" w:rsidRPr="003A3F27">
          <w:rPr>
            <w:rStyle w:val="Hyperlink"/>
            <w:noProof/>
          </w:rPr>
          <w:t>4.3.4 Monotonic Counter Objects</w:t>
        </w:r>
        <w:r w:rsidR="00E72E7B">
          <w:rPr>
            <w:noProof/>
            <w:webHidden/>
          </w:rPr>
          <w:tab/>
        </w:r>
        <w:r w:rsidR="00E72E7B">
          <w:rPr>
            <w:noProof/>
            <w:webHidden/>
          </w:rPr>
          <w:fldChar w:fldCharType="begin"/>
        </w:r>
        <w:r w:rsidR="00E72E7B">
          <w:rPr>
            <w:noProof/>
            <w:webHidden/>
          </w:rPr>
          <w:instrText xml:space="preserve"> PAGEREF _Toc29976560 \h </w:instrText>
        </w:r>
        <w:r w:rsidR="00E72E7B">
          <w:rPr>
            <w:noProof/>
            <w:webHidden/>
          </w:rPr>
        </w:r>
        <w:r w:rsidR="00E72E7B">
          <w:rPr>
            <w:noProof/>
            <w:webHidden/>
          </w:rPr>
          <w:fldChar w:fldCharType="separate"/>
        </w:r>
        <w:r w:rsidR="00AA5E0B">
          <w:rPr>
            <w:noProof/>
            <w:webHidden/>
          </w:rPr>
          <w:t>45</w:t>
        </w:r>
        <w:r w:rsidR="00E72E7B">
          <w:rPr>
            <w:noProof/>
            <w:webHidden/>
          </w:rPr>
          <w:fldChar w:fldCharType="end"/>
        </w:r>
      </w:hyperlink>
    </w:p>
    <w:p w14:paraId="57962643" w14:textId="38389172" w:rsidR="00E72E7B" w:rsidRDefault="004B59B8">
      <w:pPr>
        <w:pStyle w:val="TOC4"/>
        <w:tabs>
          <w:tab w:val="right" w:leader="dot" w:pos="9350"/>
        </w:tabs>
        <w:rPr>
          <w:rFonts w:asciiTheme="minorHAnsi" w:eastAsiaTheme="minorEastAsia" w:hAnsiTheme="minorHAnsi" w:cstheme="minorBidi"/>
          <w:noProof/>
          <w:sz w:val="22"/>
          <w:szCs w:val="22"/>
        </w:rPr>
      </w:pPr>
      <w:hyperlink w:anchor="_Toc29976561" w:history="1">
        <w:r w:rsidR="00E72E7B" w:rsidRPr="003A3F27">
          <w:rPr>
            <w:rStyle w:val="Hyperlink"/>
            <w:noProof/>
          </w:rPr>
          <w:t>4.3.4.1 Definition</w:t>
        </w:r>
        <w:r w:rsidR="00E72E7B">
          <w:rPr>
            <w:noProof/>
            <w:webHidden/>
          </w:rPr>
          <w:tab/>
        </w:r>
        <w:r w:rsidR="00E72E7B">
          <w:rPr>
            <w:noProof/>
            <w:webHidden/>
          </w:rPr>
          <w:fldChar w:fldCharType="begin"/>
        </w:r>
        <w:r w:rsidR="00E72E7B">
          <w:rPr>
            <w:noProof/>
            <w:webHidden/>
          </w:rPr>
          <w:instrText xml:space="preserve"> PAGEREF _Toc29976561 \h </w:instrText>
        </w:r>
        <w:r w:rsidR="00E72E7B">
          <w:rPr>
            <w:noProof/>
            <w:webHidden/>
          </w:rPr>
        </w:r>
        <w:r w:rsidR="00E72E7B">
          <w:rPr>
            <w:noProof/>
            <w:webHidden/>
          </w:rPr>
          <w:fldChar w:fldCharType="separate"/>
        </w:r>
        <w:r w:rsidR="00AA5E0B">
          <w:rPr>
            <w:noProof/>
            <w:webHidden/>
          </w:rPr>
          <w:t>45</w:t>
        </w:r>
        <w:r w:rsidR="00E72E7B">
          <w:rPr>
            <w:noProof/>
            <w:webHidden/>
          </w:rPr>
          <w:fldChar w:fldCharType="end"/>
        </w:r>
      </w:hyperlink>
    </w:p>
    <w:p w14:paraId="3646B0C2" w14:textId="186F3C72" w:rsidR="00E72E7B" w:rsidRDefault="004B59B8">
      <w:pPr>
        <w:pStyle w:val="TOC4"/>
        <w:tabs>
          <w:tab w:val="right" w:leader="dot" w:pos="9350"/>
        </w:tabs>
        <w:rPr>
          <w:rFonts w:asciiTheme="minorHAnsi" w:eastAsiaTheme="minorEastAsia" w:hAnsiTheme="minorHAnsi" w:cstheme="minorBidi"/>
          <w:noProof/>
          <w:sz w:val="22"/>
          <w:szCs w:val="22"/>
        </w:rPr>
      </w:pPr>
      <w:hyperlink w:anchor="_Toc29976562" w:history="1">
        <w:r w:rsidR="00E72E7B" w:rsidRPr="003A3F27">
          <w:rPr>
            <w:rStyle w:val="Hyperlink"/>
            <w:noProof/>
          </w:rPr>
          <w:t>4.3.4.2 Description</w:t>
        </w:r>
        <w:r w:rsidR="00E72E7B">
          <w:rPr>
            <w:noProof/>
            <w:webHidden/>
          </w:rPr>
          <w:tab/>
        </w:r>
        <w:r w:rsidR="00E72E7B">
          <w:rPr>
            <w:noProof/>
            <w:webHidden/>
          </w:rPr>
          <w:fldChar w:fldCharType="begin"/>
        </w:r>
        <w:r w:rsidR="00E72E7B">
          <w:rPr>
            <w:noProof/>
            <w:webHidden/>
          </w:rPr>
          <w:instrText xml:space="preserve"> PAGEREF _Toc29976562 \h </w:instrText>
        </w:r>
        <w:r w:rsidR="00E72E7B">
          <w:rPr>
            <w:noProof/>
            <w:webHidden/>
          </w:rPr>
        </w:r>
        <w:r w:rsidR="00E72E7B">
          <w:rPr>
            <w:noProof/>
            <w:webHidden/>
          </w:rPr>
          <w:fldChar w:fldCharType="separate"/>
        </w:r>
        <w:r w:rsidR="00AA5E0B">
          <w:rPr>
            <w:noProof/>
            <w:webHidden/>
          </w:rPr>
          <w:t>45</w:t>
        </w:r>
        <w:r w:rsidR="00E72E7B">
          <w:rPr>
            <w:noProof/>
            <w:webHidden/>
          </w:rPr>
          <w:fldChar w:fldCharType="end"/>
        </w:r>
      </w:hyperlink>
    </w:p>
    <w:p w14:paraId="50F7D9D8" w14:textId="69FDD5FA"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63" w:history="1">
        <w:r w:rsidR="00E72E7B" w:rsidRPr="003A3F27">
          <w:rPr>
            <w:rStyle w:val="Hyperlink"/>
            <w:noProof/>
          </w:rPr>
          <w:t>4.3.5 User Interface Objects</w:t>
        </w:r>
        <w:r w:rsidR="00E72E7B">
          <w:rPr>
            <w:noProof/>
            <w:webHidden/>
          </w:rPr>
          <w:tab/>
        </w:r>
        <w:r w:rsidR="00E72E7B">
          <w:rPr>
            <w:noProof/>
            <w:webHidden/>
          </w:rPr>
          <w:fldChar w:fldCharType="begin"/>
        </w:r>
        <w:r w:rsidR="00E72E7B">
          <w:rPr>
            <w:noProof/>
            <w:webHidden/>
          </w:rPr>
          <w:instrText xml:space="preserve"> PAGEREF _Toc29976563 \h </w:instrText>
        </w:r>
        <w:r w:rsidR="00E72E7B">
          <w:rPr>
            <w:noProof/>
            <w:webHidden/>
          </w:rPr>
        </w:r>
        <w:r w:rsidR="00E72E7B">
          <w:rPr>
            <w:noProof/>
            <w:webHidden/>
          </w:rPr>
          <w:fldChar w:fldCharType="separate"/>
        </w:r>
        <w:r w:rsidR="00AA5E0B">
          <w:rPr>
            <w:noProof/>
            <w:webHidden/>
          </w:rPr>
          <w:t>45</w:t>
        </w:r>
        <w:r w:rsidR="00E72E7B">
          <w:rPr>
            <w:noProof/>
            <w:webHidden/>
          </w:rPr>
          <w:fldChar w:fldCharType="end"/>
        </w:r>
      </w:hyperlink>
    </w:p>
    <w:p w14:paraId="4F6D055D" w14:textId="2FAA51C6" w:rsidR="00E72E7B" w:rsidRDefault="004B59B8">
      <w:pPr>
        <w:pStyle w:val="TOC4"/>
        <w:tabs>
          <w:tab w:val="right" w:leader="dot" w:pos="9350"/>
        </w:tabs>
        <w:rPr>
          <w:rFonts w:asciiTheme="minorHAnsi" w:eastAsiaTheme="minorEastAsia" w:hAnsiTheme="minorHAnsi" w:cstheme="minorBidi"/>
          <w:noProof/>
          <w:sz w:val="22"/>
          <w:szCs w:val="22"/>
        </w:rPr>
      </w:pPr>
      <w:hyperlink w:anchor="_Toc29976564" w:history="1">
        <w:r w:rsidR="00E72E7B" w:rsidRPr="003A3F27">
          <w:rPr>
            <w:rStyle w:val="Hyperlink"/>
            <w:noProof/>
          </w:rPr>
          <w:t>4.3.5.1 Definition</w:t>
        </w:r>
        <w:r w:rsidR="00E72E7B">
          <w:rPr>
            <w:noProof/>
            <w:webHidden/>
          </w:rPr>
          <w:tab/>
        </w:r>
        <w:r w:rsidR="00E72E7B">
          <w:rPr>
            <w:noProof/>
            <w:webHidden/>
          </w:rPr>
          <w:fldChar w:fldCharType="begin"/>
        </w:r>
        <w:r w:rsidR="00E72E7B">
          <w:rPr>
            <w:noProof/>
            <w:webHidden/>
          </w:rPr>
          <w:instrText xml:space="preserve"> PAGEREF _Toc29976564 \h </w:instrText>
        </w:r>
        <w:r w:rsidR="00E72E7B">
          <w:rPr>
            <w:noProof/>
            <w:webHidden/>
          </w:rPr>
        </w:r>
        <w:r w:rsidR="00E72E7B">
          <w:rPr>
            <w:noProof/>
            <w:webHidden/>
          </w:rPr>
          <w:fldChar w:fldCharType="separate"/>
        </w:r>
        <w:r w:rsidR="00AA5E0B">
          <w:rPr>
            <w:noProof/>
            <w:webHidden/>
          </w:rPr>
          <w:t>45</w:t>
        </w:r>
        <w:r w:rsidR="00E72E7B">
          <w:rPr>
            <w:noProof/>
            <w:webHidden/>
          </w:rPr>
          <w:fldChar w:fldCharType="end"/>
        </w:r>
      </w:hyperlink>
    </w:p>
    <w:p w14:paraId="2473AF15" w14:textId="1E6D206F" w:rsidR="00E72E7B" w:rsidRDefault="004B59B8">
      <w:pPr>
        <w:pStyle w:val="TOC4"/>
        <w:tabs>
          <w:tab w:val="right" w:leader="dot" w:pos="9350"/>
        </w:tabs>
        <w:rPr>
          <w:rFonts w:asciiTheme="minorHAnsi" w:eastAsiaTheme="minorEastAsia" w:hAnsiTheme="minorHAnsi" w:cstheme="minorBidi"/>
          <w:noProof/>
          <w:sz w:val="22"/>
          <w:szCs w:val="22"/>
        </w:rPr>
      </w:pPr>
      <w:hyperlink w:anchor="_Toc29976565" w:history="1">
        <w:r w:rsidR="00E72E7B" w:rsidRPr="003A3F27">
          <w:rPr>
            <w:rStyle w:val="Hyperlink"/>
            <w:noProof/>
          </w:rPr>
          <w:t>4.3.5.2 Description</w:t>
        </w:r>
        <w:r w:rsidR="00E72E7B">
          <w:rPr>
            <w:noProof/>
            <w:webHidden/>
          </w:rPr>
          <w:tab/>
        </w:r>
        <w:r w:rsidR="00E72E7B">
          <w:rPr>
            <w:noProof/>
            <w:webHidden/>
          </w:rPr>
          <w:fldChar w:fldCharType="begin"/>
        </w:r>
        <w:r w:rsidR="00E72E7B">
          <w:rPr>
            <w:noProof/>
            <w:webHidden/>
          </w:rPr>
          <w:instrText xml:space="preserve"> PAGEREF _Toc29976565 \h </w:instrText>
        </w:r>
        <w:r w:rsidR="00E72E7B">
          <w:rPr>
            <w:noProof/>
            <w:webHidden/>
          </w:rPr>
        </w:r>
        <w:r w:rsidR="00E72E7B">
          <w:rPr>
            <w:noProof/>
            <w:webHidden/>
          </w:rPr>
          <w:fldChar w:fldCharType="separate"/>
        </w:r>
        <w:r w:rsidR="00AA5E0B">
          <w:rPr>
            <w:noProof/>
            <w:webHidden/>
          </w:rPr>
          <w:t>46</w:t>
        </w:r>
        <w:r w:rsidR="00E72E7B">
          <w:rPr>
            <w:noProof/>
            <w:webHidden/>
          </w:rPr>
          <w:fldChar w:fldCharType="end"/>
        </w:r>
      </w:hyperlink>
    </w:p>
    <w:p w14:paraId="05107A7F" w14:textId="2F71BC3E"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66" w:history="1">
        <w:r w:rsidR="00E72E7B" w:rsidRPr="003A3F27">
          <w:rPr>
            <w:rStyle w:val="Hyperlink"/>
            <w:noProof/>
          </w:rPr>
          <w:t>4.4 Storage Objects</w:t>
        </w:r>
        <w:r w:rsidR="00E72E7B">
          <w:rPr>
            <w:noProof/>
            <w:webHidden/>
          </w:rPr>
          <w:tab/>
        </w:r>
        <w:r w:rsidR="00E72E7B">
          <w:rPr>
            <w:noProof/>
            <w:webHidden/>
          </w:rPr>
          <w:fldChar w:fldCharType="begin"/>
        </w:r>
        <w:r w:rsidR="00E72E7B">
          <w:rPr>
            <w:noProof/>
            <w:webHidden/>
          </w:rPr>
          <w:instrText xml:space="preserve"> PAGEREF _Toc29976566 \h </w:instrText>
        </w:r>
        <w:r w:rsidR="00E72E7B">
          <w:rPr>
            <w:noProof/>
            <w:webHidden/>
          </w:rPr>
        </w:r>
        <w:r w:rsidR="00E72E7B">
          <w:rPr>
            <w:noProof/>
            <w:webHidden/>
          </w:rPr>
          <w:fldChar w:fldCharType="separate"/>
        </w:r>
        <w:r w:rsidR="00AA5E0B">
          <w:rPr>
            <w:noProof/>
            <w:webHidden/>
          </w:rPr>
          <w:t>46</w:t>
        </w:r>
        <w:r w:rsidR="00E72E7B">
          <w:rPr>
            <w:noProof/>
            <w:webHidden/>
          </w:rPr>
          <w:fldChar w:fldCharType="end"/>
        </w:r>
      </w:hyperlink>
    </w:p>
    <w:p w14:paraId="643800A6" w14:textId="1DDCC3E0"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67" w:history="1">
        <w:r w:rsidR="00E72E7B" w:rsidRPr="003A3F27">
          <w:rPr>
            <w:rStyle w:val="Hyperlink"/>
            <w:noProof/>
          </w:rPr>
          <w:t>4.4.1 The CKA_UNIQUE_ID attribute</w:t>
        </w:r>
        <w:r w:rsidR="00E72E7B">
          <w:rPr>
            <w:noProof/>
            <w:webHidden/>
          </w:rPr>
          <w:tab/>
        </w:r>
        <w:r w:rsidR="00E72E7B">
          <w:rPr>
            <w:noProof/>
            <w:webHidden/>
          </w:rPr>
          <w:fldChar w:fldCharType="begin"/>
        </w:r>
        <w:r w:rsidR="00E72E7B">
          <w:rPr>
            <w:noProof/>
            <w:webHidden/>
          </w:rPr>
          <w:instrText xml:space="preserve"> PAGEREF _Toc29976567 \h </w:instrText>
        </w:r>
        <w:r w:rsidR="00E72E7B">
          <w:rPr>
            <w:noProof/>
            <w:webHidden/>
          </w:rPr>
        </w:r>
        <w:r w:rsidR="00E72E7B">
          <w:rPr>
            <w:noProof/>
            <w:webHidden/>
          </w:rPr>
          <w:fldChar w:fldCharType="separate"/>
        </w:r>
        <w:r w:rsidR="00AA5E0B">
          <w:rPr>
            <w:noProof/>
            <w:webHidden/>
          </w:rPr>
          <w:t>47</w:t>
        </w:r>
        <w:r w:rsidR="00E72E7B">
          <w:rPr>
            <w:noProof/>
            <w:webHidden/>
          </w:rPr>
          <w:fldChar w:fldCharType="end"/>
        </w:r>
      </w:hyperlink>
    </w:p>
    <w:p w14:paraId="537DC814" w14:textId="7FE778EB"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68" w:history="1">
        <w:r w:rsidR="00E72E7B" w:rsidRPr="003A3F27">
          <w:rPr>
            <w:rStyle w:val="Hyperlink"/>
            <w:noProof/>
          </w:rPr>
          <w:t>4.5 Data objects</w:t>
        </w:r>
        <w:r w:rsidR="00E72E7B">
          <w:rPr>
            <w:noProof/>
            <w:webHidden/>
          </w:rPr>
          <w:tab/>
        </w:r>
        <w:r w:rsidR="00E72E7B">
          <w:rPr>
            <w:noProof/>
            <w:webHidden/>
          </w:rPr>
          <w:fldChar w:fldCharType="begin"/>
        </w:r>
        <w:r w:rsidR="00E72E7B">
          <w:rPr>
            <w:noProof/>
            <w:webHidden/>
          </w:rPr>
          <w:instrText xml:space="preserve"> PAGEREF _Toc29976568 \h </w:instrText>
        </w:r>
        <w:r w:rsidR="00E72E7B">
          <w:rPr>
            <w:noProof/>
            <w:webHidden/>
          </w:rPr>
        </w:r>
        <w:r w:rsidR="00E72E7B">
          <w:rPr>
            <w:noProof/>
            <w:webHidden/>
          </w:rPr>
          <w:fldChar w:fldCharType="separate"/>
        </w:r>
        <w:r w:rsidR="00AA5E0B">
          <w:rPr>
            <w:noProof/>
            <w:webHidden/>
          </w:rPr>
          <w:t>48</w:t>
        </w:r>
        <w:r w:rsidR="00E72E7B">
          <w:rPr>
            <w:noProof/>
            <w:webHidden/>
          </w:rPr>
          <w:fldChar w:fldCharType="end"/>
        </w:r>
      </w:hyperlink>
    </w:p>
    <w:p w14:paraId="1B719710" w14:textId="496CECAF"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69" w:history="1">
        <w:r w:rsidR="00E72E7B" w:rsidRPr="003A3F27">
          <w:rPr>
            <w:rStyle w:val="Hyperlink"/>
            <w:noProof/>
          </w:rPr>
          <w:t>4.5.1 Definitions</w:t>
        </w:r>
        <w:r w:rsidR="00E72E7B">
          <w:rPr>
            <w:noProof/>
            <w:webHidden/>
          </w:rPr>
          <w:tab/>
        </w:r>
        <w:r w:rsidR="00E72E7B">
          <w:rPr>
            <w:noProof/>
            <w:webHidden/>
          </w:rPr>
          <w:fldChar w:fldCharType="begin"/>
        </w:r>
        <w:r w:rsidR="00E72E7B">
          <w:rPr>
            <w:noProof/>
            <w:webHidden/>
          </w:rPr>
          <w:instrText xml:space="preserve"> PAGEREF _Toc29976569 \h </w:instrText>
        </w:r>
        <w:r w:rsidR="00E72E7B">
          <w:rPr>
            <w:noProof/>
            <w:webHidden/>
          </w:rPr>
        </w:r>
        <w:r w:rsidR="00E72E7B">
          <w:rPr>
            <w:noProof/>
            <w:webHidden/>
          </w:rPr>
          <w:fldChar w:fldCharType="separate"/>
        </w:r>
        <w:r w:rsidR="00AA5E0B">
          <w:rPr>
            <w:noProof/>
            <w:webHidden/>
          </w:rPr>
          <w:t>48</w:t>
        </w:r>
        <w:r w:rsidR="00E72E7B">
          <w:rPr>
            <w:noProof/>
            <w:webHidden/>
          </w:rPr>
          <w:fldChar w:fldCharType="end"/>
        </w:r>
      </w:hyperlink>
    </w:p>
    <w:p w14:paraId="6FBCF496" w14:textId="23F11D92"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70" w:history="1">
        <w:r w:rsidR="00E72E7B" w:rsidRPr="003A3F27">
          <w:rPr>
            <w:rStyle w:val="Hyperlink"/>
            <w:noProof/>
          </w:rPr>
          <w:t>4.5.2 Overview</w:t>
        </w:r>
        <w:r w:rsidR="00E72E7B">
          <w:rPr>
            <w:noProof/>
            <w:webHidden/>
          </w:rPr>
          <w:tab/>
        </w:r>
        <w:r w:rsidR="00E72E7B">
          <w:rPr>
            <w:noProof/>
            <w:webHidden/>
          </w:rPr>
          <w:fldChar w:fldCharType="begin"/>
        </w:r>
        <w:r w:rsidR="00E72E7B">
          <w:rPr>
            <w:noProof/>
            <w:webHidden/>
          </w:rPr>
          <w:instrText xml:space="preserve"> PAGEREF _Toc29976570 \h </w:instrText>
        </w:r>
        <w:r w:rsidR="00E72E7B">
          <w:rPr>
            <w:noProof/>
            <w:webHidden/>
          </w:rPr>
        </w:r>
        <w:r w:rsidR="00E72E7B">
          <w:rPr>
            <w:noProof/>
            <w:webHidden/>
          </w:rPr>
          <w:fldChar w:fldCharType="separate"/>
        </w:r>
        <w:r w:rsidR="00AA5E0B">
          <w:rPr>
            <w:noProof/>
            <w:webHidden/>
          </w:rPr>
          <w:t>48</w:t>
        </w:r>
        <w:r w:rsidR="00E72E7B">
          <w:rPr>
            <w:noProof/>
            <w:webHidden/>
          </w:rPr>
          <w:fldChar w:fldCharType="end"/>
        </w:r>
      </w:hyperlink>
    </w:p>
    <w:p w14:paraId="3F000C0A" w14:textId="72FFE7BD"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71" w:history="1">
        <w:r w:rsidR="00E72E7B" w:rsidRPr="003A3F27">
          <w:rPr>
            <w:rStyle w:val="Hyperlink"/>
            <w:noProof/>
          </w:rPr>
          <w:t>4.6 Certificate objects</w:t>
        </w:r>
        <w:r w:rsidR="00E72E7B">
          <w:rPr>
            <w:noProof/>
            <w:webHidden/>
          </w:rPr>
          <w:tab/>
        </w:r>
        <w:r w:rsidR="00E72E7B">
          <w:rPr>
            <w:noProof/>
            <w:webHidden/>
          </w:rPr>
          <w:fldChar w:fldCharType="begin"/>
        </w:r>
        <w:r w:rsidR="00E72E7B">
          <w:rPr>
            <w:noProof/>
            <w:webHidden/>
          </w:rPr>
          <w:instrText xml:space="preserve"> PAGEREF _Toc29976571 \h </w:instrText>
        </w:r>
        <w:r w:rsidR="00E72E7B">
          <w:rPr>
            <w:noProof/>
            <w:webHidden/>
          </w:rPr>
        </w:r>
        <w:r w:rsidR="00E72E7B">
          <w:rPr>
            <w:noProof/>
            <w:webHidden/>
          </w:rPr>
          <w:fldChar w:fldCharType="separate"/>
        </w:r>
        <w:r w:rsidR="00AA5E0B">
          <w:rPr>
            <w:noProof/>
            <w:webHidden/>
          </w:rPr>
          <w:t>48</w:t>
        </w:r>
        <w:r w:rsidR="00E72E7B">
          <w:rPr>
            <w:noProof/>
            <w:webHidden/>
          </w:rPr>
          <w:fldChar w:fldCharType="end"/>
        </w:r>
      </w:hyperlink>
    </w:p>
    <w:p w14:paraId="7FDAA4AF" w14:textId="0EEBE71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72" w:history="1">
        <w:r w:rsidR="00E72E7B" w:rsidRPr="003A3F27">
          <w:rPr>
            <w:rStyle w:val="Hyperlink"/>
            <w:noProof/>
          </w:rPr>
          <w:t>4.6.1 Definitions</w:t>
        </w:r>
        <w:r w:rsidR="00E72E7B">
          <w:rPr>
            <w:noProof/>
            <w:webHidden/>
          </w:rPr>
          <w:tab/>
        </w:r>
        <w:r w:rsidR="00E72E7B">
          <w:rPr>
            <w:noProof/>
            <w:webHidden/>
          </w:rPr>
          <w:fldChar w:fldCharType="begin"/>
        </w:r>
        <w:r w:rsidR="00E72E7B">
          <w:rPr>
            <w:noProof/>
            <w:webHidden/>
          </w:rPr>
          <w:instrText xml:space="preserve"> PAGEREF _Toc29976572 \h </w:instrText>
        </w:r>
        <w:r w:rsidR="00E72E7B">
          <w:rPr>
            <w:noProof/>
            <w:webHidden/>
          </w:rPr>
        </w:r>
        <w:r w:rsidR="00E72E7B">
          <w:rPr>
            <w:noProof/>
            <w:webHidden/>
          </w:rPr>
          <w:fldChar w:fldCharType="separate"/>
        </w:r>
        <w:r w:rsidR="00AA5E0B">
          <w:rPr>
            <w:noProof/>
            <w:webHidden/>
          </w:rPr>
          <w:t>48</w:t>
        </w:r>
        <w:r w:rsidR="00E72E7B">
          <w:rPr>
            <w:noProof/>
            <w:webHidden/>
          </w:rPr>
          <w:fldChar w:fldCharType="end"/>
        </w:r>
      </w:hyperlink>
    </w:p>
    <w:p w14:paraId="01ECD19A" w14:textId="3C8A521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73" w:history="1">
        <w:r w:rsidR="00E72E7B" w:rsidRPr="003A3F27">
          <w:rPr>
            <w:rStyle w:val="Hyperlink"/>
            <w:noProof/>
          </w:rPr>
          <w:t>4.6.2 Overview</w:t>
        </w:r>
        <w:r w:rsidR="00E72E7B">
          <w:rPr>
            <w:noProof/>
            <w:webHidden/>
          </w:rPr>
          <w:tab/>
        </w:r>
        <w:r w:rsidR="00E72E7B">
          <w:rPr>
            <w:noProof/>
            <w:webHidden/>
          </w:rPr>
          <w:fldChar w:fldCharType="begin"/>
        </w:r>
        <w:r w:rsidR="00E72E7B">
          <w:rPr>
            <w:noProof/>
            <w:webHidden/>
          </w:rPr>
          <w:instrText xml:space="preserve"> PAGEREF _Toc29976573 \h </w:instrText>
        </w:r>
        <w:r w:rsidR="00E72E7B">
          <w:rPr>
            <w:noProof/>
            <w:webHidden/>
          </w:rPr>
        </w:r>
        <w:r w:rsidR="00E72E7B">
          <w:rPr>
            <w:noProof/>
            <w:webHidden/>
          </w:rPr>
          <w:fldChar w:fldCharType="separate"/>
        </w:r>
        <w:r w:rsidR="00AA5E0B">
          <w:rPr>
            <w:noProof/>
            <w:webHidden/>
          </w:rPr>
          <w:t>48</w:t>
        </w:r>
        <w:r w:rsidR="00E72E7B">
          <w:rPr>
            <w:noProof/>
            <w:webHidden/>
          </w:rPr>
          <w:fldChar w:fldCharType="end"/>
        </w:r>
      </w:hyperlink>
    </w:p>
    <w:p w14:paraId="7531B684" w14:textId="016E385C"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74" w:history="1">
        <w:r w:rsidR="00E72E7B" w:rsidRPr="003A3F27">
          <w:rPr>
            <w:rStyle w:val="Hyperlink"/>
            <w:noProof/>
          </w:rPr>
          <w:t>4.6.3 X.509 public key certificate objects</w:t>
        </w:r>
        <w:r w:rsidR="00E72E7B">
          <w:rPr>
            <w:noProof/>
            <w:webHidden/>
          </w:rPr>
          <w:tab/>
        </w:r>
        <w:r w:rsidR="00E72E7B">
          <w:rPr>
            <w:noProof/>
            <w:webHidden/>
          </w:rPr>
          <w:fldChar w:fldCharType="begin"/>
        </w:r>
        <w:r w:rsidR="00E72E7B">
          <w:rPr>
            <w:noProof/>
            <w:webHidden/>
          </w:rPr>
          <w:instrText xml:space="preserve"> PAGEREF _Toc29976574 \h </w:instrText>
        </w:r>
        <w:r w:rsidR="00E72E7B">
          <w:rPr>
            <w:noProof/>
            <w:webHidden/>
          </w:rPr>
        </w:r>
        <w:r w:rsidR="00E72E7B">
          <w:rPr>
            <w:noProof/>
            <w:webHidden/>
          </w:rPr>
          <w:fldChar w:fldCharType="separate"/>
        </w:r>
        <w:r w:rsidR="00AA5E0B">
          <w:rPr>
            <w:noProof/>
            <w:webHidden/>
          </w:rPr>
          <w:t>50</w:t>
        </w:r>
        <w:r w:rsidR="00E72E7B">
          <w:rPr>
            <w:noProof/>
            <w:webHidden/>
          </w:rPr>
          <w:fldChar w:fldCharType="end"/>
        </w:r>
      </w:hyperlink>
    </w:p>
    <w:p w14:paraId="0F33E14A" w14:textId="15206E7E"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75" w:history="1">
        <w:r w:rsidR="00E72E7B" w:rsidRPr="003A3F27">
          <w:rPr>
            <w:rStyle w:val="Hyperlink"/>
            <w:noProof/>
          </w:rPr>
          <w:t>4.6.4 WTLS public key certificate objects</w:t>
        </w:r>
        <w:r w:rsidR="00E72E7B">
          <w:rPr>
            <w:noProof/>
            <w:webHidden/>
          </w:rPr>
          <w:tab/>
        </w:r>
        <w:r w:rsidR="00E72E7B">
          <w:rPr>
            <w:noProof/>
            <w:webHidden/>
          </w:rPr>
          <w:fldChar w:fldCharType="begin"/>
        </w:r>
        <w:r w:rsidR="00E72E7B">
          <w:rPr>
            <w:noProof/>
            <w:webHidden/>
          </w:rPr>
          <w:instrText xml:space="preserve"> PAGEREF _Toc29976575 \h </w:instrText>
        </w:r>
        <w:r w:rsidR="00E72E7B">
          <w:rPr>
            <w:noProof/>
            <w:webHidden/>
          </w:rPr>
        </w:r>
        <w:r w:rsidR="00E72E7B">
          <w:rPr>
            <w:noProof/>
            <w:webHidden/>
          </w:rPr>
          <w:fldChar w:fldCharType="separate"/>
        </w:r>
        <w:r w:rsidR="00AA5E0B">
          <w:rPr>
            <w:noProof/>
            <w:webHidden/>
          </w:rPr>
          <w:t>51</w:t>
        </w:r>
        <w:r w:rsidR="00E72E7B">
          <w:rPr>
            <w:noProof/>
            <w:webHidden/>
          </w:rPr>
          <w:fldChar w:fldCharType="end"/>
        </w:r>
      </w:hyperlink>
    </w:p>
    <w:p w14:paraId="54569DB0" w14:textId="050EF01C"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76" w:history="1">
        <w:r w:rsidR="00E72E7B" w:rsidRPr="003A3F27">
          <w:rPr>
            <w:rStyle w:val="Hyperlink"/>
            <w:noProof/>
          </w:rPr>
          <w:t>4.6.5 X.509 attribute certificate objects</w:t>
        </w:r>
        <w:r w:rsidR="00E72E7B">
          <w:rPr>
            <w:noProof/>
            <w:webHidden/>
          </w:rPr>
          <w:tab/>
        </w:r>
        <w:r w:rsidR="00E72E7B">
          <w:rPr>
            <w:noProof/>
            <w:webHidden/>
          </w:rPr>
          <w:fldChar w:fldCharType="begin"/>
        </w:r>
        <w:r w:rsidR="00E72E7B">
          <w:rPr>
            <w:noProof/>
            <w:webHidden/>
          </w:rPr>
          <w:instrText xml:space="preserve"> PAGEREF _Toc29976576 \h </w:instrText>
        </w:r>
        <w:r w:rsidR="00E72E7B">
          <w:rPr>
            <w:noProof/>
            <w:webHidden/>
          </w:rPr>
        </w:r>
        <w:r w:rsidR="00E72E7B">
          <w:rPr>
            <w:noProof/>
            <w:webHidden/>
          </w:rPr>
          <w:fldChar w:fldCharType="separate"/>
        </w:r>
        <w:r w:rsidR="00AA5E0B">
          <w:rPr>
            <w:noProof/>
            <w:webHidden/>
          </w:rPr>
          <w:t>52</w:t>
        </w:r>
        <w:r w:rsidR="00E72E7B">
          <w:rPr>
            <w:noProof/>
            <w:webHidden/>
          </w:rPr>
          <w:fldChar w:fldCharType="end"/>
        </w:r>
      </w:hyperlink>
    </w:p>
    <w:p w14:paraId="19EC3F8F" w14:textId="4715CB16"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77" w:history="1">
        <w:r w:rsidR="00E72E7B" w:rsidRPr="003A3F27">
          <w:rPr>
            <w:rStyle w:val="Hyperlink"/>
            <w:noProof/>
          </w:rPr>
          <w:t>4.7 Key objects</w:t>
        </w:r>
        <w:r w:rsidR="00E72E7B">
          <w:rPr>
            <w:noProof/>
            <w:webHidden/>
          </w:rPr>
          <w:tab/>
        </w:r>
        <w:r w:rsidR="00E72E7B">
          <w:rPr>
            <w:noProof/>
            <w:webHidden/>
          </w:rPr>
          <w:fldChar w:fldCharType="begin"/>
        </w:r>
        <w:r w:rsidR="00E72E7B">
          <w:rPr>
            <w:noProof/>
            <w:webHidden/>
          </w:rPr>
          <w:instrText xml:space="preserve"> PAGEREF _Toc29976577 \h </w:instrText>
        </w:r>
        <w:r w:rsidR="00E72E7B">
          <w:rPr>
            <w:noProof/>
            <w:webHidden/>
          </w:rPr>
        </w:r>
        <w:r w:rsidR="00E72E7B">
          <w:rPr>
            <w:noProof/>
            <w:webHidden/>
          </w:rPr>
          <w:fldChar w:fldCharType="separate"/>
        </w:r>
        <w:r w:rsidR="00AA5E0B">
          <w:rPr>
            <w:noProof/>
            <w:webHidden/>
          </w:rPr>
          <w:t>53</w:t>
        </w:r>
        <w:r w:rsidR="00E72E7B">
          <w:rPr>
            <w:noProof/>
            <w:webHidden/>
          </w:rPr>
          <w:fldChar w:fldCharType="end"/>
        </w:r>
      </w:hyperlink>
    </w:p>
    <w:p w14:paraId="174F0387" w14:textId="233048BB"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78" w:history="1">
        <w:r w:rsidR="00E72E7B" w:rsidRPr="003A3F27">
          <w:rPr>
            <w:rStyle w:val="Hyperlink"/>
            <w:noProof/>
          </w:rPr>
          <w:t>4.7.1 Definitions</w:t>
        </w:r>
        <w:r w:rsidR="00E72E7B">
          <w:rPr>
            <w:noProof/>
            <w:webHidden/>
          </w:rPr>
          <w:tab/>
        </w:r>
        <w:r w:rsidR="00E72E7B">
          <w:rPr>
            <w:noProof/>
            <w:webHidden/>
          </w:rPr>
          <w:fldChar w:fldCharType="begin"/>
        </w:r>
        <w:r w:rsidR="00E72E7B">
          <w:rPr>
            <w:noProof/>
            <w:webHidden/>
          </w:rPr>
          <w:instrText xml:space="preserve"> PAGEREF _Toc29976578 \h </w:instrText>
        </w:r>
        <w:r w:rsidR="00E72E7B">
          <w:rPr>
            <w:noProof/>
            <w:webHidden/>
          </w:rPr>
        </w:r>
        <w:r w:rsidR="00E72E7B">
          <w:rPr>
            <w:noProof/>
            <w:webHidden/>
          </w:rPr>
          <w:fldChar w:fldCharType="separate"/>
        </w:r>
        <w:r w:rsidR="00AA5E0B">
          <w:rPr>
            <w:noProof/>
            <w:webHidden/>
          </w:rPr>
          <w:t>53</w:t>
        </w:r>
        <w:r w:rsidR="00E72E7B">
          <w:rPr>
            <w:noProof/>
            <w:webHidden/>
          </w:rPr>
          <w:fldChar w:fldCharType="end"/>
        </w:r>
      </w:hyperlink>
    </w:p>
    <w:p w14:paraId="4D471CD2" w14:textId="7CEB89B8"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79" w:history="1">
        <w:r w:rsidR="00E72E7B" w:rsidRPr="003A3F27">
          <w:rPr>
            <w:rStyle w:val="Hyperlink"/>
            <w:noProof/>
          </w:rPr>
          <w:t>4.7.2 Overview</w:t>
        </w:r>
        <w:r w:rsidR="00E72E7B">
          <w:rPr>
            <w:noProof/>
            <w:webHidden/>
          </w:rPr>
          <w:tab/>
        </w:r>
        <w:r w:rsidR="00E72E7B">
          <w:rPr>
            <w:noProof/>
            <w:webHidden/>
          </w:rPr>
          <w:fldChar w:fldCharType="begin"/>
        </w:r>
        <w:r w:rsidR="00E72E7B">
          <w:rPr>
            <w:noProof/>
            <w:webHidden/>
          </w:rPr>
          <w:instrText xml:space="preserve"> PAGEREF _Toc29976579 \h </w:instrText>
        </w:r>
        <w:r w:rsidR="00E72E7B">
          <w:rPr>
            <w:noProof/>
            <w:webHidden/>
          </w:rPr>
        </w:r>
        <w:r w:rsidR="00E72E7B">
          <w:rPr>
            <w:noProof/>
            <w:webHidden/>
          </w:rPr>
          <w:fldChar w:fldCharType="separate"/>
        </w:r>
        <w:r w:rsidR="00AA5E0B">
          <w:rPr>
            <w:noProof/>
            <w:webHidden/>
          </w:rPr>
          <w:t>53</w:t>
        </w:r>
        <w:r w:rsidR="00E72E7B">
          <w:rPr>
            <w:noProof/>
            <w:webHidden/>
          </w:rPr>
          <w:fldChar w:fldCharType="end"/>
        </w:r>
      </w:hyperlink>
    </w:p>
    <w:p w14:paraId="3C2988C5" w14:textId="19639B25"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80" w:history="1">
        <w:r w:rsidR="00E72E7B" w:rsidRPr="003A3F27">
          <w:rPr>
            <w:rStyle w:val="Hyperlink"/>
            <w:noProof/>
          </w:rPr>
          <w:t>4.8 Public key objects</w:t>
        </w:r>
        <w:r w:rsidR="00E72E7B">
          <w:rPr>
            <w:noProof/>
            <w:webHidden/>
          </w:rPr>
          <w:tab/>
        </w:r>
        <w:r w:rsidR="00E72E7B">
          <w:rPr>
            <w:noProof/>
            <w:webHidden/>
          </w:rPr>
          <w:fldChar w:fldCharType="begin"/>
        </w:r>
        <w:r w:rsidR="00E72E7B">
          <w:rPr>
            <w:noProof/>
            <w:webHidden/>
          </w:rPr>
          <w:instrText xml:space="preserve"> PAGEREF _Toc29976580 \h </w:instrText>
        </w:r>
        <w:r w:rsidR="00E72E7B">
          <w:rPr>
            <w:noProof/>
            <w:webHidden/>
          </w:rPr>
        </w:r>
        <w:r w:rsidR="00E72E7B">
          <w:rPr>
            <w:noProof/>
            <w:webHidden/>
          </w:rPr>
          <w:fldChar w:fldCharType="separate"/>
        </w:r>
        <w:r w:rsidR="00AA5E0B">
          <w:rPr>
            <w:noProof/>
            <w:webHidden/>
          </w:rPr>
          <w:t>54</w:t>
        </w:r>
        <w:r w:rsidR="00E72E7B">
          <w:rPr>
            <w:noProof/>
            <w:webHidden/>
          </w:rPr>
          <w:fldChar w:fldCharType="end"/>
        </w:r>
      </w:hyperlink>
    </w:p>
    <w:p w14:paraId="2070B74C" w14:textId="362B98BA"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81" w:history="1">
        <w:r w:rsidR="00E72E7B" w:rsidRPr="003A3F27">
          <w:rPr>
            <w:rStyle w:val="Hyperlink"/>
            <w:noProof/>
          </w:rPr>
          <w:t>4.9 Private key objects</w:t>
        </w:r>
        <w:r w:rsidR="00E72E7B">
          <w:rPr>
            <w:noProof/>
            <w:webHidden/>
          </w:rPr>
          <w:tab/>
        </w:r>
        <w:r w:rsidR="00E72E7B">
          <w:rPr>
            <w:noProof/>
            <w:webHidden/>
          </w:rPr>
          <w:fldChar w:fldCharType="begin"/>
        </w:r>
        <w:r w:rsidR="00E72E7B">
          <w:rPr>
            <w:noProof/>
            <w:webHidden/>
          </w:rPr>
          <w:instrText xml:space="preserve"> PAGEREF _Toc29976581 \h </w:instrText>
        </w:r>
        <w:r w:rsidR="00E72E7B">
          <w:rPr>
            <w:noProof/>
            <w:webHidden/>
          </w:rPr>
        </w:r>
        <w:r w:rsidR="00E72E7B">
          <w:rPr>
            <w:noProof/>
            <w:webHidden/>
          </w:rPr>
          <w:fldChar w:fldCharType="separate"/>
        </w:r>
        <w:r w:rsidR="00AA5E0B">
          <w:rPr>
            <w:noProof/>
            <w:webHidden/>
          </w:rPr>
          <w:t>56</w:t>
        </w:r>
        <w:r w:rsidR="00E72E7B">
          <w:rPr>
            <w:noProof/>
            <w:webHidden/>
          </w:rPr>
          <w:fldChar w:fldCharType="end"/>
        </w:r>
      </w:hyperlink>
    </w:p>
    <w:p w14:paraId="1F34AE43" w14:textId="5879C4E7"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82" w:history="1">
        <w:r w:rsidR="00E72E7B" w:rsidRPr="003A3F27">
          <w:rPr>
            <w:rStyle w:val="Hyperlink"/>
            <w:noProof/>
          </w:rPr>
          <w:t>4.9.1 RSA private key objects</w:t>
        </w:r>
        <w:r w:rsidR="00E72E7B">
          <w:rPr>
            <w:noProof/>
            <w:webHidden/>
          </w:rPr>
          <w:tab/>
        </w:r>
        <w:r w:rsidR="00E72E7B">
          <w:rPr>
            <w:noProof/>
            <w:webHidden/>
          </w:rPr>
          <w:fldChar w:fldCharType="begin"/>
        </w:r>
        <w:r w:rsidR="00E72E7B">
          <w:rPr>
            <w:noProof/>
            <w:webHidden/>
          </w:rPr>
          <w:instrText xml:space="preserve"> PAGEREF _Toc29976582 \h </w:instrText>
        </w:r>
        <w:r w:rsidR="00E72E7B">
          <w:rPr>
            <w:noProof/>
            <w:webHidden/>
          </w:rPr>
        </w:r>
        <w:r w:rsidR="00E72E7B">
          <w:rPr>
            <w:noProof/>
            <w:webHidden/>
          </w:rPr>
          <w:fldChar w:fldCharType="separate"/>
        </w:r>
        <w:r w:rsidR="00AA5E0B">
          <w:rPr>
            <w:noProof/>
            <w:webHidden/>
          </w:rPr>
          <w:t>58</w:t>
        </w:r>
        <w:r w:rsidR="00E72E7B">
          <w:rPr>
            <w:noProof/>
            <w:webHidden/>
          </w:rPr>
          <w:fldChar w:fldCharType="end"/>
        </w:r>
      </w:hyperlink>
    </w:p>
    <w:p w14:paraId="430DF70A" w14:textId="4C00DB21"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83" w:history="1">
        <w:r w:rsidR="00E72E7B" w:rsidRPr="003A3F27">
          <w:rPr>
            <w:rStyle w:val="Hyperlink"/>
            <w:noProof/>
          </w:rPr>
          <w:t>4.10 Secret key objects</w:t>
        </w:r>
        <w:r w:rsidR="00E72E7B">
          <w:rPr>
            <w:noProof/>
            <w:webHidden/>
          </w:rPr>
          <w:tab/>
        </w:r>
        <w:r w:rsidR="00E72E7B">
          <w:rPr>
            <w:noProof/>
            <w:webHidden/>
          </w:rPr>
          <w:fldChar w:fldCharType="begin"/>
        </w:r>
        <w:r w:rsidR="00E72E7B">
          <w:rPr>
            <w:noProof/>
            <w:webHidden/>
          </w:rPr>
          <w:instrText xml:space="preserve"> PAGEREF _Toc29976583 \h </w:instrText>
        </w:r>
        <w:r w:rsidR="00E72E7B">
          <w:rPr>
            <w:noProof/>
            <w:webHidden/>
          </w:rPr>
        </w:r>
        <w:r w:rsidR="00E72E7B">
          <w:rPr>
            <w:noProof/>
            <w:webHidden/>
          </w:rPr>
          <w:fldChar w:fldCharType="separate"/>
        </w:r>
        <w:r w:rsidR="00AA5E0B">
          <w:rPr>
            <w:noProof/>
            <w:webHidden/>
          </w:rPr>
          <w:t>59</w:t>
        </w:r>
        <w:r w:rsidR="00E72E7B">
          <w:rPr>
            <w:noProof/>
            <w:webHidden/>
          </w:rPr>
          <w:fldChar w:fldCharType="end"/>
        </w:r>
      </w:hyperlink>
    </w:p>
    <w:p w14:paraId="09CB050A" w14:textId="52AB08E4"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84" w:history="1">
        <w:r w:rsidR="00E72E7B" w:rsidRPr="003A3F27">
          <w:rPr>
            <w:rStyle w:val="Hyperlink"/>
            <w:noProof/>
          </w:rPr>
          <w:t>4.11 Domain parameter objects</w:t>
        </w:r>
        <w:r w:rsidR="00E72E7B">
          <w:rPr>
            <w:noProof/>
            <w:webHidden/>
          </w:rPr>
          <w:tab/>
        </w:r>
        <w:r w:rsidR="00E72E7B">
          <w:rPr>
            <w:noProof/>
            <w:webHidden/>
          </w:rPr>
          <w:fldChar w:fldCharType="begin"/>
        </w:r>
        <w:r w:rsidR="00E72E7B">
          <w:rPr>
            <w:noProof/>
            <w:webHidden/>
          </w:rPr>
          <w:instrText xml:space="preserve"> PAGEREF _Toc29976584 \h </w:instrText>
        </w:r>
        <w:r w:rsidR="00E72E7B">
          <w:rPr>
            <w:noProof/>
            <w:webHidden/>
          </w:rPr>
        </w:r>
        <w:r w:rsidR="00E72E7B">
          <w:rPr>
            <w:noProof/>
            <w:webHidden/>
          </w:rPr>
          <w:fldChar w:fldCharType="separate"/>
        </w:r>
        <w:r w:rsidR="00AA5E0B">
          <w:rPr>
            <w:noProof/>
            <w:webHidden/>
          </w:rPr>
          <w:t>61</w:t>
        </w:r>
        <w:r w:rsidR="00E72E7B">
          <w:rPr>
            <w:noProof/>
            <w:webHidden/>
          </w:rPr>
          <w:fldChar w:fldCharType="end"/>
        </w:r>
      </w:hyperlink>
    </w:p>
    <w:p w14:paraId="4C8D1245" w14:textId="633BC6E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85" w:history="1">
        <w:r w:rsidR="00E72E7B" w:rsidRPr="003A3F27">
          <w:rPr>
            <w:rStyle w:val="Hyperlink"/>
            <w:noProof/>
          </w:rPr>
          <w:t>4.11.1 Definitions</w:t>
        </w:r>
        <w:r w:rsidR="00E72E7B">
          <w:rPr>
            <w:noProof/>
            <w:webHidden/>
          </w:rPr>
          <w:tab/>
        </w:r>
        <w:r w:rsidR="00E72E7B">
          <w:rPr>
            <w:noProof/>
            <w:webHidden/>
          </w:rPr>
          <w:fldChar w:fldCharType="begin"/>
        </w:r>
        <w:r w:rsidR="00E72E7B">
          <w:rPr>
            <w:noProof/>
            <w:webHidden/>
          </w:rPr>
          <w:instrText xml:space="preserve"> PAGEREF _Toc29976585 \h </w:instrText>
        </w:r>
        <w:r w:rsidR="00E72E7B">
          <w:rPr>
            <w:noProof/>
            <w:webHidden/>
          </w:rPr>
        </w:r>
        <w:r w:rsidR="00E72E7B">
          <w:rPr>
            <w:noProof/>
            <w:webHidden/>
          </w:rPr>
          <w:fldChar w:fldCharType="separate"/>
        </w:r>
        <w:r w:rsidR="00AA5E0B">
          <w:rPr>
            <w:noProof/>
            <w:webHidden/>
          </w:rPr>
          <w:t>61</w:t>
        </w:r>
        <w:r w:rsidR="00E72E7B">
          <w:rPr>
            <w:noProof/>
            <w:webHidden/>
          </w:rPr>
          <w:fldChar w:fldCharType="end"/>
        </w:r>
      </w:hyperlink>
    </w:p>
    <w:p w14:paraId="5B02BF66" w14:textId="29D15AF2"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86" w:history="1">
        <w:r w:rsidR="00E72E7B" w:rsidRPr="003A3F27">
          <w:rPr>
            <w:rStyle w:val="Hyperlink"/>
            <w:noProof/>
          </w:rPr>
          <w:t>4.11.2 Overview</w:t>
        </w:r>
        <w:r w:rsidR="00E72E7B">
          <w:rPr>
            <w:noProof/>
            <w:webHidden/>
          </w:rPr>
          <w:tab/>
        </w:r>
        <w:r w:rsidR="00E72E7B">
          <w:rPr>
            <w:noProof/>
            <w:webHidden/>
          </w:rPr>
          <w:fldChar w:fldCharType="begin"/>
        </w:r>
        <w:r w:rsidR="00E72E7B">
          <w:rPr>
            <w:noProof/>
            <w:webHidden/>
          </w:rPr>
          <w:instrText xml:space="preserve"> PAGEREF _Toc29976586 \h </w:instrText>
        </w:r>
        <w:r w:rsidR="00E72E7B">
          <w:rPr>
            <w:noProof/>
            <w:webHidden/>
          </w:rPr>
        </w:r>
        <w:r w:rsidR="00E72E7B">
          <w:rPr>
            <w:noProof/>
            <w:webHidden/>
          </w:rPr>
          <w:fldChar w:fldCharType="separate"/>
        </w:r>
        <w:r w:rsidR="00AA5E0B">
          <w:rPr>
            <w:noProof/>
            <w:webHidden/>
          </w:rPr>
          <w:t>61</w:t>
        </w:r>
        <w:r w:rsidR="00E72E7B">
          <w:rPr>
            <w:noProof/>
            <w:webHidden/>
          </w:rPr>
          <w:fldChar w:fldCharType="end"/>
        </w:r>
      </w:hyperlink>
    </w:p>
    <w:p w14:paraId="1375A032" w14:textId="7045B542"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87" w:history="1">
        <w:r w:rsidR="00E72E7B" w:rsidRPr="003A3F27">
          <w:rPr>
            <w:rStyle w:val="Hyperlink"/>
            <w:noProof/>
          </w:rPr>
          <w:t>4.12 Mechanism objects</w:t>
        </w:r>
        <w:r w:rsidR="00E72E7B">
          <w:rPr>
            <w:noProof/>
            <w:webHidden/>
          </w:rPr>
          <w:tab/>
        </w:r>
        <w:r w:rsidR="00E72E7B">
          <w:rPr>
            <w:noProof/>
            <w:webHidden/>
          </w:rPr>
          <w:fldChar w:fldCharType="begin"/>
        </w:r>
        <w:r w:rsidR="00E72E7B">
          <w:rPr>
            <w:noProof/>
            <w:webHidden/>
          </w:rPr>
          <w:instrText xml:space="preserve"> PAGEREF _Toc29976587 \h </w:instrText>
        </w:r>
        <w:r w:rsidR="00E72E7B">
          <w:rPr>
            <w:noProof/>
            <w:webHidden/>
          </w:rPr>
        </w:r>
        <w:r w:rsidR="00E72E7B">
          <w:rPr>
            <w:noProof/>
            <w:webHidden/>
          </w:rPr>
          <w:fldChar w:fldCharType="separate"/>
        </w:r>
        <w:r w:rsidR="00AA5E0B">
          <w:rPr>
            <w:noProof/>
            <w:webHidden/>
          </w:rPr>
          <w:t>61</w:t>
        </w:r>
        <w:r w:rsidR="00E72E7B">
          <w:rPr>
            <w:noProof/>
            <w:webHidden/>
          </w:rPr>
          <w:fldChar w:fldCharType="end"/>
        </w:r>
      </w:hyperlink>
    </w:p>
    <w:p w14:paraId="228F6679" w14:textId="2AF4471B"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88" w:history="1">
        <w:r w:rsidR="00E72E7B" w:rsidRPr="003A3F27">
          <w:rPr>
            <w:rStyle w:val="Hyperlink"/>
            <w:noProof/>
          </w:rPr>
          <w:t>4.12.1 Definitions</w:t>
        </w:r>
        <w:r w:rsidR="00E72E7B">
          <w:rPr>
            <w:noProof/>
            <w:webHidden/>
          </w:rPr>
          <w:tab/>
        </w:r>
        <w:r w:rsidR="00E72E7B">
          <w:rPr>
            <w:noProof/>
            <w:webHidden/>
          </w:rPr>
          <w:fldChar w:fldCharType="begin"/>
        </w:r>
        <w:r w:rsidR="00E72E7B">
          <w:rPr>
            <w:noProof/>
            <w:webHidden/>
          </w:rPr>
          <w:instrText xml:space="preserve"> PAGEREF _Toc29976588 \h </w:instrText>
        </w:r>
        <w:r w:rsidR="00E72E7B">
          <w:rPr>
            <w:noProof/>
            <w:webHidden/>
          </w:rPr>
        </w:r>
        <w:r w:rsidR="00E72E7B">
          <w:rPr>
            <w:noProof/>
            <w:webHidden/>
          </w:rPr>
          <w:fldChar w:fldCharType="separate"/>
        </w:r>
        <w:r w:rsidR="00AA5E0B">
          <w:rPr>
            <w:noProof/>
            <w:webHidden/>
          </w:rPr>
          <w:t>61</w:t>
        </w:r>
        <w:r w:rsidR="00E72E7B">
          <w:rPr>
            <w:noProof/>
            <w:webHidden/>
          </w:rPr>
          <w:fldChar w:fldCharType="end"/>
        </w:r>
      </w:hyperlink>
    </w:p>
    <w:p w14:paraId="725AEE4B" w14:textId="4621545B"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89" w:history="1">
        <w:r w:rsidR="00E72E7B" w:rsidRPr="003A3F27">
          <w:rPr>
            <w:rStyle w:val="Hyperlink"/>
            <w:noProof/>
          </w:rPr>
          <w:t>4.12.2 Overview</w:t>
        </w:r>
        <w:r w:rsidR="00E72E7B">
          <w:rPr>
            <w:noProof/>
            <w:webHidden/>
          </w:rPr>
          <w:tab/>
        </w:r>
        <w:r w:rsidR="00E72E7B">
          <w:rPr>
            <w:noProof/>
            <w:webHidden/>
          </w:rPr>
          <w:fldChar w:fldCharType="begin"/>
        </w:r>
        <w:r w:rsidR="00E72E7B">
          <w:rPr>
            <w:noProof/>
            <w:webHidden/>
          </w:rPr>
          <w:instrText xml:space="preserve"> PAGEREF _Toc29976589 \h </w:instrText>
        </w:r>
        <w:r w:rsidR="00E72E7B">
          <w:rPr>
            <w:noProof/>
            <w:webHidden/>
          </w:rPr>
        </w:r>
        <w:r w:rsidR="00E72E7B">
          <w:rPr>
            <w:noProof/>
            <w:webHidden/>
          </w:rPr>
          <w:fldChar w:fldCharType="separate"/>
        </w:r>
        <w:r w:rsidR="00AA5E0B">
          <w:rPr>
            <w:noProof/>
            <w:webHidden/>
          </w:rPr>
          <w:t>61</w:t>
        </w:r>
        <w:r w:rsidR="00E72E7B">
          <w:rPr>
            <w:noProof/>
            <w:webHidden/>
          </w:rPr>
          <w:fldChar w:fldCharType="end"/>
        </w:r>
      </w:hyperlink>
    </w:p>
    <w:p w14:paraId="2574B83F" w14:textId="7B53B6F7"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90" w:history="1">
        <w:r w:rsidR="00E72E7B" w:rsidRPr="003A3F27">
          <w:rPr>
            <w:rStyle w:val="Hyperlink"/>
            <w:noProof/>
          </w:rPr>
          <w:t>4.13 Profile objects</w:t>
        </w:r>
        <w:r w:rsidR="00E72E7B">
          <w:rPr>
            <w:noProof/>
            <w:webHidden/>
          </w:rPr>
          <w:tab/>
        </w:r>
        <w:r w:rsidR="00E72E7B">
          <w:rPr>
            <w:noProof/>
            <w:webHidden/>
          </w:rPr>
          <w:fldChar w:fldCharType="begin"/>
        </w:r>
        <w:r w:rsidR="00E72E7B">
          <w:rPr>
            <w:noProof/>
            <w:webHidden/>
          </w:rPr>
          <w:instrText xml:space="preserve"> PAGEREF _Toc29976590 \h </w:instrText>
        </w:r>
        <w:r w:rsidR="00E72E7B">
          <w:rPr>
            <w:noProof/>
            <w:webHidden/>
          </w:rPr>
        </w:r>
        <w:r w:rsidR="00E72E7B">
          <w:rPr>
            <w:noProof/>
            <w:webHidden/>
          </w:rPr>
          <w:fldChar w:fldCharType="separate"/>
        </w:r>
        <w:r w:rsidR="00AA5E0B">
          <w:rPr>
            <w:noProof/>
            <w:webHidden/>
          </w:rPr>
          <w:t>62</w:t>
        </w:r>
        <w:r w:rsidR="00E72E7B">
          <w:rPr>
            <w:noProof/>
            <w:webHidden/>
          </w:rPr>
          <w:fldChar w:fldCharType="end"/>
        </w:r>
      </w:hyperlink>
    </w:p>
    <w:p w14:paraId="09CD0C40" w14:textId="1DEA3CFB"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91" w:history="1">
        <w:r w:rsidR="00E72E7B" w:rsidRPr="003A3F27">
          <w:rPr>
            <w:rStyle w:val="Hyperlink"/>
            <w:noProof/>
          </w:rPr>
          <w:t>4.13.1 Definitions</w:t>
        </w:r>
        <w:r w:rsidR="00E72E7B">
          <w:rPr>
            <w:noProof/>
            <w:webHidden/>
          </w:rPr>
          <w:tab/>
        </w:r>
        <w:r w:rsidR="00E72E7B">
          <w:rPr>
            <w:noProof/>
            <w:webHidden/>
          </w:rPr>
          <w:fldChar w:fldCharType="begin"/>
        </w:r>
        <w:r w:rsidR="00E72E7B">
          <w:rPr>
            <w:noProof/>
            <w:webHidden/>
          </w:rPr>
          <w:instrText xml:space="preserve"> PAGEREF _Toc29976591 \h </w:instrText>
        </w:r>
        <w:r w:rsidR="00E72E7B">
          <w:rPr>
            <w:noProof/>
            <w:webHidden/>
          </w:rPr>
        </w:r>
        <w:r w:rsidR="00E72E7B">
          <w:rPr>
            <w:noProof/>
            <w:webHidden/>
          </w:rPr>
          <w:fldChar w:fldCharType="separate"/>
        </w:r>
        <w:r w:rsidR="00AA5E0B">
          <w:rPr>
            <w:noProof/>
            <w:webHidden/>
          </w:rPr>
          <w:t>62</w:t>
        </w:r>
        <w:r w:rsidR="00E72E7B">
          <w:rPr>
            <w:noProof/>
            <w:webHidden/>
          </w:rPr>
          <w:fldChar w:fldCharType="end"/>
        </w:r>
      </w:hyperlink>
    </w:p>
    <w:p w14:paraId="1A5BB20B" w14:textId="0E7A77CA"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92" w:history="1">
        <w:r w:rsidR="00E72E7B" w:rsidRPr="003A3F27">
          <w:rPr>
            <w:rStyle w:val="Hyperlink"/>
            <w:noProof/>
          </w:rPr>
          <w:t>4.13.2 Overview</w:t>
        </w:r>
        <w:r w:rsidR="00E72E7B">
          <w:rPr>
            <w:noProof/>
            <w:webHidden/>
          </w:rPr>
          <w:tab/>
        </w:r>
        <w:r w:rsidR="00E72E7B">
          <w:rPr>
            <w:noProof/>
            <w:webHidden/>
          </w:rPr>
          <w:fldChar w:fldCharType="begin"/>
        </w:r>
        <w:r w:rsidR="00E72E7B">
          <w:rPr>
            <w:noProof/>
            <w:webHidden/>
          </w:rPr>
          <w:instrText xml:space="preserve"> PAGEREF _Toc29976592 \h </w:instrText>
        </w:r>
        <w:r w:rsidR="00E72E7B">
          <w:rPr>
            <w:noProof/>
            <w:webHidden/>
          </w:rPr>
        </w:r>
        <w:r w:rsidR="00E72E7B">
          <w:rPr>
            <w:noProof/>
            <w:webHidden/>
          </w:rPr>
          <w:fldChar w:fldCharType="separate"/>
        </w:r>
        <w:r w:rsidR="00AA5E0B">
          <w:rPr>
            <w:noProof/>
            <w:webHidden/>
          </w:rPr>
          <w:t>62</w:t>
        </w:r>
        <w:r w:rsidR="00E72E7B">
          <w:rPr>
            <w:noProof/>
            <w:webHidden/>
          </w:rPr>
          <w:fldChar w:fldCharType="end"/>
        </w:r>
      </w:hyperlink>
    </w:p>
    <w:p w14:paraId="4ACA0BB7" w14:textId="2B6ECDAA" w:rsidR="00E72E7B" w:rsidRDefault="004B59B8">
      <w:pPr>
        <w:pStyle w:val="TOC1"/>
        <w:tabs>
          <w:tab w:val="left" w:pos="480"/>
          <w:tab w:val="right" w:leader="dot" w:pos="9350"/>
        </w:tabs>
        <w:rPr>
          <w:rFonts w:asciiTheme="minorHAnsi" w:eastAsiaTheme="minorEastAsia" w:hAnsiTheme="minorHAnsi" w:cstheme="minorBidi"/>
          <w:noProof/>
          <w:sz w:val="22"/>
          <w:szCs w:val="22"/>
        </w:rPr>
      </w:pPr>
      <w:hyperlink w:anchor="_Toc29976593" w:history="1">
        <w:r w:rsidR="00E72E7B" w:rsidRPr="003A3F27">
          <w:rPr>
            <w:rStyle w:val="Hyperlink"/>
            <w:noProof/>
          </w:rPr>
          <w:t>5</w:t>
        </w:r>
        <w:r w:rsidR="00E72E7B">
          <w:rPr>
            <w:rFonts w:asciiTheme="minorHAnsi" w:eastAsiaTheme="minorEastAsia" w:hAnsiTheme="minorHAnsi" w:cstheme="minorBidi"/>
            <w:noProof/>
            <w:sz w:val="22"/>
            <w:szCs w:val="22"/>
          </w:rPr>
          <w:tab/>
        </w:r>
        <w:r w:rsidR="00E72E7B" w:rsidRPr="003A3F27">
          <w:rPr>
            <w:rStyle w:val="Hyperlink"/>
            <w:noProof/>
          </w:rPr>
          <w:t>Functions</w:t>
        </w:r>
        <w:r w:rsidR="00E72E7B">
          <w:rPr>
            <w:noProof/>
            <w:webHidden/>
          </w:rPr>
          <w:tab/>
        </w:r>
        <w:r w:rsidR="00E72E7B">
          <w:rPr>
            <w:noProof/>
            <w:webHidden/>
          </w:rPr>
          <w:fldChar w:fldCharType="begin"/>
        </w:r>
        <w:r w:rsidR="00E72E7B">
          <w:rPr>
            <w:noProof/>
            <w:webHidden/>
          </w:rPr>
          <w:instrText xml:space="preserve"> PAGEREF _Toc29976593 \h </w:instrText>
        </w:r>
        <w:r w:rsidR="00E72E7B">
          <w:rPr>
            <w:noProof/>
            <w:webHidden/>
          </w:rPr>
        </w:r>
        <w:r w:rsidR="00E72E7B">
          <w:rPr>
            <w:noProof/>
            <w:webHidden/>
          </w:rPr>
          <w:fldChar w:fldCharType="separate"/>
        </w:r>
        <w:r w:rsidR="00AA5E0B">
          <w:rPr>
            <w:noProof/>
            <w:webHidden/>
          </w:rPr>
          <w:t>63</w:t>
        </w:r>
        <w:r w:rsidR="00E72E7B">
          <w:rPr>
            <w:noProof/>
            <w:webHidden/>
          </w:rPr>
          <w:fldChar w:fldCharType="end"/>
        </w:r>
      </w:hyperlink>
    </w:p>
    <w:p w14:paraId="44303C67" w14:textId="27FE0A2D"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594" w:history="1">
        <w:r w:rsidR="00E72E7B" w:rsidRPr="003A3F27">
          <w:rPr>
            <w:rStyle w:val="Hyperlink"/>
            <w:noProof/>
          </w:rPr>
          <w:t>5.1 Function return values</w:t>
        </w:r>
        <w:r w:rsidR="00E72E7B">
          <w:rPr>
            <w:noProof/>
            <w:webHidden/>
          </w:rPr>
          <w:tab/>
        </w:r>
        <w:r w:rsidR="00E72E7B">
          <w:rPr>
            <w:noProof/>
            <w:webHidden/>
          </w:rPr>
          <w:fldChar w:fldCharType="begin"/>
        </w:r>
        <w:r w:rsidR="00E72E7B">
          <w:rPr>
            <w:noProof/>
            <w:webHidden/>
          </w:rPr>
          <w:instrText xml:space="preserve"> PAGEREF _Toc29976594 \h </w:instrText>
        </w:r>
        <w:r w:rsidR="00E72E7B">
          <w:rPr>
            <w:noProof/>
            <w:webHidden/>
          </w:rPr>
        </w:r>
        <w:r w:rsidR="00E72E7B">
          <w:rPr>
            <w:noProof/>
            <w:webHidden/>
          </w:rPr>
          <w:fldChar w:fldCharType="separate"/>
        </w:r>
        <w:r w:rsidR="00AA5E0B">
          <w:rPr>
            <w:noProof/>
            <w:webHidden/>
          </w:rPr>
          <w:t>66</w:t>
        </w:r>
        <w:r w:rsidR="00E72E7B">
          <w:rPr>
            <w:noProof/>
            <w:webHidden/>
          </w:rPr>
          <w:fldChar w:fldCharType="end"/>
        </w:r>
      </w:hyperlink>
    </w:p>
    <w:p w14:paraId="098A1BDB" w14:textId="42808E57"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95" w:history="1">
        <w:r w:rsidR="00E72E7B" w:rsidRPr="003A3F27">
          <w:rPr>
            <w:rStyle w:val="Hyperlink"/>
            <w:noProof/>
          </w:rPr>
          <w:t>5.1.1 Universal Cryptoki function return values</w:t>
        </w:r>
        <w:r w:rsidR="00E72E7B">
          <w:rPr>
            <w:noProof/>
            <w:webHidden/>
          </w:rPr>
          <w:tab/>
        </w:r>
        <w:r w:rsidR="00E72E7B">
          <w:rPr>
            <w:noProof/>
            <w:webHidden/>
          </w:rPr>
          <w:fldChar w:fldCharType="begin"/>
        </w:r>
        <w:r w:rsidR="00E72E7B">
          <w:rPr>
            <w:noProof/>
            <w:webHidden/>
          </w:rPr>
          <w:instrText xml:space="preserve"> PAGEREF _Toc29976595 \h </w:instrText>
        </w:r>
        <w:r w:rsidR="00E72E7B">
          <w:rPr>
            <w:noProof/>
            <w:webHidden/>
          </w:rPr>
        </w:r>
        <w:r w:rsidR="00E72E7B">
          <w:rPr>
            <w:noProof/>
            <w:webHidden/>
          </w:rPr>
          <w:fldChar w:fldCharType="separate"/>
        </w:r>
        <w:r w:rsidR="00AA5E0B">
          <w:rPr>
            <w:noProof/>
            <w:webHidden/>
          </w:rPr>
          <w:t>67</w:t>
        </w:r>
        <w:r w:rsidR="00E72E7B">
          <w:rPr>
            <w:noProof/>
            <w:webHidden/>
          </w:rPr>
          <w:fldChar w:fldCharType="end"/>
        </w:r>
      </w:hyperlink>
    </w:p>
    <w:p w14:paraId="125B4B45" w14:textId="527D253B"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96" w:history="1">
        <w:r w:rsidR="00E72E7B" w:rsidRPr="003A3F27">
          <w:rPr>
            <w:rStyle w:val="Hyperlink"/>
            <w:noProof/>
          </w:rPr>
          <w:t>5.1.2 Cryptoki function return values for functions that use a session handle</w:t>
        </w:r>
        <w:r w:rsidR="00E72E7B">
          <w:rPr>
            <w:noProof/>
            <w:webHidden/>
          </w:rPr>
          <w:tab/>
        </w:r>
        <w:r w:rsidR="00E72E7B">
          <w:rPr>
            <w:noProof/>
            <w:webHidden/>
          </w:rPr>
          <w:fldChar w:fldCharType="begin"/>
        </w:r>
        <w:r w:rsidR="00E72E7B">
          <w:rPr>
            <w:noProof/>
            <w:webHidden/>
          </w:rPr>
          <w:instrText xml:space="preserve"> PAGEREF _Toc29976596 \h </w:instrText>
        </w:r>
        <w:r w:rsidR="00E72E7B">
          <w:rPr>
            <w:noProof/>
            <w:webHidden/>
          </w:rPr>
        </w:r>
        <w:r w:rsidR="00E72E7B">
          <w:rPr>
            <w:noProof/>
            <w:webHidden/>
          </w:rPr>
          <w:fldChar w:fldCharType="separate"/>
        </w:r>
        <w:r w:rsidR="00AA5E0B">
          <w:rPr>
            <w:noProof/>
            <w:webHidden/>
          </w:rPr>
          <w:t>67</w:t>
        </w:r>
        <w:r w:rsidR="00E72E7B">
          <w:rPr>
            <w:noProof/>
            <w:webHidden/>
          </w:rPr>
          <w:fldChar w:fldCharType="end"/>
        </w:r>
      </w:hyperlink>
    </w:p>
    <w:p w14:paraId="53635E12" w14:textId="03B7C217"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97" w:history="1">
        <w:r w:rsidR="00E72E7B" w:rsidRPr="003A3F27">
          <w:rPr>
            <w:rStyle w:val="Hyperlink"/>
            <w:noProof/>
          </w:rPr>
          <w:t>5.1.3 Cryptoki function return values for functions that use a token</w:t>
        </w:r>
        <w:r w:rsidR="00E72E7B">
          <w:rPr>
            <w:noProof/>
            <w:webHidden/>
          </w:rPr>
          <w:tab/>
        </w:r>
        <w:r w:rsidR="00E72E7B">
          <w:rPr>
            <w:noProof/>
            <w:webHidden/>
          </w:rPr>
          <w:fldChar w:fldCharType="begin"/>
        </w:r>
        <w:r w:rsidR="00E72E7B">
          <w:rPr>
            <w:noProof/>
            <w:webHidden/>
          </w:rPr>
          <w:instrText xml:space="preserve"> PAGEREF _Toc29976597 \h </w:instrText>
        </w:r>
        <w:r w:rsidR="00E72E7B">
          <w:rPr>
            <w:noProof/>
            <w:webHidden/>
          </w:rPr>
        </w:r>
        <w:r w:rsidR="00E72E7B">
          <w:rPr>
            <w:noProof/>
            <w:webHidden/>
          </w:rPr>
          <w:fldChar w:fldCharType="separate"/>
        </w:r>
        <w:r w:rsidR="00AA5E0B">
          <w:rPr>
            <w:noProof/>
            <w:webHidden/>
          </w:rPr>
          <w:t>67</w:t>
        </w:r>
        <w:r w:rsidR="00E72E7B">
          <w:rPr>
            <w:noProof/>
            <w:webHidden/>
          </w:rPr>
          <w:fldChar w:fldCharType="end"/>
        </w:r>
      </w:hyperlink>
    </w:p>
    <w:p w14:paraId="261CC7BC" w14:textId="0C27B03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98" w:history="1">
        <w:r w:rsidR="00E72E7B" w:rsidRPr="003A3F27">
          <w:rPr>
            <w:rStyle w:val="Hyperlink"/>
            <w:noProof/>
          </w:rPr>
          <w:t>5.1.4 Special return value for application-supplied callbacks</w:t>
        </w:r>
        <w:r w:rsidR="00E72E7B">
          <w:rPr>
            <w:noProof/>
            <w:webHidden/>
          </w:rPr>
          <w:tab/>
        </w:r>
        <w:r w:rsidR="00E72E7B">
          <w:rPr>
            <w:noProof/>
            <w:webHidden/>
          </w:rPr>
          <w:fldChar w:fldCharType="begin"/>
        </w:r>
        <w:r w:rsidR="00E72E7B">
          <w:rPr>
            <w:noProof/>
            <w:webHidden/>
          </w:rPr>
          <w:instrText xml:space="preserve"> PAGEREF _Toc29976598 \h </w:instrText>
        </w:r>
        <w:r w:rsidR="00E72E7B">
          <w:rPr>
            <w:noProof/>
            <w:webHidden/>
          </w:rPr>
        </w:r>
        <w:r w:rsidR="00E72E7B">
          <w:rPr>
            <w:noProof/>
            <w:webHidden/>
          </w:rPr>
          <w:fldChar w:fldCharType="separate"/>
        </w:r>
        <w:r w:rsidR="00AA5E0B">
          <w:rPr>
            <w:noProof/>
            <w:webHidden/>
          </w:rPr>
          <w:t>68</w:t>
        </w:r>
        <w:r w:rsidR="00E72E7B">
          <w:rPr>
            <w:noProof/>
            <w:webHidden/>
          </w:rPr>
          <w:fldChar w:fldCharType="end"/>
        </w:r>
      </w:hyperlink>
    </w:p>
    <w:p w14:paraId="3927400E" w14:textId="19E0021F"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599" w:history="1">
        <w:r w:rsidR="00E72E7B" w:rsidRPr="003A3F27">
          <w:rPr>
            <w:rStyle w:val="Hyperlink"/>
            <w:noProof/>
          </w:rPr>
          <w:t>5.1.5 Special return values for mutex-handling functions</w:t>
        </w:r>
        <w:r w:rsidR="00E72E7B">
          <w:rPr>
            <w:noProof/>
            <w:webHidden/>
          </w:rPr>
          <w:tab/>
        </w:r>
        <w:r w:rsidR="00E72E7B">
          <w:rPr>
            <w:noProof/>
            <w:webHidden/>
          </w:rPr>
          <w:fldChar w:fldCharType="begin"/>
        </w:r>
        <w:r w:rsidR="00E72E7B">
          <w:rPr>
            <w:noProof/>
            <w:webHidden/>
          </w:rPr>
          <w:instrText xml:space="preserve"> PAGEREF _Toc29976599 \h </w:instrText>
        </w:r>
        <w:r w:rsidR="00E72E7B">
          <w:rPr>
            <w:noProof/>
            <w:webHidden/>
          </w:rPr>
        </w:r>
        <w:r w:rsidR="00E72E7B">
          <w:rPr>
            <w:noProof/>
            <w:webHidden/>
          </w:rPr>
          <w:fldChar w:fldCharType="separate"/>
        </w:r>
        <w:r w:rsidR="00AA5E0B">
          <w:rPr>
            <w:noProof/>
            <w:webHidden/>
          </w:rPr>
          <w:t>68</w:t>
        </w:r>
        <w:r w:rsidR="00E72E7B">
          <w:rPr>
            <w:noProof/>
            <w:webHidden/>
          </w:rPr>
          <w:fldChar w:fldCharType="end"/>
        </w:r>
      </w:hyperlink>
    </w:p>
    <w:p w14:paraId="31D11AE0" w14:textId="3C3A9458"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00" w:history="1">
        <w:r w:rsidR="00E72E7B" w:rsidRPr="003A3F27">
          <w:rPr>
            <w:rStyle w:val="Hyperlink"/>
            <w:noProof/>
          </w:rPr>
          <w:t>5.1.6 All other Cryptoki function return values</w:t>
        </w:r>
        <w:r w:rsidR="00E72E7B">
          <w:rPr>
            <w:noProof/>
            <w:webHidden/>
          </w:rPr>
          <w:tab/>
        </w:r>
        <w:r w:rsidR="00E72E7B">
          <w:rPr>
            <w:noProof/>
            <w:webHidden/>
          </w:rPr>
          <w:fldChar w:fldCharType="begin"/>
        </w:r>
        <w:r w:rsidR="00E72E7B">
          <w:rPr>
            <w:noProof/>
            <w:webHidden/>
          </w:rPr>
          <w:instrText xml:space="preserve"> PAGEREF _Toc29976600 \h </w:instrText>
        </w:r>
        <w:r w:rsidR="00E72E7B">
          <w:rPr>
            <w:noProof/>
            <w:webHidden/>
          </w:rPr>
        </w:r>
        <w:r w:rsidR="00E72E7B">
          <w:rPr>
            <w:noProof/>
            <w:webHidden/>
          </w:rPr>
          <w:fldChar w:fldCharType="separate"/>
        </w:r>
        <w:r w:rsidR="00AA5E0B">
          <w:rPr>
            <w:noProof/>
            <w:webHidden/>
          </w:rPr>
          <w:t>68</w:t>
        </w:r>
        <w:r w:rsidR="00E72E7B">
          <w:rPr>
            <w:noProof/>
            <w:webHidden/>
          </w:rPr>
          <w:fldChar w:fldCharType="end"/>
        </w:r>
      </w:hyperlink>
    </w:p>
    <w:p w14:paraId="3E00C949" w14:textId="1E306AA9"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01" w:history="1">
        <w:r w:rsidR="00E72E7B" w:rsidRPr="003A3F27">
          <w:rPr>
            <w:rStyle w:val="Hyperlink"/>
            <w:noProof/>
          </w:rPr>
          <w:t>5.1.7 More on relative priorities of Cryptoki errors</w:t>
        </w:r>
        <w:r w:rsidR="00E72E7B">
          <w:rPr>
            <w:noProof/>
            <w:webHidden/>
          </w:rPr>
          <w:tab/>
        </w:r>
        <w:r w:rsidR="00E72E7B">
          <w:rPr>
            <w:noProof/>
            <w:webHidden/>
          </w:rPr>
          <w:fldChar w:fldCharType="begin"/>
        </w:r>
        <w:r w:rsidR="00E72E7B">
          <w:rPr>
            <w:noProof/>
            <w:webHidden/>
          </w:rPr>
          <w:instrText xml:space="preserve"> PAGEREF _Toc29976601 \h </w:instrText>
        </w:r>
        <w:r w:rsidR="00E72E7B">
          <w:rPr>
            <w:noProof/>
            <w:webHidden/>
          </w:rPr>
        </w:r>
        <w:r w:rsidR="00E72E7B">
          <w:rPr>
            <w:noProof/>
            <w:webHidden/>
          </w:rPr>
          <w:fldChar w:fldCharType="separate"/>
        </w:r>
        <w:r w:rsidR="00AA5E0B">
          <w:rPr>
            <w:noProof/>
            <w:webHidden/>
          </w:rPr>
          <w:t>73</w:t>
        </w:r>
        <w:r w:rsidR="00E72E7B">
          <w:rPr>
            <w:noProof/>
            <w:webHidden/>
          </w:rPr>
          <w:fldChar w:fldCharType="end"/>
        </w:r>
      </w:hyperlink>
    </w:p>
    <w:p w14:paraId="3F36BB0E" w14:textId="570F2241"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02" w:history="1">
        <w:r w:rsidR="00E72E7B" w:rsidRPr="003A3F27">
          <w:rPr>
            <w:rStyle w:val="Hyperlink"/>
            <w:noProof/>
          </w:rPr>
          <w:t>5.1.8 Error code “gotchas”</w:t>
        </w:r>
        <w:r w:rsidR="00E72E7B">
          <w:rPr>
            <w:noProof/>
            <w:webHidden/>
          </w:rPr>
          <w:tab/>
        </w:r>
        <w:r w:rsidR="00E72E7B">
          <w:rPr>
            <w:noProof/>
            <w:webHidden/>
          </w:rPr>
          <w:fldChar w:fldCharType="begin"/>
        </w:r>
        <w:r w:rsidR="00E72E7B">
          <w:rPr>
            <w:noProof/>
            <w:webHidden/>
          </w:rPr>
          <w:instrText xml:space="preserve"> PAGEREF _Toc29976602 \h </w:instrText>
        </w:r>
        <w:r w:rsidR="00E72E7B">
          <w:rPr>
            <w:noProof/>
            <w:webHidden/>
          </w:rPr>
        </w:r>
        <w:r w:rsidR="00E72E7B">
          <w:rPr>
            <w:noProof/>
            <w:webHidden/>
          </w:rPr>
          <w:fldChar w:fldCharType="separate"/>
        </w:r>
        <w:r w:rsidR="00AA5E0B">
          <w:rPr>
            <w:noProof/>
            <w:webHidden/>
          </w:rPr>
          <w:t>74</w:t>
        </w:r>
        <w:r w:rsidR="00E72E7B">
          <w:rPr>
            <w:noProof/>
            <w:webHidden/>
          </w:rPr>
          <w:fldChar w:fldCharType="end"/>
        </w:r>
      </w:hyperlink>
    </w:p>
    <w:p w14:paraId="31B2D124" w14:textId="7C4F8062"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03" w:history="1">
        <w:r w:rsidR="00E72E7B" w:rsidRPr="003A3F27">
          <w:rPr>
            <w:rStyle w:val="Hyperlink"/>
            <w:noProof/>
          </w:rPr>
          <w:t>5.2 Conventions for functions returning output in a variable-length buffer</w:t>
        </w:r>
        <w:r w:rsidR="00E72E7B">
          <w:rPr>
            <w:noProof/>
            <w:webHidden/>
          </w:rPr>
          <w:tab/>
        </w:r>
        <w:r w:rsidR="00E72E7B">
          <w:rPr>
            <w:noProof/>
            <w:webHidden/>
          </w:rPr>
          <w:fldChar w:fldCharType="begin"/>
        </w:r>
        <w:r w:rsidR="00E72E7B">
          <w:rPr>
            <w:noProof/>
            <w:webHidden/>
          </w:rPr>
          <w:instrText xml:space="preserve"> PAGEREF _Toc29976603 \h </w:instrText>
        </w:r>
        <w:r w:rsidR="00E72E7B">
          <w:rPr>
            <w:noProof/>
            <w:webHidden/>
          </w:rPr>
        </w:r>
        <w:r w:rsidR="00E72E7B">
          <w:rPr>
            <w:noProof/>
            <w:webHidden/>
          </w:rPr>
          <w:fldChar w:fldCharType="separate"/>
        </w:r>
        <w:r w:rsidR="00AA5E0B">
          <w:rPr>
            <w:noProof/>
            <w:webHidden/>
          </w:rPr>
          <w:t>74</w:t>
        </w:r>
        <w:r w:rsidR="00E72E7B">
          <w:rPr>
            <w:noProof/>
            <w:webHidden/>
          </w:rPr>
          <w:fldChar w:fldCharType="end"/>
        </w:r>
      </w:hyperlink>
    </w:p>
    <w:p w14:paraId="340E2FBD" w14:textId="0B2B2F30"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04" w:history="1">
        <w:r w:rsidR="00E72E7B" w:rsidRPr="003A3F27">
          <w:rPr>
            <w:rStyle w:val="Hyperlink"/>
            <w:noProof/>
          </w:rPr>
          <w:t>5.3 Disclaimer concerning sample code</w:t>
        </w:r>
        <w:r w:rsidR="00E72E7B">
          <w:rPr>
            <w:noProof/>
            <w:webHidden/>
          </w:rPr>
          <w:tab/>
        </w:r>
        <w:r w:rsidR="00E72E7B">
          <w:rPr>
            <w:noProof/>
            <w:webHidden/>
          </w:rPr>
          <w:fldChar w:fldCharType="begin"/>
        </w:r>
        <w:r w:rsidR="00E72E7B">
          <w:rPr>
            <w:noProof/>
            <w:webHidden/>
          </w:rPr>
          <w:instrText xml:space="preserve"> PAGEREF _Toc29976604 \h </w:instrText>
        </w:r>
        <w:r w:rsidR="00E72E7B">
          <w:rPr>
            <w:noProof/>
            <w:webHidden/>
          </w:rPr>
        </w:r>
        <w:r w:rsidR="00E72E7B">
          <w:rPr>
            <w:noProof/>
            <w:webHidden/>
          </w:rPr>
          <w:fldChar w:fldCharType="separate"/>
        </w:r>
        <w:r w:rsidR="00AA5E0B">
          <w:rPr>
            <w:noProof/>
            <w:webHidden/>
          </w:rPr>
          <w:t>75</w:t>
        </w:r>
        <w:r w:rsidR="00E72E7B">
          <w:rPr>
            <w:noProof/>
            <w:webHidden/>
          </w:rPr>
          <w:fldChar w:fldCharType="end"/>
        </w:r>
      </w:hyperlink>
    </w:p>
    <w:p w14:paraId="1F4A4173" w14:textId="003E4271"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05" w:history="1">
        <w:r w:rsidR="00E72E7B" w:rsidRPr="003A3F27">
          <w:rPr>
            <w:rStyle w:val="Hyperlink"/>
            <w:noProof/>
          </w:rPr>
          <w:t>5.4 General-purpose functions</w:t>
        </w:r>
        <w:r w:rsidR="00E72E7B">
          <w:rPr>
            <w:noProof/>
            <w:webHidden/>
          </w:rPr>
          <w:tab/>
        </w:r>
        <w:r w:rsidR="00E72E7B">
          <w:rPr>
            <w:noProof/>
            <w:webHidden/>
          </w:rPr>
          <w:fldChar w:fldCharType="begin"/>
        </w:r>
        <w:r w:rsidR="00E72E7B">
          <w:rPr>
            <w:noProof/>
            <w:webHidden/>
          </w:rPr>
          <w:instrText xml:space="preserve"> PAGEREF _Toc29976605 \h </w:instrText>
        </w:r>
        <w:r w:rsidR="00E72E7B">
          <w:rPr>
            <w:noProof/>
            <w:webHidden/>
          </w:rPr>
        </w:r>
        <w:r w:rsidR="00E72E7B">
          <w:rPr>
            <w:noProof/>
            <w:webHidden/>
          </w:rPr>
          <w:fldChar w:fldCharType="separate"/>
        </w:r>
        <w:r w:rsidR="00AA5E0B">
          <w:rPr>
            <w:noProof/>
            <w:webHidden/>
          </w:rPr>
          <w:t>75</w:t>
        </w:r>
        <w:r w:rsidR="00E72E7B">
          <w:rPr>
            <w:noProof/>
            <w:webHidden/>
          </w:rPr>
          <w:fldChar w:fldCharType="end"/>
        </w:r>
      </w:hyperlink>
    </w:p>
    <w:p w14:paraId="7EBD9FCE" w14:textId="16D21F82"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06" w:history="1">
        <w:r w:rsidR="00E72E7B" w:rsidRPr="003A3F27">
          <w:rPr>
            <w:rStyle w:val="Hyperlink"/>
            <w:noProof/>
          </w:rPr>
          <w:t>5.4.1 C_Initialize</w:t>
        </w:r>
        <w:r w:rsidR="00E72E7B">
          <w:rPr>
            <w:noProof/>
            <w:webHidden/>
          </w:rPr>
          <w:tab/>
        </w:r>
        <w:r w:rsidR="00E72E7B">
          <w:rPr>
            <w:noProof/>
            <w:webHidden/>
          </w:rPr>
          <w:fldChar w:fldCharType="begin"/>
        </w:r>
        <w:r w:rsidR="00E72E7B">
          <w:rPr>
            <w:noProof/>
            <w:webHidden/>
          </w:rPr>
          <w:instrText xml:space="preserve"> PAGEREF _Toc29976606 \h </w:instrText>
        </w:r>
        <w:r w:rsidR="00E72E7B">
          <w:rPr>
            <w:noProof/>
            <w:webHidden/>
          </w:rPr>
        </w:r>
        <w:r w:rsidR="00E72E7B">
          <w:rPr>
            <w:noProof/>
            <w:webHidden/>
          </w:rPr>
          <w:fldChar w:fldCharType="separate"/>
        </w:r>
        <w:r w:rsidR="00AA5E0B">
          <w:rPr>
            <w:noProof/>
            <w:webHidden/>
          </w:rPr>
          <w:t>75</w:t>
        </w:r>
        <w:r w:rsidR="00E72E7B">
          <w:rPr>
            <w:noProof/>
            <w:webHidden/>
          </w:rPr>
          <w:fldChar w:fldCharType="end"/>
        </w:r>
      </w:hyperlink>
    </w:p>
    <w:p w14:paraId="4BA8A988" w14:textId="5BB158DB"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07" w:history="1">
        <w:r w:rsidR="00E72E7B" w:rsidRPr="003A3F27">
          <w:rPr>
            <w:rStyle w:val="Hyperlink"/>
            <w:noProof/>
          </w:rPr>
          <w:t>5.4.2 C_Finalize</w:t>
        </w:r>
        <w:r w:rsidR="00E72E7B">
          <w:rPr>
            <w:noProof/>
            <w:webHidden/>
          </w:rPr>
          <w:tab/>
        </w:r>
        <w:r w:rsidR="00E72E7B">
          <w:rPr>
            <w:noProof/>
            <w:webHidden/>
          </w:rPr>
          <w:fldChar w:fldCharType="begin"/>
        </w:r>
        <w:r w:rsidR="00E72E7B">
          <w:rPr>
            <w:noProof/>
            <w:webHidden/>
          </w:rPr>
          <w:instrText xml:space="preserve"> PAGEREF _Toc29976607 \h </w:instrText>
        </w:r>
        <w:r w:rsidR="00E72E7B">
          <w:rPr>
            <w:noProof/>
            <w:webHidden/>
          </w:rPr>
        </w:r>
        <w:r w:rsidR="00E72E7B">
          <w:rPr>
            <w:noProof/>
            <w:webHidden/>
          </w:rPr>
          <w:fldChar w:fldCharType="separate"/>
        </w:r>
        <w:r w:rsidR="00AA5E0B">
          <w:rPr>
            <w:noProof/>
            <w:webHidden/>
          </w:rPr>
          <w:t>76</w:t>
        </w:r>
        <w:r w:rsidR="00E72E7B">
          <w:rPr>
            <w:noProof/>
            <w:webHidden/>
          </w:rPr>
          <w:fldChar w:fldCharType="end"/>
        </w:r>
      </w:hyperlink>
    </w:p>
    <w:p w14:paraId="207C9E73" w14:textId="5573ACE7"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08" w:history="1">
        <w:r w:rsidR="00E72E7B" w:rsidRPr="003A3F27">
          <w:rPr>
            <w:rStyle w:val="Hyperlink"/>
            <w:noProof/>
          </w:rPr>
          <w:t>5.4.3 C_GetInfo</w:t>
        </w:r>
        <w:r w:rsidR="00E72E7B">
          <w:rPr>
            <w:noProof/>
            <w:webHidden/>
          </w:rPr>
          <w:tab/>
        </w:r>
        <w:r w:rsidR="00E72E7B">
          <w:rPr>
            <w:noProof/>
            <w:webHidden/>
          </w:rPr>
          <w:fldChar w:fldCharType="begin"/>
        </w:r>
        <w:r w:rsidR="00E72E7B">
          <w:rPr>
            <w:noProof/>
            <w:webHidden/>
          </w:rPr>
          <w:instrText xml:space="preserve"> PAGEREF _Toc29976608 \h </w:instrText>
        </w:r>
        <w:r w:rsidR="00E72E7B">
          <w:rPr>
            <w:noProof/>
            <w:webHidden/>
          </w:rPr>
        </w:r>
        <w:r w:rsidR="00E72E7B">
          <w:rPr>
            <w:noProof/>
            <w:webHidden/>
          </w:rPr>
          <w:fldChar w:fldCharType="separate"/>
        </w:r>
        <w:r w:rsidR="00AA5E0B">
          <w:rPr>
            <w:noProof/>
            <w:webHidden/>
          </w:rPr>
          <w:t>76</w:t>
        </w:r>
        <w:r w:rsidR="00E72E7B">
          <w:rPr>
            <w:noProof/>
            <w:webHidden/>
          </w:rPr>
          <w:fldChar w:fldCharType="end"/>
        </w:r>
      </w:hyperlink>
    </w:p>
    <w:p w14:paraId="67D765A9" w14:textId="57F8E7D7"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09" w:history="1">
        <w:r w:rsidR="00E72E7B" w:rsidRPr="003A3F27">
          <w:rPr>
            <w:rStyle w:val="Hyperlink"/>
            <w:noProof/>
          </w:rPr>
          <w:t>5.4.4 C_GetFunctionList</w:t>
        </w:r>
        <w:r w:rsidR="00E72E7B">
          <w:rPr>
            <w:noProof/>
            <w:webHidden/>
          </w:rPr>
          <w:tab/>
        </w:r>
        <w:r w:rsidR="00E72E7B">
          <w:rPr>
            <w:noProof/>
            <w:webHidden/>
          </w:rPr>
          <w:fldChar w:fldCharType="begin"/>
        </w:r>
        <w:r w:rsidR="00E72E7B">
          <w:rPr>
            <w:noProof/>
            <w:webHidden/>
          </w:rPr>
          <w:instrText xml:space="preserve"> PAGEREF _Toc29976609 \h </w:instrText>
        </w:r>
        <w:r w:rsidR="00E72E7B">
          <w:rPr>
            <w:noProof/>
            <w:webHidden/>
          </w:rPr>
        </w:r>
        <w:r w:rsidR="00E72E7B">
          <w:rPr>
            <w:noProof/>
            <w:webHidden/>
          </w:rPr>
          <w:fldChar w:fldCharType="separate"/>
        </w:r>
        <w:r w:rsidR="00AA5E0B">
          <w:rPr>
            <w:noProof/>
            <w:webHidden/>
          </w:rPr>
          <w:t>77</w:t>
        </w:r>
        <w:r w:rsidR="00E72E7B">
          <w:rPr>
            <w:noProof/>
            <w:webHidden/>
          </w:rPr>
          <w:fldChar w:fldCharType="end"/>
        </w:r>
      </w:hyperlink>
    </w:p>
    <w:p w14:paraId="4D63F3F6" w14:textId="314BA00A"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10" w:history="1">
        <w:r w:rsidR="00E72E7B" w:rsidRPr="003A3F27">
          <w:rPr>
            <w:rStyle w:val="Hyperlink"/>
            <w:noProof/>
          </w:rPr>
          <w:t>5.4.5 C_GetInterfaceList</w:t>
        </w:r>
        <w:r w:rsidR="00E72E7B">
          <w:rPr>
            <w:noProof/>
            <w:webHidden/>
          </w:rPr>
          <w:tab/>
        </w:r>
        <w:r w:rsidR="00E72E7B">
          <w:rPr>
            <w:noProof/>
            <w:webHidden/>
          </w:rPr>
          <w:fldChar w:fldCharType="begin"/>
        </w:r>
        <w:r w:rsidR="00E72E7B">
          <w:rPr>
            <w:noProof/>
            <w:webHidden/>
          </w:rPr>
          <w:instrText xml:space="preserve"> PAGEREF _Toc29976610 \h </w:instrText>
        </w:r>
        <w:r w:rsidR="00E72E7B">
          <w:rPr>
            <w:noProof/>
            <w:webHidden/>
          </w:rPr>
        </w:r>
        <w:r w:rsidR="00E72E7B">
          <w:rPr>
            <w:noProof/>
            <w:webHidden/>
          </w:rPr>
          <w:fldChar w:fldCharType="separate"/>
        </w:r>
        <w:r w:rsidR="00AA5E0B">
          <w:rPr>
            <w:noProof/>
            <w:webHidden/>
          </w:rPr>
          <w:t>78</w:t>
        </w:r>
        <w:r w:rsidR="00E72E7B">
          <w:rPr>
            <w:noProof/>
            <w:webHidden/>
          </w:rPr>
          <w:fldChar w:fldCharType="end"/>
        </w:r>
      </w:hyperlink>
    </w:p>
    <w:p w14:paraId="0E930FF8" w14:textId="7F702D04"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11" w:history="1">
        <w:r w:rsidR="00E72E7B" w:rsidRPr="003A3F27">
          <w:rPr>
            <w:rStyle w:val="Hyperlink"/>
            <w:noProof/>
          </w:rPr>
          <w:t>5.4.6 C_GetInterface</w:t>
        </w:r>
        <w:r w:rsidR="00E72E7B">
          <w:rPr>
            <w:noProof/>
            <w:webHidden/>
          </w:rPr>
          <w:tab/>
        </w:r>
        <w:r w:rsidR="00E72E7B">
          <w:rPr>
            <w:noProof/>
            <w:webHidden/>
          </w:rPr>
          <w:fldChar w:fldCharType="begin"/>
        </w:r>
        <w:r w:rsidR="00E72E7B">
          <w:rPr>
            <w:noProof/>
            <w:webHidden/>
          </w:rPr>
          <w:instrText xml:space="preserve"> PAGEREF _Toc29976611 \h </w:instrText>
        </w:r>
        <w:r w:rsidR="00E72E7B">
          <w:rPr>
            <w:noProof/>
            <w:webHidden/>
          </w:rPr>
        </w:r>
        <w:r w:rsidR="00E72E7B">
          <w:rPr>
            <w:noProof/>
            <w:webHidden/>
          </w:rPr>
          <w:fldChar w:fldCharType="separate"/>
        </w:r>
        <w:r w:rsidR="00AA5E0B">
          <w:rPr>
            <w:noProof/>
            <w:webHidden/>
          </w:rPr>
          <w:t>79</w:t>
        </w:r>
        <w:r w:rsidR="00E72E7B">
          <w:rPr>
            <w:noProof/>
            <w:webHidden/>
          </w:rPr>
          <w:fldChar w:fldCharType="end"/>
        </w:r>
      </w:hyperlink>
    </w:p>
    <w:p w14:paraId="3AD84A47" w14:textId="0E41FF48"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12" w:history="1">
        <w:r w:rsidR="00E72E7B" w:rsidRPr="003A3F27">
          <w:rPr>
            <w:rStyle w:val="Hyperlink"/>
            <w:noProof/>
          </w:rPr>
          <w:t>5.5 Slot and token management functions</w:t>
        </w:r>
        <w:r w:rsidR="00E72E7B">
          <w:rPr>
            <w:noProof/>
            <w:webHidden/>
          </w:rPr>
          <w:tab/>
        </w:r>
        <w:r w:rsidR="00E72E7B">
          <w:rPr>
            <w:noProof/>
            <w:webHidden/>
          </w:rPr>
          <w:fldChar w:fldCharType="begin"/>
        </w:r>
        <w:r w:rsidR="00E72E7B">
          <w:rPr>
            <w:noProof/>
            <w:webHidden/>
          </w:rPr>
          <w:instrText xml:space="preserve"> PAGEREF _Toc29976612 \h </w:instrText>
        </w:r>
        <w:r w:rsidR="00E72E7B">
          <w:rPr>
            <w:noProof/>
            <w:webHidden/>
          </w:rPr>
        </w:r>
        <w:r w:rsidR="00E72E7B">
          <w:rPr>
            <w:noProof/>
            <w:webHidden/>
          </w:rPr>
          <w:fldChar w:fldCharType="separate"/>
        </w:r>
        <w:r w:rsidR="00AA5E0B">
          <w:rPr>
            <w:noProof/>
            <w:webHidden/>
          </w:rPr>
          <w:t>81</w:t>
        </w:r>
        <w:r w:rsidR="00E72E7B">
          <w:rPr>
            <w:noProof/>
            <w:webHidden/>
          </w:rPr>
          <w:fldChar w:fldCharType="end"/>
        </w:r>
      </w:hyperlink>
    </w:p>
    <w:p w14:paraId="16A64D94" w14:textId="65AB002C"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13" w:history="1">
        <w:r w:rsidR="00E72E7B" w:rsidRPr="003A3F27">
          <w:rPr>
            <w:rStyle w:val="Hyperlink"/>
            <w:noProof/>
          </w:rPr>
          <w:t>5.5.1 C_GetSlotList</w:t>
        </w:r>
        <w:r w:rsidR="00E72E7B">
          <w:rPr>
            <w:noProof/>
            <w:webHidden/>
          </w:rPr>
          <w:tab/>
        </w:r>
        <w:r w:rsidR="00E72E7B">
          <w:rPr>
            <w:noProof/>
            <w:webHidden/>
          </w:rPr>
          <w:fldChar w:fldCharType="begin"/>
        </w:r>
        <w:r w:rsidR="00E72E7B">
          <w:rPr>
            <w:noProof/>
            <w:webHidden/>
          </w:rPr>
          <w:instrText xml:space="preserve"> PAGEREF _Toc29976613 \h </w:instrText>
        </w:r>
        <w:r w:rsidR="00E72E7B">
          <w:rPr>
            <w:noProof/>
            <w:webHidden/>
          </w:rPr>
        </w:r>
        <w:r w:rsidR="00E72E7B">
          <w:rPr>
            <w:noProof/>
            <w:webHidden/>
          </w:rPr>
          <w:fldChar w:fldCharType="separate"/>
        </w:r>
        <w:r w:rsidR="00AA5E0B">
          <w:rPr>
            <w:noProof/>
            <w:webHidden/>
          </w:rPr>
          <w:t>81</w:t>
        </w:r>
        <w:r w:rsidR="00E72E7B">
          <w:rPr>
            <w:noProof/>
            <w:webHidden/>
          </w:rPr>
          <w:fldChar w:fldCharType="end"/>
        </w:r>
      </w:hyperlink>
    </w:p>
    <w:p w14:paraId="04FADAB2" w14:textId="62F1280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14" w:history="1">
        <w:r w:rsidR="00E72E7B" w:rsidRPr="003A3F27">
          <w:rPr>
            <w:rStyle w:val="Hyperlink"/>
            <w:noProof/>
          </w:rPr>
          <w:t>5.5.2 C_GetSlotInfo</w:t>
        </w:r>
        <w:r w:rsidR="00E72E7B">
          <w:rPr>
            <w:noProof/>
            <w:webHidden/>
          </w:rPr>
          <w:tab/>
        </w:r>
        <w:r w:rsidR="00E72E7B">
          <w:rPr>
            <w:noProof/>
            <w:webHidden/>
          </w:rPr>
          <w:fldChar w:fldCharType="begin"/>
        </w:r>
        <w:r w:rsidR="00E72E7B">
          <w:rPr>
            <w:noProof/>
            <w:webHidden/>
          </w:rPr>
          <w:instrText xml:space="preserve"> PAGEREF _Toc29976614 \h </w:instrText>
        </w:r>
        <w:r w:rsidR="00E72E7B">
          <w:rPr>
            <w:noProof/>
            <w:webHidden/>
          </w:rPr>
        </w:r>
        <w:r w:rsidR="00E72E7B">
          <w:rPr>
            <w:noProof/>
            <w:webHidden/>
          </w:rPr>
          <w:fldChar w:fldCharType="separate"/>
        </w:r>
        <w:r w:rsidR="00AA5E0B">
          <w:rPr>
            <w:noProof/>
            <w:webHidden/>
          </w:rPr>
          <w:t>82</w:t>
        </w:r>
        <w:r w:rsidR="00E72E7B">
          <w:rPr>
            <w:noProof/>
            <w:webHidden/>
          </w:rPr>
          <w:fldChar w:fldCharType="end"/>
        </w:r>
      </w:hyperlink>
    </w:p>
    <w:p w14:paraId="26A48D6C" w14:textId="738F8FD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15" w:history="1">
        <w:r w:rsidR="00E72E7B" w:rsidRPr="003A3F27">
          <w:rPr>
            <w:rStyle w:val="Hyperlink"/>
            <w:noProof/>
          </w:rPr>
          <w:t>5.5.3 C_GetTokenInfo</w:t>
        </w:r>
        <w:r w:rsidR="00E72E7B">
          <w:rPr>
            <w:noProof/>
            <w:webHidden/>
          </w:rPr>
          <w:tab/>
        </w:r>
        <w:r w:rsidR="00E72E7B">
          <w:rPr>
            <w:noProof/>
            <w:webHidden/>
          </w:rPr>
          <w:fldChar w:fldCharType="begin"/>
        </w:r>
        <w:r w:rsidR="00E72E7B">
          <w:rPr>
            <w:noProof/>
            <w:webHidden/>
          </w:rPr>
          <w:instrText xml:space="preserve"> PAGEREF _Toc29976615 \h </w:instrText>
        </w:r>
        <w:r w:rsidR="00E72E7B">
          <w:rPr>
            <w:noProof/>
            <w:webHidden/>
          </w:rPr>
        </w:r>
        <w:r w:rsidR="00E72E7B">
          <w:rPr>
            <w:noProof/>
            <w:webHidden/>
          </w:rPr>
          <w:fldChar w:fldCharType="separate"/>
        </w:r>
        <w:r w:rsidR="00AA5E0B">
          <w:rPr>
            <w:noProof/>
            <w:webHidden/>
          </w:rPr>
          <w:t>83</w:t>
        </w:r>
        <w:r w:rsidR="00E72E7B">
          <w:rPr>
            <w:noProof/>
            <w:webHidden/>
          </w:rPr>
          <w:fldChar w:fldCharType="end"/>
        </w:r>
      </w:hyperlink>
    </w:p>
    <w:p w14:paraId="11D228E7" w14:textId="72E20924"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16" w:history="1">
        <w:r w:rsidR="00E72E7B" w:rsidRPr="003A3F27">
          <w:rPr>
            <w:rStyle w:val="Hyperlink"/>
            <w:noProof/>
          </w:rPr>
          <w:t>5.5.4 C_WaitForSlotEvent</w:t>
        </w:r>
        <w:r w:rsidR="00E72E7B">
          <w:rPr>
            <w:noProof/>
            <w:webHidden/>
          </w:rPr>
          <w:tab/>
        </w:r>
        <w:r w:rsidR="00E72E7B">
          <w:rPr>
            <w:noProof/>
            <w:webHidden/>
          </w:rPr>
          <w:fldChar w:fldCharType="begin"/>
        </w:r>
        <w:r w:rsidR="00E72E7B">
          <w:rPr>
            <w:noProof/>
            <w:webHidden/>
          </w:rPr>
          <w:instrText xml:space="preserve"> PAGEREF _Toc29976616 \h </w:instrText>
        </w:r>
        <w:r w:rsidR="00E72E7B">
          <w:rPr>
            <w:noProof/>
            <w:webHidden/>
          </w:rPr>
        </w:r>
        <w:r w:rsidR="00E72E7B">
          <w:rPr>
            <w:noProof/>
            <w:webHidden/>
          </w:rPr>
          <w:fldChar w:fldCharType="separate"/>
        </w:r>
        <w:r w:rsidR="00AA5E0B">
          <w:rPr>
            <w:noProof/>
            <w:webHidden/>
          </w:rPr>
          <w:t>83</w:t>
        </w:r>
        <w:r w:rsidR="00E72E7B">
          <w:rPr>
            <w:noProof/>
            <w:webHidden/>
          </w:rPr>
          <w:fldChar w:fldCharType="end"/>
        </w:r>
      </w:hyperlink>
    </w:p>
    <w:p w14:paraId="4677D007" w14:textId="3069DC4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17" w:history="1">
        <w:r w:rsidR="00E72E7B" w:rsidRPr="003A3F27">
          <w:rPr>
            <w:rStyle w:val="Hyperlink"/>
            <w:noProof/>
          </w:rPr>
          <w:t>5.5.5 C_GetMechanismList</w:t>
        </w:r>
        <w:r w:rsidR="00E72E7B">
          <w:rPr>
            <w:noProof/>
            <w:webHidden/>
          </w:rPr>
          <w:tab/>
        </w:r>
        <w:r w:rsidR="00E72E7B">
          <w:rPr>
            <w:noProof/>
            <w:webHidden/>
          </w:rPr>
          <w:fldChar w:fldCharType="begin"/>
        </w:r>
        <w:r w:rsidR="00E72E7B">
          <w:rPr>
            <w:noProof/>
            <w:webHidden/>
          </w:rPr>
          <w:instrText xml:space="preserve"> PAGEREF _Toc29976617 \h </w:instrText>
        </w:r>
        <w:r w:rsidR="00E72E7B">
          <w:rPr>
            <w:noProof/>
            <w:webHidden/>
          </w:rPr>
        </w:r>
        <w:r w:rsidR="00E72E7B">
          <w:rPr>
            <w:noProof/>
            <w:webHidden/>
          </w:rPr>
          <w:fldChar w:fldCharType="separate"/>
        </w:r>
        <w:r w:rsidR="00AA5E0B">
          <w:rPr>
            <w:noProof/>
            <w:webHidden/>
          </w:rPr>
          <w:t>84</w:t>
        </w:r>
        <w:r w:rsidR="00E72E7B">
          <w:rPr>
            <w:noProof/>
            <w:webHidden/>
          </w:rPr>
          <w:fldChar w:fldCharType="end"/>
        </w:r>
      </w:hyperlink>
    </w:p>
    <w:p w14:paraId="7D747987" w14:textId="3192F6C7"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18" w:history="1">
        <w:r w:rsidR="00E72E7B" w:rsidRPr="003A3F27">
          <w:rPr>
            <w:rStyle w:val="Hyperlink"/>
            <w:noProof/>
          </w:rPr>
          <w:t>5.5.6 C_GetMechanismInfo</w:t>
        </w:r>
        <w:r w:rsidR="00E72E7B">
          <w:rPr>
            <w:noProof/>
            <w:webHidden/>
          </w:rPr>
          <w:tab/>
        </w:r>
        <w:r w:rsidR="00E72E7B">
          <w:rPr>
            <w:noProof/>
            <w:webHidden/>
          </w:rPr>
          <w:fldChar w:fldCharType="begin"/>
        </w:r>
        <w:r w:rsidR="00E72E7B">
          <w:rPr>
            <w:noProof/>
            <w:webHidden/>
          </w:rPr>
          <w:instrText xml:space="preserve"> PAGEREF _Toc29976618 \h </w:instrText>
        </w:r>
        <w:r w:rsidR="00E72E7B">
          <w:rPr>
            <w:noProof/>
            <w:webHidden/>
          </w:rPr>
        </w:r>
        <w:r w:rsidR="00E72E7B">
          <w:rPr>
            <w:noProof/>
            <w:webHidden/>
          </w:rPr>
          <w:fldChar w:fldCharType="separate"/>
        </w:r>
        <w:r w:rsidR="00AA5E0B">
          <w:rPr>
            <w:noProof/>
            <w:webHidden/>
          </w:rPr>
          <w:t>85</w:t>
        </w:r>
        <w:r w:rsidR="00E72E7B">
          <w:rPr>
            <w:noProof/>
            <w:webHidden/>
          </w:rPr>
          <w:fldChar w:fldCharType="end"/>
        </w:r>
      </w:hyperlink>
    </w:p>
    <w:p w14:paraId="786719D7" w14:textId="6EFF755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19" w:history="1">
        <w:r w:rsidR="00E72E7B" w:rsidRPr="003A3F27">
          <w:rPr>
            <w:rStyle w:val="Hyperlink"/>
            <w:noProof/>
          </w:rPr>
          <w:t>5.5.7 C_InitToken</w:t>
        </w:r>
        <w:r w:rsidR="00E72E7B">
          <w:rPr>
            <w:noProof/>
            <w:webHidden/>
          </w:rPr>
          <w:tab/>
        </w:r>
        <w:r w:rsidR="00E72E7B">
          <w:rPr>
            <w:noProof/>
            <w:webHidden/>
          </w:rPr>
          <w:fldChar w:fldCharType="begin"/>
        </w:r>
        <w:r w:rsidR="00E72E7B">
          <w:rPr>
            <w:noProof/>
            <w:webHidden/>
          </w:rPr>
          <w:instrText xml:space="preserve"> PAGEREF _Toc29976619 \h </w:instrText>
        </w:r>
        <w:r w:rsidR="00E72E7B">
          <w:rPr>
            <w:noProof/>
            <w:webHidden/>
          </w:rPr>
        </w:r>
        <w:r w:rsidR="00E72E7B">
          <w:rPr>
            <w:noProof/>
            <w:webHidden/>
          </w:rPr>
          <w:fldChar w:fldCharType="separate"/>
        </w:r>
        <w:r w:rsidR="00AA5E0B">
          <w:rPr>
            <w:noProof/>
            <w:webHidden/>
          </w:rPr>
          <w:t>86</w:t>
        </w:r>
        <w:r w:rsidR="00E72E7B">
          <w:rPr>
            <w:noProof/>
            <w:webHidden/>
          </w:rPr>
          <w:fldChar w:fldCharType="end"/>
        </w:r>
      </w:hyperlink>
    </w:p>
    <w:p w14:paraId="2657393B" w14:textId="62ED7F63"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20" w:history="1">
        <w:r w:rsidR="00E72E7B" w:rsidRPr="003A3F27">
          <w:rPr>
            <w:rStyle w:val="Hyperlink"/>
            <w:noProof/>
          </w:rPr>
          <w:t>5.5.8 C_InitPIN</w:t>
        </w:r>
        <w:r w:rsidR="00E72E7B">
          <w:rPr>
            <w:noProof/>
            <w:webHidden/>
          </w:rPr>
          <w:tab/>
        </w:r>
        <w:r w:rsidR="00E72E7B">
          <w:rPr>
            <w:noProof/>
            <w:webHidden/>
          </w:rPr>
          <w:fldChar w:fldCharType="begin"/>
        </w:r>
        <w:r w:rsidR="00E72E7B">
          <w:rPr>
            <w:noProof/>
            <w:webHidden/>
          </w:rPr>
          <w:instrText xml:space="preserve"> PAGEREF _Toc29976620 \h </w:instrText>
        </w:r>
        <w:r w:rsidR="00E72E7B">
          <w:rPr>
            <w:noProof/>
            <w:webHidden/>
          </w:rPr>
        </w:r>
        <w:r w:rsidR="00E72E7B">
          <w:rPr>
            <w:noProof/>
            <w:webHidden/>
          </w:rPr>
          <w:fldChar w:fldCharType="separate"/>
        </w:r>
        <w:r w:rsidR="00AA5E0B">
          <w:rPr>
            <w:noProof/>
            <w:webHidden/>
          </w:rPr>
          <w:t>87</w:t>
        </w:r>
        <w:r w:rsidR="00E72E7B">
          <w:rPr>
            <w:noProof/>
            <w:webHidden/>
          </w:rPr>
          <w:fldChar w:fldCharType="end"/>
        </w:r>
      </w:hyperlink>
    </w:p>
    <w:p w14:paraId="7B3B441A" w14:textId="005E6A18"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21" w:history="1">
        <w:r w:rsidR="00E72E7B" w:rsidRPr="003A3F27">
          <w:rPr>
            <w:rStyle w:val="Hyperlink"/>
            <w:noProof/>
          </w:rPr>
          <w:t>5.5.9 C_SetPIN</w:t>
        </w:r>
        <w:r w:rsidR="00E72E7B">
          <w:rPr>
            <w:noProof/>
            <w:webHidden/>
          </w:rPr>
          <w:tab/>
        </w:r>
        <w:r w:rsidR="00E72E7B">
          <w:rPr>
            <w:noProof/>
            <w:webHidden/>
          </w:rPr>
          <w:fldChar w:fldCharType="begin"/>
        </w:r>
        <w:r w:rsidR="00E72E7B">
          <w:rPr>
            <w:noProof/>
            <w:webHidden/>
          </w:rPr>
          <w:instrText xml:space="preserve"> PAGEREF _Toc29976621 \h </w:instrText>
        </w:r>
        <w:r w:rsidR="00E72E7B">
          <w:rPr>
            <w:noProof/>
            <w:webHidden/>
          </w:rPr>
        </w:r>
        <w:r w:rsidR="00E72E7B">
          <w:rPr>
            <w:noProof/>
            <w:webHidden/>
          </w:rPr>
          <w:fldChar w:fldCharType="separate"/>
        </w:r>
        <w:r w:rsidR="00AA5E0B">
          <w:rPr>
            <w:noProof/>
            <w:webHidden/>
          </w:rPr>
          <w:t>88</w:t>
        </w:r>
        <w:r w:rsidR="00E72E7B">
          <w:rPr>
            <w:noProof/>
            <w:webHidden/>
          </w:rPr>
          <w:fldChar w:fldCharType="end"/>
        </w:r>
      </w:hyperlink>
    </w:p>
    <w:p w14:paraId="2BB09813" w14:textId="41A6D6CE"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22" w:history="1">
        <w:r w:rsidR="00E72E7B" w:rsidRPr="003A3F27">
          <w:rPr>
            <w:rStyle w:val="Hyperlink"/>
            <w:noProof/>
          </w:rPr>
          <w:t>5.6 Session management functions</w:t>
        </w:r>
        <w:r w:rsidR="00E72E7B">
          <w:rPr>
            <w:noProof/>
            <w:webHidden/>
          </w:rPr>
          <w:tab/>
        </w:r>
        <w:r w:rsidR="00E72E7B">
          <w:rPr>
            <w:noProof/>
            <w:webHidden/>
          </w:rPr>
          <w:fldChar w:fldCharType="begin"/>
        </w:r>
        <w:r w:rsidR="00E72E7B">
          <w:rPr>
            <w:noProof/>
            <w:webHidden/>
          </w:rPr>
          <w:instrText xml:space="preserve"> PAGEREF _Toc29976622 \h </w:instrText>
        </w:r>
        <w:r w:rsidR="00E72E7B">
          <w:rPr>
            <w:noProof/>
            <w:webHidden/>
          </w:rPr>
        </w:r>
        <w:r w:rsidR="00E72E7B">
          <w:rPr>
            <w:noProof/>
            <w:webHidden/>
          </w:rPr>
          <w:fldChar w:fldCharType="separate"/>
        </w:r>
        <w:r w:rsidR="00AA5E0B">
          <w:rPr>
            <w:noProof/>
            <w:webHidden/>
          </w:rPr>
          <w:t>89</w:t>
        </w:r>
        <w:r w:rsidR="00E72E7B">
          <w:rPr>
            <w:noProof/>
            <w:webHidden/>
          </w:rPr>
          <w:fldChar w:fldCharType="end"/>
        </w:r>
      </w:hyperlink>
    </w:p>
    <w:p w14:paraId="30C6E9D8" w14:textId="53515324"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23" w:history="1">
        <w:r w:rsidR="00E72E7B" w:rsidRPr="003A3F27">
          <w:rPr>
            <w:rStyle w:val="Hyperlink"/>
            <w:noProof/>
          </w:rPr>
          <w:t>5.6.1 C_OpenSession</w:t>
        </w:r>
        <w:r w:rsidR="00E72E7B">
          <w:rPr>
            <w:noProof/>
            <w:webHidden/>
          </w:rPr>
          <w:tab/>
        </w:r>
        <w:r w:rsidR="00E72E7B">
          <w:rPr>
            <w:noProof/>
            <w:webHidden/>
          </w:rPr>
          <w:fldChar w:fldCharType="begin"/>
        </w:r>
        <w:r w:rsidR="00E72E7B">
          <w:rPr>
            <w:noProof/>
            <w:webHidden/>
          </w:rPr>
          <w:instrText xml:space="preserve"> PAGEREF _Toc29976623 \h </w:instrText>
        </w:r>
        <w:r w:rsidR="00E72E7B">
          <w:rPr>
            <w:noProof/>
            <w:webHidden/>
          </w:rPr>
        </w:r>
        <w:r w:rsidR="00E72E7B">
          <w:rPr>
            <w:noProof/>
            <w:webHidden/>
          </w:rPr>
          <w:fldChar w:fldCharType="separate"/>
        </w:r>
        <w:r w:rsidR="00AA5E0B">
          <w:rPr>
            <w:noProof/>
            <w:webHidden/>
          </w:rPr>
          <w:t>89</w:t>
        </w:r>
        <w:r w:rsidR="00E72E7B">
          <w:rPr>
            <w:noProof/>
            <w:webHidden/>
          </w:rPr>
          <w:fldChar w:fldCharType="end"/>
        </w:r>
      </w:hyperlink>
    </w:p>
    <w:p w14:paraId="5A05CE3F" w14:textId="7D0C1999"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24" w:history="1">
        <w:r w:rsidR="00E72E7B" w:rsidRPr="003A3F27">
          <w:rPr>
            <w:rStyle w:val="Hyperlink"/>
            <w:noProof/>
          </w:rPr>
          <w:t>5.6.2 C_CloseSession</w:t>
        </w:r>
        <w:r w:rsidR="00E72E7B">
          <w:rPr>
            <w:noProof/>
            <w:webHidden/>
          </w:rPr>
          <w:tab/>
        </w:r>
        <w:r w:rsidR="00E72E7B">
          <w:rPr>
            <w:noProof/>
            <w:webHidden/>
          </w:rPr>
          <w:fldChar w:fldCharType="begin"/>
        </w:r>
        <w:r w:rsidR="00E72E7B">
          <w:rPr>
            <w:noProof/>
            <w:webHidden/>
          </w:rPr>
          <w:instrText xml:space="preserve"> PAGEREF _Toc29976624 \h </w:instrText>
        </w:r>
        <w:r w:rsidR="00E72E7B">
          <w:rPr>
            <w:noProof/>
            <w:webHidden/>
          </w:rPr>
        </w:r>
        <w:r w:rsidR="00E72E7B">
          <w:rPr>
            <w:noProof/>
            <w:webHidden/>
          </w:rPr>
          <w:fldChar w:fldCharType="separate"/>
        </w:r>
        <w:r w:rsidR="00AA5E0B">
          <w:rPr>
            <w:noProof/>
            <w:webHidden/>
          </w:rPr>
          <w:t>90</w:t>
        </w:r>
        <w:r w:rsidR="00E72E7B">
          <w:rPr>
            <w:noProof/>
            <w:webHidden/>
          </w:rPr>
          <w:fldChar w:fldCharType="end"/>
        </w:r>
      </w:hyperlink>
    </w:p>
    <w:p w14:paraId="2BC62B5E" w14:textId="69AC64EA"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25" w:history="1">
        <w:r w:rsidR="00E72E7B" w:rsidRPr="003A3F27">
          <w:rPr>
            <w:rStyle w:val="Hyperlink"/>
            <w:noProof/>
          </w:rPr>
          <w:t>5.6.3 C_CloseAllSessions</w:t>
        </w:r>
        <w:r w:rsidR="00E72E7B">
          <w:rPr>
            <w:noProof/>
            <w:webHidden/>
          </w:rPr>
          <w:tab/>
        </w:r>
        <w:r w:rsidR="00E72E7B">
          <w:rPr>
            <w:noProof/>
            <w:webHidden/>
          </w:rPr>
          <w:fldChar w:fldCharType="begin"/>
        </w:r>
        <w:r w:rsidR="00E72E7B">
          <w:rPr>
            <w:noProof/>
            <w:webHidden/>
          </w:rPr>
          <w:instrText xml:space="preserve"> PAGEREF _Toc29976625 \h </w:instrText>
        </w:r>
        <w:r w:rsidR="00E72E7B">
          <w:rPr>
            <w:noProof/>
            <w:webHidden/>
          </w:rPr>
        </w:r>
        <w:r w:rsidR="00E72E7B">
          <w:rPr>
            <w:noProof/>
            <w:webHidden/>
          </w:rPr>
          <w:fldChar w:fldCharType="separate"/>
        </w:r>
        <w:r w:rsidR="00AA5E0B">
          <w:rPr>
            <w:noProof/>
            <w:webHidden/>
          </w:rPr>
          <w:t>91</w:t>
        </w:r>
        <w:r w:rsidR="00E72E7B">
          <w:rPr>
            <w:noProof/>
            <w:webHidden/>
          </w:rPr>
          <w:fldChar w:fldCharType="end"/>
        </w:r>
      </w:hyperlink>
    </w:p>
    <w:p w14:paraId="6C7A7EE0" w14:textId="1DCCD6A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26" w:history="1">
        <w:r w:rsidR="00E72E7B" w:rsidRPr="003A3F27">
          <w:rPr>
            <w:rStyle w:val="Hyperlink"/>
            <w:noProof/>
          </w:rPr>
          <w:t>5.6.4 C_GetSessionInfo</w:t>
        </w:r>
        <w:r w:rsidR="00E72E7B">
          <w:rPr>
            <w:noProof/>
            <w:webHidden/>
          </w:rPr>
          <w:tab/>
        </w:r>
        <w:r w:rsidR="00E72E7B">
          <w:rPr>
            <w:noProof/>
            <w:webHidden/>
          </w:rPr>
          <w:fldChar w:fldCharType="begin"/>
        </w:r>
        <w:r w:rsidR="00E72E7B">
          <w:rPr>
            <w:noProof/>
            <w:webHidden/>
          </w:rPr>
          <w:instrText xml:space="preserve"> PAGEREF _Toc29976626 \h </w:instrText>
        </w:r>
        <w:r w:rsidR="00E72E7B">
          <w:rPr>
            <w:noProof/>
            <w:webHidden/>
          </w:rPr>
        </w:r>
        <w:r w:rsidR="00E72E7B">
          <w:rPr>
            <w:noProof/>
            <w:webHidden/>
          </w:rPr>
          <w:fldChar w:fldCharType="separate"/>
        </w:r>
        <w:r w:rsidR="00AA5E0B">
          <w:rPr>
            <w:noProof/>
            <w:webHidden/>
          </w:rPr>
          <w:t>92</w:t>
        </w:r>
        <w:r w:rsidR="00E72E7B">
          <w:rPr>
            <w:noProof/>
            <w:webHidden/>
          </w:rPr>
          <w:fldChar w:fldCharType="end"/>
        </w:r>
      </w:hyperlink>
    </w:p>
    <w:p w14:paraId="32624D63" w14:textId="17A485E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27" w:history="1">
        <w:r w:rsidR="00E72E7B" w:rsidRPr="003A3F27">
          <w:rPr>
            <w:rStyle w:val="Hyperlink"/>
            <w:noProof/>
          </w:rPr>
          <w:t>5.6.5 C_SessionCancel</w:t>
        </w:r>
        <w:r w:rsidR="00E72E7B">
          <w:rPr>
            <w:noProof/>
            <w:webHidden/>
          </w:rPr>
          <w:tab/>
        </w:r>
        <w:r w:rsidR="00E72E7B">
          <w:rPr>
            <w:noProof/>
            <w:webHidden/>
          </w:rPr>
          <w:fldChar w:fldCharType="begin"/>
        </w:r>
        <w:r w:rsidR="00E72E7B">
          <w:rPr>
            <w:noProof/>
            <w:webHidden/>
          </w:rPr>
          <w:instrText xml:space="preserve"> PAGEREF _Toc29976627 \h </w:instrText>
        </w:r>
        <w:r w:rsidR="00E72E7B">
          <w:rPr>
            <w:noProof/>
            <w:webHidden/>
          </w:rPr>
        </w:r>
        <w:r w:rsidR="00E72E7B">
          <w:rPr>
            <w:noProof/>
            <w:webHidden/>
          </w:rPr>
          <w:fldChar w:fldCharType="separate"/>
        </w:r>
        <w:r w:rsidR="00AA5E0B">
          <w:rPr>
            <w:noProof/>
            <w:webHidden/>
          </w:rPr>
          <w:t>92</w:t>
        </w:r>
        <w:r w:rsidR="00E72E7B">
          <w:rPr>
            <w:noProof/>
            <w:webHidden/>
          </w:rPr>
          <w:fldChar w:fldCharType="end"/>
        </w:r>
      </w:hyperlink>
    </w:p>
    <w:p w14:paraId="003FAC1B" w14:textId="4C5C0282"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28" w:history="1">
        <w:r w:rsidR="00E72E7B" w:rsidRPr="003A3F27">
          <w:rPr>
            <w:rStyle w:val="Hyperlink"/>
            <w:noProof/>
          </w:rPr>
          <w:t>5.6.6 C_GetOperationState</w:t>
        </w:r>
        <w:r w:rsidR="00E72E7B">
          <w:rPr>
            <w:noProof/>
            <w:webHidden/>
          </w:rPr>
          <w:tab/>
        </w:r>
        <w:r w:rsidR="00E72E7B">
          <w:rPr>
            <w:noProof/>
            <w:webHidden/>
          </w:rPr>
          <w:fldChar w:fldCharType="begin"/>
        </w:r>
        <w:r w:rsidR="00E72E7B">
          <w:rPr>
            <w:noProof/>
            <w:webHidden/>
          </w:rPr>
          <w:instrText xml:space="preserve"> PAGEREF _Toc29976628 \h </w:instrText>
        </w:r>
        <w:r w:rsidR="00E72E7B">
          <w:rPr>
            <w:noProof/>
            <w:webHidden/>
          </w:rPr>
        </w:r>
        <w:r w:rsidR="00E72E7B">
          <w:rPr>
            <w:noProof/>
            <w:webHidden/>
          </w:rPr>
          <w:fldChar w:fldCharType="separate"/>
        </w:r>
        <w:r w:rsidR="00AA5E0B">
          <w:rPr>
            <w:noProof/>
            <w:webHidden/>
          </w:rPr>
          <w:t>93</w:t>
        </w:r>
        <w:r w:rsidR="00E72E7B">
          <w:rPr>
            <w:noProof/>
            <w:webHidden/>
          </w:rPr>
          <w:fldChar w:fldCharType="end"/>
        </w:r>
      </w:hyperlink>
    </w:p>
    <w:p w14:paraId="25BA32D2" w14:textId="747D194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29" w:history="1">
        <w:r w:rsidR="00E72E7B" w:rsidRPr="003A3F27">
          <w:rPr>
            <w:rStyle w:val="Hyperlink"/>
            <w:noProof/>
          </w:rPr>
          <w:t>5.6.7 C_SetOperationState</w:t>
        </w:r>
        <w:r w:rsidR="00E72E7B">
          <w:rPr>
            <w:noProof/>
            <w:webHidden/>
          </w:rPr>
          <w:tab/>
        </w:r>
        <w:r w:rsidR="00E72E7B">
          <w:rPr>
            <w:noProof/>
            <w:webHidden/>
          </w:rPr>
          <w:fldChar w:fldCharType="begin"/>
        </w:r>
        <w:r w:rsidR="00E72E7B">
          <w:rPr>
            <w:noProof/>
            <w:webHidden/>
          </w:rPr>
          <w:instrText xml:space="preserve"> PAGEREF _Toc29976629 \h </w:instrText>
        </w:r>
        <w:r w:rsidR="00E72E7B">
          <w:rPr>
            <w:noProof/>
            <w:webHidden/>
          </w:rPr>
        </w:r>
        <w:r w:rsidR="00E72E7B">
          <w:rPr>
            <w:noProof/>
            <w:webHidden/>
          </w:rPr>
          <w:fldChar w:fldCharType="separate"/>
        </w:r>
        <w:r w:rsidR="00AA5E0B">
          <w:rPr>
            <w:noProof/>
            <w:webHidden/>
          </w:rPr>
          <w:t>94</w:t>
        </w:r>
        <w:r w:rsidR="00E72E7B">
          <w:rPr>
            <w:noProof/>
            <w:webHidden/>
          </w:rPr>
          <w:fldChar w:fldCharType="end"/>
        </w:r>
      </w:hyperlink>
    </w:p>
    <w:p w14:paraId="733C5FCE" w14:textId="5DF34050"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30" w:history="1">
        <w:r w:rsidR="00E72E7B" w:rsidRPr="003A3F27">
          <w:rPr>
            <w:rStyle w:val="Hyperlink"/>
            <w:noProof/>
          </w:rPr>
          <w:t>5.6.8 C_Login</w:t>
        </w:r>
        <w:r w:rsidR="00E72E7B">
          <w:rPr>
            <w:noProof/>
            <w:webHidden/>
          </w:rPr>
          <w:tab/>
        </w:r>
        <w:r w:rsidR="00E72E7B">
          <w:rPr>
            <w:noProof/>
            <w:webHidden/>
          </w:rPr>
          <w:fldChar w:fldCharType="begin"/>
        </w:r>
        <w:r w:rsidR="00E72E7B">
          <w:rPr>
            <w:noProof/>
            <w:webHidden/>
          </w:rPr>
          <w:instrText xml:space="preserve"> PAGEREF _Toc29976630 \h </w:instrText>
        </w:r>
        <w:r w:rsidR="00E72E7B">
          <w:rPr>
            <w:noProof/>
            <w:webHidden/>
          </w:rPr>
        </w:r>
        <w:r w:rsidR="00E72E7B">
          <w:rPr>
            <w:noProof/>
            <w:webHidden/>
          </w:rPr>
          <w:fldChar w:fldCharType="separate"/>
        </w:r>
        <w:r w:rsidR="00AA5E0B">
          <w:rPr>
            <w:noProof/>
            <w:webHidden/>
          </w:rPr>
          <w:t>97</w:t>
        </w:r>
        <w:r w:rsidR="00E72E7B">
          <w:rPr>
            <w:noProof/>
            <w:webHidden/>
          </w:rPr>
          <w:fldChar w:fldCharType="end"/>
        </w:r>
      </w:hyperlink>
    </w:p>
    <w:p w14:paraId="6E344EEE" w14:textId="6F87840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31" w:history="1">
        <w:r w:rsidR="00E72E7B" w:rsidRPr="003A3F27">
          <w:rPr>
            <w:rStyle w:val="Hyperlink"/>
            <w:noProof/>
          </w:rPr>
          <w:t>5.6.9 C_LoginUser</w:t>
        </w:r>
        <w:r w:rsidR="00E72E7B">
          <w:rPr>
            <w:noProof/>
            <w:webHidden/>
          </w:rPr>
          <w:tab/>
        </w:r>
        <w:r w:rsidR="00E72E7B">
          <w:rPr>
            <w:noProof/>
            <w:webHidden/>
          </w:rPr>
          <w:fldChar w:fldCharType="begin"/>
        </w:r>
        <w:r w:rsidR="00E72E7B">
          <w:rPr>
            <w:noProof/>
            <w:webHidden/>
          </w:rPr>
          <w:instrText xml:space="preserve"> PAGEREF _Toc29976631 \h </w:instrText>
        </w:r>
        <w:r w:rsidR="00E72E7B">
          <w:rPr>
            <w:noProof/>
            <w:webHidden/>
          </w:rPr>
        </w:r>
        <w:r w:rsidR="00E72E7B">
          <w:rPr>
            <w:noProof/>
            <w:webHidden/>
          </w:rPr>
          <w:fldChar w:fldCharType="separate"/>
        </w:r>
        <w:r w:rsidR="00AA5E0B">
          <w:rPr>
            <w:noProof/>
            <w:webHidden/>
          </w:rPr>
          <w:t>98</w:t>
        </w:r>
        <w:r w:rsidR="00E72E7B">
          <w:rPr>
            <w:noProof/>
            <w:webHidden/>
          </w:rPr>
          <w:fldChar w:fldCharType="end"/>
        </w:r>
      </w:hyperlink>
    </w:p>
    <w:p w14:paraId="67C4EC48" w14:textId="7C9A74BF"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32" w:history="1">
        <w:r w:rsidR="00E72E7B" w:rsidRPr="003A3F27">
          <w:rPr>
            <w:rStyle w:val="Hyperlink"/>
            <w:noProof/>
          </w:rPr>
          <w:t>5.6.10 C_Logout</w:t>
        </w:r>
        <w:r w:rsidR="00E72E7B">
          <w:rPr>
            <w:noProof/>
            <w:webHidden/>
          </w:rPr>
          <w:tab/>
        </w:r>
        <w:r w:rsidR="00E72E7B">
          <w:rPr>
            <w:noProof/>
            <w:webHidden/>
          </w:rPr>
          <w:fldChar w:fldCharType="begin"/>
        </w:r>
        <w:r w:rsidR="00E72E7B">
          <w:rPr>
            <w:noProof/>
            <w:webHidden/>
          </w:rPr>
          <w:instrText xml:space="preserve"> PAGEREF _Toc29976632 \h </w:instrText>
        </w:r>
        <w:r w:rsidR="00E72E7B">
          <w:rPr>
            <w:noProof/>
            <w:webHidden/>
          </w:rPr>
        </w:r>
        <w:r w:rsidR="00E72E7B">
          <w:rPr>
            <w:noProof/>
            <w:webHidden/>
          </w:rPr>
          <w:fldChar w:fldCharType="separate"/>
        </w:r>
        <w:r w:rsidR="00AA5E0B">
          <w:rPr>
            <w:noProof/>
            <w:webHidden/>
          </w:rPr>
          <w:t>99</w:t>
        </w:r>
        <w:r w:rsidR="00E72E7B">
          <w:rPr>
            <w:noProof/>
            <w:webHidden/>
          </w:rPr>
          <w:fldChar w:fldCharType="end"/>
        </w:r>
      </w:hyperlink>
    </w:p>
    <w:p w14:paraId="08A96EAF" w14:textId="1A9976F7"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33" w:history="1">
        <w:r w:rsidR="00E72E7B" w:rsidRPr="003A3F27">
          <w:rPr>
            <w:rStyle w:val="Hyperlink"/>
            <w:noProof/>
          </w:rPr>
          <w:t>5.7 Object management functions</w:t>
        </w:r>
        <w:r w:rsidR="00E72E7B">
          <w:rPr>
            <w:noProof/>
            <w:webHidden/>
          </w:rPr>
          <w:tab/>
        </w:r>
        <w:r w:rsidR="00E72E7B">
          <w:rPr>
            <w:noProof/>
            <w:webHidden/>
          </w:rPr>
          <w:fldChar w:fldCharType="begin"/>
        </w:r>
        <w:r w:rsidR="00E72E7B">
          <w:rPr>
            <w:noProof/>
            <w:webHidden/>
          </w:rPr>
          <w:instrText xml:space="preserve"> PAGEREF _Toc29976633 \h </w:instrText>
        </w:r>
        <w:r w:rsidR="00E72E7B">
          <w:rPr>
            <w:noProof/>
            <w:webHidden/>
          </w:rPr>
        </w:r>
        <w:r w:rsidR="00E72E7B">
          <w:rPr>
            <w:noProof/>
            <w:webHidden/>
          </w:rPr>
          <w:fldChar w:fldCharType="separate"/>
        </w:r>
        <w:r w:rsidR="00AA5E0B">
          <w:rPr>
            <w:noProof/>
            <w:webHidden/>
          </w:rPr>
          <w:t>100</w:t>
        </w:r>
        <w:r w:rsidR="00E72E7B">
          <w:rPr>
            <w:noProof/>
            <w:webHidden/>
          </w:rPr>
          <w:fldChar w:fldCharType="end"/>
        </w:r>
      </w:hyperlink>
    </w:p>
    <w:p w14:paraId="6707F1F5" w14:textId="3EDAEBBE"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34" w:history="1">
        <w:r w:rsidR="00E72E7B" w:rsidRPr="003A3F27">
          <w:rPr>
            <w:rStyle w:val="Hyperlink"/>
            <w:noProof/>
          </w:rPr>
          <w:t>5.7.1 C_CreateObject</w:t>
        </w:r>
        <w:r w:rsidR="00E72E7B">
          <w:rPr>
            <w:noProof/>
            <w:webHidden/>
          </w:rPr>
          <w:tab/>
        </w:r>
        <w:r w:rsidR="00E72E7B">
          <w:rPr>
            <w:noProof/>
            <w:webHidden/>
          </w:rPr>
          <w:fldChar w:fldCharType="begin"/>
        </w:r>
        <w:r w:rsidR="00E72E7B">
          <w:rPr>
            <w:noProof/>
            <w:webHidden/>
          </w:rPr>
          <w:instrText xml:space="preserve"> PAGEREF _Toc29976634 \h </w:instrText>
        </w:r>
        <w:r w:rsidR="00E72E7B">
          <w:rPr>
            <w:noProof/>
            <w:webHidden/>
          </w:rPr>
        </w:r>
        <w:r w:rsidR="00E72E7B">
          <w:rPr>
            <w:noProof/>
            <w:webHidden/>
          </w:rPr>
          <w:fldChar w:fldCharType="separate"/>
        </w:r>
        <w:r w:rsidR="00AA5E0B">
          <w:rPr>
            <w:noProof/>
            <w:webHidden/>
          </w:rPr>
          <w:t>100</w:t>
        </w:r>
        <w:r w:rsidR="00E72E7B">
          <w:rPr>
            <w:noProof/>
            <w:webHidden/>
          </w:rPr>
          <w:fldChar w:fldCharType="end"/>
        </w:r>
      </w:hyperlink>
    </w:p>
    <w:p w14:paraId="36DA41A9" w14:textId="3EC4EBA9"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35" w:history="1">
        <w:r w:rsidR="00E72E7B" w:rsidRPr="003A3F27">
          <w:rPr>
            <w:rStyle w:val="Hyperlink"/>
            <w:noProof/>
          </w:rPr>
          <w:t>5.7.2 C_CopyObject</w:t>
        </w:r>
        <w:r w:rsidR="00E72E7B">
          <w:rPr>
            <w:noProof/>
            <w:webHidden/>
          </w:rPr>
          <w:tab/>
        </w:r>
        <w:r w:rsidR="00E72E7B">
          <w:rPr>
            <w:noProof/>
            <w:webHidden/>
          </w:rPr>
          <w:fldChar w:fldCharType="begin"/>
        </w:r>
        <w:r w:rsidR="00E72E7B">
          <w:rPr>
            <w:noProof/>
            <w:webHidden/>
          </w:rPr>
          <w:instrText xml:space="preserve"> PAGEREF _Toc29976635 \h </w:instrText>
        </w:r>
        <w:r w:rsidR="00E72E7B">
          <w:rPr>
            <w:noProof/>
            <w:webHidden/>
          </w:rPr>
        </w:r>
        <w:r w:rsidR="00E72E7B">
          <w:rPr>
            <w:noProof/>
            <w:webHidden/>
          </w:rPr>
          <w:fldChar w:fldCharType="separate"/>
        </w:r>
        <w:r w:rsidR="00AA5E0B">
          <w:rPr>
            <w:noProof/>
            <w:webHidden/>
          </w:rPr>
          <w:t>102</w:t>
        </w:r>
        <w:r w:rsidR="00E72E7B">
          <w:rPr>
            <w:noProof/>
            <w:webHidden/>
          </w:rPr>
          <w:fldChar w:fldCharType="end"/>
        </w:r>
      </w:hyperlink>
    </w:p>
    <w:p w14:paraId="6E15BB52" w14:textId="64A372C9"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36" w:history="1">
        <w:r w:rsidR="00E72E7B" w:rsidRPr="003A3F27">
          <w:rPr>
            <w:rStyle w:val="Hyperlink"/>
            <w:noProof/>
          </w:rPr>
          <w:t>5.7.3 C_DestroyObject</w:t>
        </w:r>
        <w:r w:rsidR="00E72E7B">
          <w:rPr>
            <w:noProof/>
            <w:webHidden/>
          </w:rPr>
          <w:tab/>
        </w:r>
        <w:r w:rsidR="00E72E7B">
          <w:rPr>
            <w:noProof/>
            <w:webHidden/>
          </w:rPr>
          <w:fldChar w:fldCharType="begin"/>
        </w:r>
        <w:r w:rsidR="00E72E7B">
          <w:rPr>
            <w:noProof/>
            <w:webHidden/>
          </w:rPr>
          <w:instrText xml:space="preserve"> PAGEREF _Toc29976636 \h </w:instrText>
        </w:r>
        <w:r w:rsidR="00E72E7B">
          <w:rPr>
            <w:noProof/>
            <w:webHidden/>
          </w:rPr>
        </w:r>
        <w:r w:rsidR="00E72E7B">
          <w:rPr>
            <w:noProof/>
            <w:webHidden/>
          </w:rPr>
          <w:fldChar w:fldCharType="separate"/>
        </w:r>
        <w:r w:rsidR="00AA5E0B">
          <w:rPr>
            <w:noProof/>
            <w:webHidden/>
          </w:rPr>
          <w:t>103</w:t>
        </w:r>
        <w:r w:rsidR="00E72E7B">
          <w:rPr>
            <w:noProof/>
            <w:webHidden/>
          </w:rPr>
          <w:fldChar w:fldCharType="end"/>
        </w:r>
      </w:hyperlink>
    </w:p>
    <w:p w14:paraId="52C02B34" w14:textId="0A652CB3"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37" w:history="1">
        <w:r w:rsidR="00E72E7B" w:rsidRPr="003A3F27">
          <w:rPr>
            <w:rStyle w:val="Hyperlink"/>
            <w:noProof/>
          </w:rPr>
          <w:t>5.7.4 C_GetObjectSize</w:t>
        </w:r>
        <w:r w:rsidR="00E72E7B">
          <w:rPr>
            <w:noProof/>
            <w:webHidden/>
          </w:rPr>
          <w:tab/>
        </w:r>
        <w:r w:rsidR="00E72E7B">
          <w:rPr>
            <w:noProof/>
            <w:webHidden/>
          </w:rPr>
          <w:fldChar w:fldCharType="begin"/>
        </w:r>
        <w:r w:rsidR="00E72E7B">
          <w:rPr>
            <w:noProof/>
            <w:webHidden/>
          </w:rPr>
          <w:instrText xml:space="preserve"> PAGEREF _Toc29976637 \h </w:instrText>
        </w:r>
        <w:r w:rsidR="00E72E7B">
          <w:rPr>
            <w:noProof/>
            <w:webHidden/>
          </w:rPr>
        </w:r>
        <w:r w:rsidR="00E72E7B">
          <w:rPr>
            <w:noProof/>
            <w:webHidden/>
          </w:rPr>
          <w:fldChar w:fldCharType="separate"/>
        </w:r>
        <w:r w:rsidR="00AA5E0B">
          <w:rPr>
            <w:noProof/>
            <w:webHidden/>
          </w:rPr>
          <w:t>104</w:t>
        </w:r>
        <w:r w:rsidR="00E72E7B">
          <w:rPr>
            <w:noProof/>
            <w:webHidden/>
          </w:rPr>
          <w:fldChar w:fldCharType="end"/>
        </w:r>
      </w:hyperlink>
    </w:p>
    <w:p w14:paraId="314651D1" w14:textId="60CBFC76"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38" w:history="1">
        <w:r w:rsidR="00E72E7B" w:rsidRPr="003A3F27">
          <w:rPr>
            <w:rStyle w:val="Hyperlink"/>
            <w:noProof/>
          </w:rPr>
          <w:t>5.7.5 C_GetAttributeValue</w:t>
        </w:r>
        <w:r w:rsidR="00E72E7B">
          <w:rPr>
            <w:noProof/>
            <w:webHidden/>
          </w:rPr>
          <w:tab/>
        </w:r>
        <w:r w:rsidR="00E72E7B">
          <w:rPr>
            <w:noProof/>
            <w:webHidden/>
          </w:rPr>
          <w:fldChar w:fldCharType="begin"/>
        </w:r>
        <w:r w:rsidR="00E72E7B">
          <w:rPr>
            <w:noProof/>
            <w:webHidden/>
          </w:rPr>
          <w:instrText xml:space="preserve"> PAGEREF _Toc29976638 \h </w:instrText>
        </w:r>
        <w:r w:rsidR="00E72E7B">
          <w:rPr>
            <w:noProof/>
            <w:webHidden/>
          </w:rPr>
        </w:r>
        <w:r w:rsidR="00E72E7B">
          <w:rPr>
            <w:noProof/>
            <w:webHidden/>
          </w:rPr>
          <w:fldChar w:fldCharType="separate"/>
        </w:r>
        <w:r w:rsidR="00AA5E0B">
          <w:rPr>
            <w:noProof/>
            <w:webHidden/>
          </w:rPr>
          <w:t>105</w:t>
        </w:r>
        <w:r w:rsidR="00E72E7B">
          <w:rPr>
            <w:noProof/>
            <w:webHidden/>
          </w:rPr>
          <w:fldChar w:fldCharType="end"/>
        </w:r>
      </w:hyperlink>
    </w:p>
    <w:p w14:paraId="71BD964A" w14:textId="2458336F"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39" w:history="1">
        <w:r w:rsidR="00E72E7B" w:rsidRPr="003A3F27">
          <w:rPr>
            <w:rStyle w:val="Hyperlink"/>
            <w:noProof/>
          </w:rPr>
          <w:t>5.7.6 C_SetAttributeValue</w:t>
        </w:r>
        <w:r w:rsidR="00E72E7B">
          <w:rPr>
            <w:noProof/>
            <w:webHidden/>
          </w:rPr>
          <w:tab/>
        </w:r>
        <w:r w:rsidR="00E72E7B">
          <w:rPr>
            <w:noProof/>
            <w:webHidden/>
          </w:rPr>
          <w:fldChar w:fldCharType="begin"/>
        </w:r>
        <w:r w:rsidR="00E72E7B">
          <w:rPr>
            <w:noProof/>
            <w:webHidden/>
          </w:rPr>
          <w:instrText xml:space="preserve"> PAGEREF _Toc29976639 \h </w:instrText>
        </w:r>
        <w:r w:rsidR="00E72E7B">
          <w:rPr>
            <w:noProof/>
            <w:webHidden/>
          </w:rPr>
        </w:r>
        <w:r w:rsidR="00E72E7B">
          <w:rPr>
            <w:noProof/>
            <w:webHidden/>
          </w:rPr>
          <w:fldChar w:fldCharType="separate"/>
        </w:r>
        <w:r w:rsidR="00AA5E0B">
          <w:rPr>
            <w:noProof/>
            <w:webHidden/>
          </w:rPr>
          <w:t>107</w:t>
        </w:r>
        <w:r w:rsidR="00E72E7B">
          <w:rPr>
            <w:noProof/>
            <w:webHidden/>
          </w:rPr>
          <w:fldChar w:fldCharType="end"/>
        </w:r>
      </w:hyperlink>
    </w:p>
    <w:p w14:paraId="113B8D25" w14:textId="0CD02EFC"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40" w:history="1">
        <w:r w:rsidR="00E72E7B" w:rsidRPr="003A3F27">
          <w:rPr>
            <w:rStyle w:val="Hyperlink"/>
            <w:noProof/>
          </w:rPr>
          <w:t>5.7.7 C_FindObjectsInit</w:t>
        </w:r>
        <w:r w:rsidR="00E72E7B">
          <w:rPr>
            <w:noProof/>
            <w:webHidden/>
          </w:rPr>
          <w:tab/>
        </w:r>
        <w:r w:rsidR="00E72E7B">
          <w:rPr>
            <w:noProof/>
            <w:webHidden/>
          </w:rPr>
          <w:fldChar w:fldCharType="begin"/>
        </w:r>
        <w:r w:rsidR="00E72E7B">
          <w:rPr>
            <w:noProof/>
            <w:webHidden/>
          </w:rPr>
          <w:instrText xml:space="preserve"> PAGEREF _Toc29976640 \h </w:instrText>
        </w:r>
        <w:r w:rsidR="00E72E7B">
          <w:rPr>
            <w:noProof/>
            <w:webHidden/>
          </w:rPr>
        </w:r>
        <w:r w:rsidR="00E72E7B">
          <w:rPr>
            <w:noProof/>
            <w:webHidden/>
          </w:rPr>
          <w:fldChar w:fldCharType="separate"/>
        </w:r>
        <w:r w:rsidR="00AA5E0B">
          <w:rPr>
            <w:noProof/>
            <w:webHidden/>
          </w:rPr>
          <w:t>107</w:t>
        </w:r>
        <w:r w:rsidR="00E72E7B">
          <w:rPr>
            <w:noProof/>
            <w:webHidden/>
          </w:rPr>
          <w:fldChar w:fldCharType="end"/>
        </w:r>
      </w:hyperlink>
    </w:p>
    <w:p w14:paraId="34A28C73" w14:textId="4AF7443F"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41" w:history="1">
        <w:r w:rsidR="00E72E7B" w:rsidRPr="003A3F27">
          <w:rPr>
            <w:rStyle w:val="Hyperlink"/>
            <w:noProof/>
          </w:rPr>
          <w:t>5.7.8 C_FindObjects</w:t>
        </w:r>
        <w:r w:rsidR="00E72E7B">
          <w:rPr>
            <w:noProof/>
            <w:webHidden/>
          </w:rPr>
          <w:tab/>
        </w:r>
        <w:r w:rsidR="00E72E7B">
          <w:rPr>
            <w:noProof/>
            <w:webHidden/>
          </w:rPr>
          <w:fldChar w:fldCharType="begin"/>
        </w:r>
        <w:r w:rsidR="00E72E7B">
          <w:rPr>
            <w:noProof/>
            <w:webHidden/>
          </w:rPr>
          <w:instrText xml:space="preserve"> PAGEREF _Toc29976641 \h </w:instrText>
        </w:r>
        <w:r w:rsidR="00E72E7B">
          <w:rPr>
            <w:noProof/>
            <w:webHidden/>
          </w:rPr>
        </w:r>
        <w:r w:rsidR="00E72E7B">
          <w:rPr>
            <w:noProof/>
            <w:webHidden/>
          </w:rPr>
          <w:fldChar w:fldCharType="separate"/>
        </w:r>
        <w:r w:rsidR="00AA5E0B">
          <w:rPr>
            <w:noProof/>
            <w:webHidden/>
          </w:rPr>
          <w:t>108</w:t>
        </w:r>
        <w:r w:rsidR="00E72E7B">
          <w:rPr>
            <w:noProof/>
            <w:webHidden/>
          </w:rPr>
          <w:fldChar w:fldCharType="end"/>
        </w:r>
      </w:hyperlink>
    </w:p>
    <w:p w14:paraId="5AF2E09B" w14:textId="6C91A828"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42" w:history="1">
        <w:r w:rsidR="00E72E7B" w:rsidRPr="003A3F27">
          <w:rPr>
            <w:rStyle w:val="Hyperlink"/>
            <w:noProof/>
          </w:rPr>
          <w:t>5.7.9 C_FindObjectsFinal</w:t>
        </w:r>
        <w:r w:rsidR="00E72E7B">
          <w:rPr>
            <w:noProof/>
            <w:webHidden/>
          </w:rPr>
          <w:tab/>
        </w:r>
        <w:r w:rsidR="00E72E7B">
          <w:rPr>
            <w:noProof/>
            <w:webHidden/>
          </w:rPr>
          <w:fldChar w:fldCharType="begin"/>
        </w:r>
        <w:r w:rsidR="00E72E7B">
          <w:rPr>
            <w:noProof/>
            <w:webHidden/>
          </w:rPr>
          <w:instrText xml:space="preserve"> PAGEREF _Toc29976642 \h </w:instrText>
        </w:r>
        <w:r w:rsidR="00E72E7B">
          <w:rPr>
            <w:noProof/>
            <w:webHidden/>
          </w:rPr>
        </w:r>
        <w:r w:rsidR="00E72E7B">
          <w:rPr>
            <w:noProof/>
            <w:webHidden/>
          </w:rPr>
          <w:fldChar w:fldCharType="separate"/>
        </w:r>
        <w:r w:rsidR="00AA5E0B">
          <w:rPr>
            <w:noProof/>
            <w:webHidden/>
          </w:rPr>
          <w:t>109</w:t>
        </w:r>
        <w:r w:rsidR="00E72E7B">
          <w:rPr>
            <w:noProof/>
            <w:webHidden/>
          </w:rPr>
          <w:fldChar w:fldCharType="end"/>
        </w:r>
      </w:hyperlink>
    </w:p>
    <w:p w14:paraId="329F896E" w14:textId="42C2FB77"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43" w:history="1">
        <w:r w:rsidR="00E72E7B" w:rsidRPr="003A3F27">
          <w:rPr>
            <w:rStyle w:val="Hyperlink"/>
            <w:noProof/>
          </w:rPr>
          <w:t>5.8 Encryption functions</w:t>
        </w:r>
        <w:r w:rsidR="00E72E7B">
          <w:rPr>
            <w:noProof/>
            <w:webHidden/>
          </w:rPr>
          <w:tab/>
        </w:r>
        <w:r w:rsidR="00E72E7B">
          <w:rPr>
            <w:noProof/>
            <w:webHidden/>
          </w:rPr>
          <w:fldChar w:fldCharType="begin"/>
        </w:r>
        <w:r w:rsidR="00E72E7B">
          <w:rPr>
            <w:noProof/>
            <w:webHidden/>
          </w:rPr>
          <w:instrText xml:space="preserve"> PAGEREF _Toc29976643 \h </w:instrText>
        </w:r>
        <w:r w:rsidR="00E72E7B">
          <w:rPr>
            <w:noProof/>
            <w:webHidden/>
          </w:rPr>
        </w:r>
        <w:r w:rsidR="00E72E7B">
          <w:rPr>
            <w:noProof/>
            <w:webHidden/>
          </w:rPr>
          <w:fldChar w:fldCharType="separate"/>
        </w:r>
        <w:r w:rsidR="00AA5E0B">
          <w:rPr>
            <w:noProof/>
            <w:webHidden/>
          </w:rPr>
          <w:t>109</w:t>
        </w:r>
        <w:r w:rsidR="00E72E7B">
          <w:rPr>
            <w:noProof/>
            <w:webHidden/>
          </w:rPr>
          <w:fldChar w:fldCharType="end"/>
        </w:r>
      </w:hyperlink>
    </w:p>
    <w:p w14:paraId="2D6802C0" w14:textId="2BF3D39A"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44" w:history="1">
        <w:r w:rsidR="00E72E7B" w:rsidRPr="003A3F27">
          <w:rPr>
            <w:rStyle w:val="Hyperlink"/>
            <w:noProof/>
          </w:rPr>
          <w:t>5.8.1 C_EncryptInit</w:t>
        </w:r>
        <w:r w:rsidR="00E72E7B">
          <w:rPr>
            <w:noProof/>
            <w:webHidden/>
          </w:rPr>
          <w:tab/>
        </w:r>
        <w:r w:rsidR="00E72E7B">
          <w:rPr>
            <w:noProof/>
            <w:webHidden/>
          </w:rPr>
          <w:fldChar w:fldCharType="begin"/>
        </w:r>
        <w:r w:rsidR="00E72E7B">
          <w:rPr>
            <w:noProof/>
            <w:webHidden/>
          </w:rPr>
          <w:instrText xml:space="preserve"> PAGEREF _Toc29976644 \h </w:instrText>
        </w:r>
        <w:r w:rsidR="00E72E7B">
          <w:rPr>
            <w:noProof/>
            <w:webHidden/>
          </w:rPr>
        </w:r>
        <w:r w:rsidR="00E72E7B">
          <w:rPr>
            <w:noProof/>
            <w:webHidden/>
          </w:rPr>
          <w:fldChar w:fldCharType="separate"/>
        </w:r>
        <w:r w:rsidR="00AA5E0B">
          <w:rPr>
            <w:noProof/>
            <w:webHidden/>
          </w:rPr>
          <w:t>109</w:t>
        </w:r>
        <w:r w:rsidR="00E72E7B">
          <w:rPr>
            <w:noProof/>
            <w:webHidden/>
          </w:rPr>
          <w:fldChar w:fldCharType="end"/>
        </w:r>
      </w:hyperlink>
    </w:p>
    <w:p w14:paraId="0A3E45A9" w14:textId="08C4C99A"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45" w:history="1">
        <w:r w:rsidR="00E72E7B" w:rsidRPr="003A3F27">
          <w:rPr>
            <w:rStyle w:val="Hyperlink"/>
            <w:noProof/>
          </w:rPr>
          <w:t>5.8.2 C_Encrypt</w:t>
        </w:r>
        <w:r w:rsidR="00E72E7B">
          <w:rPr>
            <w:noProof/>
            <w:webHidden/>
          </w:rPr>
          <w:tab/>
        </w:r>
        <w:r w:rsidR="00E72E7B">
          <w:rPr>
            <w:noProof/>
            <w:webHidden/>
          </w:rPr>
          <w:fldChar w:fldCharType="begin"/>
        </w:r>
        <w:r w:rsidR="00E72E7B">
          <w:rPr>
            <w:noProof/>
            <w:webHidden/>
          </w:rPr>
          <w:instrText xml:space="preserve"> PAGEREF _Toc29976645 \h </w:instrText>
        </w:r>
        <w:r w:rsidR="00E72E7B">
          <w:rPr>
            <w:noProof/>
            <w:webHidden/>
          </w:rPr>
        </w:r>
        <w:r w:rsidR="00E72E7B">
          <w:rPr>
            <w:noProof/>
            <w:webHidden/>
          </w:rPr>
          <w:fldChar w:fldCharType="separate"/>
        </w:r>
        <w:r w:rsidR="00AA5E0B">
          <w:rPr>
            <w:noProof/>
            <w:webHidden/>
          </w:rPr>
          <w:t>110</w:t>
        </w:r>
        <w:r w:rsidR="00E72E7B">
          <w:rPr>
            <w:noProof/>
            <w:webHidden/>
          </w:rPr>
          <w:fldChar w:fldCharType="end"/>
        </w:r>
      </w:hyperlink>
    </w:p>
    <w:p w14:paraId="120329EE" w14:textId="534EEA3C"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46" w:history="1">
        <w:r w:rsidR="00E72E7B" w:rsidRPr="003A3F27">
          <w:rPr>
            <w:rStyle w:val="Hyperlink"/>
            <w:noProof/>
          </w:rPr>
          <w:t>5.8.3 C_EncryptUpdate</w:t>
        </w:r>
        <w:r w:rsidR="00E72E7B">
          <w:rPr>
            <w:noProof/>
            <w:webHidden/>
          </w:rPr>
          <w:tab/>
        </w:r>
        <w:r w:rsidR="00E72E7B">
          <w:rPr>
            <w:noProof/>
            <w:webHidden/>
          </w:rPr>
          <w:fldChar w:fldCharType="begin"/>
        </w:r>
        <w:r w:rsidR="00E72E7B">
          <w:rPr>
            <w:noProof/>
            <w:webHidden/>
          </w:rPr>
          <w:instrText xml:space="preserve"> PAGEREF _Toc29976646 \h </w:instrText>
        </w:r>
        <w:r w:rsidR="00E72E7B">
          <w:rPr>
            <w:noProof/>
            <w:webHidden/>
          </w:rPr>
        </w:r>
        <w:r w:rsidR="00E72E7B">
          <w:rPr>
            <w:noProof/>
            <w:webHidden/>
          </w:rPr>
          <w:fldChar w:fldCharType="separate"/>
        </w:r>
        <w:r w:rsidR="00AA5E0B">
          <w:rPr>
            <w:noProof/>
            <w:webHidden/>
          </w:rPr>
          <w:t>111</w:t>
        </w:r>
        <w:r w:rsidR="00E72E7B">
          <w:rPr>
            <w:noProof/>
            <w:webHidden/>
          </w:rPr>
          <w:fldChar w:fldCharType="end"/>
        </w:r>
      </w:hyperlink>
    </w:p>
    <w:p w14:paraId="1E6C5885" w14:textId="0A1D93E7"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47" w:history="1">
        <w:r w:rsidR="00E72E7B" w:rsidRPr="003A3F27">
          <w:rPr>
            <w:rStyle w:val="Hyperlink"/>
            <w:noProof/>
          </w:rPr>
          <w:t>5.8.4 C_EncryptFinal</w:t>
        </w:r>
        <w:r w:rsidR="00E72E7B">
          <w:rPr>
            <w:noProof/>
            <w:webHidden/>
          </w:rPr>
          <w:tab/>
        </w:r>
        <w:r w:rsidR="00E72E7B">
          <w:rPr>
            <w:noProof/>
            <w:webHidden/>
          </w:rPr>
          <w:fldChar w:fldCharType="begin"/>
        </w:r>
        <w:r w:rsidR="00E72E7B">
          <w:rPr>
            <w:noProof/>
            <w:webHidden/>
          </w:rPr>
          <w:instrText xml:space="preserve"> PAGEREF _Toc29976647 \h </w:instrText>
        </w:r>
        <w:r w:rsidR="00E72E7B">
          <w:rPr>
            <w:noProof/>
            <w:webHidden/>
          </w:rPr>
        </w:r>
        <w:r w:rsidR="00E72E7B">
          <w:rPr>
            <w:noProof/>
            <w:webHidden/>
          </w:rPr>
          <w:fldChar w:fldCharType="separate"/>
        </w:r>
        <w:r w:rsidR="00AA5E0B">
          <w:rPr>
            <w:noProof/>
            <w:webHidden/>
          </w:rPr>
          <w:t>111</w:t>
        </w:r>
        <w:r w:rsidR="00E72E7B">
          <w:rPr>
            <w:noProof/>
            <w:webHidden/>
          </w:rPr>
          <w:fldChar w:fldCharType="end"/>
        </w:r>
      </w:hyperlink>
    </w:p>
    <w:p w14:paraId="3D8C9D9D" w14:textId="46D9E52D"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48" w:history="1">
        <w:r w:rsidR="00E72E7B" w:rsidRPr="003A3F27">
          <w:rPr>
            <w:rStyle w:val="Hyperlink"/>
            <w:noProof/>
          </w:rPr>
          <w:t>5.9 Message-based encryption functions</w:t>
        </w:r>
        <w:r w:rsidR="00E72E7B">
          <w:rPr>
            <w:noProof/>
            <w:webHidden/>
          </w:rPr>
          <w:tab/>
        </w:r>
        <w:r w:rsidR="00E72E7B">
          <w:rPr>
            <w:noProof/>
            <w:webHidden/>
          </w:rPr>
          <w:fldChar w:fldCharType="begin"/>
        </w:r>
        <w:r w:rsidR="00E72E7B">
          <w:rPr>
            <w:noProof/>
            <w:webHidden/>
          </w:rPr>
          <w:instrText xml:space="preserve"> PAGEREF _Toc29976648 \h </w:instrText>
        </w:r>
        <w:r w:rsidR="00E72E7B">
          <w:rPr>
            <w:noProof/>
            <w:webHidden/>
          </w:rPr>
        </w:r>
        <w:r w:rsidR="00E72E7B">
          <w:rPr>
            <w:noProof/>
            <w:webHidden/>
          </w:rPr>
          <w:fldChar w:fldCharType="separate"/>
        </w:r>
        <w:r w:rsidR="00AA5E0B">
          <w:rPr>
            <w:noProof/>
            <w:webHidden/>
          </w:rPr>
          <w:t>113</w:t>
        </w:r>
        <w:r w:rsidR="00E72E7B">
          <w:rPr>
            <w:noProof/>
            <w:webHidden/>
          </w:rPr>
          <w:fldChar w:fldCharType="end"/>
        </w:r>
      </w:hyperlink>
    </w:p>
    <w:p w14:paraId="56876BD2" w14:textId="11304067"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49" w:history="1">
        <w:r w:rsidR="00E72E7B" w:rsidRPr="003A3F27">
          <w:rPr>
            <w:rStyle w:val="Hyperlink"/>
            <w:noProof/>
          </w:rPr>
          <w:t>5.9.1 C_MessageEncryptInit</w:t>
        </w:r>
        <w:r w:rsidR="00E72E7B">
          <w:rPr>
            <w:noProof/>
            <w:webHidden/>
          </w:rPr>
          <w:tab/>
        </w:r>
        <w:r w:rsidR="00E72E7B">
          <w:rPr>
            <w:noProof/>
            <w:webHidden/>
          </w:rPr>
          <w:fldChar w:fldCharType="begin"/>
        </w:r>
        <w:r w:rsidR="00E72E7B">
          <w:rPr>
            <w:noProof/>
            <w:webHidden/>
          </w:rPr>
          <w:instrText xml:space="preserve"> PAGEREF _Toc29976649 \h </w:instrText>
        </w:r>
        <w:r w:rsidR="00E72E7B">
          <w:rPr>
            <w:noProof/>
            <w:webHidden/>
          </w:rPr>
        </w:r>
        <w:r w:rsidR="00E72E7B">
          <w:rPr>
            <w:noProof/>
            <w:webHidden/>
          </w:rPr>
          <w:fldChar w:fldCharType="separate"/>
        </w:r>
        <w:r w:rsidR="00AA5E0B">
          <w:rPr>
            <w:noProof/>
            <w:webHidden/>
          </w:rPr>
          <w:t>113</w:t>
        </w:r>
        <w:r w:rsidR="00E72E7B">
          <w:rPr>
            <w:noProof/>
            <w:webHidden/>
          </w:rPr>
          <w:fldChar w:fldCharType="end"/>
        </w:r>
      </w:hyperlink>
    </w:p>
    <w:p w14:paraId="244044B0" w14:textId="53B636DA"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50" w:history="1">
        <w:r w:rsidR="00E72E7B" w:rsidRPr="003A3F27">
          <w:rPr>
            <w:rStyle w:val="Hyperlink"/>
            <w:noProof/>
          </w:rPr>
          <w:t>5.9.2 C_EncryptMessage</w:t>
        </w:r>
        <w:r w:rsidR="00E72E7B">
          <w:rPr>
            <w:noProof/>
            <w:webHidden/>
          </w:rPr>
          <w:tab/>
        </w:r>
        <w:r w:rsidR="00E72E7B">
          <w:rPr>
            <w:noProof/>
            <w:webHidden/>
          </w:rPr>
          <w:fldChar w:fldCharType="begin"/>
        </w:r>
        <w:r w:rsidR="00E72E7B">
          <w:rPr>
            <w:noProof/>
            <w:webHidden/>
          </w:rPr>
          <w:instrText xml:space="preserve"> PAGEREF _Toc29976650 \h </w:instrText>
        </w:r>
        <w:r w:rsidR="00E72E7B">
          <w:rPr>
            <w:noProof/>
            <w:webHidden/>
          </w:rPr>
        </w:r>
        <w:r w:rsidR="00E72E7B">
          <w:rPr>
            <w:noProof/>
            <w:webHidden/>
          </w:rPr>
          <w:fldChar w:fldCharType="separate"/>
        </w:r>
        <w:r w:rsidR="00AA5E0B">
          <w:rPr>
            <w:noProof/>
            <w:webHidden/>
          </w:rPr>
          <w:t>114</w:t>
        </w:r>
        <w:r w:rsidR="00E72E7B">
          <w:rPr>
            <w:noProof/>
            <w:webHidden/>
          </w:rPr>
          <w:fldChar w:fldCharType="end"/>
        </w:r>
      </w:hyperlink>
    </w:p>
    <w:p w14:paraId="5097CEE8" w14:textId="53C4CE5F"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51" w:history="1">
        <w:r w:rsidR="00E72E7B" w:rsidRPr="003A3F27">
          <w:rPr>
            <w:rStyle w:val="Hyperlink"/>
            <w:noProof/>
          </w:rPr>
          <w:t>5.9.3 C_EncryptMessageBegin</w:t>
        </w:r>
        <w:r w:rsidR="00E72E7B">
          <w:rPr>
            <w:noProof/>
            <w:webHidden/>
          </w:rPr>
          <w:tab/>
        </w:r>
        <w:r w:rsidR="00E72E7B">
          <w:rPr>
            <w:noProof/>
            <w:webHidden/>
          </w:rPr>
          <w:fldChar w:fldCharType="begin"/>
        </w:r>
        <w:r w:rsidR="00E72E7B">
          <w:rPr>
            <w:noProof/>
            <w:webHidden/>
          </w:rPr>
          <w:instrText xml:space="preserve"> PAGEREF _Toc29976651 \h </w:instrText>
        </w:r>
        <w:r w:rsidR="00E72E7B">
          <w:rPr>
            <w:noProof/>
            <w:webHidden/>
          </w:rPr>
        </w:r>
        <w:r w:rsidR="00E72E7B">
          <w:rPr>
            <w:noProof/>
            <w:webHidden/>
          </w:rPr>
          <w:fldChar w:fldCharType="separate"/>
        </w:r>
        <w:r w:rsidR="00AA5E0B">
          <w:rPr>
            <w:noProof/>
            <w:webHidden/>
          </w:rPr>
          <w:t>114</w:t>
        </w:r>
        <w:r w:rsidR="00E72E7B">
          <w:rPr>
            <w:noProof/>
            <w:webHidden/>
          </w:rPr>
          <w:fldChar w:fldCharType="end"/>
        </w:r>
      </w:hyperlink>
    </w:p>
    <w:p w14:paraId="6AE9723F" w14:textId="420404B0"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52" w:history="1">
        <w:r w:rsidR="00E72E7B" w:rsidRPr="003A3F27">
          <w:rPr>
            <w:rStyle w:val="Hyperlink"/>
            <w:noProof/>
          </w:rPr>
          <w:t>5.9.4 C_EncryptMessageNext</w:t>
        </w:r>
        <w:r w:rsidR="00E72E7B">
          <w:rPr>
            <w:noProof/>
            <w:webHidden/>
          </w:rPr>
          <w:tab/>
        </w:r>
        <w:r w:rsidR="00E72E7B">
          <w:rPr>
            <w:noProof/>
            <w:webHidden/>
          </w:rPr>
          <w:fldChar w:fldCharType="begin"/>
        </w:r>
        <w:r w:rsidR="00E72E7B">
          <w:rPr>
            <w:noProof/>
            <w:webHidden/>
          </w:rPr>
          <w:instrText xml:space="preserve"> PAGEREF _Toc29976652 \h </w:instrText>
        </w:r>
        <w:r w:rsidR="00E72E7B">
          <w:rPr>
            <w:noProof/>
            <w:webHidden/>
          </w:rPr>
        </w:r>
        <w:r w:rsidR="00E72E7B">
          <w:rPr>
            <w:noProof/>
            <w:webHidden/>
          </w:rPr>
          <w:fldChar w:fldCharType="separate"/>
        </w:r>
        <w:r w:rsidR="00AA5E0B">
          <w:rPr>
            <w:noProof/>
            <w:webHidden/>
          </w:rPr>
          <w:t>115</w:t>
        </w:r>
        <w:r w:rsidR="00E72E7B">
          <w:rPr>
            <w:noProof/>
            <w:webHidden/>
          </w:rPr>
          <w:fldChar w:fldCharType="end"/>
        </w:r>
      </w:hyperlink>
    </w:p>
    <w:p w14:paraId="18D0BE2B" w14:textId="1C1A7BC6"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53" w:history="1">
        <w:r w:rsidR="00E72E7B" w:rsidRPr="003A3F27">
          <w:rPr>
            <w:rStyle w:val="Hyperlink"/>
            <w:noProof/>
          </w:rPr>
          <w:t>5.9.5 C_ MessageEncryptFinal</w:t>
        </w:r>
        <w:r w:rsidR="00E72E7B">
          <w:rPr>
            <w:noProof/>
            <w:webHidden/>
          </w:rPr>
          <w:tab/>
        </w:r>
        <w:r w:rsidR="00E72E7B">
          <w:rPr>
            <w:noProof/>
            <w:webHidden/>
          </w:rPr>
          <w:fldChar w:fldCharType="begin"/>
        </w:r>
        <w:r w:rsidR="00E72E7B">
          <w:rPr>
            <w:noProof/>
            <w:webHidden/>
          </w:rPr>
          <w:instrText xml:space="preserve"> PAGEREF _Toc29976653 \h </w:instrText>
        </w:r>
        <w:r w:rsidR="00E72E7B">
          <w:rPr>
            <w:noProof/>
            <w:webHidden/>
          </w:rPr>
        </w:r>
        <w:r w:rsidR="00E72E7B">
          <w:rPr>
            <w:noProof/>
            <w:webHidden/>
          </w:rPr>
          <w:fldChar w:fldCharType="separate"/>
        </w:r>
        <w:r w:rsidR="00AA5E0B">
          <w:rPr>
            <w:noProof/>
            <w:webHidden/>
          </w:rPr>
          <w:t>116</w:t>
        </w:r>
        <w:r w:rsidR="00E72E7B">
          <w:rPr>
            <w:noProof/>
            <w:webHidden/>
          </w:rPr>
          <w:fldChar w:fldCharType="end"/>
        </w:r>
      </w:hyperlink>
    </w:p>
    <w:p w14:paraId="1B1C4506" w14:textId="7F79F4C5"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54" w:history="1">
        <w:r w:rsidR="00E72E7B" w:rsidRPr="003A3F27">
          <w:rPr>
            <w:rStyle w:val="Hyperlink"/>
            <w:noProof/>
          </w:rPr>
          <w:t>5.10 Decryption functions</w:t>
        </w:r>
        <w:r w:rsidR="00E72E7B">
          <w:rPr>
            <w:noProof/>
            <w:webHidden/>
          </w:rPr>
          <w:tab/>
        </w:r>
        <w:r w:rsidR="00E72E7B">
          <w:rPr>
            <w:noProof/>
            <w:webHidden/>
          </w:rPr>
          <w:fldChar w:fldCharType="begin"/>
        </w:r>
        <w:r w:rsidR="00E72E7B">
          <w:rPr>
            <w:noProof/>
            <w:webHidden/>
          </w:rPr>
          <w:instrText xml:space="preserve"> PAGEREF _Toc29976654 \h </w:instrText>
        </w:r>
        <w:r w:rsidR="00E72E7B">
          <w:rPr>
            <w:noProof/>
            <w:webHidden/>
          </w:rPr>
        </w:r>
        <w:r w:rsidR="00E72E7B">
          <w:rPr>
            <w:noProof/>
            <w:webHidden/>
          </w:rPr>
          <w:fldChar w:fldCharType="separate"/>
        </w:r>
        <w:r w:rsidR="00AA5E0B">
          <w:rPr>
            <w:noProof/>
            <w:webHidden/>
          </w:rPr>
          <w:t>118</w:t>
        </w:r>
        <w:r w:rsidR="00E72E7B">
          <w:rPr>
            <w:noProof/>
            <w:webHidden/>
          </w:rPr>
          <w:fldChar w:fldCharType="end"/>
        </w:r>
      </w:hyperlink>
    </w:p>
    <w:p w14:paraId="2690C302" w14:textId="535D8D8A"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55" w:history="1">
        <w:r w:rsidR="00E72E7B" w:rsidRPr="003A3F27">
          <w:rPr>
            <w:rStyle w:val="Hyperlink"/>
            <w:noProof/>
          </w:rPr>
          <w:t>5.10.1 C_DecryptInit</w:t>
        </w:r>
        <w:r w:rsidR="00E72E7B">
          <w:rPr>
            <w:noProof/>
            <w:webHidden/>
          </w:rPr>
          <w:tab/>
        </w:r>
        <w:r w:rsidR="00E72E7B">
          <w:rPr>
            <w:noProof/>
            <w:webHidden/>
          </w:rPr>
          <w:fldChar w:fldCharType="begin"/>
        </w:r>
        <w:r w:rsidR="00E72E7B">
          <w:rPr>
            <w:noProof/>
            <w:webHidden/>
          </w:rPr>
          <w:instrText xml:space="preserve"> PAGEREF _Toc29976655 \h </w:instrText>
        </w:r>
        <w:r w:rsidR="00E72E7B">
          <w:rPr>
            <w:noProof/>
            <w:webHidden/>
          </w:rPr>
        </w:r>
        <w:r w:rsidR="00E72E7B">
          <w:rPr>
            <w:noProof/>
            <w:webHidden/>
          </w:rPr>
          <w:fldChar w:fldCharType="separate"/>
        </w:r>
        <w:r w:rsidR="00AA5E0B">
          <w:rPr>
            <w:noProof/>
            <w:webHidden/>
          </w:rPr>
          <w:t>118</w:t>
        </w:r>
        <w:r w:rsidR="00E72E7B">
          <w:rPr>
            <w:noProof/>
            <w:webHidden/>
          </w:rPr>
          <w:fldChar w:fldCharType="end"/>
        </w:r>
      </w:hyperlink>
    </w:p>
    <w:p w14:paraId="1A95F6AD" w14:textId="55B2E0BF"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56" w:history="1">
        <w:r w:rsidR="00E72E7B" w:rsidRPr="003A3F27">
          <w:rPr>
            <w:rStyle w:val="Hyperlink"/>
            <w:noProof/>
          </w:rPr>
          <w:t>5.10.2 C_Decrypt</w:t>
        </w:r>
        <w:r w:rsidR="00E72E7B">
          <w:rPr>
            <w:noProof/>
            <w:webHidden/>
          </w:rPr>
          <w:tab/>
        </w:r>
        <w:r w:rsidR="00E72E7B">
          <w:rPr>
            <w:noProof/>
            <w:webHidden/>
          </w:rPr>
          <w:fldChar w:fldCharType="begin"/>
        </w:r>
        <w:r w:rsidR="00E72E7B">
          <w:rPr>
            <w:noProof/>
            <w:webHidden/>
          </w:rPr>
          <w:instrText xml:space="preserve"> PAGEREF _Toc29976656 \h </w:instrText>
        </w:r>
        <w:r w:rsidR="00E72E7B">
          <w:rPr>
            <w:noProof/>
            <w:webHidden/>
          </w:rPr>
        </w:r>
        <w:r w:rsidR="00E72E7B">
          <w:rPr>
            <w:noProof/>
            <w:webHidden/>
          </w:rPr>
          <w:fldChar w:fldCharType="separate"/>
        </w:r>
        <w:r w:rsidR="00AA5E0B">
          <w:rPr>
            <w:noProof/>
            <w:webHidden/>
          </w:rPr>
          <w:t>118</w:t>
        </w:r>
        <w:r w:rsidR="00E72E7B">
          <w:rPr>
            <w:noProof/>
            <w:webHidden/>
          </w:rPr>
          <w:fldChar w:fldCharType="end"/>
        </w:r>
      </w:hyperlink>
    </w:p>
    <w:p w14:paraId="06250140" w14:textId="3DA74941"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57" w:history="1">
        <w:r w:rsidR="00E72E7B" w:rsidRPr="003A3F27">
          <w:rPr>
            <w:rStyle w:val="Hyperlink"/>
            <w:noProof/>
          </w:rPr>
          <w:t>5.10.3 C_DecryptUpdate</w:t>
        </w:r>
        <w:r w:rsidR="00E72E7B">
          <w:rPr>
            <w:noProof/>
            <w:webHidden/>
          </w:rPr>
          <w:tab/>
        </w:r>
        <w:r w:rsidR="00E72E7B">
          <w:rPr>
            <w:noProof/>
            <w:webHidden/>
          </w:rPr>
          <w:fldChar w:fldCharType="begin"/>
        </w:r>
        <w:r w:rsidR="00E72E7B">
          <w:rPr>
            <w:noProof/>
            <w:webHidden/>
          </w:rPr>
          <w:instrText xml:space="preserve"> PAGEREF _Toc29976657 \h </w:instrText>
        </w:r>
        <w:r w:rsidR="00E72E7B">
          <w:rPr>
            <w:noProof/>
            <w:webHidden/>
          </w:rPr>
        </w:r>
        <w:r w:rsidR="00E72E7B">
          <w:rPr>
            <w:noProof/>
            <w:webHidden/>
          </w:rPr>
          <w:fldChar w:fldCharType="separate"/>
        </w:r>
        <w:r w:rsidR="00AA5E0B">
          <w:rPr>
            <w:noProof/>
            <w:webHidden/>
          </w:rPr>
          <w:t>119</w:t>
        </w:r>
        <w:r w:rsidR="00E72E7B">
          <w:rPr>
            <w:noProof/>
            <w:webHidden/>
          </w:rPr>
          <w:fldChar w:fldCharType="end"/>
        </w:r>
      </w:hyperlink>
    </w:p>
    <w:p w14:paraId="54ADA2C8" w14:textId="5F14DE0C"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58" w:history="1">
        <w:r w:rsidR="00E72E7B" w:rsidRPr="003A3F27">
          <w:rPr>
            <w:rStyle w:val="Hyperlink"/>
            <w:noProof/>
          </w:rPr>
          <w:t>5.10.4 C_DecryptFinal</w:t>
        </w:r>
        <w:r w:rsidR="00E72E7B">
          <w:rPr>
            <w:noProof/>
            <w:webHidden/>
          </w:rPr>
          <w:tab/>
        </w:r>
        <w:r w:rsidR="00E72E7B">
          <w:rPr>
            <w:noProof/>
            <w:webHidden/>
          </w:rPr>
          <w:fldChar w:fldCharType="begin"/>
        </w:r>
        <w:r w:rsidR="00E72E7B">
          <w:rPr>
            <w:noProof/>
            <w:webHidden/>
          </w:rPr>
          <w:instrText xml:space="preserve"> PAGEREF _Toc29976658 \h </w:instrText>
        </w:r>
        <w:r w:rsidR="00E72E7B">
          <w:rPr>
            <w:noProof/>
            <w:webHidden/>
          </w:rPr>
        </w:r>
        <w:r w:rsidR="00E72E7B">
          <w:rPr>
            <w:noProof/>
            <w:webHidden/>
          </w:rPr>
          <w:fldChar w:fldCharType="separate"/>
        </w:r>
        <w:r w:rsidR="00AA5E0B">
          <w:rPr>
            <w:noProof/>
            <w:webHidden/>
          </w:rPr>
          <w:t>119</w:t>
        </w:r>
        <w:r w:rsidR="00E72E7B">
          <w:rPr>
            <w:noProof/>
            <w:webHidden/>
          </w:rPr>
          <w:fldChar w:fldCharType="end"/>
        </w:r>
      </w:hyperlink>
    </w:p>
    <w:p w14:paraId="244AA4C8" w14:textId="108F9959"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59" w:history="1">
        <w:r w:rsidR="00E72E7B" w:rsidRPr="003A3F27">
          <w:rPr>
            <w:rStyle w:val="Hyperlink"/>
            <w:noProof/>
          </w:rPr>
          <w:t>5.11 Message-based decryption functions</w:t>
        </w:r>
        <w:r w:rsidR="00E72E7B">
          <w:rPr>
            <w:noProof/>
            <w:webHidden/>
          </w:rPr>
          <w:tab/>
        </w:r>
        <w:r w:rsidR="00E72E7B">
          <w:rPr>
            <w:noProof/>
            <w:webHidden/>
          </w:rPr>
          <w:fldChar w:fldCharType="begin"/>
        </w:r>
        <w:r w:rsidR="00E72E7B">
          <w:rPr>
            <w:noProof/>
            <w:webHidden/>
          </w:rPr>
          <w:instrText xml:space="preserve"> PAGEREF _Toc29976659 \h </w:instrText>
        </w:r>
        <w:r w:rsidR="00E72E7B">
          <w:rPr>
            <w:noProof/>
            <w:webHidden/>
          </w:rPr>
        </w:r>
        <w:r w:rsidR="00E72E7B">
          <w:rPr>
            <w:noProof/>
            <w:webHidden/>
          </w:rPr>
          <w:fldChar w:fldCharType="separate"/>
        </w:r>
        <w:r w:rsidR="00AA5E0B">
          <w:rPr>
            <w:noProof/>
            <w:webHidden/>
          </w:rPr>
          <w:t>121</w:t>
        </w:r>
        <w:r w:rsidR="00E72E7B">
          <w:rPr>
            <w:noProof/>
            <w:webHidden/>
          </w:rPr>
          <w:fldChar w:fldCharType="end"/>
        </w:r>
      </w:hyperlink>
    </w:p>
    <w:p w14:paraId="5EA04321" w14:textId="2EFD029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60" w:history="1">
        <w:r w:rsidR="00E72E7B" w:rsidRPr="003A3F27">
          <w:rPr>
            <w:rStyle w:val="Hyperlink"/>
            <w:noProof/>
          </w:rPr>
          <w:t>5.11.1 C_MessageDecryptInit</w:t>
        </w:r>
        <w:r w:rsidR="00E72E7B">
          <w:rPr>
            <w:noProof/>
            <w:webHidden/>
          </w:rPr>
          <w:tab/>
        </w:r>
        <w:r w:rsidR="00E72E7B">
          <w:rPr>
            <w:noProof/>
            <w:webHidden/>
          </w:rPr>
          <w:fldChar w:fldCharType="begin"/>
        </w:r>
        <w:r w:rsidR="00E72E7B">
          <w:rPr>
            <w:noProof/>
            <w:webHidden/>
          </w:rPr>
          <w:instrText xml:space="preserve"> PAGEREF _Toc29976660 \h </w:instrText>
        </w:r>
        <w:r w:rsidR="00E72E7B">
          <w:rPr>
            <w:noProof/>
            <w:webHidden/>
          </w:rPr>
        </w:r>
        <w:r w:rsidR="00E72E7B">
          <w:rPr>
            <w:noProof/>
            <w:webHidden/>
          </w:rPr>
          <w:fldChar w:fldCharType="separate"/>
        </w:r>
        <w:r w:rsidR="00AA5E0B">
          <w:rPr>
            <w:noProof/>
            <w:webHidden/>
          </w:rPr>
          <w:t>121</w:t>
        </w:r>
        <w:r w:rsidR="00E72E7B">
          <w:rPr>
            <w:noProof/>
            <w:webHidden/>
          </w:rPr>
          <w:fldChar w:fldCharType="end"/>
        </w:r>
      </w:hyperlink>
    </w:p>
    <w:p w14:paraId="453C24DA" w14:textId="04D1FD8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61" w:history="1">
        <w:r w:rsidR="00E72E7B" w:rsidRPr="003A3F27">
          <w:rPr>
            <w:rStyle w:val="Hyperlink"/>
            <w:noProof/>
          </w:rPr>
          <w:t>5.11.2 C_DecryptMessage</w:t>
        </w:r>
        <w:r w:rsidR="00E72E7B">
          <w:rPr>
            <w:noProof/>
            <w:webHidden/>
          </w:rPr>
          <w:tab/>
        </w:r>
        <w:r w:rsidR="00E72E7B">
          <w:rPr>
            <w:noProof/>
            <w:webHidden/>
          </w:rPr>
          <w:fldChar w:fldCharType="begin"/>
        </w:r>
        <w:r w:rsidR="00E72E7B">
          <w:rPr>
            <w:noProof/>
            <w:webHidden/>
          </w:rPr>
          <w:instrText xml:space="preserve"> PAGEREF _Toc29976661 \h </w:instrText>
        </w:r>
        <w:r w:rsidR="00E72E7B">
          <w:rPr>
            <w:noProof/>
            <w:webHidden/>
          </w:rPr>
        </w:r>
        <w:r w:rsidR="00E72E7B">
          <w:rPr>
            <w:noProof/>
            <w:webHidden/>
          </w:rPr>
          <w:fldChar w:fldCharType="separate"/>
        </w:r>
        <w:r w:rsidR="00AA5E0B">
          <w:rPr>
            <w:noProof/>
            <w:webHidden/>
          </w:rPr>
          <w:t>122</w:t>
        </w:r>
        <w:r w:rsidR="00E72E7B">
          <w:rPr>
            <w:noProof/>
            <w:webHidden/>
          </w:rPr>
          <w:fldChar w:fldCharType="end"/>
        </w:r>
      </w:hyperlink>
    </w:p>
    <w:p w14:paraId="2F5E8D32" w14:textId="14CB7A6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62" w:history="1">
        <w:r w:rsidR="00E72E7B" w:rsidRPr="003A3F27">
          <w:rPr>
            <w:rStyle w:val="Hyperlink"/>
            <w:noProof/>
          </w:rPr>
          <w:t>5.11.3 C_DecryptMessageBegin</w:t>
        </w:r>
        <w:r w:rsidR="00E72E7B">
          <w:rPr>
            <w:noProof/>
            <w:webHidden/>
          </w:rPr>
          <w:tab/>
        </w:r>
        <w:r w:rsidR="00E72E7B">
          <w:rPr>
            <w:noProof/>
            <w:webHidden/>
          </w:rPr>
          <w:fldChar w:fldCharType="begin"/>
        </w:r>
        <w:r w:rsidR="00E72E7B">
          <w:rPr>
            <w:noProof/>
            <w:webHidden/>
          </w:rPr>
          <w:instrText xml:space="preserve"> PAGEREF _Toc29976662 \h </w:instrText>
        </w:r>
        <w:r w:rsidR="00E72E7B">
          <w:rPr>
            <w:noProof/>
            <w:webHidden/>
          </w:rPr>
        </w:r>
        <w:r w:rsidR="00E72E7B">
          <w:rPr>
            <w:noProof/>
            <w:webHidden/>
          </w:rPr>
          <w:fldChar w:fldCharType="separate"/>
        </w:r>
        <w:r w:rsidR="00AA5E0B">
          <w:rPr>
            <w:noProof/>
            <w:webHidden/>
          </w:rPr>
          <w:t>123</w:t>
        </w:r>
        <w:r w:rsidR="00E72E7B">
          <w:rPr>
            <w:noProof/>
            <w:webHidden/>
          </w:rPr>
          <w:fldChar w:fldCharType="end"/>
        </w:r>
      </w:hyperlink>
    </w:p>
    <w:p w14:paraId="595B9460" w14:textId="04F279D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63" w:history="1">
        <w:r w:rsidR="00E72E7B" w:rsidRPr="003A3F27">
          <w:rPr>
            <w:rStyle w:val="Hyperlink"/>
            <w:noProof/>
          </w:rPr>
          <w:t>5.11.4 C_DecryptMessageNext</w:t>
        </w:r>
        <w:r w:rsidR="00E72E7B">
          <w:rPr>
            <w:noProof/>
            <w:webHidden/>
          </w:rPr>
          <w:tab/>
        </w:r>
        <w:r w:rsidR="00E72E7B">
          <w:rPr>
            <w:noProof/>
            <w:webHidden/>
          </w:rPr>
          <w:fldChar w:fldCharType="begin"/>
        </w:r>
        <w:r w:rsidR="00E72E7B">
          <w:rPr>
            <w:noProof/>
            <w:webHidden/>
          </w:rPr>
          <w:instrText xml:space="preserve"> PAGEREF _Toc29976663 \h </w:instrText>
        </w:r>
        <w:r w:rsidR="00E72E7B">
          <w:rPr>
            <w:noProof/>
            <w:webHidden/>
          </w:rPr>
        </w:r>
        <w:r w:rsidR="00E72E7B">
          <w:rPr>
            <w:noProof/>
            <w:webHidden/>
          </w:rPr>
          <w:fldChar w:fldCharType="separate"/>
        </w:r>
        <w:r w:rsidR="00AA5E0B">
          <w:rPr>
            <w:noProof/>
            <w:webHidden/>
          </w:rPr>
          <w:t>123</w:t>
        </w:r>
        <w:r w:rsidR="00E72E7B">
          <w:rPr>
            <w:noProof/>
            <w:webHidden/>
          </w:rPr>
          <w:fldChar w:fldCharType="end"/>
        </w:r>
      </w:hyperlink>
    </w:p>
    <w:p w14:paraId="2957FF38" w14:textId="4F2261EF"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64" w:history="1">
        <w:r w:rsidR="00E72E7B" w:rsidRPr="003A3F27">
          <w:rPr>
            <w:rStyle w:val="Hyperlink"/>
            <w:noProof/>
          </w:rPr>
          <w:t>5.11.5 C_MessageDecryptFinal</w:t>
        </w:r>
        <w:r w:rsidR="00E72E7B">
          <w:rPr>
            <w:noProof/>
            <w:webHidden/>
          </w:rPr>
          <w:tab/>
        </w:r>
        <w:r w:rsidR="00E72E7B">
          <w:rPr>
            <w:noProof/>
            <w:webHidden/>
          </w:rPr>
          <w:fldChar w:fldCharType="begin"/>
        </w:r>
        <w:r w:rsidR="00E72E7B">
          <w:rPr>
            <w:noProof/>
            <w:webHidden/>
          </w:rPr>
          <w:instrText xml:space="preserve"> PAGEREF _Toc29976664 \h </w:instrText>
        </w:r>
        <w:r w:rsidR="00E72E7B">
          <w:rPr>
            <w:noProof/>
            <w:webHidden/>
          </w:rPr>
        </w:r>
        <w:r w:rsidR="00E72E7B">
          <w:rPr>
            <w:noProof/>
            <w:webHidden/>
          </w:rPr>
          <w:fldChar w:fldCharType="separate"/>
        </w:r>
        <w:r w:rsidR="00AA5E0B">
          <w:rPr>
            <w:noProof/>
            <w:webHidden/>
          </w:rPr>
          <w:t>124</w:t>
        </w:r>
        <w:r w:rsidR="00E72E7B">
          <w:rPr>
            <w:noProof/>
            <w:webHidden/>
          </w:rPr>
          <w:fldChar w:fldCharType="end"/>
        </w:r>
      </w:hyperlink>
    </w:p>
    <w:p w14:paraId="2FE6C0BD" w14:textId="0A562203"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65" w:history="1">
        <w:r w:rsidR="00E72E7B" w:rsidRPr="003A3F27">
          <w:rPr>
            <w:rStyle w:val="Hyperlink"/>
            <w:noProof/>
          </w:rPr>
          <w:t>5.12 Message digesting functions</w:t>
        </w:r>
        <w:r w:rsidR="00E72E7B">
          <w:rPr>
            <w:noProof/>
            <w:webHidden/>
          </w:rPr>
          <w:tab/>
        </w:r>
        <w:r w:rsidR="00E72E7B">
          <w:rPr>
            <w:noProof/>
            <w:webHidden/>
          </w:rPr>
          <w:fldChar w:fldCharType="begin"/>
        </w:r>
        <w:r w:rsidR="00E72E7B">
          <w:rPr>
            <w:noProof/>
            <w:webHidden/>
          </w:rPr>
          <w:instrText xml:space="preserve"> PAGEREF _Toc29976665 \h </w:instrText>
        </w:r>
        <w:r w:rsidR="00E72E7B">
          <w:rPr>
            <w:noProof/>
            <w:webHidden/>
          </w:rPr>
        </w:r>
        <w:r w:rsidR="00E72E7B">
          <w:rPr>
            <w:noProof/>
            <w:webHidden/>
          </w:rPr>
          <w:fldChar w:fldCharType="separate"/>
        </w:r>
        <w:r w:rsidR="00AA5E0B">
          <w:rPr>
            <w:noProof/>
            <w:webHidden/>
          </w:rPr>
          <w:t>124</w:t>
        </w:r>
        <w:r w:rsidR="00E72E7B">
          <w:rPr>
            <w:noProof/>
            <w:webHidden/>
          </w:rPr>
          <w:fldChar w:fldCharType="end"/>
        </w:r>
      </w:hyperlink>
    </w:p>
    <w:p w14:paraId="427CF1BF" w14:textId="44F8B6D3"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66" w:history="1">
        <w:r w:rsidR="00E72E7B" w:rsidRPr="003A3F27">
          <w:rPr>
            <w:rStyle w:val="Hyperlink"/>
            <w:noProof/>
          </w:rPr>
          <w:t>5.12.1 C_DigestInit</w:t>
        </w:r>
        <w:r w:rsidR="00E72E7B">
          <w:rPr>
            <w:noProof/>
            <w:webHidden/>
          </w:rPr>
          <w:tab/>
        </w:r>
        <w:r w:rsidR="00E72E7B">
          <w:rPr>
            <w:noProof/>
            <w:webHidden/>
          </w:rPr>
          <w:fldChar w:fldCharType="begin"/>
        </w:r>
        <w:r w:rsidR="00E72E7B">
          <w:rPr>
            <w:noProof/>
            <w:webHidden/>
          </w:rPr>
          <w:instrText xml:space="preserve"> PAGEREF _Toc29976666 \h </w:instrText>
        </w:r>
        <w:r w:rsidR="00E72E7B">
          <w:rPr>
            <w:noProof/>
            <w:webHidden/>
          </w:rPr>
        </w:r>
        <w:r w:rsidR="00E72E7B">
          <w:rPr>
            <w:noProof/>
            <w:webHidden/>
          </w:rPr>
          <w:fldChar w:fldCharType="separate"/>
        </w:r>
        <w:r w:rsidR="00AA5E0B">
          <w:rPr>
            <w:noProof/>
            <w:webHidden/>
          </w:rPr>
          <w:t>124</w:t>
        </w:r>
        <w:r w:rsidR="00E72E7B">
          <w:rPr>
            <w:noProof/>
            <w:webHidden/>
          </w:rPr>
          <w:fldChar w:fldCharType="end"/>
        </w:r>
      </w:hyperlink>
    </w:p>
    <w:p w14:paraId="4E52F31E" w14:textId="2B5A064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67" w:history="1">
        <w:r w:rsidR="00E72E7B" w:rsidRPr="003A3F27">
          <w:rPr>
            <w:rStyle w:val="Hyperlink"/>
            <w:noProof/>
          </w:rPr>
          <w:t>5.12.2 C_Digest</w:t>
        </w:r>
        <w:r w:rsidR="00E72E7B">
          <w:rPr>
            <w:noProof/>
            <w:webHidden/>
          </w:rPr>
          <w:tab/>
        </w:r>
        <w:r w:rsidR="00E72E7B">
          <w:rPr>
            <w:noProof/>
            <w:webHidden/>
          </w:rPr>
          <w:fldChar w:fldCharType="begin"/>
        </w:r>
        <w:r w:rsidR="00E72E7B">
          <w:rPr>
            <w:noProof/>
            <w:webHidden/>
          </w:rPr>
          <w:instrText xml:space="preserve"> PAGEREF _Toc29976667 \h </w:instrText>
        </w:r>
        <w:r w:rsidR="00E72E7B">
          <w:rPr>
            <w:noProof/>
            <w:webHidden/>
          </w:rPr>
        </w:r>
        <w:r w:rsidR="00E72E7B">
          <w:rPr>
            <w:noProof/>
            <w:webHidden/>
          </w:rPr>
          <w:fldChar w:fldCharType="separate"/>
        </w:r>
        <w:r w:rsidR="00AA5E0B">
          <w:rPr>
            <w:noProof/>
            <w:webHidden/>
          </w:rPr>
          <w:t>125</w:t>
        </w:r>
        <w:r w:rsidR="00E72E7B">
          <w:rPr>
            <w:noProof/>
            <w:webHidden/>
          </w:rPr>
          <w:fldChar w:fldCharType="end"/>
        </w:r>
      </w:hyperlink>
    </w:p>
    <w:p w14:paraId="5F45B1B8" w14:textId="4978B8A2"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68" w:history="1">
        <w:r w:rsidR="00E72E7B" w:rsidRPr="003A3F27">
          <w:rPr>
            <w:rStyle w:val="Hyperlink"/>
            <w:noProof/>
          </w:rPr>
          <w:t>5.12.3 C_DigestUpdate</w:t>
        </w:r>
        <w:r w:rsidR="00E72E7B">
          <w:rPr>
            <w:noProof/>
            <w:webHidden/>
          </w:rPr>
          <w:tab/>
        </w:r>
        <w:r w:rsidR="00E72E7B">
          <w:rPr>
            <w:noProof/>
            <w:webHidden/>
          </w:rPr>
          <w:fldChar w:fldCharType="begin"/>
        </w:r>
        <w:r w:rsidR="00E72E7B">
          <w:rPr>
            <w:noProof/>
            <w:webHidden/>
          </w:rPr>
          <w:instrText xml:space="preserve"> PAGEREF _Toc29976668 \h </w:instrText>
        </w:r>
        <w:r w:rsidR="00E72E7B">
          <w:rPr>
            <w:noProof/>
            <w:webHidden/>
          </w:rPr>
        </w:r>
        <w:r w:rsidR="00E72E7B">
          <w:rPr>
            <w:noProof/>
            <w:webHidden/>
          </w:rPr>
          <w:fldChar w:fldCharType="separate"/>
        </w:r>
        <w:r w:rsidR="00AA5E0B">
          <w:rPr>
            <w:noProof/>
            <w:webHidden/>
          </w:rPr>
          <w:t>125</w:t>
        </w:r>
        <w:r w:rsidR="00E72E7B">
          <w:rPr>
            <w:noProof/>
            <w:webHidden/>
          </w:rPr>
          <w:fldChar w:fldCharType="end"/>
        </w:r>
      </w:hyperlink>
    </w:p>
    <w:p w14:paraId="0FBFC84C" w14:textId="39258D13"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69" w:history="1">
        <w:r w:rsidR="00E72E7B" w:rsidRPr="003A3F27">
          <w:rPr>
            <w:rStyle w:val="Hyperlink"/>
            <w:noProof/>
          </w:rPr>
          <w:t>5.12.4 C_DigestKey</w:t>
        </w:r>
        <w:r w:rsidR="00E72E7B">
          <w:rPr>
            <w:noProof/>
            <w:webHidden/>
          </w:rPr>
          <w:tab/>
        </w:r>
        <w:r w:rsidR="00E72E7B">
          <w:rPr>
            <w:noProof/>
            <w:webHidden/>
          </w:rPr>
          <w:fldChar w:fldCharType="begin"/>
        </w:r>
        <w:r w:rsidR="00E72E7B">
          <w:rPr>
            <w:noProof/>
            <w:webHidden/>
          </w:rPr>
          <w:instrText xml:space="preserve"> PAGEREF _Toc29976669 \h </w:instrText>
        </w:r>
        <w:r w:rsidR="00E72E7B">
          <w:rPr>
            <w:noProof/>
            <w:webHidden/>
          </w:rPr>
        </w:r>
        <w:r w:rsidR="00E72E7B">
          <w:rPr>
            <w:noProof/>
            <w:webHidden/>
          </w:rPr>
          <w:fldChar w:fldCharType="separate"/>
        </w:r>
        <w:r w:rsidR="00AA5E0B">
          <w:rPr>
            <w:noProof/>
            <w:webHidden/>
          </w:rPr>
          <w:t>126</w:t>
        </w:r>
        <w:r w:rsidR="00E72E7B">
          <w:rPr>
            <w:noProof/>
            <w:webHidden/>
          </w:rPr>
          <w:fldChar w:fldCharType="end"/>
        </w:r>
      </w:hyperlink>
    </w:p>
    <w:p w14:paraId="4B73C707" w14:textId="1BCB8F2E"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70" w:history="1">
        <w:r w:rsidR="00E72E7B" w:rsidRPr="003A3F27">
          <w:rPr>
            <w:rStyle w:val="Hyperlink"/>
            <w:noProof/>
          </w:rPr>
          <w:t>5.12.5 C_DigestFinal</w:t>
        </w:r>
        <w:r w:rsidR="00E72E7B">
          <w:rPr>
            <w:noProof/>
            <w:webHidden/>
          </w:rPr>
          <w:tab/>
        </w:r>
        <w:r w:rsidR="00E72E7B">
          <w:rPr>
            <w:noProof/>
            <w:webHidden/>
          </w:rPr>
          <w:fldChar w:fldCharType="begin"/>
        </w:r>
        <w:r w:rsidR="00E72E7B">
          <w:rPr>
            <w:noProof/>
            <w:webHidden/>
          </w:rPr>
          <w:instrText xml:space="preserve"> PAGEREF _Toc29976670 \h </w:instrText>
        </w:r>
        <w:r w:rsidR="00E72E7B">
          <w:rPr>
            <w:noProof/>
            <w:webHidden/>
          </w:rPr>
        </w:r>
        <w:r w:rsidR="00E72E7B">
          <w:rPr>
            <w:noProof/>
            <w:webHidden/>
          </w:rPr>
          <w:fldChar w:fldCharType="separate"/>
        </w:r>
        <w:r w:rsidR="00AA5E0B">
          <w:rPr>
            <w:noProof/>
            <w:webHidden/>
          </w:rPr>
          <w:t>126</w:t>
        </w:r>
        <w:r w:rsidR="00E72E7B">
          <w:rPr>
            <w:noProof/>
            <w:webHidden/>
          </w:rPr>
          <w:fldChar w:fldCharType="end"/>
        </w:r>
      </w:hyperlink>
    </w:p>
    <w:p w14:paraId="33A732F5" w14:textId="452CD4AB"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71" w:history="1">
        <w:r w:rsidR="00E72E7B" w:rsidRPr="003A3F27">
          <w:rPr>
            <w:rStyle w:val="Hyperlink"/>
            <w:noProof/>
          </w:rPr>
          <w:t>5.13 Signing and MACing functions</w:t>
        </w:r>
        <w:r w:rsidR="00E72E7B">
          <w:rPr>
            <w:noProof/>
            <w:webHidden/>
          </w:rPr>
          <w:tab/>
        </w:r>
        <w:r w:rsidR="00E72E7B">
          <w:rPr>
            <w:noProof/>
            <w:webHidden/>
          </w:rPr>
          <w:fldChar w:fldCharType="begin"/>
        </w:r>
        <w:r w:rsidR="00E72E7B">
          <w:rPr>
            <w:noProof/>
            <w:webHidden/>
          </w:rPr>
          <w:instrText xml:space="preserve"> PAGEREF _Toc29976671 \h </w:instrText>
        </w:r>
        <w:r w:rsidR="00E72E7B">
          <w:rPr>
            <w:noProof/>
            <w:webHidden/>
          </w:rPr>
        </w:r>
        <w:r w:rsidR="00E72E7B">
          <w:rPr>
            <w:noProof/>
            <w:webHidden/>
          </w:rPr>
          <w:fldChar w:fldCharType="separate"/>
        </w:r>
        <w:r w:rsidR="00AA5E0B">
          <w:rPr>
            <w:noProof/>
            <w:webHidden/>
          </w:rPr>
          <w:t>127</w:t>
        </w:r>
        <w:r w:rsidR="00E72E7B">
          <w:rPr>
            <w:noProof/>
            <w:webHidden/>
          </w:rPr>
          <w:fldChar w:fldCharType="end"/>
        </w:r>
      </w:hyperlink>
    </w:p>
    <w:p w14:paraId="305AAB8F" w14:textId="013D16E1"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72" w:history="1">
        <w:r w:rsidR="00E72E7B" w:rsidRPr="003A3F27">
          <w:rPr>
            <w:rStyle w:val="Hyperlink"/>
            <w:noProof/>
          </w:rPr>
          <w:t>5.13.1 C_SignInit</w:t>
        </w:r>
        <w:r w:rsidR="00E72E7B">
          <w:rPr>
            <w:noProof/>
            <w:webHidden/>
          </w:rPr>
          <w:tab/>
        </w:r>
        <w:r w:rsidR="00E72E7B">
          <w:rPr>
            <w:noProof/>
            <w:webHidden/>
          </w:rPr>
          <w:fldChar w:fldCharType="begin"/>
        </w:r>
        <w:r w:rsidR="00E72E7B">
          <w:rPr>
            <w:noProof/>
            <w:webHidden/>
          </w:rPr>
          <w:instrText xml:space="preserve"> PAGEREF _Toc29976672 \h </w:instrText>
        </w:r>
        <w:r w:rsidR="00E72E7B">
          <w:rPr>
            <w:noProof/>
            <w:webHidden/>
          </w:rPr>
        </w:r>
        <w:r w:rsidR="00E72E7B">
          <w:rPr>
            <w:noProof/>
            <w:webHidden/>
          </w:rPr>
          <w:fldChar w:fldCharType="separate"/>
        </w:r>
        <w:r w:rsidR="00AA5E0B">
          <w:rPr>
            <w:noProof/>
            <w:webHidden/>
          </w:rPr>
          <w:t>127</w:t>
        </w:r>
        <w:r w:rsidR="00E72E7B">
          <w:rPr>
            <w:noProof/>
            <w:webHidden/>
          </w:rPr>
          <w:fldChar w:fldCharType="end"/>
        </w:r>
      </w:hyperlink>
    </w:p>
    <w:p w14:paraId="21745C86" w14:textId="6C745FD0"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73" w:history="1">
        <w:r w:rsidR="00E72E7B" w:rsidRPr="003A3F27">
          <w:rPr>
            <w:rStyle w:val="Hyperlink"/>
            <w:noProof/>
          </w:rPr>
          <w:t>5.13.2 C_Sign</w:t>
        </w:r>
        <w:r w:rsidR="00E72E7B">
          <w:rPr>
            <w:noProof/>
            <w:webHidden/>
          </w:rPr>
          <w:tab/>
        </w:r>
        <w:r w:rsidR="00E72E7B">
          <w:rPr>
            <w:noProof/>
            <w:webHidden/>
          </w:rPr>
          <w:fldChar w:fldCharType="begin"/>
        </w:r>
        <w:r w:rsidR="00E72E7B">
          <w:rPr>
            <w:noProof/>
            <w:webHidden/>
          </w:rPr>
          <w:instrText xml:space="preserve"> PAGEREF _Toc29976673 \h </w:instrText>
        </w:r>
        <w:r w:rsidR="00E72E7B">
          <w:rPr>
            <w:noProof/>
            <w:webHidden/>
          </w:rPr>
        </w:r>
        <w:r w:rsidR="00E72E7B">
          <w:rPr>
            <w:noProof/>
            <w:webHidden/>
          </w:rPr>
          <w:fldChar w:fldCharType="separate"/>
        </w:r>
        <w:r w:rsidR="00AA5E0B">
          <w:rPr>
            <w:noProof/>
            <w:webHidden/>
          </w:rPr>
          <w:t>128</w:t>
        </w:r>
        <w:r w:rsidR="00E72E7B">
          <w:rPr>
            <w:noProof/>
            <w:webHidden/>
          </w:rPr>
          <w:fldChar w:fldCharType="end"/>
        </w:r>
      </w:hyperlink>
    </w:p>
    <w:p w14:paraId="080E56C7" w14:textId="4E35AF8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74" w:history="1">
        <w:r w:rsidR="00E72E7B" w:rsidRPr="003A3F27">
          <w:rPr>
            <w:rStyle w:val="Hyperlink"/>
            <w:noProof/>
          </w:rPr>
          <w:t>5.13.3 C_SignUpdate</w:t>
        </w:r>
        <w:r w:rsidR="00E72E7B">
          <w:rPr>
            <w:noProof/>
            <w:webHidden/>
          </w:rPr>
          <w:tab/>
        </w:r>
        <w:r w:rsidR="00E72E7B">
          <w:rPr>
            <w:noProof/>
            <w:webHidden/>
          </w:rPr>
          <w:fldChar w:fldCharType="begin"/>
        </w:r>
        <w:r w:rsidR="00E72E7B">
          <w:rPr>
            <w:noProof/>
            <w:webHidden/>
          </w:rPr>
          <w:instrText xml:space="preserve"> PAGEREF _Toc29976674 \h </w:instrText>
        </w:r>
        <w:r w:rsidR="00E72E7B">
          <w:rPr>
            <w:noProof/>
            <w:webHidden/>
          </w:rPr>
        </w:r>
        <w:r w:rsidR="00E72E7B">
          <w:rPr>
            <w:noProof/>
            <w:webHidden/>
          </w:rPr>
          <w:fldChar w:fldCharType="separate"/>
        </w:r>
        <w:r w:rsidR="00AA5E0B">
          <w:rPr>
            <w:noProof/>
            <w:webHidden/>
          </w:rPr>
          <w:t>129</w:t>
        </w:r>
        <w:r w:rsidR="00E72E7B">
          <w:rPr>
            <w:noProof/>
            <w:webHidden/>
          </w:rPr>
          <w:fldChar w:fldCharType="end"/>
        </w:r>
      </w:hyperlink>
    </w:p>
    <w:p w14:paraId="2923B875" w14:textId="73A7C7FE"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75" w:history="1">
        <w:r w:rsidR="00E72E7B" w:rsidRPr="003A3F27">
          <w:rPr>
            <w:rStyle w:val="Hyperlink"/>
            <w:noProof/>
          </w:rPr>
          <w:t>5.13.4 C_SignFinal</w:t>
        </w:r>
        <w:r w:rsidR="00E72E7B">
          <w:rPr>
            <w:noProof/>
            <w:webHidden/>
          </w:rPr>
          <w:tab/>
        </w:r>
        <w:r w:rsidR="00E72E7B">
          <w:rPr>
            <w:noProof/>
            <w:webHidden/>
          </w:rPr>
          <w:fldChar w:fldCharType="begin"/>
        </w:r>
        <w:r w:rsidR="00E72E7B">
          <w:rPr>
            <w:noProof/>
            <w:webHidden/>
          </w:rPr>
          <w:instrText xml:space="preserve"> PAGEREF _Toc29976675 \h </w:instrText>
        </w:r>
        <w:r w:rsidR="00E72E7B">
          <w:rPr>
            <w:noProof/>
            <w:webHidden/>
          </w:rPr>
        </w:r>
        <w:r w:rsidR="00E72E7B">
          <w:rPr>
            <w:noProof/>
            <w:webHidden/>
          </w:rPr>
          <w:fldChar w:fldCharType="separate"/>
        </w:r>
        <w:r w:rsidR="00AA5E0B">
          <w:rPr>
            <w:noProof/>
            <w:webHidden/>
          </w:rPr>
          <w:t>129</w:t>
        </w:r>
        <w:r w:rsidR="00E72E7B">
          <w:rPr>
            <w:noProof/>
            <w:webHidden/>
          </w:rPr>
          <w:fldChar w:fldCharType="end"/>
        </w:r>
      </w:hyperlink>
    </w:p>
    <w:p w14:paraId="5A6821C4" w14:textId="1D5C68D8"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76" w:history="1">
        <w:r w:rsidR="00E72E7B" w:rsidRPr="003A3F27">
          <w:rPr>
            <w:rStyle w:val="Hyperlink"/>
            <w:noProof/>
          </w:rPr>
          <w:t>5.13.5 C_SignRecoverInit</w:t>
        </w:r>
        <w:r w:rsidR="00E72E7B">
          <w:rPr>
            <w:noProof/>
            <w:webHidden/>
          </w:rPr>
          <w:tab/>
        </w:r>
        <w:r w:rsidR="00E72E7B">
          <w:rPr>
            <w:noProof/>
            <w:webHidden/>
          </w:rPr>
          <w:fldChar w:fldCharType="begin"/>
        </w:r>
        <w:r w:rsidR="00E72E7B">
          <w:rPr>
            <w:noProof/>
            <w:webHidden/>
          </w:rPr>
          <w:instrText xml:space="preserve"> PAGEREF _Toc29976676 \h </w:instrText>
        </w:r>
        <w:r w:rsidR="00E72E7B">
          <w:rPr>
            <w:noProof/>
            <w:webHidden/>
          </w:rPr>
        </w:r>
        <w:r w:rsidR="00E72E7B">
          <w:rPr>
            <w:noProof/>
            <w:webHidden/>
          </w:rPr>
          <w:fldChar w:fldCharType="separate"/>
        </w:r>
        <w:r w:rsidR="00AA5E0B">
          <w:rPr>
            <w:noProof/>
            <w:webHidden/>
          </w:rPr>
          <w:t>130</w:t>
        </w:r>
        <w:r w:rsidR="00E72E7B">
          <w:rPr>
            <w:noProof/>
            <w:webHidden/>
          </w:rPr>
          <w:fldChar w:fldCharType="end"/>
        </w:r>
      </w:hyperlink>
    </w:p>
    <w:p w14:paraId="67E43E0F" w14:textId="276E7D6B"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77" w:history="1">
        <w:r w:rsidR="00E72E7B" w:rsidRPr="003A3F27">
          <w:rPr>
            <w:rStyle w:val="Hyperlink"/>
            <w:noProof/>
          </w:rPr>
          <w:t>5.13.6 C_SignRecover</w:t>
        </w:r>
        <w:r w:rsidR="00E72E7B">
          <w:rPr>
            <w:noProof/>
            <w:webHidden/>
          </w:rPr>
          <w:tab/>
        </w:r>
        <w:r w:rsidR="00E72E7B">
          <w:rPr>
            <w:noProof/>
            <w:webHidden/>
          </w:rPr>
          <w:fldChar w:fldCharType="begin"/>
        </w:r>
        <w:r w:rsidR="00E72E7B">
          <w:rPr>
            <w:noProof/>
            <w:webHidden/>
          </w:rPr>
          <w:instrText xml:space="preserve"> PAGEREF _Toc29976677 \h </w:instrText>
        </w:r>
        <w:r w:rsidR="00E72E7B">
          <w:rPr>
            <w:noProof/>
            <w:webHidden/>
          </w:rPr>
        </w:r>
        <w:r w:rsidR="00E72E7B">
          <w:rPr>
            <w:noProof/>
            <w:webHidden/>
          </w:rPr>
          <w:fldChar w:fldCharType="separate"/>
        </w:r>
        <w:r w:rsidR="00AA5E0B">
          <w:rPr>
            <w:noProof/>
            <w:webHidden/>
          </w:rPr>
          <w:t>130</w:t>
        </w:r>
        <w:r w:rsidR="00E72E7B">
          <w:rPr>
            <w:noProof/>
            <w:webHidden/>
          </w:rPr>
          <w:fldChar w:fldCharType="end"/>
        </w:r>
      </w:hyperlink>
    </w:p>
    <w:p w14:paraId="3A2DA7D5" w14:textId="7BCF3D60"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78" w:history="1">
        <w:r w:rsidR="00E72E7B" w:rsidRPr="003A3F27">
          <w:rPr>
            <w:rStyle w:val="Hyperlink"/>
            <w:noProof/>
          </w:rPr>
          <w:t>5.14 Message-based signing and MACing functions</w:t>
        </w:r>
        <w:r w:rsidR="00E72E7B">
          <w:rPr>
            <w:noProof/>
            <w:webHidden/>
          </w:rPr>
          <w:tab/>
        </w:r>
        <w:r w:rsidR="00E72E7B">
          <w:rPr>
            <w:noProof/>
            <w:webHidden/>
          </w:rPr>
          <w:fldChar w:fldCharType="begin"/>
        </w:r>
        <w:r w:rsidR="00E72E7B">
          <w:rPr>
            <w:noProof/>
            <w:webHidden/>
          </w:rPr>
          <w:instrText xml:space="preserve"> PAGEREF _Toc29976678 \h </w:instrText>
        </w:r>
        <w:r w:rsidR="00E72E7B">
          <w:rPr>
            <w:noProof/>
            <w:webHidden/>
          </w:rPr>
        </w:r>
        <w:r w:rsidR="00E72E7B">
          <w:rPr>
            <w:noProof/>
            <w:webHidden/>
          </w:rPr>
          <w:fldChar w:fldCharType="separate"/>
        </w:r>
        <w:r w:rsidR="00AA5E0B">
          <w:rPr>
            <w:noProof/>
            <w:webHidden/>
          </w:rPr>
          <w:t>131</w:t>
        </w:r>
        <w:r w:rsidR="00E72E7B">
          <w:rPr>
            <w:noProof/>
            <w:webHidden/>
          </w:rPr>
          <w:fldChar w:fldCharType="end"/>
        </w:r>
      </w:hyperlink>
    </w:p>
    <w:p w14:paraId="048C5CD1" w14:textId="1CE93A72"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79" w:history="1">
        <w:r w:rsidR="00E72E7B" w:rsidRPr="003A3F27">
          <w:rPr>
            <w:rStyle w:val="Hyperlink"/>
            <w:noProof/>
          </w:rPr>
          <w:t>5.14.1 C_MessageSignInit</w:t>
        </w:r>
        <w:r w:rsidR="00E72E7B">
          <w:rPr>
            <w:noProof/>
            <w:webHidden/>
          </w:rPr>
          <w:tab/>
        </w:r>
        <w:r w:rsidR="00E72E7B">
          <w:rPr>
            <w:noProof/>
            <w:webHidden/>
          </w:rPr>
          <w:fldChar w:fldCharType="begin"/>
        </w:r>
        <w:r w:rsidR="00E72E7B">
          <w:rPr>
            <w:noProof/>
            <w:webHidden/>
          </w:rPr>
          <w:instrText xml:space="preserve"> PAGEREF _Toc29976679 \h </w:instrText>
        </w:r>
        <w:r w:rsidR="00E72E7B">
          <w:rPr>
            <w:noProof/>
            <w:webHidden/>
          </w:rPr>
        </w:r>
        <w:r w:rsidR="00E72E7B">
          <w:rPr>
            <w:noProof/>
            <w:webHidden/>
          </w:rPr>
          <w:fldChar w:fldCharType="separate"/>
        </w:r>
        <w:r w:rsidR="00AA5E0B">
          <w:rPr>
            <w:noProof/>
            <w:webHidden/>
          </w:rPr>
          <w:t>132</w:t>
        </w:r>
        <w:r w:rsidR="00E72E7B">
          <w:rPr>
            <w:noProof/>
            <w:webHidden/>
          </w:rPr>
          <w:fldChar w:fldCharType="end"/>
        </w:r>
      </w:hyperlink>
    </w:p>
    <w:p w14:paraId="17D16784" w14:textId="7B5DB6D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80" w:history="1">
        <w:r w:rsidR="00E72E7B" w:rsidRPr="003A3F27">
          <w:rPr>
            <w:rStyle w:val="Hyperlink"/>
            <w:noProof/>
          </w:rPr>
          <w:t>5.14.2 C_SignMessage</w:t>
        </w:r>
        <w:r w:rsidR="00E72E7B">
          <w:rPr>
            <w:noProof/>
            <w:webHidden/>
          </w:rPr>
          <w:tab/>
        </w:r>
        <w:r w:rsidR="00E72E7B">
          <w:rPr>
            <w:noProof/>
            <w:webHidden/>
          </w:rPr>
          <w:fldChar w:fldCharType="begin"/>
        </w:r>
        <w:r w:rsidR="00E72E7B">
          <w:rPr>
            <w:noProof/>
            <w:webHidden/>
          </w:rPr>
          <w:instrText xml:space="preserve"> PAGEREF _Toc29976680 \h </w:instrText>
        </w:r>
        <w:r w:rsidR="00E72E7B">
          <w:rPr>
            <w:noProof/>
            <w:webHidden/>
          </w:rPr>
        </w:r>
        <w:r w:rsidR="00E72E7B">
          <w:rPr>
            <w:noProof/>
            <w:webHidden/>
          </w:rPr>
          <w:fldChar w:fldCharType="separate"/>
        </w:r>
        <w:r w:rsidR="00AA5E0B">
          <w:rPr>
            <w:noProof/>
            <w:webHidden/>
          </w:rPr>
          <w:t>132</w:t>
        </w:r>
        <w:r w:rsidR="00E72E7B">
          <w:rPr>
            <w:noProof/>
            <w:webHidden/>
          </w:rPr>
          <w:fldChar w:fldCharType="end"/>
        </w:r>
      </w:hyperlink>
    </w:p>
    <w:p w14:paraId="577CDF29" w14:textId="6FDC438B"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81" w:history="1">
        <w:r w:rsidR="00E72E7B" w:rsidRPr="003A3F27">
          <w:rPr>
            <w:rStyle w:val="Hyperlink"/>
            <w:noProof/>
          </w:rPr>
          <w:t>5.14.3 C_SignMessageBegin</w:t>
        </w:r>
        <w:r w:rsidR="00E72E7B">
          <w:rPr>
            <w:noProof/>
            <w:webHidden/>
          </w:rPr>
          <w:tab/>
        </w:r>
        <w:r w:rsidR="00E72E7B">
          <w:rPr>
            <w:noProof/>
            <w:webHidden/>
          </w:rPr>
          <w:fldChar w:fldCharType="begin"/>
        </w:r>
        <w:r w:rsidR="00E72E7B">
          <w:rPr>
            <w:noProof/>
            <w:webHidden/>
          </w:rPr>
          <w:instrText xml:space="preserve"> PAGEREF _Toc29976681 \h </w:instrText>
        </w:r>
        <w:r w:rsidR="00E72E7B">
          <w:rPr>
            <w:noProof/>
            <w:webHidden/>
          </w:rPr>
        </w:r>
        <w:r w:rsidR="00E72E7B">
          <w:rPr>
            <w:noProof/>
            <w:webHidden/>
          </w:rPr>
          <w:fldChar w:fldCharType="separate"/>
        </w:r>
        <w:r w:rsidR="00AA5E0B">
          <w:rPr>
            <w:noProof/>
            <w:webHidden/>
          </w:rPr>
          <w:t>133</w:t>
        </w:r>
        <w:r w:rsidR="00E72E7B">
          <w:rPr>
            <w:noProof/>
            <w:webHidden/>
          </w:rPr>
          <w:fldChar w:fldCharType="end"/>
        </w:r>
      </w:hyperlink>
    </w:p>
    <w:p w14:paraId="6C8A082D" w14:textId="43448D52"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82" w:history="1">
        <w:r w:rsidR="00E72E7B" w:rsidRPr="003A3F27">
          <w:rPr>
            <w:rStyle w:val="Hyperlink"/>
            <w:noProof/>
          </w:rPr>
          <w:t>5.14.4 C_SignMessageNext</w:t>
        </w:r>
        <w:r w:rsidR="00E72E7B">
          <w:rPr>
            <w:noProof/>
            <w:webHidden/>
          </w:rPr>
          <w:tab/>
        </w:r>
        <w:r w:rsidR="00E72E7B">
          <w:rPr>
            <w:noProof/>
            <w:webHidden/>
          </w:rPr>
          <w:fldChar w:fldCharType="begin"/>
        </w:r>
        <w:r w:rsidR="00E72E7B">
          <w:rPr>
            <w:noProof/>
            <w:webHidden/>
          </w:rPr>
          <w:instrText xml:space="preserve"> PAGEREF _Toc29976682 \h </w:instrText>
        </w:r>
        <w:r w:rsidR="00E72E7B">
          <w:rPr>
            <w:noProof/>
            <w:webHidden/>
          </w:rPr>
        </w:r>
        <w:r w:rsidR="00E72E7B">
          <w:rPr>
            <w:noProof/>
            <w:webHidden/>
          </w:rPr>
          <w:fldChar w:fldCharType="separate"/>
        </w:r>
        <w:r w:rsidR="00AA5E0B">
          <w:rPr>
            <w:noProof/>
            <w:webHidden/>
          </w:rPr>
          <w:t>133</w:t>
        </w:r>
        <w:r w:rsidR="00E72E7B">
          <w:rPr>
            <w:noProof/>
            <w:webHidden/>
          </w:rPr>
          <w:fldChar w:fldCharType="end"/>
        </w:r>
      </w:hyperlink>
    </w:p>
    <w:p w14:paraId="06688FDA" w14:textId="16F768EE"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83" w:history="1">
        <w:r w:rsidR="00E72E7B" w:rsidRPr="003A3F27">
          <w:rPr>
            <w:rStyle w:val="Hyperlink"/>
            <w:noProof/>
          </w:rPr>
          <w:t>5.14.5 C_MessageSignFinal</w:t>
        </w:r>
        <w:r w:rsidR="00E72E7B">
          <w:rPr>
            <w:noProof/>
            <w:webHidden/>
          </w:rPr>
          <w:tab/>
        </w:r>
        <w:r w:rsidR="00E72E7B">
          <w:rPr>
            <w:noProof/>
            <w:webHidden/>
          </w:rPr>
          <w:fldChar w:fldCharType="begin"/>
        </w:r>
        <w:r w:rsidR="00E72E7B">
          <w:rPr>
            <w:noProof/>
            <w:webHidden/>
          </w:rPr>
          <w:instrText xml:space="preserve"> PAGEREF _Toc29976683 \h </w:instrText>
        </w:r>
        <w:r w:rsidR="00E72E7B">
          <w:rPr>
            <w:noProof/>
            <w:webHidden/>
          </w:rPr>
        </w:r>
        <w:r w:rsidR="00E72E7B">
          <w:rPr>
            <w:noProof/>
            <w:webHidden/>
          </w:rPr>
          <w:fldChar w:fldCharType="separate"/>
        </w:r>
        <w:r w:rsidR="00AA5E0B">
          <w:rPr>
            <w:noProof/>
            <w:webHidden/>
          </w:rPr>
          <w:t>134</w:t>
        </w:r>
        <w:r w:rsidR="00E72E7B">
          <w:rPr>
            <w:noProof/>
            <w:webHidden/>
          </w:rPr>
          <w:fldChar w:fldCharType="end"/>
        </w:r>
      </w:hyperlink>
    </w:p>
    <w:p w14:paraId="74634814" w14:textId="630EC078"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84" w:history="1">
        <w:r w:rsidR="00E72E7B" w:rsidRPr="003A3F27">
          <w:rPr>
            <w:rStyle w:val="Hyperlink"/>
            <w:noProof/>
          </w:rPr>
          <w:t>5.15 Functions for verifying signatures and MACs</w:t>
        </w:r>
        <w:r w:rsidR="00E72E7B">
          <w:rPr>
            <w:noProof/>
            <w:webHidden/>
          </w:rPr>
          <w:tab/>
        </w:r>
        <w:r w:rsidR="00E72E7B">
          <w:rPr>
            <w:noProof/>
            <w:webHidden/>
          </w:rPr>
          <w:fldChar w:fldCharType="begin"/>
        </w:r>
        <w:r w:rsidR="00E72E7B">
          <w:rPr>
            <w:noProof/>
            <w:webHidden/>
          </w:rPr>
          <w:instrText xml:space="preserve"> PAGEREF _Toc29976684 \h </w:instrText>
        </w:r>
        <w:r w:rsidR="00E72E7B">
          <w:rPr>
            <w:noProof/>
            <w:webHidden/>
          </w:rPr>
        </w:r>
        <w:r w:rsidR="00E72E7B">
          <w:rPr>
            <w:noProof/>
            <w:webHidden/>
          </w:rPr>
          <w:fldChar w:fldCharType="separate"/>
        </w:r>
        <w:r w:rsidR="00AA5E0B">
          <w:rPr>
            <w:noProof/>
            <w:webHidden/>
          </w:rPr>
          <w:t>134</w:t>
        </w:r>
        <w:r w:rsidR="00E72E7B">
          <w:rPr>
            <w:noProof/>
            <w:webHidden/>
          </w:rPr>
          <w:fldChar w:fldCharType="end"/>
        </w:r>
      </w:hyperlink>
    </w:p>
    <w:p w14:paraId="1FD115B6" w14:textId="042243AB"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85" w:history="1">
        <w:r w:rsidR="00E72E7B" w:rsidRPr="003A3F27">
          <w:rPr>
            <w:rStyle w:val="Hyperlink"/>
            <w:noProof/>
          </w:rPr>
          <w:t>5.15.1 C_VerifyInit</w:t>
        </w:r>
        <w:r w:rsidR="00E72E7B">
          <w:rPr>
            <w:noProof/>
            <w:webHidden/>
          </w:rPr>
          <w:tab/>
        </w:r>
        <w:r w:rsidR="00E72E7B">
          <w:rPr>
            <w:noProof/>
            <w:webHidden/>
          </w:rPr>
          <w:fldChar w:fldCharType="begin"/>
        </w:r>
        <w:r w:rsidR="00E72E7B">
          <w:rPr>
            <w:noProof/>
            <w:webHidden/>
          </w:rPr>
          <w:instrText xml:space="preserve"> PAGEREF _Toc29976685 \h </w:instrText>
        </w:r>
        <w:r w:rsidR="00E72E7B">
          <w:rPr>
            <w:noProof/>
            <w:webHidden/>
          </w:rPr>
        </w:r>
        <w:r w:rsidR="00E72E7B">
          <w:rPr>
            <w:noProof/>
            <w:webHidden/>
          </w:rPr>
          <w:fldChar w:fldCharType="separate"/>
        </w:r>
        <w:r w:rsidR="00AA5E0B">
          <w:rPr>
            <w:noProof/>
            <w:webHidden/>
          </w:rPr>
          <w:t>134</w:t>
        </w:r>
        <w:r w:rsidR="00E72E7B">
          <w:rPr>
            <w:noProof/>
            <w:webHidden/>
          </w:rPr>
          <w:fldChar w:fldCharType="end"/>
        </w:r>
      </w:hyperlink>
    </w:p>
    <w:p w14:paraId="333AB711" w14:textId="6B0B96F6"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86" w:history="1">
        <w:r w:rsidR="00E72E7B" w:rsidRPr="003A3F27">
          <w:rPr>
            <w:rStyle w:val="Hyperlink"/>
            <w:noProof/>
          </w:rPr>
          <w:t>5.15.2 C_Verify</w:t>
        </w:r>
        <w:r w:rsidR="00E72E7B">
          <w:rPr>
            <w:noProof/>
            <w:webHidden/>
          </w:rPr>
          <w:tab/>
        </w:r>
        <w:r w:rsidR="00E72E7B">
          <w:rPr>
            <w:noProof/>
            <w:webHidden/>
          </w:rPr>
          <w:fldChar w:fldCharType="begin"/>
        </w:r>
        <w:r w:rsidR="00E72E7B">
          <w:rPr>
            <w:noProof/>
            <w:webHidden/>
          </w:rPr>
          <w:instrText xml:space="preserve"> PAGEREF _Toc29976686 \h </w:instrText>
        </w:r>
        <w:r w:rsidR="00E72E7B">
          <w:rPr>
            <w:noProof/>
            <w:webHidden/>
          </w:rPr>
        </w:r>
        <w:r w:rsidR="00E72E7B">
          <w:rPr>
            <w:noProof/>
            <w:webHidden/>
          </w:rPr>
          <w:fldChar w:fldCharType="separate"/>
        </w:r>
        <w:r w:rsidR="00AA5E0B">
          <w:rPr>
            <w:noProof/>
            <w:webHidden/>
          </w:rPr>
          <w:t>135</w:t>
        </w:r>
        <w:r w:rsidR="00E72E7B">
          <w:rPr>
            <w:noProof/>
            <w:webHidden/>
          </w:rPr>
          <w:fldChar w:fldCharType="end"/>
        </w:r>
      </w:hyperlink>
    </w:p>
    <w:p w14:paraId="6E8DD9BF" w14:textId="79251E09"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87" w:history="1">
        <w:r w:rsidR="00E72E7B" w:rsidRPr="003A3F27">
          <w:rPr>
            <w:rStyle w:val="Hyperlink"/>
            <w:noProof/>
          </w:rPr>
          <w:t>5.15.3 C_VerifyUpdate</w:t>
        </w:r>
        <w:r w:rsidR="00E72E7B">
          <w:rPr>
            <w:noProof/>
            <w:webHidden/>
          </w:rPr>
          <w:tab/>
        </w:r>
        <w:r w:rsidR="00E72E7B">
          <w:rPr>
            <w:noProof/>
            <w:webHidden/>
          </w:rPr>
          <w:fldChar w:fldCharType="begin"/>
        </w:r>
        <w:r w:rsidR="00E72E7B">
          <w:rPr>
            <w:noProof/>
            <w:webHidden/>
          </w:rPr>
          <w:instrText xml:space="preserve"> PAGEREF _Toc29976687 \h </w:instrText>
        </w:r>
        <w:r w:rsidR="00E72E7B">
          <w:rPr>
            <w:noProof/>
            <w:webHidden/>
          </w:rPr>
        </w:r>
        <w:r w:rsidR="00E72E7B">
          <w:rPr>
            <w:noProof/>
            <w:webHidden/>
          </w:rPr>
          <w:fldChar w:fldCharType="separate"/>
        </w:r>
        <w:r w:rsidR="00AA5E0B">
          <w:rPr>
            <w:noProof/>
            <w:webHidden/>
          </w:rPr>
          <w:t>136</w:t>
        </w:r>
        <w:r w:rsidR="00E72E7B">
          <w:rPr>
            <w:noProof/>
            <w:webHidden/>
          </w:rPr>
          <w:fldChar w:fldCharType="end"/>
        </w:r>
      </w:hyperlink>
    </w:p>
    <w:p w14:paraId="52E754AB" w14:textId="7D7233B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88" w:history="1">
        <w:r w:rsidR="00E72E7B" w:rsidRPr="003A3F27">
          <w:rPr>
            <w:rStyle w:val="Hyperlink"/>
            <w:noProof/>
          </w:rPr>
          <w:t>5.15.4 C_VerifyFinal</w:t>
        </w:r>
        <w:r w:rsidR="00E72E7B">
          <w:rPr>
            <w:noProof/>
            <w:webHidden/>
          </w:rPr>
          <w:tab/>
        </w:r>
        <w:r w:rsidR="00E72E7B">
          <w:rPr>
            <w:noProof/>
            <w:webHidden/>
          </w:rPr>
          <w:fldChar w:fldCharType="begin"/>
        </w:r>
        <w:r w:rsidR="00E72E7B">
          <w:rPr>
            <w:noProof/>
            <w:webHidden/>
          </w:rPr>
          <w:instrText xml:space="preserve"> PAGEREF _Toc29976688 \h </w:instrText>
        </w:r>
        <w:r w:rsidR="00E72E7B">
          <w:rPr>
            <w:noProof/>
            <w:webHidden/>
          </w:rPr>
        </w:r>
        <w:r w:rsidR="00E72E7B">
          <w:rPr>
            <w:noProof/>
            <w:webHidden/>
          </w:rPr>
          <w:fldChar w:fldCharType="separate"/>
        </w:r>
        <w:r w:rsidR="00AA5E0B">
          <w:rPr>
            <w:noProof/>
            <w:webHidden/>
          </w:rPr>
          <w:t>136</w:t>
        </w:r>
        <w:r w:rsidR="00E72E7B">
          <w:rPr>
            <w:noProof/>
            <w:webHidden/>
          </w:rPr>
          <w:fldChar w:fldCharType="end"/>
        </w:r>
      </w:hyperlink>
    </w:p>
    <w:p w14:paraId="0FA80DB3" w14:textId="4BE922EC"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89" w:history="1">
        <w:r w:rsidR="00E72E7B" w:rsidRPr="003A3F27">
          <w:rPr>
            <w:rStyle w:val="Hyperlink"/>
            <w:noProof/>
          </w:rPr>
          <w:t>5.15.5 C_VerifyRecoverInit</w:t>
        </w:r>
        <w:r w:rsidR="00E72E7B">
          <w:rPr>
            <w:noProof/>
            <w:webHidden/>
          </w:rPr>
          <w:tab/>
        </w:r>
        <w:r w:rsidR="00E72E7B">
          <w:rPr>
            <w:noProof/>
            <w:webHidden/>
          </w:rPr>
          <w:fldChar w:fldCharType="begin"/>
        </w:r>
        <w:r w:rsidR="00E72E7B">
          <w:rPr>
            <w:noProof/>
            <w:webHidden/>
          </w:rPr>
          <w:instrText xml:space="preserve"> PAGEREF _Toc29976689 \h </w:instrText>
        </w:r>
        <w:r w:rsidR="00E72E7B">
          <w:rPr>
            <w:noProof/>
            <w:webHidden/>
          </w:rPr>
        </w:r>
        <w:r w:rsidR="00E72E7B">
          <w:rPr>
            <w:noProof/>
            <w:webHidden/>
          </w:rPr>
          <w:fldChar w:fldCharType="separate"/>
        </w:r>
        <w:r w:rsidR="00AA5E0B">
          <w:rPr>
            <w:noProof/>
            <w:webHidden/>
          </w:rPr>
          <w:t>137</w:t>
        </w:r>
        <w:r w:rsidR="00E72E7B">
          <w:rPr>
            <w:noProof/>
            <w:webHidden/>
          </w:rPr>
          <w:fldChar w:fldCharType="end"/>
        </w:r>
      </w:hyperlink>
    </w:p>
    <w:p w14:paraId="3D223CE2" w14:textId="37453D5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90" w:history="1">
        <w:r w:rsidR="00E72E7B" w:rsidRPr="003A3F27">
          <w:rPr>
            <w:rStyle w:val="Hyperlink"/>
            <w:noProof/>
          </w:rPr>
          <w:t>5.15.6 C_VerifyRecover</w:t>
        </w:r>
        <w:r w:rsidR="00E72E7B">
          <w:rPr>
            <w:noProof/>
            <w:webHidden/>
          </w:rPr>
          <w:tab/>
        </w:r>
        <w:r w:rsidR="00E72E7B">
          <w:rPr>
            <w:noProof/>
            <w:webHidden/>
          </w:rPr>
          <w:fldChar w:fldCharType="begin"/>
        </w:r>
        <w:r w:rsidR="00E72E7B">
          <w:rPr>
            <w:noProof/>
            <w:webHidden/>
          </w:rPr>
          <w:instrText xml:space="preserve"> PAGEREF _Toc29976690 \h </w:instrText>
        </w:r>
        <w:r w:rsidR="00E72E7B">
          <w:rPr>
            <w:noProof/>
            <w:webHidden/>
          </w:rPr>
        </w:r>
        <w:r w:rsidR="00E72E7B">
          <w:rPr>
            <w:noProof/>
            <w:webHidden/>
          </w:rPr>
          <w:fldChar w:fldCharType="separate"/>
        </w:r>
        <w:r w:rsidR="00AA5E0B">
          <w:rPr>
            <w:noProof/>
            <w:webHidden/>
          </w:rPr>
          <w:t>137</w:t>
        </w:r>
        <w:r w:rsidR="00E72E7B">
          <w:rPr>
            <w:noProof/>
            <w:webHidden/>
          </w:rPr>
          <w:fldChar w:fldCharType="end"/>
        </w:r>
      </w:hyperlink>
    </w:p>
    <w:p w14:paraId="65866E0F" w14:textId="6E009085"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91" w:history="1">
        <w:r w:rsidR="00E72E7B" w:rsidRPr="003A3F27">
          <w:rPr>
            <w:rStyle w:val="Hyperlink"/>
            <w:noProof/>
          </w:rPr>
          <w:t>5.16 Message-based functions for verifying signatures and MACs</w:t>
        </w:r>
        <w:r w:rsidR="00E72E7B">
          <w:rPr>
            <w:noProof/>
            <w:webHidden/>
          </w:rPr>
          <w:tab/>
        </w:r>
        <w:r w:rsidR="00E72E7B">
          <w:rPr>
            <w:noProof/>
            <w:webHidden/>
          </w:rPr>
          <w:fldChar w:fldCharType="begin"/>
        </w:r>
        <w:r w:rsidR="00E72E7B">
          <w:rPr>
            <w:noProof/>
            <w:webHidden/>
          </w:rPr>
          <w:instrText xml:space="preserve"> PAGEREF _Toc29976691 \h </w:instrText>
        </w:r>
        <w:r w:rsidR="00E72E7B">
          <w:rPr>
            <w:noProof/>
            <w:webHidden/>
          </w:rPr>
        </w:r>
        <w:r w:rsidR="00E72E7B">
          <w:rPr>
            <w:noProof/>
            <w:webHidden/>
          </w:rPr>
          <w:fldChar w:fldCharType="separate"/>
        </w:r>
        <w:r w:rsidR="00AA5E0B">
          <w:rPr>
            <w:noProof/>
            <w:webHidden/>
          </w:rPr>
          <w:t>139</w:t>
        </w:r>
        <w:r w:rsidR="00E72E7B">
          <w:rPr>
            <w:noProof/>
            <w:webHidden/>
          </w:rPr>
          <w:fldChar w:fldCharType="end"/>
        </w:r>
      </w:hyperlink>
    </w:p>
    <w:p w14:paraId="71392BFC" w14:textId="47E32B9F"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92" w:history="1">
        <w:r w:rsidR="00E72E7B" w:rsidRPr="003A3F27">
          <w:rPr>
            <w:rStyle w:val="Hyperlink"/>
            <w:noProof/>
          </w:rPr>
          <w:t>5.16.1 C_MessageVerifyInit</w:t>
        </w:r>
        <w:r w:rsidR="00E72E7B">
          <w:rPr>
            <w:noProof/>
            <w:webHidden/>
          </w:rPr>
          <w:tab/>
        </w:r>
        <w:r w:rsidR="00E72E7B">
          <w:rPr>
            <w:noProof/>
            <w:webHidden/>
          </w:rPr>
          <w:fldChar w:fldCharType="begin"/>
        </w:r>
        <w:r w:rsidR="00E72E7B">
          <w:rPr>
            <w:noProof/>
            <w:webHidden/>
          </w:rPr>
          <w:instrText xml:space="preserve"> PAGEREF _Toc29976692 \h </w:instrText>
        </w:r>
        <w:r w:rsidR="00E72E7B">
          <w:rPr>
            <w:noProof/>
            <w:webHidden/>
          </w:rPr>
        </w:r>
        <w:r w:rsidR="00E72E7B">
          <w:rPr>
            <w:noProof/>
            <w:webHidden/>
          </w:rPr>
          <w:fldChar w:fldCharType="separate"/>
        </w:r>
        <w:r w:rsidR="00AA5E0B">
          <w:rPr>
            <w:noProof/>
            <w:webHidden/>
          </w:rPr>
          <w:t>139</w:t>
        </w:r>
        <w:r w:rsidR="00E72E7B">
          <w:rPr>
            <w:noProof/>
            <w:webHidden/>
          </w:rPr>
          <w:fldChar w:fldCharType="end"/>
        </w:r>
      </w:hyperlink>
    </w:p>
    <w:p w14:paraId="39594A06" w14:textId="6A918B60"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93" w:history="1">
        <w:r w:rsidR="00E72E7B" w:rsidRPr="003A3F27">
          <w:rPr>
            <w:rStyle w:val="Hyperlink"/>
            <w:noProof/>
          </w:rPr>
          <w:t>5.16.2 C_VerifyMessage</w:t>
        </w:r>
        <w:r w:rsidR="00E72E7B">
          <w:rPr>
            <w:noProof/>
            <w:webHidden/>
          </w:rPr>
          <w:tab/>
        </w:r>
        <w:r w:rsidR="00E72E7B">
          <w:rPr>
            <w:noProof/>
            <w:webHidden/>
          </w:rPr>
          <w:fldChar w:fldCharType="begin"/>
        </w:r>
        <w:r w:rsidR="00E72E7B">
          <w:rPr>
            <w:noProof/>
            <w:webHidden/>
          </w:rPr>
          <w:instrText xml:space="preserve"> PAGEREF _Toc29976693 \h </w:instrText>
        </w:r>
        <w:r w:rsidR="00E72E7B">
          <w:rPr>
            <w:noProof/>
            <w:webHidden/>
          </w:rPr>
        </w:r>
        <w:r w:rsidR="00E72E7B">
          <w:rPr>
            <w:noProof/>
            <w:webHidden/>
          </w:rPr>
          <w:fldChar w:fldCharType="separate"/>
        </w:r>
        <w:r w:rsidR="00AA5E0B">
          <w:rPr>
            <w:noProof/>
            <w:webHidden/>
          </w:rPr>
          <w:t>139</w:t>
        </w:r>
        <w:r w:rsidR="00E72E7B">
          <w:rPr>
            <w:noProof/>
            <w:webHidden/>
          </w:rPr>
          <w:fldChar w:fldCharType="end"/>
        </w:r>
      </w:hyperlink>
    </w:p>
    <w:p w14:paraId="31799C2D" w14:textId="7B414390"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94" w:history="1">
        <w:r w:rsidR="00E72E7B" w:rsidRPr="003A3F27">
          <w:rPr>
            <w:rStyle w:val="Hyperlink"/>
            <w:noProof/>
          </w:rPr>
          <w:t>5.16.3 C_VerifyMessageBegin</w:t>
        </w:r>
        <w:r w:rsidR="00E72E7B">
          <w:rPr>
            <w:noProof/>
            <w:webHidden/>
          </w:rPr>
          <w:tab/>
        </w:r>
        <w:r w:rsidR="00E72E7B">
          <w:rPr>
            <w:noProof/>
            <w:webHidden/>
          </w:rPr>
          <w:fldChar w:fldCharType="begin"/>
        </w:r>
        <w:r w:rsidR="00E72E7B">
          <w:rPr>
            <w:noProof/>
            <w:webHidden/>
          </w:rPr>
          <w:instrText xml:space="preserve"> PAGEREF _Toc29976694 \h </w:instrText>
        </w:r>
        <w:r w:rsidR="00E72E7B">
          <w:rPr>
            <w:noProof/>
            <w:webHidden/>
          </w:rPr>
        </w:r>
        <w:r w:rsidR="00E72E7B">
          <w:rPr>
            <w:noProof/>
            <w:webHidden/>
          </w:rPr>
          <w:fldChar w:fldCharType="separate"/>
        </w:r>
        <w:r w:rsidR="00AA5E0B">
          <w:rPr>
            <w:noProof/>
            <w:webHidden/>
          </w:rPr>
          <w:t>140</w:t>
        </w:r>
        <w:r w:rsidR="00E72E7B">
          <w:rPr>
            <w:noProof/>
            <w:webHidden/>
          </w:rPr>
          <w:fldChar w:fldCharType="end"/>
        </w:r>
      </w:hyperlink>
    </w:p>
    <w:p w14:paraId="21693594" w14:textId="74690AE8"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95" w:history="1">
        <w:r w:rsidR="00E72E7B" w:rsidRPr="003A3F27">
          <w:rPr>
            <w:rStyle w:val="Hyperlink"/>
            <w:noProof/>
          </w:rPr>
          <w:t>5.16.4 C_VerifyMessageNext</w:t>
        </w:r>
        <w:r w:rsidR="00E72E7B">
          <w:rPr>
            <w:noProof/>
            <w:webHidden/>
          </w:rPr>
          <w:tab/>
        </w:r>
        <w:r w:rsidR="00E72E7B">
          <w:rPr>
            <w:noProof/>
            <w:webHidden/>
          </w:rPr>
          <w:fldChar w:fldCharType="begin"/>
        </w:r>
        <w:r w:rsidR="00E72E7B">
          <w:rPr>
            <w:noProof/>
            <w:webHidden/>
          </w:rPr>
          <w:instrText xml:space="preserve"> PAGEREF _Toc29976695 \h </w:instrText>
        </w:r>
        <w:r w:rsidR="00E72E7B">
          <w:rPr>
            <w:noProof/>
            <w:webHidden/>
          </w:rPr>
        </w:r>
        <w:r w:rsidR="00E72E7B">
          <w:rPr>
            <w:noProof/>
            <w:webHidden/>
          </w:rPr>
          <w:fldChar w:fldCharType="separate"/>
        </w:r>
        <w:r w:rsidR="00AA5E0B">
          <w:rPr>
            <w:noProof/>
            <w:webHidden/>
          </w:rPr>
          <w:t>140</w:t>
        </w:r>
        <w:r w:rsidR="00E72E7B">
          <w:rPr>
            <w:noProof/>
            <w:webHidden/>
          </w:rPr>
          <w:fldChar w:fldCharType="end"/>
        </w:r>
      </w:hyperlink>
    </w:p>
    <w:p w14:paraId="5C393054" w14:textId="24BA281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96" w:history="1">
        <w:r w:rsidR="00E72E7B" w:rsidRPr="003A3F27">
          <w:rPr>
            <w:rStyle w:val="Hyperlink"/>
            <w:noProof/>
          </w:rPr>
          <w:t>5.16.5 C_MessageVerifyFinal</w:t>
        </w:r>
        <w:r w:rsidR="00E72E7B">
          <w:rPr>
            <w:noProof/>
            <w:webHidden/>
          </w:rPr>
          <w:tab/>
        </w:r>
        <w:r w:rsidR="00E72E7B">
          <w:rPr>
            <w:noProof/>
            <w:webHidden/>
          </w:rPr>
          <w:fldChar w:fldCharType="begin"/>
        </w:r>
        <w:r w:rsidR="00E72E7B">
          <w:rPr>
            <w:noProof/>
            <w:webHidden/>
          </w:rPr>
          <w:instrText xml:space="preserve"> PAGEREF _Toc29976696 \h </w:instrText>
        </w:r>
        <w:r w:rsidR="00E72E7B">
          <w:rPr>
            <w:noProof/>
            <w:webHidden/>
          </w:rPr>
        </w:r>
        <w:r w:rsidR="00E72E7B">
          <w:rPr>
            <w:noProof/>
            <w:webHidden/>
          </w:rPr>
          <w:fldChar w:fldCharType="separate"/>
        </w:r>
        <w:r w:rsidR="00AA5E0B">
          <w:rPr>
            <w:noProof/>
            <w:webHidden/>
          </w:rPr>
          <w:t>141</w:t>
        </w:r>
        <w:r w:rsidR="00E72E7B">
          <w:rPr>
            <w:noProof/>
            <w:webHidden/>
          </w:rPr>
          <w:fldChar w:fldCharType="end"/>
        </w:r>
      </w:hyperlink>
    </w:p>
    <w:p w14:paraId="18FFDDE2" w14:textId="0D09E64C"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697" w:history="1">
        <w:r w:rsidR="00E72E7B" w:rsidRPr="003A3F27">
          <w:rPr>
            <w:rStyle w:val="Hyperlink"/>
            <w:noProof/>
          </w:rPr>
          <w:t>5.17 Dual-function cryptographic functions</w:t>
        </w:r>
        <w:r w:rsidR="00E72E7B">
          <w:rPr>
            <w:noProof/>
            <w:webHidden/>
          </w:rPr>
          <w:tab/>
        </w:r>
        <w:r w:rsidR="00E72E7B">
          <w:rPr>
            <w:noProof/>
            <w:webHidden/>
          </w:rPr>
          <w:fldChar w:fldCharType="begin"/>
        </w:r>
        <w:r w:rsidR="00E72E7B">
          <w:rPr>
            <w:noProof/>
            <w:webHidden/>
          </w:rPr>
          <w:instrText xml:space="preserve"> PAGEREF _Toc29976697 \h </w:instrText>
        </w:r>
        <w:r w:rsidR="00E72E7B">
          <w:rPr>
            <w:noProof/>
            <w:webHidden/>
          </w:rPr>
        </w:r>
        <w:r w:rsidR="00E72E7B">
          <w:rPr>
            <w:noProof/>
            <w:webHidden/>
          </w:rPr>
          <w:fldChar w:fldCharType="separate"/>
        </w:r>
        <w:r w:rsidR="00AA5E0B">
          <w:rPr>
            <w:noProof/>
            <w:webHidden/>
          </w:rPr>
          <w:t>141</w:t>
        </w:r>
        <w:r w:rsidR="00E72E7B">
          <w:rPr>
            <w:noProof/>
            <w:webHidden/>
          </w:rPr>
          <w:fldChar w:fldCharType="end"/>
        </w:r>
      </w:hyperlink>
    </w:p>
    <w:p w14:paraId="2AEFF900" w14:textId="07B32931"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98" w:history="1">
        <w:r w:rsidR="00E72E7B" w:rsidRPr="003A3F27">
          <w:rPr>
            <w:rStyle w:val="Hyperlink"/>
            <w:noProof/>
          </w:rPr>
          <w:t>5.17.1 C_DigestEncryptUpdate</w:t>
        </w:r>
        <w:r w:rsidR="00E72E7B">
          <w:rPr>
            <w:noProof/>
            <w:webHidden/>
          </w:rPr>
          <w:tab/>
        </w:r>
        <w:r w:rsidR="00E72E7B">
          <w:rPr>
            <w:noProof/>
            <w:webHidden/>
          </w:rPr>
          <w:fldChar w:fldCharType="begin"/>
        </w:r>
        <w:r w:rsidR="00E72E7B">
          <w:rPr>
            <w:noProof/>
            <w:webHidden/>
          </w:rPr>
          <w:instrText xml:space="preserve"> PAGEREF _Toc29976698 \h </w:instrText>
        </w:r>
        <w:r w:rsidR="00E72E7B">
          <w:rPr>
            <w:noProof/>
            <w:webHidden/>
          </w:rPr>
        </w:r>
        <w:r w:rsidR="00E72E7B">
          <w:rPr>
            <w:noProof/>
            <w:webHidden/>
          </w:rPr>
          <w:fldChar w:fldCharType="separate"/>
        </w:r>
        <w:r w:rsidR="00AA5E0B">
          <w:rPr>
            <w:noProof/>
            <w:webHidden/>
          </w:rPr>
          <w:t>141</w:t>
        </w:r>
        <w:r w:rsidR="00E72E7B">
          <w:rPr>
            <w:noProof/>
            <w:webHidden/>
          </w:rPr>
          <w:fldChar w:fldCharType="end"/>
        </w:r>
      </w:hyperlink>
    </w:p>
    <w:p w14:paraId="53303CEE" w14:textId="0F7FD2F6"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699" w:history="1">
        <w:r w:rsidR="00E72E7B" w:rsidRPr="003A3F27">
          <w:rPr>
            <w:rStyle w:val="Hyperlink"/>
            <w:noProof/>
          </w:rPr>
          <w:t>5.17.2 C_DecryptDigestUpdate</w:t>
        </w:r>
        <w:r w:rsidR="00E72E7B">
          <w:rPr>
            <w:noProof/>
            <w:webHidden/>
          </w:rPr>
          <w:tab/>
        </w:r>
        <w:r w:rsidR="00E72E7B">
          <w:rPr>
            <w:noProof/>
            <w:webHidden/>
          </w:rPr>
          <w:fldChar w:fldCharType="begin"/>
        </w:r>
        <w:r w:rsidR="00E72E7B">
          <w:rPr>
            <w:noProof/>
            <w:webHidden/>
          </w:rPr>
          <w:instrText xml:space="preserve"> PAGEREF _Toc29976699 \h </w:instrText>
        </w:r>
        <w:r w:rsidR="00E72E7B">
          <w:rPr>
            <w:noProof/>
            <w:webHidden/>
          </w:rPr>
        </w:r>
        <w:r w:rsidR="00E72E7B">
          <w:rPr>
            <w:noProof/>
            <w:webHidden/>
          </w:rPr>
          <w:fldChar w:fldCharType="separate"/>
        </w:r>
        <w:r w:rsidR="00AA5E0B">
          <w:rPr>
            <w:noProof/>
            <w:webHidden/>
          </w:rPr>
          <w:t>144</w:t>
        </w:r>
        <w:r w:rsidR="00E72E7B">
          <w:rPr>
            <w:noProof/>
            <w:webHidden/>
          </w:rPr>
          <w:fldChar w:fldCharType="end"/>
        </w:r>
      </w:hyperlink>
    </w:p>
    <w:p w14:paraId="7C9E5EAF" w14:textId="6F6FAB0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00" w:history="1">
        <w:r w:rsidR="00E72E7B" w:rsidRPr="003A3F27">
          <w:rPr>
            <w:rStyle w:val="Hyperlink"/>
            <w:noProof/>
          </w:rPr>
          <w:t>5.17.3 C_SignEncryptUpdate</w:t>
        </w:r>
        <w:r w:rsidR="00E72E7B">
          <w:rPr>
            <w:noProof/>
            <w:webHidden/>
          </w:rPr>
          <w:tab/>
        </w:r>
        <w:r w:rsidR="00E72E7B">
          <w:rPr>
            <w:noProof/>
            <w:webHidden/>
          </w:rPr>
          <w:fldChar w:fldCharType="begin"/>
        </w:r>
        <w:r w:rsidR="00E72E7B">
          <w:rPr>
            <w:noProof/>
            <w:webHidden/>
          </w:rPr>
          <w:instrText xml:space="preserve"> PAGEREF _Toc29976700 \h </w:instrText>
        </w:r>
        <w:r w:rsidR="00E72E7B">
          <w:rPr>
            <w:noProof/>
            <w:webHidden/>
          </w:rPr>
        </w:r>
        <w:r w:rsidR="00E72E7B">
          <w:rPr>
            <w:noProof/>
            <w:webHidden/>
          </w:rPr>
          <w:fldChar w:fldCharType="separate"/>
        </w:r>
        <w:r w:rsidR="00AA5E0B">
          <w:rPr>
            <w:noProof/>
            <w:webHidden/>
          </w:rPr>
          <w:t>147</w:t>
        </w:r>
        <w:r w:rsidR="00E72E7B">
          <w:rPr>
            <w:noProof/>
            <w:webHidden/>
          </w:rPr>
          <w:fldChar w:fldCharType="end"/>
        </w:r>
      </w:hyperlink>
    </w:p>
    <w:p w14:paraId="62A352D0" w14:textId="2FCFA85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01" w:history="1">
        <w:r w:rsidR="00E72E7B" w:rsidRPr="003A3F27">
          <w:rPr>
            <w:rStyle w:val="Hyperlink"/>
            <w:noProof/>
          </w:rPr>
          <w:t>5.17.4 C_DecryptVerifyUpdate</w:t>
        </w:r>
        <w:r w:rsidR="00E72E7B">
          <w:rPr>
            <w:noProof/>
            <w:webHidden/>
          </w:rPr>
          <w:tab/>
        </w:r>
        <w:r w:rsidR="00E72E7B">
          <w:rPr>
            <w:noProof/>
            <w:webHidden/>
          </w:rPr>
          <w:fldChar w:fldCharType="begin"/>
        </w:r>
        <w:r w:rsidR="00E72E7B">
          <w:rPr>
            <w:noProof/>
            <w:webHidden/>
          </w:rPr>
          <w:instrText xml:space="preserve"> PAGEREF _Toc29976701 \h </w:instrText>
        </w:r>
        <w:r w:rsidR="00E72E7B">
          <w:rPr>
            <w:noProof/>
            <w:webHidden/>
          </w:rPr>
        </w:r>
        <w:r w:rsidR="00E72E7B">
          <w:rPr>
            <w:noProof/>
            <w:webHidden/>
          </w:rPr>
          <w:fldChar w:fldCharType="separate"/>
        </w:r>
        <w:r w:rsidR="00AA5E0B">
          <w:rPr>
            <w:noProof/>
            <w:webHidden/>
          </w:rPr>
          <w:t>149</w:t>
        </w:r>
        <w:r w:rsidR="00E72E7B">
          <w:rPr>
            <w:noProof/>
            <w:webHidden/>
          </w:rPr>
          <w:fldChar w:fldCharType="end"/>
        </w:r>
      </w:hyperlink>
    </w:p>
    <w:p w14:paraId="2EACDD7D" w14:textId="1FE1A0AD"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702" w:history="1">
        <w:r w:rsidR="00E72E7B" w:rsidRPr="003A3F27">
          <w:rPr>
            <w:rStyle w:val="Hyperlink"/>
            <w:noProof/>
          </w:rPr>
          <w:t>5.18 Key management functions</w:t>
        </w:r>
        <w:r w:rsidR="00E72E7B">
          <w:rPr>
            <w:noProof/>
            <w:webHidden/>
          </w:rPr>
          <w:tab/>
        </w:r>
        <w:r w:rsidR="00E72E7B">
          <w:rPr>
            <w:noProof/>
            <w:webHidden/>
          </w:rPr>
          <w:fldChar w:fldCharType="begin"/>
        </w:r>
        <w:r w:rsidR="00E72E7B">
          <w:rPr>
            <w:noProof/>
            <w:webHidden/>
          </w:rPr>
          <w:instrText xml:space="preserve"> PAGEREF _Toc29976702 \h </w:instrText>
        </w:r>
        <w:r w:rsidR="00E72E7B">
          <w:rPr>
            <w:noProof/>
            <w:webHidden/>
          </w:rPr>
        </w:r>
        <w:r w:rsidR="00E72E7B">
          <w:rPr>
            <w:noProof/>
            <w:webHidden/>
          </w:rPr>
          <w:fldChar w:fldCharType="separate"/>
        </w:r>
        <w:r w:rsidR="00AA5E0B">
          <w:rPr>
            <w:noProof/>
            <w:webHidden/>
          </w:rPr>
          <w:t>152</w:t>
        </w:r>
        <w:r w:rsidR="00E72E7B">
          <w:rPr>
            <w:noProof/>
            <w:webHidden/>
          </w:rPr>
          <w:fldChar w:fldCharType="end"/>
        </w:r>
      </w:hyperlink>
    </w:p>
    <w:p w14:paraId="38B9DBC7" w14:textId="4FF0A9F0"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03" w:history="1">
        <w:r w:rsidR="00E72E7B" w:rsidRPr="003A3F27">
          <w:rPr>
            <w:rStyle w:val="Hyperlink"/>
            <w:noProof/>
          </w:rPr>
          <w:t>5.18.1 C_GenerateKey</w:t>
        </w:r>
        <w:r w:rsidR="00E72E7B">
          <w:rPr>
            <w:noProof/>
            <w:webHidden/>
          </w:rPr>
          <w:tab/>
        </w:r>
        <w:r w:rsidR="00E72E7B">
          <w:rPr>
            <w:noProof/>
            <w:webHidden/>
          </w:rPr>
          <w:fldChar w:fldCharType="begin"/>
        </w:r>
        <w:r w:rsidR="00E72E7B">
          <w:rPr>
            <w:noProof/>
            <w:webHidden/>
          </w:rPr>
          <w:instrText xml:space="preserve"> PAGEREF _Toc29976703 \h </w:instrText>
        </w:r>
        <w:r w:rsidR="00E72E7B">
          <w:rPr>
            <w:noProof/>
            <w:webHidden/>
          </w:rPr>
        </w:r>
        <w:r w:rsidR="00E72E7B">
          <w:rPr>
            <w:noProof/>
            <w:webHidden/>
          </w:rPr>
          <w:fldChar w:fldCharType="separate"/>
        </w:r>
        <w:r w:rsidR="00AA5E0B">
          <w:rPr>
            <w:noProof/>
            <w:webHidden/>
          </w:rPr>
          <w:t>152</w:t>
        </w:r>
        <w:r w:rsidR="00E72E7B">
          <w:rPr>
            <w:noProof/>
            <w:webHidden/>
          </w:rPr>
          <w:fldChar w:fldCharType="end"/>
        </w:r>
      </w:hyperlink>
    </w:p>
    <w:p w14:paraId="4D313330" w14:textId="0D6666CA"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04" w:history="1">
        <w:r w:rsidR="00E72E7B" w:rsidRPr="003A3F27">
          <w:rPr>
            <w:rStyle w:val="Hyperlink"/>
            <w:noProof/>
          </w:rPr>
          <w:t>5.18.2 C_GenerateKeyPair</w:t>
        </w:r>
        <w:r w:rsidR="00E72E7B">
          <w:rPr>
            <w:noProof/>
            <w:webHidden/>
          </w:rPr>
          <w:tab/>
        </w:r>
        <w:r w:rsidR="00E72E7B">
          <w:rPr>
            <w:noProof/>
            <w:webHidden/>
          </w:rPr>
          <w:fldChar w:fldCharType="begin"/>
        </w:r>
        <w:r w:rsidR="00E72E7B">
          <w:rPr>
            <w:noProof/>
            <w:webHidden/>
          </w:rPr>
          <w:instrText xml:space="preserve"> PAGEREF _Toc29976704 \h </w:instrText>
        </w:r>
        <w:r w:rsidR="00E72E7B">
          <w:rPr>
            <w:noProof/>
            <w:webHidden/>
          </w:rPr>
        </w:r>
        <w:r w:rsidR="00E72E7B">
          <w:rPr>
            <w:noProof/>
            <w:webHidden/>
          </w:rPr>
          <w:fldChar w:fldCharType="separate"/>
        </w:r>
        <w:r w:rsidR="00AA5E0B">
          <w:rPr>
            <w:noProof/>
            <w:webHidden/>
          </w:rPr>
          <w:t>153</w:t>
        </w:r>
        <w:r w:rsidR="00E72E7B">
          <w:rPr>
            <w:noProof/>
            <w:webHidden/>
          </w:rPr>
          <w:fldChar w:fldCharType="end"/>
        </w:r>
      </w:hyperlink>
    </w:p>
    <w:p w14:paraId="7385A6BB" w14:textId="28AAFF9B"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05" w:history="1">
        <w:r w:rsidR="00E72E7B" w:rsidRPr="003A3F27">
          <w:rPr>
            <w:rStyle w:val="Hyperlink"/>
            <w:noProof/>
          </w:rPr>
          <w:t>5.18.3 C_WrapKey</w:t>
        </w:r>
        <w:r w:rsidR="00E72E7B">
          <w:rPr>
            <w:noProof/>
            <w:webHidden/>
          </w:rPr>
          <w:tab/>
        </w:r>
        <w:r w:rsidR="00E72E7B">
          <w:rPr>
            <w:noProof/>
            <w:webHidden/>
          </w:rPr>
          <w:fldChar w:fldCharType="begin"/>
        </w:r>
        <w:r w:rsidR="00E72E7B">
          <w:rPr>
            <w:noProof/>
            <w:webHidden/>
          </w:rPr>
          <w:instrText xml:space="preserve"> PAGEREF _Toc29976705 \h </w:instrText>
        </w:r>
        <w:r w:rsidR="00E72E7B">
          <w:rPr>
            <w:noProof/>
            <w:webHidden/>
          </w:rPr>
        </w:r>
        <w:r w:rsidR="00E72E7B">
          <w:rPr>
            <w:noProof/>
            <w:webHidden/>
          </w:rPr>
          <w:fldChar w:fldCharType="separate"/>
        </w:r>
        <w:r w:rsidR="00AA5E0B">
          <w:rPr>
            <w:noProof/>
            <w:webHidden/>
          </w:rPr>
          <w:t>155</w:t>
        </w:r>
        <w:r w:rsidR="00E72E7B">
          <w:rPr>
            <w:noProof/>
            <w:webHidden/>
          </w:rPr>
          <w:fldChar w:fldCharType="end"/>
        </w:r>
      </w:hyperlink>
    </w:p>
    <w:p w14:paraId="695A3C28" w14:textId="08892695"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06" w:history="1">
        <w:r w:rsidR="00E72E7B" w:rsidRPr="003A3F27">
          <w:rPr>
            <w:rStyle w:val="Hyperlink"/>
            <w:noProof/>
          </w:rPr>
          <w:t>5.18.4 C_UnwrapKey</w:t>
        </w:r>
        <w:r w:rsidR="00E72E7B">
          <w:rPr>
            <w:noProof/>
            <w:webHidden/>
          </w:rPr>
          <w:tab/>
        </w:r>
        <w:r w:rsidR="00E72E7B">
          <w:rPr>
            <w:noProof/>
            <w:webHidden/>
          </w:rPr>
          <w:fldChar w:fldCharType="begin"/>
        </w:r>
        <w:r w:rsidR="00E72E7B">
          <w:rPr>
            <w:noProof/>
            <w:webHidden/>
          </w:rPr>
          <w:instrText xml:space="preserve"> PAGEREF _Toc29976706 \h </w:instrText>
        </w:r>
        <w:r w:rsidR="00E72E7B">
          <w:rPr>
            <w:noProof/>
            <w:webHidden/>
          </w:rPr>
        </w:r>
        <w:r w:rsidR="00E72E7B">
          <w:rPr>
            <w:noProof/>
            <w:webHidden/>
          </w:rPr>
          <w:fldChar w:fldCharType="separate"/>
        </w:r>
        <w:r w:rsidR="00AA5E0B">
          <w:rPr>
            <w:noProof/>
            <w:webHidden/>
          </w:rPr>
          <w:t>156</w:t>
        </w:r>
        <w:r w:rsidR="00E72E7B">
          <w:rPr>
            <w:noProof/>
            <w:webHidden/>
          </w:rPr>
          <w:fldChar w:fldCharType="end"/>
        </w:r>
      </w:hyperlink>
    </w:p>
    <w:p w14:paraId="45C2BDD9" w14:textId="40F1DFE9"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07" w:history="1">
        <w:r w:rsidR="00E72E7B" w:rsidRPr="003A3F27">
          <w:rPr>
            <w:rStyle w:val="Hyperlink"/>
            <w:noProof/>
          </w:rPr>
          <w:t>5.18.5 C_DeriveKey</w:t>
        </w:r>
        <w:r w:rsidR="00E72E7B">
          <w:rPr>
            <w:noProof/>
            <w:webHidden/>
          </w:rPr>
          <w:tab/>
        </w:r>
        <w:r w:rsidR="00E72E7B">
          <w:rPr>
            <w:noProof/>
            <w:webHidden/>
          </w:rPr>
          <w:fldChar w:fldCharType="begin"/>
        </w:r>
        <w:r w:rsidR="00E72E7B">
          <w:rPr>
            <w:noProof/>
            <w:webHidden/>
          </w:rPr>
          <w:instrText xml:space="preserve"> PAGEREF _Toc29976707 \h </w:instrText>
        </w:r>
        <w:r w:rsidR="00E72E7B">
          <w:rPr>
            <w:noProof/>
            <w:webHidden/>
          </w:rPr>
        </w:r>
        <w:r w:rsidR="00E72E7B">
          <w:rPr>
            <w:noProof/>
            <w:webHidden/>
          </w:rPr>
          <w:fldChar w:fldCharType="separate"/>
        </w:r>
        <w:r w:rsidR="00AA5E0B">
          <w:rPr>
            <w:noProof/>
            <w:webHidden/>
          </w:rPr>
          <w:t>158</w:t>
        </w:r>
        <w:r w:rsidR="00E72E7B">
          <w:rPr>
            <w:noProof/>
            <w:webHidden/>
          </w:rPr>
          <w:fldChar w:fldCharType="end"/>
        </w:r>
      </w:hyperlink>
    </w:p>
    <w:p w14:paraId="5AF9F636" w14:textId="0F0AC29A"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708" w:history="1">
        <w:r w:rsidR="00E72E7B" w:rsidRPr="003A3F27">
          <w:rPr>
            <w:rStyle w:val="Hyperlink"/>
            <w:noProof/>
          </w:rPr>
          <w:t>5.19 Random number generation functions</w:t>
        </w:r>
        <w:r w:rsidR="00E72E7B">
          <w:rPr>
            <w:noProof/>
            <w:webHidden/>
          </w:rPr>
          <w:tab/>
        </w:r>
        <w:r w:rsidR="00E72E7B">
          <w:rPr>
            <w:noProof/>
            <w:webHidden/>
          </w:rPr>
          <w:fldChar w:fldCharType="begin"/>
        </w:r>
        <w:r w:rsidR="00E72E7B">
          <w:rPr>
            <w:noProof/>
            <w:webHidden/>
          </w:rPr>
          <w:instrText xml:space="preserve"> PAGEREF _Toc29976708 \h </w:instrText>
        </w:r>
        <w:r w:rsidR="00E72E7B">
          <w:rPr>
            <w:noProof/>
            <w:webHidden/>
          </w:rPr>
        </w:r>
        <w:r w:rsidR="00E72E7B">
          <w:rPr>
            <w:noProof/>
            <w:webHidden/>
          </w:rPr>
          <w:fldChar w:fldCharType="separate"/>
        </w:r>
        <w:r w:rsidR="00AA5E0B">
          <w:rPr>
            <w:noProof/>
            <w:webHidden/>
          </w:rPr>
          <w:t>160</w:t>
        </w:r>
        <w:r w:rsidR="00E72E7B">
          <w:rPr>
            <w:noProof/>
            <w:webHidden/>
          </w:rPr>
          <w:fldChar w:fldCharType="end"/>
        </w:r>
      </w:hyperlink>
    </w:p>
    <w:p w14:paraId="4267614A" w14:textId="42034CA8"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09" w:history="1">
        <w:r w:rsidR="00E72E7B" w:rsidRPr="003A3F27">
          <w:rPr>
            <w:rStyle w:val="Hyperlink"/>
            <w:noProof/>
          </w:rPr>
          <w:t>5.19.1 C_SeedRandom</w:t>
        </w:r>
        <w:r w:rsidR="00E72E7B">
          <w:rPr>
            <w:noProof/>
            <w:webHidden/>
          </w:rPr>
          <w:tab/>
        </w:r>
        <w:r w:rsidR="00E72E7B">
          <w:rPr>
            <w:noProof/>
            <w:webHidden/>
          </w:rPr>
          <w:fldChar w:fldCharType="begin"/>
        </w:r>
        <w:r w:rsidR="00E72E7B">
          <w:rPr>
            <w:noProof/>
            <w:webHidden/>
          </w:rPr>
          <w:instrText xml:space="preserve"> PAGEREF _Toc29976709 \h </w:instrText>
        </w:r>
        <w:r w:rsidR="00E72E7B">
          <w:rPr>
            <w:noProof/>
            <w:webHidden/>
          </w:rPr>
        </w:r>
        <w:r w:rsidR="00E72E7B">
          <w:rPr>
            <w:noProof/>
            <w:webHidden/>
          </w:rPr>
          <w:fldChar w:fldCharType="separate"/>
        </w:r>
        <w:r w:rsidR="00AA5E0B">
          <w:rPr>
            <w:noProof/>
            <w:webHidden/>
          </w:rPr>
          <w:t>160</w:t>
        </w:r>
        <w:r w:rsidR="00E72E7B">
          <w:rPr>
            <w:noProof/>
            <w:webHidden/>
          </w:rPr>
          <w:fldChar w:fldCharType="end"/>
        </w:r>
      </w:hyperlink>
    </w:p>
    <w:p w14:paraId="130C2E66" w14:textId="7D998681"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10" w:history="1">
        <w:r w:rsidR="00E72E7B" w:rsidRPr="003A3F27">
          <w:rPr>
            <w:rStyle w:val="Hyperlink"/>
            <w:noProof/>
            <w:lang w:val="sv-SE"/>
          </w:rPr>
          <w:t>5.19.2 C_GenerateRandom</w:t>
        </w:r>
        <w:r w:rsidR="00E72E7B">
          <w:rPr>
            <w:noProof/>
            <w:webHidden/>
          </w:rPr>
          <w:tab/>
        </w:r>
        <w:r w:rsidR="00E72E7B">
          <w:rPr>
            <w:noProof/>
            <w:webHidden/>
          </w:rPr>
          <w:fldChar w:fldCharType="begin"/>
        </w:r>
        <w:r w:rsidR="00E72E7B">
          <w:rPr>
            <w:noProof/>
            <w:webHidden/>
          </w:rPr>
          <w:instrText xml:space="preserve"> PAGEREF _Toc29976710 \h </w:instrText>
        </w:r>
        <w:r w:rsidR="00E72E7B">
          <w:rPr>
            <w:noProof/>
            <w:webHidden/>
          </w:rPr>
        </w:r>
        <w:r w:rsidR="00E72E7B">
          <w:rPr>
            <w:noProof/>
            <w:webHidden/>
          </w:rPr>
          <w:fldChar w:fldCharType="separate"/>
        </w:r>
        <w:r w:rsidR="00AA5E0B">
          <w:rPr>
            <w:noProof/>
            <w:webHidden/>
          </w:rPr>
          <w:t>160</w:t>
        </w:r>
        <w:r w:rsidR="00E72E7B">
          <w:rPr>
            <w:noProof/>
            <w:webHidden/>
          </w:rPr>
          <w:fldChar w:fldCharType="end"/>
        </w:r>
      </w:hyperlink>
    </w:p>
    <w:p w14:paraId="555CC2B7" w14:textId="4FB358C8"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711" w:history="1">
        <w:r w:rsidR="00E72E7B" w:rsidRPr="003A3F27">
          <w:rPr>
            <w:rStyle w:val="Hyperlink"/>
            <w:noProof/>
          </w:rPr>
          <w:t>5.20 Parallel function management functions</w:t>
        </w:r>
        <w:r w:rsidR="00E72E7B">
          <w:rPr>
            <w:noProof/>
            <w:webHidden/>
          </w:rPr>
          <w:tab/>
        </w:r>
        <w:r w:rsidR="00E72E7B">
          <w:rPr>
            <w:noProof/>
            <w:webHidden/>
          </w:rPr>
          <w:fldChar w:fldCharType="begin"/>
        </w:r>
        <w:r w:rsidR="00E72E7B">
          <w:rPr>
            <w:noProof/>
            <w:webHidden/>
          </w:rPr>
          <w:instrText xml:space="preserve"> PAGEREF _Toc29976711 \h </w:instrText>
        </w:r>
        <w:r w:rsidR="00E72E7B">
          <w:rPr>
            <w:noProof/>
            <w:webHidden/>
          </w:rPr>
        </w:r>
        <w:r w:rsidR="00E72E7B">
          <w:rPr>
            <w:noProof/>
            <w:webHidden/>
          </w:rPr>
          <w:fldChar w:fldCharType="separate"/>
        </w:r>
        <w:r w:rsidR="00AA5E0B">
          <w:rPr>
            <w:noProof/>
            <w:webHidden/>
          </w:rPr>
          <w:t>161</w:t>
        </w:r>
        <w:r w:rsidR="00E72E7B">
          <w:rPr>
            <w:noProof/>
            <w:webHidden/>
          </w:rPr>
          <w:fldChar w:fldCharType="end"/>
        </w:r>
      </w:hyperlink>
    </w:p>
    <w:p w14:paraId="62A6C124" w14:textId="659B41FD"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12" w:history="1">
        <w:r w:rsidR="00E72E7B" w:rsidRPr="003A3F27">
          <w:rPr>
            <w:rStyle w:val="Hyperlink"/>
            <w:noProof/>
          </w:rPr>
          <w:t>5.20.1 C_GetFunctionStatus</w:t>
        </w:r>
        <w:r w:rsidR="00E72E7B">
          <w:rPr>
            <w:noProof/>
            <w:webHidden/>
          </w:rPr>
          <w:tab/>
        </w:r>
        <w:r w:rsidR="00E72E7B">
          <w:rPr>
            <w:noProof/>
            <w:webHidden/>
          </w:rPr>
          <w:fldChar w:fldCharType="begin"/>
        </w:r>
        <w:r w:rsidR="00E72E7B">
          <w:rPr>
            <w:noProof/>
            <w:webHidden/>
          </w:rPr>
          <w:instrText xml:space="preserve"> PAGEREF _Toc29976712 \h </w:instrText>
        </w:r>
        <w:r w:rsidR="00E72E7B">
          <w:rPr>
            <w:noProof/>
            <w:webHidden/>
          </w:rPr>
        </w:r>
        <w:r w:rsidR="00E72E7B">
          <w:rPr>
            <w:noProof/>
            <w:webHidden/>
          </w:rPr>
          <w:fldChar w:fldCharType="separate"/>
        </w:r>
        <w:r w:rsidR="00AA5E0B">
          <w:rPr>
            <w:noProof/>
            <w:webHidden/>
          </w:rPr>
          <w:t>161</w:t>
        </w:r>
        <w:r w:rsidR="00E72E7B">
          <w:rPr>
            <w:noProof/>
            <w:webHidden/>
          </w:rPr>
          <w:fldChar w:fldCharType="end"/>
        </w:r>
      </w:hyperlink>
    </w:p>
    <w:p w14:paraId="324C7A0A" w14:textId="0246E682"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13" w:history="1">
        <w:r w:rsidR="00E72E7B" w:rsidRPr="003A3F27">
          <w:rPr>
            <w:rStyle w:val="Hyperlink"/>
            <w:noProof/>
          </w:rPr>
          <w:t>5.20.2 C_CancelFunction</w:t>
        </w:r>
        <w:r w:rsidR="00E72E7B">
          <w:rPr>
            <w:noProof/>
            <w:webHidden/>
          </w:rPr>
          <w:tab/>
        </w:r>
        <w:r w:rsidR="00E72E7B">
          <w:rPr>
            <w:noProof/>
            <w:webHidden/>
          </w:rPr>
          <w:fldChar w:fldCharType="begin"/>
        </w:r>
        <w:r w:rsidR="00E72E7B">
          <w:rPr>
            <w:noProof/>
            <w:webHidden/>
          </w:rPr>
          <w:instrText xml:space="preserve"> PAGEREF _Toc29976713 \h </w:instrText>
        </w:r>
        <w:r w:rsidR="00E72E7B">
          <w:rPr>
            <w:noProof/>
            <w:webHidden/>
          </w:rPr>
        </w:r>
        <w:r w:rsidR="00E72E7B">
          <w:rPr>
            <w:noProof/>
            <w:webHidden/>
          </w:rPr>
          <w:fldChar w:fldCharType="separate"/>
        </w:r>
        <w:r w:rsidR="00AA5E0B">
          <w:rPr>
            <w:noProof/>
            <w:webHidden/>
          </w:rPr>
          <w:t>161</w:t>
        </w:r>
        <w:r w:rsidR="00E72E7B">
          <w:rPr>
            <w:noProof/>
            <w:webHidden/>
          </w:rPr>
          <w:fldChar w:fldCharType="end"/>
        </w:r>
      </w:hyperlink>
    </w:p>
    <w:p w14:paraId="3AF2A40E" w14:textId="53CB647F" w:rsidR="00E72E7B" w:rsidRDefault="004B59B8">
      <w:pPr>
        <w:pStyle w:val="TOC2"/>
        <w:tabs>
          <w:tab w:val="right" w:leader="dot" w:pos="9350"/>
        </w:tabs>
        <w:rPr>
          <w:rFonts w:asciiTheme="minorHAnsi" w:eastAsiaTheme="minorEastAsia" w:hAnsiTheme="minorHAnsi" w:cstheme="minorBidi"/>
          <w:noProof/>
          <w:sz w:val="22"/>
          <w:szCs w:val="22"/>
        </w:rPr>
      </w:pPr>
      <w:hyperlink w:anchor="_Toc29976714" w:history="1">
        <w:r w:rsidR="00E72E7B" w:rsidRPr="003A3F27">
          <w:rPr>
            <w:rStyle w:val="Hyperlink"/>
            <w:noProof/>
          </w:rPr>
          <w:t>5.21 Callback functions</w:t>
        </w:r>
        <w:r w:rsidR="00E72E7B">
          <w:rPr>
            <w:noProof/>
            <w:webHidden/>
          </w:rPr>
          <w:tab/>
        </w:r>
        <w:r w:rsidR="00E72E7B">
          <w:rPr>
            <w:noProof/>
            <w:webHidden/>
          </w:rPr>
          <w:fldChar w:fldCharType="begin"/>
        </w:r>
        <w:r w:rsidR="00E72E7B">
          <w:rPr>
            <w:noProof/>
            <w:webHidden/>
          </w:rPr>
          <w:instrText xml:space="preserve"> PAGEREF _Toc29976714 \h </w:instrText>
        </w:r>
        <w:r w:rsidR="00E72E7B">
          <w:rPr>
            <w:noProof/>
            <w:webHidden/>
          </w:rPr>
        </w:r>
        <w:r w:rsidR="00E72E7B">
          <w:rPr>
            <w:noProof/>
            <w:webHidden/>
          </w:rPr>
          <w:fldChar w:fldCharType="separate"/>
        </w:r>
        <w:r w:rsidR="00AA5E0B">
          <w:rPr>
            <w:noProof/>
            <w:webHidden/>
          </w:rPr>
          <w:t>162</w:t>
        </w:r>
        <w:r w:rsidR="00E72E7B">
          <w:rPr>
            <w:noProof/>
            <w:webHidden/>
          </w:rPr>
          <w:fldChar w:fldCharType="end"/>
        </w:r>
      </w:hyperlink>
    </w:p>
    <w:p w14:paraId="098C7F70" w14:textId="1C51802A"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15" w:history="1">
        <w:r w:rsidR="00E72E7B" w:rsidRPr="003A3F27">
          <w:rPr>
            <w:rStyle w:val="Hyperlink"/>
            <w:noProof/>
          </w:rPr>
          <w:t>5.21.1 Surrender callbacks</w:t>
        </w:r>
        <w:r w:rsidR="00E72E7B">
          <w:rPr>
            <w:noProof/>
            <w:webHidden/>
          </w:rPr>
          <w:tab/>
        </w:r>
        <w:r w:rsidR="00E72E7B">
          <w:rPr>
            <w:noProof/>
            <w:webHidden/>
          </w:rPr>
          <w:fldChar w:fldCharType="begin"/>
        </w:r>
        <w:r w:rsidR="00E72E7B">
          <w:rPr>
            <w:noProof/>
            <w:webHidden/>
          </w:rPr>
          <w:instrText xml:space="preserve"> PAGEREF _Toc29976715 \h </w:instrText>
        </w:r>
        <w:r w:rsidR="00E72E7B">
          <w:rPr>
            <w:noProof/>
            <w:webHidden/>
          </w:rPr>
        </w:r>
        <w:r w:rsidR="00E72E7B">
          <w:rPr>
            <w:noProof/>
            <w:webHidden/>
          </w:rPr>
          <w:fldChar w:fldCharType="separate"/>
        </w:r>
        <w:r w:rsidR="00AA5E0B">
          <w:rPr>
            <w:noProof/>
            <w:webHidden/>
          </w:rPr>
          <w:t>162</w:t>
        </w:r>
        <w:r w:rsidR="00E72E7B">
          <w:rPr>
            <w:noProof/>
            <w:webHidden/>
          </w:rPr>
          <w:fldChar w:fldCharType="end"/>
        </w:r>
      </w:hyperlink>
    </w:p>
    <w:p w14:paraId="6E0190B3" w14:textId="59DC8586" w:rsidR="00E72E7B" w:rsidRDefault="004B59B8">
      <w:pPr>
        <w:pStyle w:val="TOC3"/>
        <w:tabs>
          <w:tab w:val="right" w:leader="dot" w:pos="9350"/>
        </w:tabs>
        <w:rPr>
          <w:rFonts w:asciiTheme="minorHAnsi" w:eastAsiaTheme="minorEastAsia" w:hAnsiTheme="minorHAnsi" w:cstheme="minorBidi"/>
          <w:noProof/>
          <w:sz w:val="22"/>
          <w:szCs w:val="22"/>
        </w:rPr>
      </w:pPr>
      <w:hyperlink w:anchor="_Toc29976716" w:history="1">
        <w:r w:rsidR="00E72E7B" w:rsidRPr="003A3F27">
          <w:rPr>
            <w:rStyle w:val="Hyperlink"/>
            <w:noProof/>
          </w:rPr>
          <w:t>5.21.2 Vendor-defined callbacks</w:t>
        </w:r>
        <w:r w:rsidR="00E72E7B">
          <w:rPr>
            <w:noProof/>
            <w:webHidden/>
          </w:rPr>
          <w:tab/>
        </w:r>
        <w:r w:rsidR="00E72E7B">
          <w:rPr>
            <w:noProof/>
            <w:webHidden/>
          </w:rPr>
          <w:fldChar w:fldCharType="begin"/>
        </w:r>
        <w:r w:rsidR="00E72E7B">
          <w:rPr>
            <w:noProof/>
            <w:webHidden/>
          </w:rPr>
          <w:instrText xml:space="preserve"> PAGEREF _Toc29976716 \h </w:instrText>
        </w:r>
        <w:r w:rsidR="00E72E7B">
          <w:rPr>
            <w:noProof/>
            <w:webHidden/>
          </w:rPr>
        </w:r>
        <w:r w:rsidR="00E72E7B">
          <w:rPr>
            <w:noProof/>
            <w:webHidden/>
          </w:rPr>
          <w:fldChar w:fldCharType="separate"/>
        </w:r>
        <w:r w:rsidR="00AA5E0B">
          <w:rPr>
            <w:noProof/>
            <w:webHidden/>
          </w:rPr>
          <w:t>162</w:t>
        </w:r>
        <w:r w:rsidR="00E72E7B">
          <w:rPr>
            <w:noProof/>
            <w:webHidden/>
          </w:rPr>
          <w:fldChar w:fldCharType="end"/>
        </w:r>
      </w:hyperlink>
    </w:p>
    <w:p w14:paraId="4D1918E4" w14:textId="36A8F6EE" w:rsidR="00E72E7B" w:rsidRDefault="004B59B8">
      <w:pPr>
        <w:pStyle w:val="TOC1"/>
        <w:tabs>
          <w:tab w:val="left" w:pos="480"/>
          <w:tab w:val="right" w:leader="dot" w:pos="9350"/>
        </w:tabs>
        <w:rPr>
          <w:rFonts w:asciiTheme="minorHAnsi" w:eastAsiaTheme="minorEastAsia" w:hAnsiTheme="minorHAnsi" w:cstheme="minorBidi"/>
          <w:noProof/>
          <w:sz w:val="22"/>
          <w:szCs w:val="22"/>
        </w:rPr>
      </w:pPr>
      <w:hyperlink w:anchor="_Toc29976717" w:history="1">
        <w:r w:rsidR="00E72E7B" w:rsidRPr="003A3F27">
          <w:rPr>
            <w:rStyle w:val="Hyperlink"/>
            <w:noProof/>
          </w:rPr>
          <w:t>6</w:t>
        </w:r>
        <w:r w:rsidR="00E72E7B">
          <w:rPr>
            <w:rFonts w:asciiTheme="minorHAnsi" w:eastAsiaTheme="minorEastAsia" w:hAnsiTheme="minorHAnsi" w:cstheme="minorBidi"/>
            <w:noProof/>
            <w:sz w:val="22"/>
            <w:szCs w:val="22"/>
          </w:rPr>
          <w:tab/>
        </w:r>
        <w:r w:rsidR="00E72E7B" w:rsidRPr="003A3F27">
          <w:rPr>
            <w:rStyle w:val="Hyperlink"/>
            <w:noProof/>
          </w:rPr>
          <w:t>PKCS #11 Implementation Conformance</w:t>
        </w:r>
        <w:r w:rsidR="00E72E7B">
          <w:rPr>
            <w:noProof/>
            <w:webHidden/>
          </w:rPr>
          <w:tab/>
        </w:r>
        <w:r w:rsidR="00E72E7B">
          <w:rPr>
            <w:noProof/>
            <w:webHidden/>
          </w:rPr>
          <w:fldChar w:fldCharType="begin"/>
        </w:r>
        <w:r w:rsidR="00E72E7B">
          <w:rPr>
            <w:noProof/>
            <w:webHidden/>
          </w:rPr>
          <w:instrText xml:space="preserve"> PAGEREF _Toc29976717 \h </w:instrText>
        </w:r>
        <w:r w:rsidR="00E72E7B">
          <w:rPr>
            <w:noProof/>
            <w:webHidden/>
          </w:rPr>
        </w:r>
        <w:r w:rsidR="00E72E7B">
          <w:rPr>
            <w:noProof/>
            <w:webHidden/>
          </w:rPr>
          <w:fldChar w:fldCharType="separate"/>
        </w:r>
        <w:r w:rsidR="00AA5E0B">
          <w:rPr>
            <w:noProof/>
            <w:webHidden/>
          </w:rPr>
          <w:t>163</w:t>
        </w:r>
        <w:r w:rsidR="00E72E7B">
          <w:rPr>
            <w:noProof/>
            <w:webHidden/>
          </w:rPr>
          <w:fldChar w:fldCharType="end"/>
        </w:r>
      </w:hyperlink>
    </w:p>
    <w:p w14:paraId="56DCB207" w14:textId="6D4708BB" w:rsidR="00E72E7B" w:rsidRDefault="004B59B8">
      <w:pPr>
        <w:pStyle w:val="TOC1"/>
        <w:tabs>
          <w:tab w:val="left" w:pos="1440"/>
          <w:tab w:val="right" w:leader="dot" w:pos="9350"/>
        </w:tabs>
        <w:rPr>
          <w:rFonts w:asciiTheme="minorHAnsi" w:eastAsiaTheme="minorEastAsia" w:hAnsiTheme="minorHAnsi" w:cstheme="minorBidi"/>
          <w:noProof/>
          <w:sz w:val="22"/>
          <w:szCs w:val="22"/>
        </w:rPr>
      </w:pPr>
      <w:hyperlink w:anchor="_Toc29976718" w:history="1">
        <w:r w:rsidR="00E72E7B" w:rsidRPr="003A3F27">
          <w:rPr>
            <w:rStyle w:val="Hyperlink"/>
            <w:noProof/>
          </w:rPr>
          <w:t>Appendix A.</w:t>
        </w:r>
        <w:r w:rsidR="00E72E7B">
          <w:rPr>
            <w:rFonts w:asciiTheme="minorHAnsi" w:eastAsiaTheme="minorEastAsia" w:hAnsiTheme="minorHAnsi" w:cstheme="minorBidi"/>
            <w:noProof/>
            <w:sz w:val="22"/>
            <w:szCs w:val="22"/>
          </w:rPr>
          <w:tab/>
        </w:r>
        <w:r w:rsidR="00E72E7B" w:rsidRPr="003A3F27">
          <w:rPr>
            <w:rStyle w:val="Hyperlink"/>
            <w:noProof/>
          </w:rPr>
          <w:t>Acknowledgments</w:t>
        </w:r>
        <w:r w:rsidR="00E72E7B">
          <w:rPr>
            <w:noProof/>
            <w:webHidden/>
          </w:rPr>
          <w:tab/>
        </w:r>
        <w:r w:rsidR="00E72E7B">
          <w:rPr>
            <w:noProof/>
            <w:webHidden/>
          </w:rPr>
          <w:fldChar w:fldCharType="begin"/>
        </w:r>
        <w:r w:rsidR="00E72E7B">
          <w:rPr>
            <w:noProof/>
            <w:webHidden/>
          </w:rPr>
          <w:instrText xml:space="preserve"> PAGEREF _Toc29976718 \h </w:instrText>
        </w:r>
        <w:r w:rsidR="00E72E7B">
          <w:rPr>
            <w:noProof/>
            <w:webHidden/>
          </w:rPr>
        </w:r>
        <w:r w:rsidR="00E72E7B">
          <w:rPr>
            <w:noProof/>
            <w:webHidden/>
          </w:rPr>
          <w:fldChar w:fldCharType="separate"/>
        </w:r>
        <w:r w:rsidR="00AA5E0B">
          <w:rPr>
            <w:noProof/>
            <w:webHidden/>
          </w:rPr>
          <w:t>164</w:t>
        </w:r>
        <w:r w:rsidR="00E72E7B">
          <w:rPr>
            <w:noProof/>
            <w:webHidden/>
          </w:rPr>
          <w:fldChar w:fldCharType="end"/>
        </w:r>
      </w:hyperlink>
    </w:p>
    <w:p w14:paraId="6BA69028" w14:textId="243F8E11" w:rsidR="00E72E7B" w:rsidRDefault="004B59B8">
      <w:pPr>
        <w:pStyle w:val="TOC1"/>
        <w:tabs>
          <w:tab w:val="left" w:pos="1440"/>
          <w:tab w:val="right" w:leader="dot" w:pos="9350"/>
        </w:tabs>
        <w:rPr>
          <w:rFonts w:asciiTheme="minorHAnsi" w:eastAsiaTheme="minorEastAsia" w:hAnsiTheme="minorHAnsi" w:cstheme="minorBidi"/>
          <w:noProof/>
          <w:sz w:val="22"/>
          <w:szCs w:val="22"/>
        </w:rPr>
      </w:pPr>
      <w:hyperlink w:anchor="_Toc29976719" w:history="1">
        <w:r w:rsidR="00E72E7B" w:rsidRPr="003A3F27">
          <w:rPr>
            <w:rStyle w:val="Hyperlink"/>
            <w:noProof/>
          </w:rPr>
          <w:t>Appendix B.</w:t>
        </w:r>
        <w:r w:rsidR="00E72E7B">
          <w:rPr>
            <w:rFonts w:asciiTheme="minorHAnsi" w:eastAsiaTheme="minorEastAsia" w:hAnsiTheme="minorHAnsi" w:cstheme="minorBidi"/>
            <w:noProof/>
            <w:sz w:val="22"/>
            <w:szCs w:val="22"/>
          </w:rPr>
          <w:tab/>
        </w:r>
        <w:r w:rsidR="00E72E7B" w:rsidRPr="003A3F27">
          <w:rPr>
            <w:rStyle w:val="Hyperlink"/>
            <w:noProof/>
          </w:rPr>
          <w:t>Manifest constants</w:t>
        </w:r>
        <w:r w:rsidR="00E72E7B">
          <w:rPr>
            <w:noProof/>
            <w:webHidden/>
          </w:rPr>
          <w:tab/>
        </w:r>
        <w:r w:rsidR="00E72E7B">
          <w:rPr>
            <w:noProof/>
            <w:webHidden/>
          </w:rPr>
          <w:fldChar w:fldCharType="begin"/>
        </w:r>
        <w:r w:rsidR="00E72E7B">
          <w:rPr>
            <w:noProof/>
            <w:webHidden/>
          </w:rPr>
          <w:instrText xml:space="preserve"> PAGEREF _Toc29976719 \h </w:instrText>
        </w:r>
        <w:r w:rsidR="00E72E7B">
          <w:rPr>
            <w:noProof/>
            <w:webHidden/>
          </w:rPr>
        </w:r>
        <w:r w:rsidR="00E72E7B">
          <w:rPr>
            <w:noProof/>
            <w:webHidden/>
          </w:rPr>
          <w:fldChar w:fldCharType="separate"/>
        </w:r>
        <w:r w:rsidR="00AA5E0B">
          <w:rPr>
            <w:noProof/>
            <w:webHidden/>
          </w:rPr>
          <w:t>166</w:t>
        </w:r>
        <w:r w:rsidR="00E72E7B">
          <w:rPr>
            <w:noProof/>
            <w:webHidden/>
          </w:rPr>
          <w:fldChar w:fldCharType="end"/>
        </w:r>
      </w:hyperlink>
    </w:p>
    <w:p w14:paraId="6FF531A9" w14:textId="245717EA" w:rsidR="00E72E7B" w:rsidRDefault="004B59B8">
      <w:pPr>
        <w:pStyle w:val="TOC1"/>
        <w:tabs>
          <w:tab w:val="left" w:pos="1440"/>
          <w:tab w:val="right" w:leader="dot" w:pos="9350"/>
        </w:tabs>
        <w:rPr>
          <w:rFonts w:asciiTheme="minorHAnsi" w:eastAsiaTheme="minorEastAsia" w:hAnsiTheme="minorHAnsi" w:cstheme="minorBidi"/>
          <w:noProof/>
          <w:sz w:val="22"/>
          <w:szCs w:val="22"/>
        </w:rPr>
      </w:pPr>
      <w:hyperlink w:anchor="_Toc29976720" w:history="1">
        <w:r w:rsidR="00E72E7B" w:rsidRPr="003A3F27">
          <w:rPr>
            <w:rStyle w:val="Hyperlink"/>
            <w:noProof/>
          </w:rPr>
          <w:t>Appendix C.</w:t>
        </w:r>
        <w:r w:rsidR="00E72E7B">
          <w:rPr>
            <w:rFonts w:asciiTheme="minorHAnsi" w:eastAsiaTheme="minorEastAsia" w:hAnsiTheme="minorHAnsi" w:cstheme="minorBidi"/>
            <w:noProof/>
            <w:sz w:val="22"/>
            <w:szCs w:val="22"/>
          </w:rPr>
          <w:tab/>
        </w:r>
        <w:r w:rsidR="00E72E7B" w:rsidRPr="003A3F27">
          <w:rPr>
            <w:rStyle w:val="Hyperlink"/>
            <w:noProof/>
          </w:rPr>
          <w:t>Revision History</w:t>
        </w:r>
        <w:r w:rsidR="00E72E7B">
          <w:rPr>
            <w:noProof/>
            <w:webHidden/>
          </w:rPr>
          <w:tab/>
        </w:r>
        <w:r w:rsidR="00E72E7B">
          <w:rPr>
            <w:noProof/>
            <w:webHidden/>
          </w:rPr>
          <w:fldChar w:fldCharType="begin"/>
        </w:r>
        <w:r w:rsidR="00E72E7B">
          <w:rPr>
            <w:noProof/>
            <w:webHidden/>
          </w:rPr>
          <w:instrText xml:space="preserve"> PAGEREF _Toc29976720 \h </w:instrText>
        </w:r>
        <w:r w:rsidR="00E72E7B">
          <w:rPr>
            <w:noProof/>
            <w:webHidden/>
          </w:rPr>
        </w:r>
        <w:r w:rsidR="00E72E7B">
          <w:rPr>
            <w:noProof/>
            <w:webHidden/>
          </w:rPr>
          <w:fldChar w:fldCharType="separate"/>
        </w:r>
        <w:r w:rsidR="00AA5E0B">
          <w:rPr>
            <w:noProof/>
            <w:webHidden/>
          </w:rPr>
          <w:t>167</w:t>
        </w:r>
        <w:r w:rsidR="00E72E7B">
          <w:rPr>
            <w:noProof/>
            <w:webHidden/>
          </w:rPr>
          <w:fldChar w:fldCharType="end"/>
        </w:r>
      </w:hyperlink>
    </w:p>
    <w:p w14:paraId="672B9E89" w14:textId="2C7F0639"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44"/>
          <w:footerReference w:type="default" r:id="rId45"/>
          <w:footerReference w:type="first" r:id="rId46"/>
          <w:pgSz w:w="12240" w:h="15840" w:code="1"/>
          <w:pgMar w:top="1440" w:right="1440" w:bottom="720" w:left="1440" w:header="720" w:footer="508" w:gutter="0"/>
          <w:cols w:space="720"/>
          <w:docGrid w:linePitch="360"/>
        </w:sectPr>
      </w:pPr>
    </w:p>
    <w:p w14:paraId="1DEA7F1E" w14:textId="77777777" w:rsidR="00117722" w:rsidRPr="005A3B1D" w:rsidRDefault="00117722" w:rsidP="001B6533">
      <w:pPr>
        <w:pStyle w:val="Heading1"/>
        <w:numPr>
          <w:ilvl w:val="0"/>
          <w:numId w:val="3"/>
        </w:numPr>
      </w:pPr>
      <w:bookmarkStart w:id="2" w:name="_Toc370633959"/>
      <w:bookmarkStart w:id="3" w:name="_Toc391468753"/>
      <w:bookmarkStart w:id="4" w:name="_Toc395183749"/>
      <w:bookmarkStart w:id="5" w:name="_Toc7432261"/>
      <w:bookmarkStart w:id="6" w:name="_Toc29976530"/>
      <w:r w:rsidRPr="005A3B1D">
        <w:lastRenderedPageBreak/>
        <w:t>Introduction</w:t>
      </w:r>
      <w:bookmarkEnd w:id="2"/>
      <w:bookmarkEnd w:id="3"/>
      <w:bookmarkEnd w:id="4"/>
      <w:bookmarkEnd w:id="5"/>
      <w:bookmarkEnd w:id="6"/>
    </w:p>
    <w:p w14:paraId="481B6735" w14:textId="77777777" w:rsidR="00117722" w:rsidRPr="00B96A2F" w:rsidRDefault="00117722" w:rsidP="00117722">
      <w:bookmarkStart w:id="7" w:name="_Toc85472893"/>
      <w:bookmarkStart w:id="8" w:name="_Toc287332007"/>
      <w:r w:rsidRPr="00B96A2F">
        <w:t>This document describes the basic PKCS#11 token interface and token behavior.</w:t>
      </w:r>
    </w:p>
    <w:p w14:paraId="5E5336C4" w14:textId="77777777" w:rsidR="00117722" w:rsidRPr="00B96A2F" w:rsidRDefault="00117722" w:rsidP="00117722">
      <w:r w:rsidRPr="00B96A2F">
        <w:t>Th</w:t>
      </w:r>
      <w:r>
        <w:t>e PKCS#11</w:t>
      </w:r>
      <w:r w:rsidRPr="00B96A2F">
        <w:t xml:space="preserve"> st</w:t>
      </w:r>
      <w:r>
        <w:t xml:space="preserve">andard specifies an application </w:t>
      </w:r>
      <w:r w:rsidRPr="00B96A2F">
        <w:t>programming interface (API), called “</w:t>
      </w:r>
      <w:proofErr w:type="spellStart"/>
      <w:r w:rsidRPr="00B96A2F">
        <w:t>Cryptoki</w:t>
      </w:r>
      <w:proofErr w:type="spellEnd"/>
      <w:r w:rsidRPr="00B96A2F">
        <w:t xml:space="preserve">,” </w:t>
      </w:r>
      <w:r>
        <w:t>for</w:t>
      </w:r>
      <w:r w:rsidRPr="00B96A2F">
        <w:t xml:space="preserve"> devices </w:t>
      </w:r>
      <w:r>
        <w:t>that</w:t>
      </w:r>
      <w:r w:rsidRPr="00B96A2F">
        <w:t xml:space="preserve"> hold cryptographic information and perform cryptographic functions.  </w:t>
      </w:r>
      <w:proofErr w:type="spellStart"/>
      <w:r w:rsidRPr="00B96A2F">
        <w:t>C</w:t>
      </w:r>
      <w:r>
        <w:t>ryptoki</w:t>
      </w:r>
      <w:proofErr w:type="spellEnd"/>
      <w:r>
        <w:t xml:space="preserve"> follows a simple object </w:t>
      </w:r>
      <w:r w:rsidRPr="00B96A2F">
        <w:t>based approach, addressing the goals of technology independence (any kind of device) and resource sharing (multiple applications accessing multiple devices), presenting to applications a common, logical view of the device called a “cryptographic token”.</w:t>
      </w:r>
    </w:p>
    <w:p w14:paraId="3968E73A" w14:textId="77777777" w:rsidR="00117722" w:rsidRPr="00B96A2F" w:rsidRDefault="00117722" w:rsidP="00117722">
      <w:r w:rsidRPr="00B96A2F">
        <w:t xml:space="preserve">This document specifies the data types and functions available to an application requiring cryptographic services using the ANSI C programming language.  The supplier of a </w:t>
      </w:r>
      <w:proofErr w:type="spellStart"/>
      <w:r w:rsidRPr="00B96A2F">
        <w:t>Cryptoki</w:t>
      </w:r>
      <w:proofErr w:type="spellEnd"/>
      <w:r w:rsidRPr="00B96A2F">
        <w:t xml:space="preserve"> library implementation typically provides these data types and functions via </w:t>
      </w:r>
      <w:r>
        <w:t xml:space="preserve">ANSI </w:t>
      </w:r>
      <w:r w:rsidRPr="00B96A2F">
        <w:t xml:space="preserve">C header files.  Generic ANSI C header files for </w:t>
      </w:r>
      <w:proofErr w:type="spellStart"/>
      <w:r w:rsidRPr="00B96A2F">
        <w:t>Cryptoki</w:t>
      </w:r>
      <w:proofErr w:type="spellEnd"/>
      <w:r>
        <w:t xml:space="preserve"> are available from the PKCS#11 w</w:t>
      </w:r>
      <w:r w:rsidRPr="00B96A2F">
        <w:t xml:space="preserve">eb page.  This document and up-to-date errata for </w:t>
      </w:r>
      <w:proofErr w:type="spellStart"/>
      <w:r w:rsidRPr="00B96A2F">
        <w:t>Cryptoki</w:t>
      </w:r>
      <w:proofErr w:type="spellEnd"/>
      <w:r w:rsidRPr="00B96A2F">
        <w:t xml:space="preserve"> will also be available from the same place.</w:t>
      </w:r>
    </w:p>
    <w:p w14:paraId="087B76BD" w14:textId="77777777" w:rsidR="00117722" w:rsidRPr="00B96A2F" w:rsidRDefault="00117722" w:rsidP="00117722">
      <w:r w:rsidRPr="00B96A2F">
        <w:t xml:space="preserve">Additional documents may provide a generic, language-independent </w:t>
      </w:r>
      <w:proofErr w:type="spellStart"/>
      <w:r w:rsidRPr="00B96A2F">
        <w:t>Cryptoki</w:t>
      </w:r>
      <w:proofErr w:type="spellEnd"/>
      <w:r w:rsidRPr="00B96A2F">
        <w:t xml:space="preserve"> interface and/or bindings between </w:t>
      </w:r>
      <w:proofErr w:type="spellStart"/>
      <w:r w:rsidRPr="00B96A2F">
        <w:t>Cryptoki</w:t>
      </w:r>
      <w:proofErr w:type="spellEnd"/>
      <w:r w:rsidRPr="00B96A2F">
        <w:t xml:space="preserve"> and other programming languages.</w:t>
      </w:r>
    </w:p>
    <w:p w14:paraId="0386DBE6" w14:textId="77777777" w:rsidR="00117722" w:rsidRPr="00B96A2F" w:rsidRDefault="00117722" w:rsidP="00117722">
      <w:proofErr w:type="spellStart"/>
      <w:r w:rsidRPr="00B96A2F">
        <w:t>Cryptoki</w:t>
      </w:r>
      <w:proofErr w:type="spellEnd"/>
      <w:r w:rsidRPr="00B96A2F">
        <w:t xml:space="preserve"> isolates an application from the details of the cryptographic device.  The application does not have to change to interface to a different type of device or to run in a different environment; thus, the application is portable.  How </w:t>
      </w:r>
      <w:proofErr w:type="spellStart"/>
      <w:r w:rsidRPr="00B96A2F">
        <w:t>Cryptoki</w:t>
      </w:r>
      <w:proofErr w:type="spellEnd"/>
      <w:r w:rsidRPr="00B96A2F">
        <w:t xml:space="preserve"> provides this isolation is beyond the scope of this document, although some conventions for the support of multiple types of device will be addressed here and possibly in a separate document.</w:t>
      </w:r>
    </w:p>
    <w:p w14:paraId="67AEB29C" w14:textId="4381DEDC" w:rsidR="00117722" w:rsidRDefault="00117722" w:rsidP="00117722">
      <w:r w:rsidRPr="00B96A2F">
        <w:t>Details of cryptographic mechanisms (algorithms) may be found in the associated PKCS#11 Mechanisms</w:t>
      </w:r>
      <w:r>
        <w:t xml:space="preserve"> documents</w:t>
      </w:r>
      <w:r w:rsidRPr="00B96A2F">
        <w:t>.</w:t>
      </w:r>
    </w:p>
    <w:p w14:paraId="684F847F" w14:textId="30A788FD" w:rsidR="00117722" w:rsidRDefault="00117722" w:rsidP="00117722">
      <w:pPr>
        <w:pStyle w:val="Heading2"/>
      </w:pPr>
      <w:bookmarkStart w:id="9" w:name="_Toc29976531"/>
      <w:r>
        <w:t>IPR Policy</w:t>
      </w:r>
      <w:bookmarkEnd w:id="9"/>
    </w:p>
    <w:p w14:paraId="263F10A1" w14:textId="3F2CD9AF" w:rsidR="00117722" w:rsidRPr="00117722" w:rsidRDefault="00117722" w:rsidP="00117722">
      <w:r w:rsidRPr="009D6316">
        <w:t xml:space="preserve">This </w:t>
      </w:r>
      <w:r>
        <w:t>specification</w:t>
      </w:r>
      <w:r w:rsidRPr="009D6316">
        <w:t xml:space="preserve"> is provided under </w:t>
      </w:r>
      <w:r w:rsidRPr="004C3207">
        <w:t xml:space="preserve">the </w:t>
      </w:r>
      <w:hyperlink r:id="rId47" w:anchor="RF-on-RAND-Mode" w:history="1">
        <w:r w:rsidRPr="004C3207">
          <w:rPr>
            <w:rStyle w:val="Hyperlink"/>
          </w:rPr>
          <w:t>RF on RAND Terms</w:t>
        </w:r>
      </w:hyperlink>
      <w:r w:rsidRPr="004C3207">
        <w:t xml:space="preserve"> Mode of the </w:t>
      </w:r>
      <w:hyperlink r:id="rId48"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49" w:history="1">
        <w:r>
          <w:rPr>
            <w:rStyle w:val="Hyperlink"/>
          </w:rPr>
          <w:t>https://www.oasis-open.org/committees/pkcs11/ipr.php</w:t>
        </w:r>
      </w:hyperlink>
      <w:r>
        <w:t>).</w:t>
      </w:r>
    </w:p>
    <w:p w14:paraId="34070362" w14:textId="77777777" w:rsidR="00117722" w:rsidRPr="007401E5" w:rsidRDefault="00117722" w:rsidP="001B6533">
      <w:pPr>
        <w:pStyle w:val="Heading2"/>
        <w:numPr>
          <w:ilvl w:val="1"/>
          <w:numId w:val="3"/>
        </w:numPr>
      </w:pPr>
      <w:bookmarkStart w:id="10" w:name="_Toc370633960"/>
      <w:bookmarkStart w:id="11" w:name="_Toc391468754"/>
      <w:bookmarkStart w:id="12" w:name="_Toc395183750"/>
      <w:bookmarkStart w:id="13" w:name="_Toc7432262"/>
      <w:bookmarkStart w:id="14" w:name="_Toc29976532"/>
      <w:r w:rsidRPr="007401E5">
        <w:t>Terminology</w:t>
      </w:r>
      <w:bookmarkEnd w:id="7"/>
      <w:bookmarkEnd w:id="8"/>
      <w:bookmarkEnd w:id="10"/>
      <w:bookmarkEnd w:id="11"/>
      <w:bookmarkEnd w:id="12"/>
      <w:bookmarkEnd w:id="13"/>
      <w:bookmarkEnd w:id="14"/>
    </w:p>
    <w:p w14:paraId="0C1991FC" w14:textId="2BB92DD9" w:rsidR="00117722" w:rsidRPr="00B96A2F" w:rsidRDefault="00117722" w:rsidP="00117722">
      <w:r w:rsidRPr="00B96A2F">
        <w:t>The key words “</w:t>
      </w:r>
      <w:r>
        <w:t>MUST</w:t>
      </w:r>
      <w:r w:rsidRPr="00B96A2F">
        <w:t>”, “</w:t>
      </w:r>
      <w:r>
        <w:t>MUST</w:t>
      </w:r>
      <w:r w:rsidRPr="00B96A2F">
        <w:t xml:space="preserve"> NOT”, “REQUIRED”, “SHALL”, “SHALL NOT”, “SHOULD”, “SHOULD NOT”, “RECOMMENDED”, “MAY”, and “OPTIONAL” in this document are to be interpreted as described in </w:t>
      </w:r>
      <w:r w:rsidRPr="00117722">
        <w:rPr>
          <w:szCs w:val="20"/>
        </w:rPr>
        <w:fldChar w:fldCharType="begin"/>
      </w:r>
      <w:r w:rsidRPr="00117722">
        <w:rPr>
          <w:szCs w:val="20"/>
        </w:rPr>
        <w:instrText xml:space="preserve"> REF rfc2119 \h  \* MERGEFORMAT </w:instrText>
      </w:r>
      <w:r w:rsidRPr="00117722">
        <w:rPr>
          <w:szCs w:val="20"/>
        </w:rPr>
      </w:r>
      <w:r w:rsidRPr="00117722">
        <w:rPr>
          <w:szCs w:val="20"/>
        </w:rPr>
        <w:fldChar w:fldCharType="separate"/>
      </w:r>
      <w:r w:rsidR="0024072D" w:rsidRPr="004963DF">
        <w:rPr>
          <w:rStyle w:val="Refterm"/>
          <w:rFonts w:cs="Arial"/>
          <w:szCs w:val="20"/>
        </w:rPr>
        <w:t>[RFC2119]</w:t>
      </w:r>
      <w:r w:rsidRPr="00117722">
        <w:rPr>
          <w:szCs w:val="20"/>
        </w:rPr>
        <w:fldChar w:fldCharType="end"/>
      </w:r>
      <w:r w:rsidRPr="00B96A2F">
        <w:t>.</w:t>
      </w:r>
    </w:p>
    <w:p w14:paraId="4C0219AF" w14:textId="77777777" w:rsidR="00117722" w:rsidRPr="007401E5" w:rsidRDefault="00117722" w:rsidP="001B6533">
      <w:pPr>
        <w:pStyle w:val="Heading2"/>
        <w:numPr>
          <w:ilvl w:val="1"/>
          <w:numId w:val="3"/>
        </w:numPr>
      </w:pPr>
      <w:bookmarkStart w:id="15" w:name="_Toc370633961"/>
      <w:bookmarkStart w:id="16" w:name="_Toc391468755"/>
      <w:bookmarkStart w:id="17" w:name="_Toc395183751"/>
      <w:bookmarkStart w:id="18" w:name="_Toc7432263"/>
      <w:bookmarkStart w:id="19" w:name="_Toc29976533"/>
      <w:r w:rsidRPr="007401E5">
        <w:t>Definitions</w:t>
      </w:r>
      <w:bookmarkEnd w:id="15"/>
      <w:bookmarkEnd w:id="16"/>
      <w:bookmarkEnd w:id="17"/>
      <w:bookmarkEnd w:id="18"/>
      <w:bookmarkEnd w:id="19"/>
    </w:p>
    <w:p w14:paraId="07A01DB4" w14:textId="77777777" w:rsidR="00117722" w:rsidRPr="00B96A2F" w:rsidRDefault="00117722" w:rsidP="00117722">
      <w:r w:rsidRPr="00B96A2F">
        <w:t>For the purposes of this standard, the following definitions apply:</w:t>
      </w:r>
    </w:p>
    <w:p w14:paraId="24A02EAD" w14:textId="77777777" w:rsidR="00117722" w:rsidRPr="005A3B1D" w:rsidRDefault="00117722" w:rsidP="00117722">
      <w:pPr>
        <w:pStyle w:val="definition0"/>
        <w:keepLines/>
        <w:spacing w:after="120"/>
        <w:rPr>
          <w:rFonts w:cs="Arial"/>
        </w:rPr>
      </w:pPr>
      <w:r w:rsidRPr="00B96A2F">
        <w:rPr>
          <w:rFonts w:cs="Arial"/>
          <w:b/>
        </w:rPr>
        <w:tab/>
      </w:r>
      <w:r w:rsidRPr="005A3B1D">
        <w:rPr>
          <w:rFonts w:cs="Arial"/>
          <w:b/>
        </w:rPr>
        <w:t>API</w:t>
      </w:r>
      <w:r>
        <w:rPr>
          <w:rFonts w:cs="Arial"/>
        </w:rPr>
        <w:tab/>
      </w:r>
      <w:r w:rsidRPr="005A3B1D">
        <w:rPr>
          <w:rFonts w:cs="Arial"/>
        </w:rPr>
        <w:t>Application programming interface.</w:t>
      </w:r>
    </w:p>
    <w:p w14:paraId="302B63BD" w14:textId="77777777" w:rsidR="00117722" w:rsidRPr="005A3B1D" w:rsidRDefault="00117722" w:rsidP="00117722">
      <w:pPr>
        <w:pStyle w:val="definition0"/>
        <w:keepLines/>
        <w:spacing w:after="120"/>
        <w:rPr>
          <w:rFonts w:cs="Arial"/>
        </w:rPr>
      </w:pPr>
      <w:r w:rsidRPr="005A3B1D">
        <w:rPr>
          <w:rFonts w:cs="Arial"/>
          <w:b/>
        </w:rPr>
        <w:tab/>
        <w:t>Application</w:t>
      </w:r>
      <w:r w:rsidRPr="005A3B1D">
        <w:rPr>
          <w:rFonts w:cs="Arial"/>
        </w:rPr>
        <w:tab/>
        <w:t xml:space="preserve">Any computer program that calls the </w:t>
      </w:r>
      <w:proofErr w:type="spellStart"/>
      <w:r w:rsidRPr="005A3B1D">
        <w:rPr>
          <w:rFonts w:cs="Arial"/>
        </w:rPr>
        <w:t>Cryptoki</w:t>
      </w:r>
      <w:proofErr w:type="spellEnd"/>
      <w:r w:rsidRPr="005A3B1D">
        <w:rPr>
          <w:rFonts w:cs="Arial"/>
        </w:rPr>
        <w:t xml:space="preserve"> interface.</w:t>
      </w:r>
    </w:p>
    <w:p w14:paraId="0B9E08AE" w14:textId="77777777" w:rsidR="00117722" w:rsidRPr="005A3B1D" w:rsidRDefault="00117722" w:rsidP="00117722">
      <w:pPr>
        <w:pStyle w:val="definition0"/>
        <w:keepLines/>
        <w:spacing w:after="120"/>
        <w:rPr>
          <w:rFonts w:cs="Arial"/>
        </w:rPr>
      </w:pPr>
      <w:r w:rsidRPr="005A3B1D">
        <w:rPr>
          <w:rFonts w:cs="Arial"/>
          <w:b/>
        </w:rPr>
        <w:tab/>
        <w:t>ASN.1</w:t>
      </w:r>
      <w:r w:rsidRPr="005A3B1D">
        <w:rPr>
          <w:rFonts w:cs="Arial"/>
        </w:rPr>
        <w:tab/>
        <w:t>Abstract Syntax Notation One, as defined in X.680.</w:t>
      </w:r>
    </w:p>
    <w:p w14:paraId="48BFA578" w14:textId="77777777" w:rsidR="00117722" w:rsidRPr="005A3B1D" w:rsidRDefault="00117722" w:rsidP="00117722">
      <w:pPr>
        <w:pStyle w:val="definition0"/>
        <w:keepLines/>
        <w:spacing w:after="120"/>
        <w:rPr>
          <w:rFonts w:cs="Arial"/>
        </w:rPr>
      </w:pPr>
      <w:r w:rsidRPr="005A3B1D">
        <w:rPr>
          <w:rFonts w:cs="Arial"/>
          <w:b/>
        </w:rPr>
        <w:tab/>
        <w:t>Attribute</w:t>
      </w:r>
      <w:r w:rsidRPr="005A3B1D">
        <w:rPr>
          <w:rFonts w:cs="Arial"/>
          <w:b/>
        </w:rPr>
        <w:tab/>
      </w:r>
      <w:r w:rsidRPr="005A3B1D">
        <w:rPr>
          <w:rFonts w:cs="Arial"/>
        </w:rPr>
        <w:t>A characteristic of an object.</w:t>
      </w:r>
    </w:p>
    <w:p w14:paraId="7B3BD783" w14:textId="77777777" w:rsidR="00117722" w:rsidRPr="005A3B1D" w:rsidRDefault="00117722" w:rsidP="00117722">
      <w:pPr>
        <w:pStyle w:val="definition0"/>
        <w:keepLines/>
        <w:spacing w:after="120"/>
        <w:rPr>
          <w:rFonts w:cs="Arial"/>
        </w:rPr>
      </w:pPr>
      <w:r w:rsidRPr="005A3B1D">
        <w:rPr>
          <w:rFonts w:cs="Arial"/>
          <w:b/>
        </w:rPr>
        <w:tab/>
        <w:t>BER</w:t>
      </w:r>
      <w:r w:rsidRPr="005A3B1D">
        <w:rPr>
          <w:rFonts w:cs="Arial"/>
        </w:rPr>
        <w:tab/>
        <w:t>Basic Encoding Rules, as defined in X.690.</w:t>
      </w:r>
    </w:p>
    <w:p w14:paraId="41C7C483" w14:textId="77777777" w:rsidR="00117722" w:rsidRPr="005A3B1D" w:rsidRDefault="00117722" w:rsidP="00117722">
      <w:pPr>
        <w:pStyle w:val="definition0"/>
        <w:keepLines/>
        <w:spacing w:after="120"/>
        <w:rPr>
          <w:rFonts w:cs="Arial"/>
        </w:rPr>
      </w:pPr>
      <w:r w:rsidRPr="005A3B1D">
        <w:rPr>
          <w:rFonts w:cs="Arial"/>
          <w:b/>
        </w:rPr>
        <w:tab/>
        <w:t>CBC</w:t>
      </w:r>
      <w:r>
        <w:rPr>
          <w:rFonts w:cs="Arial"/>
          <w:b/>
        </w:rPr>
        <w:tab/>
      </w:r>
      <w:r w:rsidRPr="005A3B1D">
        <w:rPr>
          <w:rFonts w:cs="Arial"/>
        </w:rPr>
        <w:t>Cipher-Block Chaining mode, as defined in FIPS PUB 81.</w:t>
      </w:r>
    </w:p>
    <w:p w14:paraId="27CA9C40" w14:textId="77777777" w:rsidR="00117722" w:rsidRPr="005A3B1D" w:rsidRDefault="00117722" w:rsidP="00117722">
      <w:pPr>
        <w:pStyle w:val="definition0"/>
        <w:keepLines/>
        <w:spacing w:after="120"/>
        <w:rPr>
          <w:rFonts w:cs="Arial"/>
        </w:rPr>
      </w:pPr>
      <w:r w:rsidRPr="005A3B1D">
        <w:rPr>
          <w:rFonts w:cs="Arial"/>
          <w:b/>
        </w:rPr>
        <w:tab/>
        <w:t>Certificate</w:t>
      </w:r>
      <w:r w:rsidRPr="005A3B1D">
        <w:rPr>
          <w:rFonts w:cs="Arial"/>
        </w:rPr>
        <w:tab/>
        <w:t>A signed message binding a subject name and a public key, or a subject name and a set of attributes.</w:t>
      </w:r>
    </w:p>
    <w:p w14:paraId="22D901BE" w14:textId="77777777" w:rsidR="00117722" w:rsidRPr="005A3B1D" w:rsidRDefault="00117722" w:rsidP="00117722">
      <w:pPr>
        <w:pStyle w:val="definition0"/>
        <w:keepLines/>
        <w:spacing w:after="120"/>
        <w:rPr>
          <w:rFonts w:cs="Arial"/>
        </w:rPr>
      </w:pPr>
      <w:r w:rsidRPr="005A3B1D">
        <w:rPr>
          <w:rFonts w:cs="Arial"/>
          <w:b/>
        </w:rPr>
        <w:tab/>
        <w:t>CMS</w:t>
      </w:r>
      <w:r w:rsidRPr="005A3B1D">
        <w:rPr>
          <w:rFonts w:cs="Arial"/>
          <w:b/>
        </w:rPr>
        <w:tab/>
      </w:r>
      <w:r w:rsidRPr="005A3B1D">
        <w:rPr>
          <w:rFonts w:cs="Arial"/>
          <w:bCs/>
        </w:rPr>
        <w:t xml:space="preserve">Cryptographic Message Syntax (see RFC </w:t>
      </w:r>
      <w:r>
        <w:rPr>
          <w:rFonts w:cs="Arial"/>
          <w:bCs/>
        </w:rPr>
        <w:t>5652</w:t>
      </w:r>
      <w:r w:rsidRPr="005A3B1D">
        <w:rPr>
          <w:rFonts w:cs="Arial"/>
          <w:bCs/>
        </w:rPr>
        <w:t>)</w:t>
      </w:r>
    </w:p>
    <w:p w14:paraId="7A249C3A" w14:textId="77777777" w:rsidR="00117722" w:rsidRPr="005A3B1D" w:rsidRDefault="00117722" w:rsidP="00117722">
      <w:pPr>
        <w:pStyle w:val="definition0"/>
        <w:keepLines/>
        <w:spacing w:after="120"/>
        <w:rPr>
          <w:rFonts w:cs="Arial"/>
        </w:rPr>
      </w:pPr>
      <w:r w:rsidRPr="005A3B1D">
        <w:rPr>
          <w:rFonts w:cs="Arial"/>
          <w:b/>
        </w:rPr>
        <w:lastRenderedPageBreak/>
        <w:tab/>
        <w:t>Cryptographic Device</w:t>
      </w:r>
      <w:r>
        <w:rPr>
          <w:rFonts w:cs="Arial"/>
        </w:rPr>
        <w:tab/>
      </w:r>
      <w:r w:rsidRPr="005A3B1D">
        <w:rPr>
          <w:rFonts w:cs="Arial"/>
        </w:rPr>
        <w:t>A device storing cryptographic information and possibly performing cryptographic functions.  May be implemented as a smart card, smart disk, PCMCIA card, or with some other technology, including software-only.</w:t>
      </w:r>
    </w:p>
    <w:p w14:paraId="698A64D7" w14:textId="77777777" w:rsidR="00117722" w:rsidRPr="005A3B1D" w:rsidRDefault="00117722" w:rsidP="00117722">
      <w:pPr>
        <w:pStyle w:val="definition0"/>
        <w:keepLines/>
        <w:spacing w:after="120"/>
        <w:rPr>
          <w:rFonts w:cs="Arial"/>
        </w:rPr>
      </w:pPr>
      <w:r w:rsidRPr="005A3B1D">
        <w:rPr>
          <w:rFonts w:cs="Arial"/>
          <w:b/>
        </w:rPr>
        <w:tab/>
      </w:r>
      <w:proofErr w:type="spellStart"/>
      <w:r w:rsidRPr="005A3B1D">
        <w:rPr>
          <w:rFonts w:cs="Arial"/>
          <w:b/>
        </w:rPr>
        <w:t>Cryptoki</w:t>
      </w:r>
      <w:proofErr w:type="spellEnd"/>
      <w:r w:rsidRPr="005A3B1D">
        <w:rPr>
          <w:rFonts w:cs="Arial"/>
          <w:b/>
        </w:rPr>
        <w:tab/>
      </w:r>
      <w:r w:rsidRPr="005A3B1D">
        <w:rPr>
          <w:rFonts w:cs="Arial"/>
        </w:rPr>
        <w:t>The Cryptographic Token Interface defined in this standard.</w:t>
      </w:r>
    </w:p>
    <w:p w14:paraId="7D4B6B09" w14:textId="77777777" w:rsidR="00117722" w:rsidRPr="005A3B1D" w:rsidRDefault="00117722" w:rsidP="00117722">
      <w:pPr>
        <w:pStyle w:val="definition0"/>
        <w:keepLines/>
        <w:spacing w:after="120"/>
        <w:rPr>
          <w:rFonts w:cs="Arial"/>
        </w:rPr>
      </w:pPr>
      <w:r w:rsidRPr="005A3B1D">
        <w:rPr>
          <w:rFonts w:cs="Arial"/>
          <w:b/>
        </w:rPr>
        <w:tab/>
      </w:r>
      <w:proofErr w:type="spellStart"/>
      <w:r w:rsidRPr="005A3B1D">
        <w:rPr>
          <w:rFonts w:cs="Arial"/>
          <w:b/>
        </w:rPr>
        <w:t>Cryptoki</w:t>
      </w:r>
      <w:proofErr w:type="spellEnd"/>
      <w:r w:rsidRPr="005A3B1D">
        <w:rPr>
          <w:rFonts w:cs="Arial"/>
          <w:b/>
        </w:rPr>
        <w:t xml:space="preserve"> library</w:t>
      </w:r>
      <w:r w:rsidRPr="005A3B1D">
        <w:rPr>
          <w:rFonts w:cs="Arial"/>
        </w:rPr>
        <w:tab/>
        <w:t>A library that implements the functions specified in this standard.</w:t>
      </w:r>
    </w:p>
    <w:p w14:paraId="51563DCB" w14:textId="77777777" w:rsidR="00117722" w:rsidRPr="005A3B1D" w:rsidRDefault="00117722" w:rsidP="00117722">
      <w:pPr>
        <w:pStyle w:val="definition0"/>
        <w:keepLines/>
        <w:spacing w:after="120"/>
        <w:rPr>
          <w:rFonts w:cs="Arial"/>
        </w:rPr>
      </w:pPr>
      <w:r w:rsidRPr="005A3B1D">
        <w:rPr>
          <w:rFonts w:cs="Arial"/>
          <w:b/>
        </w:rPr>
        <w:tab/>
        <w:t>DER</w:t>
      </w:r>
      <w:r w:rsidRPr="005A3B1D">
        <w:rPr>
          <w:rFonts w:cs="Arial"/>
        </w:rPr>
        <w:tab/>
        <w:t>Distinguished Encoding Rules, as defined in X.690.</w:t>
      </w:r>
    </w:p>
    <w:p w14:paraId="748D6298" w14:textId="77777777" w:rsidR="00117722" w:rsidRPr="005A3B1D" w:rsidRDefault="00117722" w:rsidP="00117722">
      <w:pPr>
        <w:pStyle w:val="definition0"/>
        <w:keepLines/>
        <w:spacing w:after="120"/>
        <w:rPr>
          <w:rFonts w:cs="Arial"/>
        </w:rPr>
      </w:pPr>
      <w:r w:rsidRPr="005A3B1D">
        <w:rPr>
          <w:rFonts w:cs="Arial"/>
          <w:b/>
        </w:rPr>
        <w:tab/>
        <w:t>DES</w:t>
      </w:r>
      <w:r w:rsidRPr="005A3B1D">
        <w:rPr>
          <w:rFonts w:cs="Arial"/>
          <w:b/>
        </w:rPr>
        <w:tab/>
      </w:r>
      <w:r w:rsidRPr="005A3B1D">
        <w:rPr>
          <w:rFonts w:cs="Arial"/>
        </w:rPr>
        <w:t>Data Encryption Standard, as defined in FIPS PUB 46-3.</w:t>
      </w:r>
    </w:p>
    <w:p w14:paraId="6F0C56DB" w14:textId="77777777" w:rsidR="00117722" w:rsidRPr="005A3B1D" w:rsidRDefault="00117722" w:rsidP="00117722">
      <w:pPr>
        <w:pStyle w:val="definition0"/>
        <w:keepLines/>
        <w:spacing w:after="120"/>
        <w:rPr>
          <w:rFonts w:cs="Arial"/>
        </w:rPr>
      </w:pPr>
      <w:r w:rsidRPr="005A3B1D">
        <w:rPr>
          <w:rFonts w:cs="Arial"/>
          <w:b/>
        </w:rPr>
        <w:tab/>
        <w:t>DSA</w:t>
      </w:r>
      <w:r w:rsidRPr="005A3B1D">
        <w:rPr>
          <w:rFonts w:cs="Arial"/>
          <w:b/>
        </w:rPr>
        <w:tab/>
      </w:r>
      <w:r w:rsidRPr="005A3B1D">
        <w:rPr>
          <w:rFonts w:cs="Arial"/>
        </w:rPr>
        <w:t>Digital Signature Algorit</w:t>
      </w:r>
      <w:r>
        <w:rPr>
          <w:rFonts w:cs="Arial"/>
        </w:rPr>
        <w:t>hm, as defined in FIPS PUB 186-4</w:t>
      </w:r>
      <w:r w:rsidRPr="005A3B1D">
        <w:rPr>
          <w:rFonts w:cs="Arial"/>
        </w:rPr>
        <w:t>.</w:t>
      </w:r>
    </w:p>
    <w:p w14:paraId="476CF04A" w14:textId="77777777" w:rsidR="00117722" w:rsidRPr="005A3B1D" w:rsidRDefault="00117722" w:rsidP="00117722">
      <w:pPr>
        <w:pStyle w:val="definition0"/>
        <w:keepLines/>
        <w:spacing w:after="120"/>
        <w:rPr>
          <w:rFonts w:cs="Arial"/>
        </w:rPr>
      </w:pPr>
      <w:r w:rsidRPr="005A3B1D">
        <w:rPr>
          <w:rFonts w:cs="Arial"/>
        </w:rPr>
        <w:tab/>
      </w:r>
      <w:r w:rsidRPr="005A3B1D">
        <w:rPr>
          <w:rFonts w:cs="Arial"/>
          <w:b/>
        </w:rPr>
        <w:t>EC</w:t>
      </w:r>
      <w:r w:rsidRPr="005A3B1D">
        <w:rPr>
          <w:rFonts w:cs="Arial"/>
        </w:rPr>
        <w:tab/>
        <w:t>Elliptic Curve</w:t>
      </w:r>
    </w:p>
    <w:p w14:paraId="394B33E7" w14:textId="77777777" w:rsidR="00117722" w:rsidRPr="005A3B1D" w:rsidRDefault="00117722" w:rsidP="00117722">
      <w:pPr>
        <w:pStyle w:val="definition0"/>
        <w:keepLines/>
        <w:spacing w:after="120"/>
        <w:rPr>
          <w:rFonts w:cs="Arial"/>
        </w:rPr>
      </w:pPr>
      <w:r w:rsidRPr="005A3B1D">
        <w:rPr>
          <w:rFonts w:cs="Arial"/>
          <w:b/>
        </w:rPr>
        <w:tab/>
        <w:t>ECB</w:t>
      </w:r>
      <w:r w:rsidRPr="005A3B1D">
        <w:rPr>
          <w:rFonts w:cs="Arial"/>
        </w:rPr>
        <w:tab/>
        <w:t>Electronic Codebook mode, as defined in FIPS PUB 81.</w:t>
      </w:r>
    </w:p>
    <w:p w14:paraId="151309C6" w14:textId="77777777" w:rsidR="00117722" w:rsidRPr="005A3B1D" w:rsidRDefault="00117722" w:rsidP="00117722">
      <w:pPr>
        <w:pStyle w:val="definition0"/>
        <w:keepLines/>
        <w:spacing w:after="120"/>
        <w:rPr>
          <w:rFonts w:cs="Arial"/>
        </w:rPr>
      </w:pPr>
      <w:r w:rsidRPr="005A3B1D">
        <w:rPr>
          <w:rFonts w:cs="Arial"/>
          <w:b/>
        </w:rPr>
        <w:tab/>
        <w:t>IV</w:t>
      </w:r>
      <w:r w:rsidRPr="005A3B1D">
        <w:rPr>
          <w:rFonts w:cs="Arial"/>
          <w:b/>
        </w:rPr>
        <w:tab/>
      </w:r>
      <w:r w:rsidRPr="005A3B1D">
        <w:rPr>
          <w:rFonts w:cs="Arial"/>
        </w:rPr>
        <w:t>Initialization Vector.</w:t>
      </w:r>
    </w:p>
    <w:p w14:paraId="166AB724" w14:textId="77777777" w:rsidR="00117722" w:rsidRPr="005A3B1D" w:rsidRDefault="00117722" w:rsidP="00117722">
      <w:pPr>
        <w:pStyle w:val="definition0"/>
        <w:keepLines/>
        <w:spacing w:after="120"/>
        <w:rPr>
          <w:rFonts w:cs="Arial"/>
        </w:rPr>
      </w:pPr>
      <w:r w:rsidRPr="005A3B1D">
        <w:rPr>
          <w:rFonts w:cs="Arial"/>
          <w:b/>
        </w:rPr>
        <w:tab/>
        <w:t>MAC</w:t>
      </w:r>
      <w:r w:rsidRPr="005A3B1D">
        <w:rPr>
          <w:rFonts w:cs="Arial"/>
        </w:rPr>
        <w:tab/>
        <w:t>Message Authentication Code.</w:t>
      </w:r>
    </w:p>
    <w:p w14:paraId="17009B20" w14:textId="77777777" w:rsidR="00117722" w:rsidRPr="005A3B1D" w:rsidRDefault="00117722" w:rsidP="00117722">
      <w:pPr>
        <w:pStyle w:val="definition0"/>
        <w:keepLines/>
        <w:spacing w:after="120"/>
        <w:rPr>
          <w:rFonts w:cs="Arial"/>
        </w:rPr>
      </w:pPr>
      <w:r w:rsidRPr="005A3B1D">
        <w:rPr>
          <w:rFonts w:cs="Arial"/>
          <w:b/>
        </w:rPr>
        <w:tab/>
        <w:t>Mechanism</w:t>
      </w:r>
      <w:r w:rsidRPr="005A3B1D">
        <w:rPr>
          <w:rFonts w:cs="Arial"/>
        </w:rPr>
        <w:tab/>
        <w:t>A process for implementing a cryptographic operation.</w:t>
      </w:r>
    </w:p>
    <w:p w14:paraId="0D4BD333" w14:textId="77777777" w:rsidR="00117722" w:rsidRPr="005A3B1D" w:rsidRDefault="00117722" w:rsidP="00117722">
      <w:pPr>
        <w:pStyle w:val="definition0"/>
        <w:keepLines/>
        <w:spacing w:after="120"/>
        <w:rPr>
          <w:rFonts w:cs="Arial"/>
        </w:rPr>
      </w:pPr>
      <w:r w:rsidRPr="005A3B1D">
        <w:rPr>
          <w:rFonts w:cs="Arial"/>
          <w:b/>
        </w:rPr>
        <w:tab/>
        <w:t>Object</w:t>
      </w:r>
      <w:r w:rsidRPr="005A3B1D">
        <w:rPr>
          <w:rFonts w:cs="Arial"/>
        </w:rPr>
        <w:tab/>
        <w:t>An item that is stored on a token.  May be data, a certificate, or a key.</w:t>
      </w:r>
    </w:p>
    <w:p w14:paraId="30F20453" w14:textId="77777777" w:rsidR="00117722" w:rsidRPr="005A3B1D" w:rsidRDefault="00117722" w:rsidP="00117722">
      <w:pPr>
        <w:pStyle w:val="definition0"/>
        <w:keepLines/>
        <w:spacing w:after="120"/>
        <w:rPr>
          <w:rFonts w:cs="Arial"/>
        </w:rPr>
      </w:pPr>
      <w:r w:rsidRPr="005A3B1D">
        <w:rPr>
          <w:rFonts w:cs="Arial"/>
          <w:b/>
        </w:rPr>
        <w:tab/>
        <w:t>PIN</w:t>
      </w:r>
      <w:r w:rsidRPr="005A3B1D">
        <w:rPr>
          <w:rFonts w:cs="Arial"/>
        </w:rPr>
        <w:tab/>
        <w:t>Personal Identification Number.</w:t>
      </w:r>
    </w:p>
    <w:p w14:paraId="4F9CB1DA" w14:textId="77777777" w:rsidR="00117722" w:rsidRPr="005A3B1D" w:rsidRDefault="00117722" w:rsidP="00117722">
      <w:pPr>
        <w:pStyle w:val="definition0"/>
        <w:keepLines/>
        <w:spacing w:after="120"/>
        <w:rPr>
          <w:rFonts w:cs="Arial"/>
        </w:rPr>
      </w:pPr>
      <w:r w:rsidRPr="005A3B1D">
        <w:rPr>
          <w:rFonts w:cs="Arial"/>
          <w:b/>
        </w:rPr>
        <w:tab/>
      </w:r>
      <w:r w:rsidRPr="005A3B1D">
        <w:rPr>
          <w:rFonts w:cs="Arial"/>
          <w:b/>
          <w:bCs/>
        </w:rPr>
        <w:t>PKCS</w:t>
      </w:r>
      <w:r w:rsidRPr="005A3B1D">
        <w:rPr>
          <w:rFonts w:cs="Arial"/>
        </w:rPr>
        <w:tab/>
        <w:t>Public-Key Cryptography Standards.</w:t>
      </w:r>
    </w:p>
    <w:p w14:paraId="495FDFE5" w14:textId="77777777" w:rsidR="00117722" w:rsidRPr="005A3B1D" w:rsidRDefault="00117722" w:rsidP="00117722">
      <w:pPr>
        <w:pStyle w:val="definition0"/>
        <w:keepLines/>
        <w:spacing w:after="120"/>
        <w:rPr>
          <w:rFonts w:cs="Arial"/>
        </w:rPr>
      </w:pPr>
      <w:r w:rsidRPr="005A3B1D">
        <w:rPr>
          <w:rFonts w:cs="Arial"/>
          <w:b/>
        </w:rPr>
        <w:tab/>
      </w:r>
      <w:r w:rsidRPr="005A3B1D">
        <w:rPr>
          <w:rFonts w:cs="Arial"/>
          <w:b/>
          <w:bCs/>
        </w:rPr>
        <w:t>PRF</w:t>
      </w:r>
      <w:r w:rsidRPr="005A3B1D">
        <w:rPr>
          <w:rFonts w:cs="Arial"/>
        </w:rPr>
        <w:tab/>
        <w:t>Pseudo random function.</w:t>
      </w:r>
    </w:p>
    <w:p w14:paraId="7E1D3D03" w14:textId="77777777" w:rsidR="00117722" w:rsidRPr="005A3B1D" w:rsidRDefault="00117722" w:rsidP="00117722">
      <w:pPr>
        <w:pStyle w:val="definition0"/>
        <w:keepLines/>
        <w:spacing w:after="120"/>
        <w:rPr>
          <w:rFonts w:cs="Arial"/>
        </w:rPr>
      </w:pPr>
      <w:r w:rsidRPr="005A3B1D">
        <w:rPr>
          <w:rFonts w:cs="Arial"/>
          <w:b/>
        </w:rPr>
        <w:tab/>
        <w:t>PTD</w:t>
      </w:r>
      <w:r w:rsidRPr="005A3B1D">
        <w:rPr>
          <w:rFonts w:cs="Arial"/>
          <w:b/>
        </w:rPr>
        <w:tab/>
      </w:r>
      <w:r w:rsidRPr="005A3B1D">
        <w:rPr>
          <w:rFonts w:cs="Arial"/>
        </w:rPr>
        <w:t xml:space="preserve">Personal Trusted Device, as defined in </w:t>
      </w:r>
      <w:proofErr w:type="spellStart"/>
      <w:r w:rsidRPr="005A3B1D">
        <w:rPr>
          <w:rFonts w:cs="Arial"/>
        </w:rPr>
        <w:t>MeT</w:t>
      </w:r>
      <w:proofErr w:type="spellEnd"/>
      <w:r w:rsidRPr="005A3B1D">
        <w:rPr>
          <w:rFonts w:cs="Arial"/>
        </w:rPr>
        <w:t>-PTD</w:t>
      </w:r>
    </w:p>
    <w:p w14:paraId="42BAA0B7" w14:textId="77777777" w:rsidR="00117722" w:rsidRPr="005A3B1D" w:rsidRDefault="00117722" w:rsidP="00117722">
      <w:pPr>
        <w:pStyle w:val="definition0"/>
        <w:keepLines/>
        <w:spacing w:after="120"/>
        <w:rPr>
          <w:rFonts w:cs="Arial"/>
        </w:rPr>
      </w:pPr>
      <w:r w:rsidRPr="005A3B1D">
        <w:rPr>
          <w:rFonts w:cs="Arial"/>
          <w:b/>
        </w:rPr>
        <w:tab/>
        <w:t>RSA</w:t>
      </w:r>
      <w:r w:rsidRPr="005A3B1D">
        <w:rPr>
          <w:rFonts w:cs="Arial"/>
        </w:rPr>
        <w:tab/>
        <w:t>The RSA public-key cryptosystem.</w:t>
      </w:r>
    </w:p>
    <w:p w14:paraId="0CB45371" w14:textId="77777777" w:rsidR="00117722" w:rsidRPr="005A3B1D" w:rsidRDefault="00117722" w:rsidP="00117722">
      <w:pPr>
        <w:pStyle w:val="definition0"/>
        <w:keepLines/>
        <w:spacing w:after="120"/>
        <w:rPr>
          <w:rFonts w:cs="Arial"/>
        </w:rPr>
      </w:pPr>
      <w:r w:rsidRPr="005A3B1D">
        <w:rPr>
          <w:rFonts w:cs="Arial"/>
          <w:b/>
        </w:rPr>
        <w:tab/>
        <w:t>Reader</w:t>
      </w:r>
      <w:r w:rsidRPr="005A3B1D">
        <w:rPr>
          <w:rFonts w:cs="Arial"/>
        </w:rPr>
        <w:tab/>
        <w:t>The means by which information is exchanged with a device.</w:t>
      </w:r>
    </w:p>
    <w:p w14:paraId="7CF1CA0C" w14:textId="77777777" w:rsidR="00117722" w:rsidRPr="005A3B1D" w:rsidRDefault="00117722" w:rsidP="00117722">
      <w:pPr>
        <w:pStyle w:val="definition0"/>
        <w:keepLines/>
        <w:spacing w:after="120"/>
        <w:rPr>
          <w:rFonts w:cs="Arial"/>
        </w:rPr>
      </w:pPr>
      <w:r w:rsidRPr="005A3B1D">
        <w:rPr>
          <w:rFonts w:cs="Arial"/>
          <w:b/>
        </w:rPr>
        <w:tab/>
        <w:t>Session</w:t>
      </w:r>
      <w:r w:rsidRPr="005A3B1D">
        <w:rPr>
          <w:rFonts w:cs="Arial"/>
        </w:rPr>
        <w:tab/>
        <w:t>A logical connection between an application and a token.</w:t>
      </w:r>
    </w:p>
    <w:p w14:paraId="62E130CF" w14:textId="77777777" w:rsidR="00117722" w:rsidRPr="005A3B1D" w:rsidRDefault="00117722" w:rsidP="00117722">
      <w:pPr>
        <w:pStyle w:val="definition0"/>
        <w:keepLines/>
        <w:spacing w:after="120"/>
        <w:rPr>
          <w:rFonts w:cs="Arial"/>
        </w:rPr>
      </w:pPr>
      <w:r w:rsidRPr="005A3B1D">
        <w:rPr>
          <w:rFonts w:cs="Arial"/>
          <w:b/>
        </w:rPr>
        <w:tab/>
        <w:t>Slot</w:t>
      </w:r>
      <w:r w:rsidRPr="005A3B1D">
        <w:rPr>
          <w:rFonts w:cs="Arial"/>
        </w:rPr>
        <w:tab/>
        <w:t>A logical reader that potentially contains a token.</w:t>
      </w:r>
    </w:p>
    <w:p w14:paraId="741A582D" w14:textId="77777777" w:rsidR="00117722" w:rsidRPr="005A3B1D" w:rsidRDefault="00117722" w:rsidP="00117722">
      <w:pPr>
        <w:pStyle w:val="definition0"/>
        <w:keepLines/>
        <w:spacing w:after="120"/>
        <w:rPr>
          <w:rFonts w:cs="Arial"/>
        </w:rPr>
      </w:pPr>
      <w:r w:rsidRPr="005A3B1D">
        <w:rPr>
          <w:rFonts w:cs="Arial"/>
        </w:rPr>
        <w:tab/>
      </w:r>
      <w:r w:rsidRPr="005A3B1D">
        <w:rPr>
          <w:rFonts w:cs="Arial"/>
          <w:b/>
        </w:rPr>
        <w:t>SSL</w:t>
      </w:r>
      <w:r w:rsidRPr="005A3B1D">
        <w:rPr>
          <w:rFonts w:cs="Arial"/>
        </w:rPr>
        <w:tab/>
        <w:t>The Secure Sockets Layer 3.0 protocol.</w:t>
      </w:r>
    </w:p>
    <w:p w14:paraId="31B5B487" w14:textId="77777777" w:rsidR="00117722" w:rsidRPr="005A3B1D" w:rsidRDefault="00117722" w:rsidP="00117722">
      <w:pPr>
        <w:pStyle w:val="definition0"/>
        <w:keepLines/>
        <w:spacing w:after="120"/>
        <w:rPr>
          <w:rFonts w:cs="Arial"/>
        </w:rPr>
      </w:pPr>
      <w:r w:rsidRPr="005A3B1D">
        <w:rPr>
          <w:rFonts w:cs="Arial"/>
        </w:rPr>
        <w:tab/>
      </w:r>
      <w:r w:rsidRPr="005A3B1D">
        <w:rPr>
          <w:rFonts w:cs="Arial"/>
          <w:b/>
        </w:rPr>
        <w:t>Subject Name</w:t>
      </w:r>
      <w:r w:rsidRPr="005A3B1D">
        <w:rPr>
          <w:rFonts w:cs="Arial"/>
        </w:rPr>
        <w:tab/>
        <w:t>The X.500 distinguished name of the entity to which a key is assigned.</w:t>
      </w:r>
    </w:p>
    <w:p w14:paraId="22DB7463" w14:textId="77777777" w:rsidR="00117722" w:rsidRPr="005A3B1D" w:rsidRDefault="00117722" w:rsidP="00117722">
      <w:pPr>
        <w:pStyle w:val="definition0"/>
        <w:keepLines/>
        <w:spacing w:after="120"/>
        <w:rPr>
          <w:rFonts w:cs="Arial"/>
        </w:rPr>
      </w:pPr>
      <w:r w:rsidRPr="005A3B1D">
        <w:rPr>
          <w:rFonts w:cs="Arial"/>
          <w:b/>
        </w:rPr>
        <w:tab/>
        <w:t>SO</w:t>
      </w:r>
      <w:r w:rsidRPr="005A3B1D">
        <w:rPr>
          <w:rFonts w:cs="Arial"/>
        </w:rPr>
        <w:tab/>
        <w:t>A Security Officer user.</w:t>
      </w:r>
    </w:p>
    <w:p w14:paraId="580CCF88" w14:textId="77777777" w:rsidR="00117722" w:rsidRPr="005A3B1D" w:rsidRDefault="00117722" w:rsidP="00117722">
      <w:pPr>
        <w:pStyle w:val="definition0"/>
        <w:keepLines/>
        <w:spacing w:after="120"/>
        <w:rPr>
          <w:rFonts w:cs="Arial"/>
        </w:rPr>
      </w:pPr>
      <w:r w:rsidRPr="005A3B1D">
        <w:rPr>
          <w:rFonts w:cs="Arial"/>
          <w:b/>
        </w:rPr>
        <w:tab/>
        <w:t>TLS</w:t>
      </w:r>
      <w:r w:rsidRPr="005A3B1D">
        <w:rPr>
          <w:rFonts w:cs="Arial"/>
        </w:rPr>
        <w:tab/>
        <w:t>Transport Layer Security.</w:t>
      </w:r>
    </w:p>
    <w:p w14:paraId="7E827EE0" w14:textId="77777777" w:rsidR="00117722" w:rsidRPr="005A3B1D" w:rsidRDefault="00117722" w:rsidP="00117722">
      <w:pPr>
        <w:pStyle w:val="definition0"/>
        <w:keepLines/>
        <w:spacing w:after="120"/>
        <w:rPr>
          <w:rFonts w:cs="Arial"/>
        </w:rPr>
      </w:pPr>
      <w:r w:rsidRPr="005A3B1D">
        <w:rPr>
          <w:rFonts w:cs="Arial"/>
          <w:b/>
        </w:rPr>
        <w:tab/>
        <w:t>Token</w:t>
      </w:r>
      <w:r w:rsidRPr="005A3B1D">
        <w:rPr>
          <w:rFonts w:cs="Arial"/>
        </w:rPr>
        <w:tab/>
        <w:t xml:space="preserve">The logical view of a cryptographic device defined by </w:t>
      </w:r>
      <w:proofErr w:type="spellStart"/>
      <w:r w:rsidRPr="005A3B1D">
        <w:rPr>
          <w:rFonts w:cs="Arial"/>
        </w:rPr>
        <w:t>Cryptoki</w:t>
      </w:r>
      <w:proofErr w:type="spellEnd"/>
      <w:r w:rsidRPr="005A3B1D">
        <w:rPr>
          <w:rFonts w:cs="Arial"/>
        </w:rPr>
        <w:t>.</w:t>
      </w:r>
    </w:p>
    <w:p w14:paraId="6F4A5BD8" w14:textId="77777777" w:rsidR="00117722" w:rsidRPr="005A3B1D" w:rsidRDefault="00117722" w:rsidP="00117722">
      <w:pPr>
        <w:pStyle w:val="definition0"/>
        <w:keepLines/>
        <w:spacing w:after="120"/>
        <w:rPr>
          <w:rFonts w:cs="Arial"/>
        </w:rPr>
      </w:pPr>
      <w:r w:rsidRPr="005A3B1D">
        <w:rPr>
          <w:rFonts w:cs="Arial"/>
          <w:b/>
        </w:rPr>
        <w:tab/>
        <w:t>User</w:t>
      </w:r>
      <w:r w:rsidRPr="005A3B1D">
        <w:rPr>
          <w:rFonts w:cs="Arial"/>
        </w:rPr>
        <w:tab/>
        <w:t xml:space="preserve">The person using an application that interfaces to </w:t>
      </w:r>
      <w:proofErr w:type="spellStart"/>
      <w:r w:rsidRPr="005A3B1D">
        <w:rPr>
          <w:rFonts w:cs="Arial"/>
        </w:rPr>
        <w:t>Cryptoki</w:t>
      </w:r>
      <w:proofErr w:type="spellEnd"/>
      <w:r w:rsidRPr="005A3B1D">
        <w:rPr>
          <w:rFonts w:cs="Arial"/>
        </w:rPr>
        <w:t>.</w:t>
      </w:r>
    </w:p>
    <w:p w14:paraId="12B27312" w14:textId="77777777" w:rsidR="00117722" w:rsidRPr="005A3B1D" w:rsidRDefault="00117722" w:rsidP="00117722">
      <w:pPr>
        <w:pStyle w:val="definition0"/>
        <w:keepLines/>
        <w:spacing w:after="120"/>
        <w:rPr>
          <w:rFonts w:cs="Arial"/>
        </w:rPr>
      </w:pPr>
      <w:r w:rsidRPr="005A3B1D">
        <w:rPr>
          <w:rFonts w:cs="Arial"/>
          <w:b/>
        </w:rPr>
        <w:tab/>
        <w:t>UTF-8</w:t>
      </w:r>
      <w:r w:rsidRPr="005A3B1D">
        <w:rPr>
          <w:rFonts w:cs="Arial"/>
          <w:b/>
        </w:rPr>
        <w:tab/>
      </w:r>
      <w:r w:rsidRPr="005A3B1D">
        <w:rPr>
          <w:rFonts w:cs="Arial"/>
        </w:rPr>
        <w:t>Universal Character Set (UCS) transformation format (UTF) that represents ISO 10646 and UNICODE strings with a variable number of octets.</w:t>
      </w:r>
    </w:p>
    <w:p w14:paraId="62F527EB" w14:textId="77777777" w:rsidR="00117722" w:rsidRPr="005A3B1D" w:rsidRDefault="00117722" w:rsidP="00117722">
      <w:pPr>
        <w:pStyle w:val="definition0"/>
        <w:keepLines/>
        <w:spacing w:after="120"/>
        <w:rPr>
          <w:rFonts w:cs="Arial"/>
        </w:rPr>
      </w:pPr>
      <w:r w:rsidRPr="005A3B1D">
        <w:rPr>
          <w:rFonts w:cs="Arial"/>
          <w:b/>
        </w:rPr>
        <w:tab/>
        <w:t>WIM</w:t>
      </w:r>
      <w:r w:rsidRPr="005A3B1D">
        <w:rPr>
          <w:rFonts w:cs="Arial"/>
        </w:rPr>
        <w:tab/>
        <w:t>Wireless Identification Module.</w:t>
      </w:r>
    </w:p>
    <w:p w14:paraId="72094CEB" w14:textId="77777777" w:rsidR="00117722" w:rsidRPr="005A3B1D" w:rsidRDefault="00117722" w:rsidP="00117722">
      <w:pPr>
        <w:pStyle w:val="definition0"/>
        <w:keepLines/>
        <w:rPr>
          <w:rFonts w:cs="Arial"/>
        </w:rPr>
      </w:pPr>
      <w:r w:rsidRPr="005A3B1D">
        <w:rPr>
          <w:rFonts w:cs="Arial"/>
          <w:b/>
        </w:rPr>
        <w:tab/>
        <w:t>WTLS</w:t>
      </w:r>
      <w:r w:rsidRPr="005A3B1D">
        <w:rPr>
          <w:rFonts w:cs="Arial"/>
        </w:rPr>
        <w:tab/>
        <w:t>Wireless Transport Layer Security.</w:t>
      </w:r>
    </w:p>
    <w:p w14:paraId="69D8B872" w14:textId="77777777" w:rsidR="00117722" w:rsidRPr="007401E5" w:rsidRDefault="00117722" w:rsidP="001B6533">
      <w:pPr>
        <w:pStyle w:val="Heading2"/>
        <w:numPr>
          <w:ilvl w:val="1"/>
          <w:numId w:val="3"/>
        </w:numPr>
      </w:pPr>
      <w:bookmarkStart w:id="20" w:name="_Toc319287635"/>
      <w:bookmarkStart w:id="21" w:name="_Toc319313476"/>
      <w:bookmarkStart w:id="22" w:name="_Toc319313669"/>
      <w:bookmarkStart w:id="23" w:name="_Toc319315662"/>
      <w:bookmarkStart w:id="24" w:name="_Ref320327683"/>
      <w:bookmarkStart w:id="25" w:name="_Toc322855259"/>
      <w:bookmarkStart w:id="26" w:name="_Toc322945055"/>
      <w:bookmarkStart w:id="27" w:name="_Toc323000668"/>
      <w:bookmarkStart w:id="28" w:name="_Toc323024028"/>
      <w:bookmarkStart w:id="29" w:name="_Toc323205359"/>
      <w:bookmarkStart w:id="30" w:name="_Toc323610788"/>
      <w:bookmarkStart w:id="31" w:name="_Toc383864799"/>
      <w:bookmarkStart w:id="32" w:name="_Toc385057786"/>
      <w:bookmarkStart w:id="33" w:name="_Toc405794607"/>
      <w:bookmarkStart w:id="34" w:name="_Toc72655990"/>
      <w:bookmarkStart w:id="35" w:name="_Toc235002204"/>
      <w:bookmarkStart w:id="36" w:name="_Toc370633962"/>
      <w:bookmarkStart w:id="37" w:name="_Toc391468756"/>
      <w:bookmarkStart w:id="38" w:name="_Toc395183752"/>
      <w:bookmarkStart w:id="39" w:name="_Toc7432264"/>
      <w:bookmarkStart w:id="40" w:name="_Toc29976534"/>
      <w:r w:rsidRPr="007401E5">
        <w:t>Symbols and abbreviations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A28EEF7" w14:textId="77777777" w:rsidR="00117722" w:rsidRPr="00B96A2F" w:rsidRDefault="00117722" w:rsidP="00117722">
      <w:pPr>
        <w:keepNext/>
        <w:rPr>
          <w:rFonts w:cs="Arial"/>
        </w:rPr>
      </w:pPr>
      <w:r w:rsidRPr="00B96A2F">
        <w:rPr>
          <w:rFonts w:cs="Arial"/>
        </w:rPr>
        <w:t>The following symbols are used in this standard:</w:t>
      </w:r>
    </w:p>
    <w:p w14:paraId="4F6455BE" w14:textId="6A391DE7" w:rsidR="00117722" w:rsidRDefault="00117722" w:rsidP="00532A2D">
      <w:pPr>
        <w:pStyle w:val="Caption"/>
      </w:pPr>
      <w:bookmarkStart w:id="41" w:name="_Toc405794963"/>
      <w:bookmarkStart w:id="42" w:name="_Toc225305933"/>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1</w:t>
      </w:r>
      <w:r>
        <w:rPr>
          <w:noProof/>
        </w:rPr>
        <w:fldChar w:fldCharType="end"/>
      </w:r>
      <w:r w:rsidRPr="00B96A2F">
        <w:t>, Symbols</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84"/>
      </w:tblGrid>
      <w:tr w:rsidR="00117722" w14:paraId="5D680355" w14:textId="77777777" w:rsidTr="00117722">
        <w:tc>
          <w:tcPr>
            <w:tcW w:w="0" w:type="auto"/>
          </w:tcPr>
          <w:p w14:paraId="573A35F6" w14:textId="77777777" w:rsidR="00117722" w:rsidRPr="009B63E6" w:rsidRDefault="00117722" w:rsidP="00117722">
            <w:pPr>
              <w:rPr>
                <w:b/>
              </w:rPr>
            </w:pPr>
            <w:r w:rsidRPr="009B63E6">
              <w:rPr>
                <w:b/>
              </w:rPr>
              <w:lastRenderedPageBreak/>
              <w:t>Symbol</w:t>
            </w:r>
          </w:p>
        </w:tc>
        <w:tc>
          <w:tcPr>
            <w:tcW w:w="0" w:type="auto"/>
          </w:tcPr>
          <w:p w14:paraId="6F34F355" w14:textId="77777777" w:rsidR="00117722" w:rsidRPr="009B63E6" w:rsidRDefault="00117722" w:rsidP="00117722">
            <w:pPr>
              <w:rPr>
                <w:b/>
              </w:rPr>
            </w:pPr>
            <w:r w:rsidRPr="009B63E6">
              <w:rPr>
                <w:b/>
              </w:rPr>
              <w:t>Definition</w:t>
            </w:r>
          </w:p>
        </w:tc>
      </w:tr>
      <w:tr w:rsidR="00117722" w14:paraId="12FFFFE0" w14:textId="77777777" w:rsidTr="00117722">
        <w:tc>
          <w:tcPr>
            <w:tcW w:w="0" w:type="auto"/>
          </w:tcPr>
          <w:p w14:paraId="7A54ACAA" w14:textId="77777777" w:rsidR="00117722" w:rsidRDefault="00117722" w:rsidP="00117722">
            <w:r>
              <w:t>N/A</w:t>
            </w:r>
          </w:p>
        </w:tc>
        <w:tc>
          <w:tcPr>
            <w:tcW w:w="0" w:type="auto"/>
          </w:tcPr>
          <w:p w14:paraId="1D70FF54" w14:textId="77777777" w:rsidR="00117722" w:rsidRDefault="00117722" w:rsidP="00117722">
            <w:r>
              <w:t>Not applicable</w:t>
            </w:r>
          </w:p>
        </w:tc>
      </w:tr>
      <w:tr w:rsidR="00117722" w14:paraId="22CC3FAA" w14:textId="77777777" w:rsidTr="00117722">
        <w:tc>
          <w:tcPr>
            <w:tcW w:w="0" w:type="auto"/>
          </w:tcPr>
          <w:p w14:paraId="0207FD5C" w14:textId="77777777" w:rsidR="00117722" w:rsidRDefault="00117722" w:rsidP="00117722">
            <w:r>
              <w:t>R/O</w:t>
            </w:r>
          </w:p>
        </w:tc>
        <w:tc>
          <w:tcPr>
            <w:tcW w:w="0" w:type="auto"/>
          </w:tcPr>
          <w:p w14:paraId="078F62C1" w14:textId="77777777" w:rsidR="00117722" w:rsidRDefault="00117722" w:rsidP="00117722">
            <w:r>
              <w:t>Read-only</w:t>
            </w:r>
          </w:p>
        </w:tc>
      </w:tr>
      <w:tr w:rsidR="00117722" w14:paraId="586B3F27" w14:textId="77777777" w:rsidTr="00117722">
        <w:tc>
          <w:tcPr>
            <w:tcW w:w="0" w:type="auto"/>
          </w:tcPr>
          <w:p w14:paraId="10B3140C" w14:textId="77777777" w:rsidR="00117722" w:rsidRDefault="00117722" w:rsidP="00117722">
            <w:r>
              <w:t>R/W</w:t>
            </w:r>
          </w:p>
        </w:tc>
        <w:tc>
          <w:tcPr>
            <w:tcW w:w="0" w:type="auto"/>
          </w:tcPr>
          <w:p w14:paraId="4114DCE6" w14:textId="77777777" w:rsidR="00117722" w:rsidRDefault="00117722" w:rsidP="00117722">
            <w:r>
              <w:t>Read/write</w:t>
            </w:r>
          </w:p>
        </w:tc>
      </w:tr>
    </w:tbl>
    <w:p w14:paraId="2562AA5D" w14:textId="77777777" w:rsidR="00117722" w:rsidRPr="00B96A2F" w:rsidRDefault="00117722" w:rsidP="00117722">
      <w:pPr>
        <w:keepNext/>
        <w:spacing w:before="240"/>
        <w:rPr>
          <w:rFonts w:cs="Arial"/>
        </w:rPr>
      </w:pPr>
      <w:r w:rsidRPr="00B96A2F">
        <w:rPr>
          <w:rFonts w:cs="Arial"/>
        </w:rPr>
        <w:t>The following prefixes are used in this standard:</w:t>
      </w:r>
    </w:p>
    <w:p w14:paraId="552E7A8A" w14:textId="7E74BF3A" w:rsidR="00117722" w:rsidRPr="00B96A2F" w:rsidRDefault="00117722" w:rsidP="00532A2D">
      <w:pPr>
        <w:pStyle w:val="Caption"/>
      </w:pPr>
      <w:bookmarkStart w:id="43" w:name="_Toc405794964"/>
      <w:bookmarkStart w:id="44" w:name="_Toc225305934"/>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2</w:t>
      </w:r>
      <w:r>
        <w:rPr>
          <w:noProof/>
        </w:rPr>
        <w:fldChar w:fldCharType="end"/>
      </w:r>
      <w:r w:rsidRPr="00B96A2F">
        <w:t>, Prefixes</w:t>
      </w:r>
      <w:bookmarkEnd w:id="43"/>
      <w:bookmarkEnd w:id="4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931"/>
        <w:gridCol w:w="3299"/>
      </w:tblGrid>
      <w:tr w:rsidR="00117722" w:rsidRPr="00B96A2F" w14:paraId="02138793" w14:textId="77777777" w:rsidTr="00117722">
        <w:trPr>
          <w:tblHeader/>
        </w:trPr>
        <w:tc>
          <w:tcPr>
            <w:tcW w:w="931" w:type="dxa"/>
          </w:tcPr>
          <w:p w14:paraId="731FE848" w14:textId="77777777" w:rsidR="00117722" w:rsidRPr="00B96A2F" w:rsidRDefault="00117722" w:rsidP="00117722">
            <w:pPr>
              <w:pStyle w:val="Table"/>
              <w:keepNext/>
              <w:rPr>
                <w:rFonts w:ascii="Arial" w:hAnsi="Arial" w:cs="Arial"/>
                <w:b/>
              </w:rPr>
            </w:pPr>
            <w:r w:rsidRPr="00B96A2F">
              <w:rPr>
                <w:rFonts w:ascii="Arial" w:hAnsi="Arial" w:cs="Arial"/>
                <w:b/>
              </w:rPr>
              <w:t>Prefix</w:t>
            </w:r>
          </w:p>
        </w:tc>
        <w:tc>
          <w:tcPr>
            <w:tcW w:w="3299" w:type="dxa"/>
          </w:tcPr>
          <w:p w14:paraId="2A1EFE6E" w14:textId="77777777" w:rsidR="00117722" w:rsidRPr="00B96A2F" w:rsidRDefault="00117722" w:rsidP="00117722">
            <w:pPr>
              <w:pStyle w:val="Table"/>
              <w:keepNext/>
              <w:rPr>
                <w:rFonts w:ascii="Arial" w:hAnsi="Arial" w:cs="Arial"/>
                <w:b/>
              </w:rPr>
            </w:pPr>
            <w:r w:rsidRPr="00B96A2F">
              <w:rPr>
                <w:rFonts w:ascii="Arial" w:hAnsi="Arial" w:cs="Arial"/>
                <w:b/>
              </w:rPr>
              <w:t>Description</w:t>
            </w:r>
          </w:p>
        </w:tc>
      </w:tr>
      <w:tr w:rsidR="00117722" w:rsidRPr="005A3B1D" w14:paraId="3DC1EEDC" w14:textId="77777777" w:rsidTr="00117722">
        <w:tc>
          <w:tcPr>
            <w:tcW w:w="931" w:type="dxa"/>
          </w:tcPr>
          <w:p w14:paraId="4244BC10" w14:textId="77777777" w:rsidR="00117722" w:rsidRPr="005A3B1D" w:rsidRDefault="00117722" w:rsidP="00117722">
            <w:pPr>
              <w:pStyle w:val="Table"/>
              <w:keepNext/>
              <w:rPr>
                <w:rFonts w:ascii="Arial" w:hAnsi="Arial" w:cs="Arial"/>
                <w:sz w:val="20"/>
              </w:rPr>
            </w:pPr>
            <w:r w:rsidRPr="005A3B1D">
              <w:rPr>
                <w:rFonts w:ascii="Arial" w:hAnsi="Arial" w:cs="Arial"/>
                <w:sz w:val="20"/>
              </w:rPr>
              <w:t>C_</w:t>
            </w:r>
          </w:p>
        </w:tc>
        <w:tc>
          <w:tcPr>
            <w:tcW w:w="3299" w:type="dxa"/>
          </w:tcPr>
          <w:p w14:paraId="61EF8B5A" w14:textId="77777777" w:rsidR="00117722" w:rsidRPr="005A3B1D" w:rsidRDefault="00117722" w:rsidP="00117722">
            <w:pPr>
              <w:pStyle w:val="Table"/>
              <w:keepNext/>
              <w:rPr>
                <w:rFonts w:ascii="Arial" w:hAnsi="Arial" w:cs="Arial"/>
                <w:sz w:val="20"/>
              </w:rPr>
            </w:pPr>
            <w:r w:rsidRPr="005A3B1D">
              <w:rPr>
                <w:rFonts w:ascii="Arial" w:hAnsi="Arial" w:cs="Arial"/>
                <w:sz w:val="20"/>
              </w:rPr>
              <w:t>Function</w:t>
            </w:r>
          </w:p>
        </w:tc>
      </w:tr>
      <w:tr w:rsidR="00117722" w:rsidRPr="005A3B1D" w14:paraId="407653D0" w14:textId="77777777" w:rsidTr="00117722">
        <w:tc>
          <w:tcPr>
            <w:tcW w:w="931" w:type="dxa"/>
          </w:tcPr>
          <w:p w14:paraId="53F54EBA" w14:textId="77777777" w:rsidR="00117722" w:rsidRPr="005A3B1D" w:rsidRDefault="00117722" w:rsidP="00117722">
            <w:pPr>
              <w:pStyle w:val="Table"/>
              <w:rPr>
                <w:rFonts w:ascii="Arial" w:hAnsi="Arial" w:cs="Arial"/>
                <w:sz w:val="20"/>
              </w:rPr>
            </w:pPr>
            <w:r w:rsidRPr="005A3B1D">
              <w:rPr>
                <w:rFonts w:ascii="Arial" w:hAnsi="Arial" w:cs="Arial"/>
                <w:sz w:val="20"/>
              </w:rPr>
              <w:t>CK_</w:t>
            </w:r>
          </w:p>
        </w:tc>
        <w:tc>
          <w:tcPr>
            <w:tcW w:w="3299" w:type="dxa"/>
          </w:tcPr>
          <w:p w14:paraId="04DA297D" w14:textId="77777777" w:rsidR="00117722" w:rsidRPr="005A3B1D" w:rsidRDefault="00117722" w:rsidP="00117722">
            <w:pPr>
              <w:pStyle w:val="Table"/>
              <w:rPr>
                <w:rFonts w:ascii="Arial" w:hAnsi="Arial" w:cs="Arial"/>
                <w:sz w:val="20"/>
              </w:rPr>
            </w:pPr>
            <w:r w:rsidRPr="005A3B1D">
              <w:rPr>
                <w:rFonts w:ascii="Arial" w:hAnsi="Arial" w:cs="Arial"/>
                <w:sz w:val="20"/>
              </w:rPr>
              <w:t>Data type or general constant</w:t>
            </w:r>
          </w:p>
        </w:tc>
      </w:tr>
      <w:tr w:rsidR="00117722" w:rsidRPr="005A3B1D" w14:paraId="4ED2E6D5" w14:textId="77777777" w:rsidTr="00117722">
        <w:tc>
          <w:tcPr>
            <w:tcW w:w="931" w:type="dxa"/>
          </w:tcPr>
          <w:p w14:paraId="167A1D45" w14:textId="77777777" w:rsidR="00117722" w:rsidRPr="005A3B1D" w:rsidRDefault="00117722" w:rsidP="00117722">
            <w:pPr>
              <w:pStyle w:val="Table"/>
              <w:rPr>
                <w:rFonts w:ascii="Arial" w:hAnsi="Arial" w:cs="Arial"/>
                <w:sz w:val="20"/>
              </w:rPr>
            </w:pPr>
            <w:r w:rsidRPr="005A3B1D">
              <w:rPr>
                <w:rFonts w:ascii="Arial" w:hAnsi="Arial" w:cs="Arial"/>
                <w:sz w:val="20"/>
              </w:rPr>
              <w:t>CKA_</w:t>
            </w:r>
          </w:p>
        </w:tc>
        <w:tc>
          <w:tcPr>
            <w:tcW w:w="3299" w:type="dxa"/>
          </w:tcPr>
          <w:p w14:paraId="65C19736" w14:textId="77777777" w:rsidR="00117722" w:rsidRPr="005A3B1D" w:rsidRDefault="00117722" w:rsidP="00117722">
            <w:pPr>
              <w:pStyle w:val="Table"/>
              <w:rPr>
                <w:rFonts w:ascii="Arial" w:hAnsi="Arial" w:cs="Arial"/>
                <w:sz w:val="20"/>
              </w:rPr>
            </w:pPr>
            <w:r w:rsidRPr="005A3B1D">
              <w:rPr>
                <w:rFonts w:ascii="Arial" w:hAnsi="Arial" w:cs="Arial"/>
                <w:sz w:val="20"/>
              </w:rPr>
              <w:t>Attribute</w:t>
            </w:r>
          </w:p>
        </w:tc>
      </w:tr>
      <w:tr w:rsidR="00117722" w:rsidRPr="005A3B1D" w14:paraId="1963E943" w14:textId="77777777" w:rsidTr="00117722">
        <w:tc>
          <w:tcPr>
            <w:tcW w:w="931" w:type="dxa"/>
          </w:tcPr>
          <w:p w14:paraId="0BEE48A8" w14:textId="77777777" w:rsidR="00117722" w:rsidRPr="005A3B1D" w:rsidRDefault="00117722" w:rsidP="00117722">
            <w:pPr>
              <w:pStyle w:val="Table"/>
              <w:rPr>
                <w:rFonts w:ascii="Arial" w:hAnsi="Arial" w:cs="Arial"/>
                <w:sz w:val="20"/>
              </w:rPr>
            </w:pPr>
            <w:r w:rsidRPr="005A3B1D">
              <w:rPr>
                <w:rFonts w:ascii="Arial" w:hAnsi="Arial" w:cs="Arial"/>
                <w:sz w:val="20"/>
              </w:rPr>
              <w:t>CKC_</w:t>
            </w:r>
          </w:p>
        </w:tc>
        <w:tc>
          <w:tcPr>
            <w:tcW w:w="3299" w:type="dxa"/>
          </w:tcPr>
          <w:p w14:paraId="4F660F40" w14:textId="77777777" w:rsidR="00117722" w:rsidRPr="005A3B1D" w:rsidRDefault="00117722" w:rsidP="00117722">
            <w:pPr>
              <w:pStyle w:val="Table"/>
              <w:rPr>
                <w:rFonts w:ascii="Arial" w:hAnsi="Arial" w:cs="Arial"/>
                <w:sz w:val="20"/>
              </w:rPr>
            </w:pPr>
            <w:r w:rsidRPr="005A3B1D">
              <w:rPr>
                <w:rFonts w:ascii="Arial" w:hAnsi="Arial" w:cs="Arial"/>
                <w:sz w:val="20"/>
              </w:rPr>
              <w:t>Certificate type</w:t>
            </w:r>
          </w:p>
        </w:tc>
      </w:tr>
      <w:tr w:rsidR="00117722" w:rsidRPr="005A3B1D" w14:paraId="55D9460A" w14:textId="77777777" w:rsidTr="00117722">
        <w:tc>
          <w:tcPr>
            <w:tcW w:w="931" w:type="dxa"/>
          </w:tcPr>
          <w:p w14:paraId="28F86F1B" w14:textId="77777777" w:rsidR="00117722" w:rsidRPr="005A3B1D" w:rsidRDefault="00117722" w:rsidP="00117722">
            <w:pPr>
              <w:pStyle w:val="Table"/>
              <w:rPr>
                <w:rFonts w:ascii="Arial" w:hAnsi="Arial" w:cs="Arial"/>
                <w:sz w:val="20"/>
              </w:rPr>
            </w:pPr>
            <w:r w:rsidRPr="005A3B1D">
              <w:rPr>
                <w:rFonts w:ascii="Arial" w:hAnsi="Arial" w:cs="Arial"/>
                <w:sz w:val="20"/>
              </w:rPr>
              <w:t>CKD_</w:t>
            </w:r>
          </w:p>
        </w:tc>
        <w:tc>
          <w:tcPr>
            <w:tcW w:w="3299" w:type="dxa"/>
          </w:tcPr>
          <w:p w14:paraId="5DCB2863" w14:textId="77777777" w:rsidR="00117722" w:rsidRPr="005A3B1D" w:rsidRDefault="00117722" w:rsidP="00117722">
            <w:pPr>
              <w:pStyle w:val="Table"/>
              <w:rPr>
                <w:rFonts w:ascii="Arial" w:hAnsi="Arial" w:cs="Arial"/>
                <w:sz w:val="20"/>
              </w:rPr>
            </w:pPr>
            <w:r w:rsidRPr="005A3B1D">
              <w:rPr>
                <w:rFonts w:ascii="Arial" w:hAnsi="Arial" w:cs="Arial"/>
                <w:sz w:val="20"/>
              </w:rPr>
              <w:t>Key derivation function</w:t>
            </w:r>
          </w:p>
        </w:tc>
      </w:tr>
      <w:tr w:rsidR="00117722" w:rsidRPr="005A3B1D" w14:paraId="5071C926" w14:textId="77777777" w:rsidTr="00117722">
        <w:tc>
          <w:tcPr>
            <w:tcW w:w="931" w:type="dxa"/>
          </w:tcPr>
          <w:p w14:paraId="0B60D2F0" w14:textId="77777777" w:rsidR="00117722" w:rsidRPr="005A3B1D" w:rsidRDefault="00117722" w:rsidP="00117722">
            <w:pPr>
              <w:pStyle w:val="Table"/>
              <w:rPr>
                <w:rFonts w:ascii="Arial" w:hAnsi="Arial" w:cs="Arial"/>
                <w:sz w:val="20"/>
                <w:lang w:val="sv-SE"/>
              </w:rPr>
            </w:pPr>
            <w:r w:rsidRPr="005A3B1D">
              <w:rPr>
                <w:rFonts w:ascii="Arial" w:hAnsi="Arial" w:cs="Arial"/>
                <w:sz w:val="20"/>
                <w:lang w:val="sv-SE"/>
              </w:rPr>
              <w:t>CKF_</w:t>
            </w:r>
          </w:p>
        </w:tc>
        <w:tc>
          <w:tcPr>
            <w:tcW w:w="3299" w:type="dxa"/>
          </w:tcPr>
          <w:p w14:paraId="1C890AD8" w14:textId="77777777" w:rsidR="00117722" w:rsidRPr="005A3B1D" w:rsidRDefault="00117722" w:rsidP="00117722">
            <w:pPr>
              <w:pStyle w:val="Table"/>
              <w:rPr>
                <w:rFonts w:ascii="Arial" w:hAnsi="Arial" w:cs="Arial"/>
                <w:sz w:val="20"/>
                <w:lang w:val="sv-SE"/>
              </w:rPr>
            </w:pPr>
            <w:r w:rsidRPr="005A3B1D">
              <w:rPr>
                <w:rFonts w:ascii="Arial" w:hAnsi="Arial" w:cs="Arial"/>
                <w:sz w:val="20"/>
                <w:lang w:val="sv-SE"/>
              </w:rPr>
              <w:t>Bit flag</w:t>
            </w:r>
          </w:p>
        </w:tc>
      </w:tr>
      <w:tr w:rsidR="00117722" w:rsidRPr="005A3B1D" w14:paraId="0ACD78B7" w14:textId="77777777" w:rsidTr="00117722">
        <w:tc>
          <w:tcPr>
            <w:tcW w:w="931" w:type="dxa"/>
          </w:tcPr>
          <w:p w14:paraId="383E97FD" w14:textId="77777777" w:rsidR="00117722" w:rsidRPr="005A3B1D" w:rsidRDefault="00117722" w:rsidP="00117722">
            <w:pPr>
              <w:pStyle w:val="Table"/>
              <w:rPr>
                <w:rFonts w:ascii="Arial" w:hAnsi="Arial" w:cs="Arial"/>
                <w:sz w:val="20"/>
              </w:rPr>
            </w:pPr>
            <w:r w:rsidRPr="005A3B1D">
              <w:rPr>
                <w:rFonts w:ascii="Arial" w:hAnsi="Arial" w:cs="Arial"/>
                <w:sz w:val="20"/>
              </w:rPr>
              <w:t>CKG_</w:t>
            </w:r>
          </w:p>
        </w:tc>
        <w:tc>
          <w:tcPr>
            <w:tcW w:w="3299" w:type="dxa"/>
          </w:tcPr>
          <w:p w14:paraId="54598EF0" w14:textId="77777777" w:rsidR="00117722" w:rsidRPr="005A3B1D" w:rsidRDefault="00117722" w:rsidP="00117722">
            <w:pPr>
              <w:pStyle w:val="Table"/>
              <w:rPr>
                <w:rFonts w:ascii="Arial" w:hAnsi="Arial" w:cs="Arial"/>
                <w:sz w:val="20"/>
              </w:rPr>
            </w:pPr>
            <w:r w:rsidRPr="005A3B1D">
              <w:rPr>
                <w:rFonts w:ascii="Arial" w:hAnsi="Arial" w:cs="Arial"/>
                <w:sz w:val="20"/>
              </w:rPr>
              <w:t>Mask generation function</w:t>
            </w:r>
          </w:p>
        </w:tc>
      </w:tr>
      <w:tr w:rsidR="00117722" w:rsidRPr="005A3B1D" w14:paraId="4DCCA697" w14:textId="77777777" w:rsidTr="00117722">
        <w:tc>
          <w:tcPr>
            <w:tcW w:w="931" w:type="dxa"/>
          </w:tcPr>
          <w:p w14:paraId="079CAAB3" w14:textId="77777777" w:rsidR="00117722" w:rsidRPr="005A3B1D" w:rsidRDefault="00117722" w:rsidP="00117722">
            <w:pPr>
              <w:pStyle w:val="Table"/>
              <w:rPr>
                <w:rFonts w:ascii="Arial" w:hAnsi="Arial" w:cs="Arial"/>
                <w:sz w:val="20"/>
              </w:rPr>
            </w:pPr>
            <w:r w:rsidRPr="005A3B1D">
              <w:rPr>
                <w:rFonts w:ascii="Arial" w:hAnsi="Arial" w:cs="Arial"/>
                <w:sz w:val="20"/>
              </w:rPr>
              <w:t>CKH_</w:t>
            </w:r>
          </w:p>
        </w:tc>
        <w:tc>
          <w:tcPr>
            <w:tcW w:w="3299" w:type="dxa"/>
          </w:tcPr>
          <w:p w14:paraId="204D3A92" w14:textId="77777777" w:rsidR="00117722" w:rsidRPr="005A3B1D" w:rsidRDefault="00117722" w:rsidP="00117722">
            <w:pPr>
              <w:pStyle w:val="Table"/>
              <w:rPr>
                <w:rFonts w:ascii="Arial" w:hAnsi="Arial" w:cs="Arial"/>
                <w:sz w:val="20"/>
              </w:rPr>
            </w:pPr>
            <w:r w:rsidRPr="005A3B1D">
              <w:rPr>
                <w:rFonts w:ascii="Arial" w:hAnsi="Arial" w:cs="Arial"/>
                <w:sz w:val="20"/>
              </w:rPr>
              <w:t>Hardware feature type</w:t>
            </w:r>
          </w:p>
        </w:tc>
      </w:tr>
      <w:tr w:rsidR="00117722" w:rsidRPr="005A3B1D" w14:paraId="2F5BEC62" w14:textId="77777777" w:rsidTr="00117722">
        <w:tc>
          <w:tcPr>
            <w:tcW w:w="931" w:type="dxa"/>
          </w:tcPr>
          <w:p w14:paraId="3F1FC77F" w14:textId="77777777" w:rsidR="00117722" w:rsidRPr="005A3B1D" w:rsidRDefault="00117722" w:rsidP="00117722">
            <w:pPr>
              <w:pStyle w:val="Table"/>
              <w:rPr>
                <w:rFonts w:ascii="Arial" w:hAnsi="Arial" w:cs="Arial"/>
                <w:sz w:val="20"/>
              </w:rPr>
            </w:pPr>
            <w:r w:rsidRPr="005A3B1D">
              <w:rPr>
                <w:rFonts w:ascii="Arial" w:hAnsi="Arial" w:cs="Arial"/>
                <w:sz w:val="20"/>
              </w:rPr>
              <w:t>CKK_</w:t>
            </w:r>
          </w:p>
        </w:tc>
        <w:tc>
          <w:tcPr>
            <w:tcW w:w="3299" w:type="dxa"/>
          </w:tcPr>
          <w:p w14:paraId="41352868" w14:textId="77777777" w:rsidR="00117722" w:rsidRPr="005A3B1D" w:rsidRDefault="00117722" w:rsidP="00117722">
            <w:pPr>
              <w:pStyle w:val="Table"/>
              <w:rPr>
                <w:rFonts w:ascii="Arial" w:hAnsi="Arial" w:cs="Arial"/>
                <w:sz w:val="20"/>
              </w:rPr>
            </w:pPr>
            <w:r w:rsidRPr="005A3B1D">
              <w:rPr>
                <w:rFonts w:ascii="Arial" w:hAnsi="Arial" w:cs="Arial"/>
                <w:sz w:val="20"/>
              </w:rPr>
              <w:t>Key type</w:t>
            </w:r>
          </w:p>
        </w:tc>
      </w:tr>
      <w:tr w:rsidR="00117722" w:rsidRPr="005A3B1D" w14:paraId="39C34B5E" w14:textId="77777777" w:rsidTr="00117722">
        <w:tc>
          <w:tcPr>
            <w:tcW w:w="931" w:type="dxa"/>
          </w:tcPr>
          <w:p w14:paraId="748833D4" w14:textId="77777777" w:rsidR="00117722" w:rsidRPr="005A3B1D" w:rsidRDefault="00117722" w:rsidP="00117722">
            <w:pPr>
              <w:pStyle w:val="Table"/>
              <w:rPr>
                <w:rFonts w:ascii="Arial" w:hAnsi="Arial" w:cs="Arial"/>
                <w:sz w:val="20"/>
              </w:rPr>
            </w:pPr>
            <w:r w:rsidRPr="005A3B1D">
              <w:rPr>
                <w:rFonts w:ascii="Arial" w:hAnsi="Arial" w:cs="Arial"/>
                <w:sz w:val="20"/>
              </w:rPr>
              <w:t>CKM_</w:t>
            </w:r>
          </w:p>
        </w:tc>
        <w:tc>
          <w:tcPr>
            <w:tcW w:w="3299" w:type="dxa"/>
          </w:tcPr>
          <w:p w14:paraId="2839501E" w14:textId="77777777" w:rsidR="00117722" w:rsidRPr="005A3B1D" w:rsidRDefault="00117722" w:rsidP="00117722">
            <w:pPr>
              <w:pStyle w:val="Table"/>
              <w:rPr>
                <w:rFonts w:ascii="Arial" w:hAnsi="Arial" w:cs="Arial"/>
                <w:sz w:val="20"/>
              </w:rPr>
            </w:pPr>
            <w:r w:rsidRPr="005A3B1D">
              <w:rPr>
                <w:rFonts w:ascii="Arial" w:hAnsi="Arial" w:cs="Arial"/>
                <w:sz w:val="20"/>
              </w:rPr>
              <w:t>Mechanism type</w:t>
            </w:r>
          </w:p>
        </w:tc>
      </w:tr>
      <w:tr w:rsidR="00117722" w:rsidRPr="005A3B1D" w14:paraId="43BE1FCF" w14:textId="77777777" w:rsidTr="00117722">
        <w:tc>
          <w:tcPr>
            <w:tcW w:w="931" w:type="dxa"/>
            <w:tcBorders>
              <w:top w:val="nil"/>
            </w:tcBorders>
          </w:tcPr>
          <w:p w14:paraId="142F1F08" w14:textId="77777777" w:rsidR="00117722" w:rsidRPr="005A3B1D" w:rsidRDefault="00117722" w:rsidP="00117722">
            <w:pPr>
              <w:pStyle w:val="Table"/>
              <w:rPr>
                <w:rFonts w:ascii="Arial" w:hAnsi="Arial" w:cs="Arial"/>
                <w:sz w:val="20"/>
              </w:rPr>
            </w:pPr>
            <w:r w:rsidRPr="005A3B1D">
              <w:rPr>
                <w:rFonts w:ascii="Arial" w:hAnsi="Arial" w:cs="Arial"/>
                <w:sz w:val="20"/>
              </w:rPr>
              <w:t>CKN_</w:t>
            </w:r>
          </w:p>
        </w:tc>
        <w:tc>
          <w:tcPr>
            <w:tcW w:w="3299" w:type="dxa"/>
            <w:tcBorders>
              <w:top w:val="nil"/>
            </w:tcBorders>
          </w:tcPr>
          <w:p w14:paraId="6EC62D20" w14:textId="77777777" w:rsidR="00117722" w:rsidRPr="005A3B1D" w:rsidRDefault="00117722" w:rsidP="00117722">
            <w:pPr>
              <w:pStyle w:val="Table"/>
              <w:rPr>
                <w:rFonts w:ascii="Arial" w:hAnsi="Arial" w:cs="Arial"/>
                <w:sz w:val="20"/>
              </w:rPr>
            </w:pPr>
            <w:r w:rsidRPr="005A3B1D">
              <w:rPr>
                <w:rFonts w:ascii="Arial" w:hAnsi="Arial" w:cs="Arial"/>
                <w:sz w:val="20"/>
              </w:rPr>
              <w:t>Notification</w:t>
            </w:r>
          </w:p>
        </w:tc>
      </w:tr>
      <w:tr w:rsidR="00117722" w:rsidRPr="005A3B1D" w14:paraId="236C964F" w14:textId="77777777" w:rsidTr="00117722">
        <w:tc>
          <w:tcPr>
            <w:tcW w:w="931" w:type="dxa"/>
            <w:tcBorders>
              <w:top w:val="nil"/>
            </w:tcBorders>
          </w:tcPr>
          <w:p w14:paraId="6FD7135A" w14:textId="77777777" w:rsidR="00117722" w:rsidRPr="005A3B1D" w:rsidRDefault="00117722" w:rsidP="00117722">
            <w:pPr>
              <w:pStyle w:val="Table"/>
              <w:rPr>
                <w:rFonts w:ascii="Arial" w:hAnsi="Arial" w:cs="Arial"/>
                <w:sz w:val="20"/>
              </w:rPr>
            </w:pPr>
            <w:r w:rsidRPr="005A3B1D">
              <w:rPr>
                <w:rFonts w:ascii="Arial" w:hAnsi="Arial" w:cs="Arial"/>
                <w:sz w:val="20"/>
              </w:rPr>
              <w:t>CKO_</w:t>
            </w:r>
          </w:p>
        </w:tc>
        <w:tc>
          <w:tcPr>
            <w:tcW w:w="3299" w:type="dxa"/>
            <w:tcBorders>
              <w:top w:val="nil"/>
            </w:tcBorders>
          </w:tcPr>
          <w:p w14:paraId="290E44A7" w14:textId="77777777" w:rsidR="00117722" w:rsidRPr="005A3B1D" w:rsidRDefault="00117722" w:rsidP="00117722">
            <w:pPr>
              <w:pStyle w:val="Table"/>
              <w:rPr>
                <w:rFonts w:ascii="Arial" w:hAnsi="Arial" w:cs="Arial"/>
                <w:sz w:val="20"/>
              </w:rPr>
            </w:pPr>
            <w:r w:rsidRPr="005A3B1D">
              <w:rPr>
                <w:rFonts w:ascii="Arial" w:hAnsi="Arial" w:cs="Arial"/>
                <w:sz w:val="20"/>
              </w:rPr>
              <w:t>Object class</w:t>
            </w:r>
          </w:p>
        </w:tc>
      </w:tr>
      <w:tr w:rsidR="00117722" w:rsidRPr="005A3B1D" w14:paraId="299F3702" w14:textId="77777777" w:rsidTr="00117722">
        <w:tc>
          <w:tcPr>
            <w:tcW w:w="931" w:type="dxa"/>
          </w:tcPr>
          <w:p w14:paraId="17CF0DCC" w14:textId="77777777" w:rsidR="00117722" w:rsidRPr="005A3B1D" w:rsidRDefault="00117722" w:rsidP="00117722">
            <w:pPr>
              <w:pStyle w:val="Table"/>
              <w:rPr>
                <w:rFonts w:ascii="Arial" w:hAnsi="Arial" w:cs="Arial"/>
                <w:sz w:val="20"/>
              </w:rPr>
            </w:pPr>
            <w:r w:rsidRPr="005A3B1D">
              <w:rPr>
                <w:rFonts w:ascii="Arial" w:hAnsi="Arial" w:cs="Arial"/>
                <w:sz w:val="20"/>
              </w:rPr>
              <w:t>CKP_</w:t>
            </w:r>
          </w:p>
        </w:tc>
        <w:tc>
          <w:tcPr>
            <w:tcW w:w="3299" w:type="dxa"/>
          </w:tcPr>
          <w:p w14:paraId="7D510E51" w14:textId="77777777" w:rsidR="00117722" w:rsidRPr="005A3B1D" w:rsidRDefault="00117722" w:rsidP="00117722">
            <w:pPr>
              <w:pStyle w:val="Table"/>
              <w:rPr>
                <w:rFonts w:ascii="Arial" w:hAnsi="Arial" w:cs="Arial"/>
                <w:sz w:val="20"/>
              </w:rPr>
            </w:pPr>
            <w:r w:rsidRPr="005A3B1D">
              <w:rPr>
                <w:rFonts w:ascii="Arial" w:hAnsi="Arial" w:cs="Arial"/>
                <w:sz w:val="20"/>
              </w:rPr>
              <w:t>Pseudo-random function</w:t>
            </w:r>
          </w:p>
        </w:tc>
      </w:tr>
      <w:tr w:rsidR="00117722" w:rsidRPr="005A3B1D" w14:paraId="23932CA6" w14:textId="77777777" w:rsidTr="00117722">
        <w:tc>
          <w:tcPr>
            <w:tcW w:w="931" w:type="dxa"/>
          </w:tcPr>
          <w:p w14:paraId="5C0E0BAF" w14:textId="77777777" w:rsidR="00117722" w:rsidRPr="005A3B1D" w:rsidRDefault="00117722" w:rsidP="00117722">
            <w:pPr>
              <w:pStyle w:val="Table"/>
              <w:rPr>
                <w:rFonts w:ascii="Arial" w:hAnsi="Arial" w:cs="Arial"/>
                <w:sz w:val="20"/>
              </w:rPr>
            </w:pPr>
            <w:r w:rsidRPr="005A3B1D">
              <w:rPr>
                <w:rFonts w:ascii="Arial" w:hAnsi="Arial" w:cs="Arial"/>
                <w:sz w:val="20"/>
              </w:rPr>
              <w:t>CKS_</w:t>
            </w:r>
          </w:p>
        </w:tc>
        <w:tc>
          <w:tcPr>
            <w:tcW w:w="3299" w:type="dxa"/>
          </w:tcPr>
          <w:p w14:paraId="21E32F1D" w14:textId="77777777" w:rsidR="00117722" w:rsidRPr="005A3B1D" w:rsidRDefault="00117722" w:rsidP="00117722">
            <w:pPr>
              <w:pStyle w:val="Table"/>
              <w:rPr>
                <w:rFonts w:ascii="Arial" w:hAnsi="Arial" w:cs="Arial"/>
                <w:sz w:val="20"/>
              </w:rPr>
            </w:pPr>
            <w:r w:rsidRPr="005A3B1D">
              <w:rPr>
                <w:rFonts w:ascii="Arial" w:hAnsi="Arial" w:cs="Arial"/>
                <w:sz w:val="20"/>
              </w:rPr>
              <w:t>Session state</w:t>
            </w:r>
          </w:p>
        </w:tc>
      </w:tr>
      <w:tr w:rsidR="00117722" w:rsidRPr="005A3B1D" w14:paraId="04013391" w14:textId="77777777" w:rsidTr="00117722">
        <w:tc>
          <w:tcPr>
            <w:tcW w:w="931" w:type="dxa"/>
          </w:tcPr>
          <w:p w14:paraId="6024B039" w14:textId="77777777" w:rsidR="00117722" w:rsidRPr="005A3B1D" w:rsidRDefault="00117722" w:rsidP="00117722">
            <w:pPr>
              <w:pStyle w:val="Table"/>
              <w:rPr>
                <w:rFonts w:ascii="Arial" w:hAnsi="Arial" w:cs="Arial"/>
                <w:sz w:val="20"/>
              </w:rPr>
            </w:pPr>
            <w:r w:rsidRPr="005A3B1D">
              <w:rPr>
                <w:rFonts w:ascii="Arial" w:hAnsi="Arial" w:cs="Arial"/>
                <w:sz w:val="20"/>
              </w:rPr>
              <w:t>CKR_</w:t>
            </w:r>
          </w:p>
        </w:tc>
        <w:tc>
          <w:tcPr>
            <w:tcW w:w="3299" w:type="dxa"/>
          </w:tcPr>
          <w:p w14:paraId="7A896554" w14:textId="77777777" w:rsidR="00117722" w:rsidRPr="005A3B1D" w:rsidRDefault="00117722" w:rsidP="00117722">
            <w:pPr>
              <w:pStyle w:val="Table"/>
              <w:rPr>
                <w:rFonts w:ascii="Arial" w:hAnsi="Arial" w:cs="Arial"/>
                <w:sz w:val="20"/>
              </w:rPr>
            </w:pPr>
            <w:r w:rsidRPr="005A3B1D">
              <w:rPr>
                <w:rFonts w:ascii="Arial" w:hAnsi="Arial" w:cs="Arial"/>
                <w:sz w:val="20"/>
              </w:rPr>
              <w:t>Return value</w:t>
            </w:r>
          </w:p>
        </w:tc>
      </w:tr>
      <w:tr w:rsidR="00117722" w:rsidRPr="005A3B1D" w14:paraId="0C3FEF6F" w14:textId="77777777" w:rsidTr="00117722">
        <w:tc>
          <w:tcPr>
            <w:tcW w:w="931" w:type="dxa"/>
          </w:tcPr>
          <w:p w14:paraId="3D23F274" w14:textId="77777777" w:rsidR="00117722" w:rsidRPr="005A3B1D" w:rsidRDefault="00117722" w:rsidP="00117722">
            <w:pPr>
              <w:pStyle w:val="Table"/>
              <w:rPr>
                <w:rFonts w:ascii="Arial" w:hAnsi="Arial" w:cs="Arial"/>
                <w:sz w:val="20"/>
              </w:rPr>
            </w:pPr>
            <w:r w:rsidRPr="005A3B1D">
              <w:rPr>
                <w:rFonts w:ascii="Arial" w:hAnsi="Arial" w:cs="Arial"/>
                <w:sz w:val="20"/>
              </w:rPr>
              <w:t>CKU_</w:t>
            </w:r>
          </w:p>
        </w:tc>
        <w:tc>
          <w:tcPr>
            <w:tcW w:w="3299" w:type="dxa"/>
          </w:tcPr>
          <w:p w14:paraId="27192F7F" w14:textId="77777777" w:rsidR="00117722" w:rsidRPr="005A3B1D" w:rsidRDefault="00117722" w:rsidP="00117722">
            <w:pPr>
              <w:pStyle w:val="Table"/>
              <w:rPr>
                <w:rFonts w:ascii="Arial" w:hAnsi="Arial" w:cs="Arial"/>
                <w:sz w:val="20"/>
              </w:rPr>
            </w:pPr>
            <w:r w:rsidRPr="005A3B1D">
              <w:rPr>
                <w:rFonts w:ascii="Arial" w:hAnsi="Arial" w:cs="Arial"/>
                <w:sz w:val="20"/>
              </w:rPr>
              <w:t>User type</w:t>
            </w:r>
          </w:p>
        </w:tc>
      </w:tr>
      <w:tr w:rsidR="00117722" w:rsidRPr="005A3B1D" w14:paraId="38CF257B" w14:textId="77777777" w:rsidTr="00117722">
        <w:tc>
          <w:tcPr>
            <w:tcW w:w="931" w:type="dxa"/>
          </w:tcPr>
          <w:p w14:paraId="0BD13611" w14:textId="77777777" w:rsidR="00117722" w:rsidRPr="005A3B1D" w:rsidRDefault="00117722" w:rsidP="00117722">
            <w:pPr>
              <w:pStyle w:val="Table"/>
              <w:rPr>
                <w:rFonts w:ascii="Arial" w:hAnsi="Arial" w:cs="Arial"/>
                <w:sz w:val="20"/>
              </w:rPr>
            </w:pPr>
            <w:r w:rsidRPr="005A3B1D">
              <w:rPr>
                <w:rFonts w:ascii="Arial" w:hAnsi="Arial" w:cs="Arial"/>
                <w:sz w:val="20"/>
              </w:rPr>
              <w:t>CKZ_</w:t>
            </w:r>
          </w:p>
        </w:tc>
        <w:tc>
          <w:tcPr>
            <w:tcW w:w="3299" w:type="dxa"/>
          </w:tcPr>
          <w:p w14:paraId="7413DB40" w14:textId="77777777" w:rsidR="00117722" w:rsidRPr="005A3B1D" w:rsidRDefault="00117722" w:rsidP="00117722">
            <w:pPr>
              <w:pStyle w:val="Table"/>
              <w:rPr>
                <w:rFonts w:ascii="Arial" w:hAnsi="Arial" w:cs="Arial"/>
                <w:sz w:val="20"/>
              </w:rPr>
            </w:pPr>
            <w:r w:rsidRPr="005A3B1D">
              <w:rPr>
                <w:rFonts w:ascii="Arial" w:hAnsi="Arial" w:cs="Arial"/>
                <w:sz w:val="20"/>
              </w:rPr>
              <w:t>Salt/Encoding parameter source</w:t>
            </w:r>
          </w:p>
        </w:tc>
      </w:tr>
      <w:tr w:rsidR="00117722" w:rsidRPr="005A3B1D" w14:paraId="1B8C5D2A" w14:textId="77777777" w:rsidTr="00117722">
        <w:tc>
          <w:tcPr>
            <w:tcW w:w="931" w:type="dxa"/>
          </w:tcPr>
          <w:p w14:paraId="7DDDA3A4" w14:textId="77777777" w:rsidR="00117722" w:rsidRPr="005A3B1D" w:rsidRDefault="00117722" w:rsidP="00117722">
            <w:pPr>
              <w:pStyle w:val="Table"/>
              <w:rPr>
                <w:rFonts w:ascii="Arial" w:hAnsi="Arial" w:cs="Arial"/>
                <w:sz w:val="20"/>
              </w:rPr>
            </w:pPr>
            <w:r w:rsidRPr="005A3B1D">
              <w:rPr>
                <w:rFonts w:ascii="Arial" w:hAnsi="Arial" w:cs="Arial"/>
                <w:sz w:val="20"/>
              </w:rPr>
              <w:t>h</w:t>
            </w:r>
          </w:p>
        </w:tc>
        <w:tc>
          <w:tcPr>
            <w:tcW w:w="3299" w:type="dxa"/>
          </w:tcPr>
          <w:p w14:paraId="3ADBC11E" w14:textId="77777777" w:rsidR="00117722" w:rsidRPr="005A3B1D" w:rsidRDefault="00117722" w:rsidP="00117722">
            <w:pPr>
              <w:pStyle w:val="Table"/>
              <w:rPr>
                <w:rFonts w:ascii="Arial" w:hAnsi="Arial" w:cs="Arial"/>
                <w:sz w:val="20"/>
              </w:rPr>
            </w:pPr>
            <w:r w:rsidRPr="005A3B1D">
              <w:rPr>
                <w:rFonts w:ascii="Arial" w:hAnsi="Arial" w:cs="Arial"/>
                <w:sz w:val="20"/>
              </w:rPr>
              <w:t>a handle</w:t>
            </w:r>
          </w:p>
        </w:tc>
      </w:tr>
      <w:tr w:rsidR="00117722" w:rsidRPr="005A3B1D" w14:paraId="48E76DDC" w14:textId="77777777" w:rsidTr="00117722">
        <w:tc>
          <w:tcPr>
            <w:tcW w:w="931" w:type="dxa"/>
          </w:tcPr>
          <w:p w14:paraId="72DECFC0" w14:textId="77777777" w:rsidR="00117722" w:rsidRPr="005A3B1D" w:rsidRDefault="00117722" w:rsidP="00117722">
            <w:pPr>
              <w:pStyle w:val="Table"/>
              <w:rPr>
                <w:rFonts w:ascii="Arial" w:hAnsi="Arial" w:cs="Arial"/>
                <w:sz w:val="20"/>
              </w:rPr>
            </w:pPr>
            <w:r w:rsidRPr="005A3B1D">
              <w:rPr>
                <w:rFonts w:ascii="Arial" w:hAnsi="Arial" w:cs="Arial"/>
                <w:sz w:val="20"/>
              </w:rPr>
              <w:t>ul</w:t>
            </w:r>
          </w:p>
        </w:tc>
        <w:tc>
          <w:tcPr>
            <w:tcW w:w="3299" w:type="dxa"/>
          </w:tcPr>
          <w:p w14:paraId="68D4DB21" w14:textId="77777777" w:rsidR="00117722" w:rsidRPr="005A3B1D" w:rsidRDefault="00117722" w:rsidP="00117722">
            <w:pPr>
              <w:pStyle w:val="Table"/>
              <w:rPr>
                <w:rFonts w:ascii="Arial" w:hAnsi="Arial" w:cs="Arial"/>
                <w:sz w:val="20"/>
              </w:rPr>
            </w:pPr>
            <w:r w:rsidRPr="005A3B1D">
              <w:rPr>
                <w:rFonts w:ascii="Arial" w:hAnsi="Arial" w:cs="Arial"/>
                <w:sz w:val="20"/>
              </w:rPr>
              <w:t>a CK_ULONG</w:t>
            </w:r>
          </w:p>
        </w:tc>
      </w:tr>
      <w:tr w:rsidR="00117722" w:rsidRPr="005A3B1D" w14:paraId="141B3552" w14:textId="77777777" w:rsidTr="00117722">
        <w:tc>
          <w:tcPr>
            <w:tcW w:w="931" w:type="dxa"/>
          </w:tcPr>
          <w:p w14:paraId="716E67D6" w14:textId="77777777" w:rsidR="00117722" w:rsidRPr="005A3B1D" w:rsidRDefault="00117722" w:rsidP="00117722">
            <w:pPr>
              <w:pStyle w:val="Table"/>
              <w:rPr>
                <w:rFonts w:ascii="Arial" w:hAnsi="Arial" w:cs="Arial"/>
                <w:sz w:val="20"/>
              </w:rPr>
            </w:pPr>
            <w:r w:rsidRPr="005A3B1D">
              <w:rPr>
                <w:rFonts w:ascii="Arial" w:hAnsi="Arial" w:cs="Arial"/>
                <w:sz w:val="20"/>
              </w:rPr>
              <w:t>p</w:t>
            </w:r>
          </w:p>
        </w:tc>
        <w:tc>
          <w:tcPr>
            <w:tcW w:w="3299" w:type="dxa"/>
          </w:tcPr>
          <w:p w14:paraId="3392718E" w14:textId="77777777" w:rsidR="00117722" w:rsidRPr="005A3B1D" w:rsidRDefault="00117722" w:rsidP="00117722">
            <w:pPr>
              <w:pStyle w:val="Table"/>
              <w:rPr>
                <w:rFonts w:ascii="Arial" w:hAnsi="Arial" w:cs="Arial"/>
                <w:sz w:val="20"/>
              </w:rPr>
            </w:pPr>
            <w:r w:rsidRPr="005A3B1D">
              <w:rPr>
                <w:rFonts w:ascii="Arial" w:hAnsi="Arial" w:cs="Arial"/>
                <w:sz w:val="20"/>
              </w:rPr>
              <w:t>a pointer</w:t>
            </w:r>
          </w:p>
        </w:tc>
      </w:tr>
      <w:tr w:rsidR="00117722" w:rsidRPr="005A3B1D" w14:paraId="063E1E76" w14:textId="77777777" w:rsidTr="00117722">
        <w:tc>
          <w:tcPr>
            <w:tcW w:w="931" w:type="dxa"/>
          </w:tcPr>
          <w:p w14:paraId="72D9515E" w14:textId="77777777" w:rsidR="00117722" w:rsidRPr="005A3B1D" w:rsidRDefault="00117722" w:rsidP="00117722">
            <w:pPr>
              <w:pStyle w:val="Table"/>
              <w:rPr>
                <w:rFonts w:ascii="Arial" w:hAnsi="Arial" w:cs="Arial"/>
                <w:sz w:val="20"/>
              </w:rPr>
            </w:pPr>
            <w:r w:rsidRPr="005A3B1D">
              <w:rPr>
                <w:rFonts w:ascii="Arial" w:hAnsi="Arial" w:cs="Arial"/>
                <w:sz w:val="20"/>
              </w:rPr>
              <w:t>pb</w:t>
            </w:r>
          </w:p>
        </w:tc>
        <w:tc>
          <w:tcPr>
            <w:tcW w:w="3299" w:type="dxa"/>
          </w:tcPr>
          <w:p w14:paraId="16138766" w14:textId="77777777" w:rsidR="00117722" w:rsidRPr="005A3B1D" w:rsidRDefault="00117722" w:rsidP="00117722">
            <w:pPr>
              <w:pStyle w:val="Table"/>
              <w:rPr>
                <w:rFonts w:ascii="Arial" w:hAnsi="Arial" w:cs="Arial"/>
                <w:sz w:val="20"/>
              </w:rPr>
            </w:pPr>
            <w:r w:rsidRPr="005A3B1D">
              <w:rPr>
                <w:rFonts w:ascii="Arial" w:hAnsi="Arial" w:cs="Arial"/>
                <w:sz w:val="20"/>
              </w:rPr>
              <w:t>a pointer to a CK_BYTE</w:t>
            </w:r>
          </w:p>
        </w:tc>
      </w:tr>
      <w:tr w:rsidR="00117722" w:rsidRPr="005A3B1D" w14:paraId="71957F4D" w14:textId="77777777" w:rsidTr="00117722">
        <w:tc>
          <w:tcPr>
            <w:tcW w:w="931" w:type="dxa"/>
          </w:tcPr>
          <w:p w14:paraId="18235682" w14:textId="77777777" w:rsidR="00117722" w:rsidRPr="005A3B1D" w:rsidRDefault="00117722" w:rsidP="00117722">
            <w:pPr>
              <w:pStyle w:val="Table"/>
              <w:rPr>
                <w:rFonts w:ascii="Arial" w:hAnsi="Arial" w:cs="Arial"/>
                <w:sz w:val="20"/>
              </w:rPr>
            </w:pPr>
            <w:proofErr w:type="spellStart"/>
            <w:r w:rsidRPr="005A3B1D">
              <w:rPr>
                <w:rFonts w:ascii="Arial" w:hAnsi="Arial" w:cs="Arial"/>
                <w:sz w:val="20"/>
              </w:rPr>
              <w:t>ph</w:t>
            </w:r>
            <w:proofErr w:type="spellEnd"/>
          </w:p>
        </w:tc>
        <w:tc>
          <w:tcPr>
            <w:tcW w:w="3299" w:type="dxa"/>
          </w:tcPr>
          <w:p w14:paraId="1EBA7133" w14:textId="77777777" w:rsidR="00117722" w:rsidRPr="005A3B1D" w:rsidRDefault="00117722" w:rsidP="00117722">
            <w:pPr>
              <w:pStyle w:val="Table"/>
              <w:rPr>
                <w:rFonts w:ascii="Arial" w:hAnsi="Arial" w:cs="Arial"/>
                <w:sz w:val="20"/>
              </w:rPr>
            </w:pPr>
            <w:r w:rsidRPr="005A3B1D">
              <w:rPr>
                <w:rFonts w:ascii="Arial" w:hAnsi="Arial" w:cs="Arial"/>
                <w:sz w:val="20"/>
              </w:rPr>
              <w:t>a pointer to a handle</w:t>
            </w:r>
          </w:p>
        </w:tc>
      </w:tr>
      <w:tr w:rsidR="00117722" w:rsidRPr="005A3B1D" w14:paraId="1678D3AA" w14:textId="77777777" w:rsidTr="00117722">
        <w:tc>
          <w:tcPr>
            <w:tcW w:w="931" w:type="dxa"/>
          </w:tcPr>
          <w:p w14:paraId="0F419BA5" w14:textId="77777777" w:rsidR="00117722" w:rsidRPr="005A3B1D" w:rsidRDefault="00117722" w:rsidP="00117722">
            <w:pPr>
              <w:pStyle w:val="Table"/>
              <w:rPr>
                <w:rFonts w:ascii="Arial" w:hAnsi="Arial" w:cs="Arial"/>
                <w:sz w:val="20"/>
              </w:rPr>
            </w:pPr>
            <w:proofErr w:type="spellStart"/>
            <w:r w:rsidRPr="005A3B1D">
              <w:rPr>
                <w:rFonts w:ascii="Arial" w:hAnsi="Arial" w:cs="Arial"/>
                <w:sz w:val="20"/>
              </w:rPr>
              <w:t>pul</w:t>
            </w:r>
            <w:proofErr w:type="spellEnd"/>
          </w:p>
        </w:tc>
        <w:tc>
          <w:tcPr>
            <w:tcW w:w="3299" w:type="dxa"/>
          </w:tcPr>
          <w:p w14:paraId="62FCC75B" w14:textId="77777777" w:rsidR="00117722" w:rsidRPr="005A3B1D" w:rsidRDefault="00117722" w:rsidP="00117722">
            <w:pPr>
              <w:pStyle w:val="Table"/>
              <w:rPr>
                <w:rFonts w:ascii="Arial" w:hAnsi="Arial" w:cs="Arial"/>
                <w:sz w:val="20"/>
              </w:rPr>
            </w:pPr>
            <w:r w:rsidRPr="005A3B1D">
              <w:rPr>
                <w:rFonts w:ascii="Arial" w:hAnsi="Arial" w:cs="Arial"/>
                <w:sz w:val="20"/>
              </w:rPr>
              <w:t>a pointer to a CK_ULONG</w:t>
            </w:r>
          </w:p>
        </w:tc>
      </w:tr>
    </w:tbl>
    <w:p w14:paraId="345CDFEC" w14:textId="77777777" w:rsidR="00117722" w:rsidRDefault="00117722" w:rsidP="00117722"/>
    <w:p w14:paraId="6A073F4B" w14:textId="77777777" w:rsidR="00117722" w:rsidRDefault="00117722" w:rsidP="00117722">
      <w:proofErr w:type="spellStart"/>
      <w:r w:rsidRPr="00B96A2F">
        <w:t>Cryptoki</w:t>
      </w:r>
      <w:proofErr w:type="spellEnd"/>
      <w:r w:rsidRPr="00B96A2F">
        <w:t xml:space="preserve"> is based on ANSI C types, and defines the following data types</w:t>
      </w:r>
      <w:bookmarkStart w:id="45" w:name="CK_BYTE"/>
      <w:bookmarkEnd w:id="45"/>
      <w:r>
        <w:t>:</w:t>
      </w:r>
    </w:p>
    <w:p w14:paraId="331402EE" w14:textId="77777777" w:rsidR="00117722" w:rsidRDefault="00117722" w:rsidP="00117722"/>
    <w:p w14:paraId="21C12068" w14:textId="77777777" w:rsidR="00117722" w:rsidRPr="005A3B1D" w:rsidRDefault="00117722" w:rsidP="00117722">
      <w:pPr>
        <w:pStyle w:val="Code"/>
      </w:pPr>
      <w:r w:rsidRPr="00B96A2F">
        <w:t>/* an unsigned 8-bit value */</w:t>
      </w:r>
    </w:p>
    <w:p w14:paraId="0904F540" w14:textId="77777777" w:rsidR="00117722" w:rsidRPr="00B96A2F" w:rsidRDefault="00117722" w:rsidP="00117722">
      <w:pPr>
        <w:pStyle w:val="Code"/>
      </w:pPr>
      <w:r w:rsidRPr="00B96A2F">
        <w:t>typedef unsigned char CK_BYTE;</w:t>
      </w:r>
    </w:p>
    <w:p w14:paraId="1E4145F5" w14:textId="77777777" w:rsidR="00117722" w:rsidRPr="00B96A2F" w:rsidRDefault="00117722" w:rsidP="00117722">
      <w:pPr>
        <w:pStyle w:val="Code"/>
      </w:pPr>
    </w:p>
    <w:p w14:paraId="49259A33" w14:textId="77777777" w:rsidR="00117722" w:rsidRPr="00B96A2F" w:rsidRDefault="00117722" w:rsidP="00117722">
      <w:pPr>
        <w:pStyle w:val="Code"/>
      </w:pPr>
      <w:r w:rsidRPr="00B96A2F">
        <w:t>/* an unsigned 8-bit character */</w:t>
      </w:r>
    </w:p>
    <w:p w14:paraId="42997A55" w14:textId="77777777" w:rsidR="00117722" w:rsidRPr="00B96A2F" w:rsidRDefault="00117722" w:rsidP="00117722">
      <w:pPr>
        <w:pStyle w:val="Code"/>
      </w:pPr>
      <w:r w:rsidRPr="00B96A2F">
        <w:t>typedef CK_BYTE CK_CHAR;</w:t>
      </w:r>
    </w:p>
    <w:p w14:paraId="14F6E69F" w14:textId="77777777" w:rsidR="00117722" w:rsidRPr="00B96A2F" w:rsidRDefault="00117722" w:rsidP="00117722">
      <w:pPr>
        <w:pStyle w:val="Code"/>
      </w:pPr>
    </w:p>
    <w:p w14:paraId="5EFA3023" w14:textId="77777777" w:rsidR="00117722" w:rsidRPr="00B96A2F" w:rsidRDefault="00117722" w:rsidP="00117722">
      <w:pPr>
        <w:pStyle w:val="Code"/>
      </w:pPr>
      <w:r w:rsidRPr="00B96A2F">
        <w:t>/* an 8-bit UTF-8 character */</w:t>
      </w:r>
    </w:p>
    <w:p w14:paraId="3F158868" w14:textId="77777777" w:rsidR="00117722" w:rsidRPr="00B96A2F" w:rsidRDefault="00117722" w:rsidP="00117722">
      <w:pPr>
        <w:pStyle w:val="Code"/>
      </w:pPr>
      <w:r w:rsidRPr="00B96A2F">
        <w:t>typedef CK_BYTE CK_UTF8CHAR;</w:t>
      </w:r>
    </w:p>
    <w:p w14:paraId="381EC184" w14:textId="77777777" w:rsidR="00117722" w:rsidRPr="00B96A2F" w:rsidRDefault="00117722" w:rsidP="00117722">
      <w:pPr>
        <w:pStyle w:val="Code"/>
      </w:pPr>
    </w:p>
    <w:p w14:paraId="0EF2C697" w14:textId="77777777" w:rsidR="00117722" w:rsidRPr="00B96A2F" w:rsidRDefault="00117722" w:rsidP="00117722">
      <w:pPr>
        <w:pStyle w:val="Code"/>
      </w:pPr>
      <w:r w:rsidRPr="00B96A2F">
        <w:t>/* a BYTE-sized Boolean flag */</w:t>
      </w:r>
    </w:p>
    <w:p w14:paraId="12B935F9" w14:textId="77777777" w:rsidR="00117722" w:rsidRPr="00B96A2F" w:rsidRDefault="00117722" w:rsidP="00117722">
      <w:pPr>
        <w:pStyle w:val="Code"/>
      </w:pPr>
      <w:r w:rsidRPr="00B96A2F">
        <w:t>typedef CK_BYTE CK_BBOOL;</w:t>
      </w:r>
    </w:p>
    <w:p w14:paraId="66583DE3" w14:textId="77777777" w:rsidR="00117722" w:rsidRPr="00B96A2F" w:rsidRDefault="00117722" w:rsidP="00117722">
      <w:pPr>
        <w:pStyle w:val="Code"/>
      </w:pPr>
    </w:p>
    <w:p w14:paraId="624B22A7" w14:textId="77777777" w:rsidR="00117722" w:rsidRPr="00B96A2F" w:rsidRDefault="00117722" w:rsidP="00117722">
      <w:pPr>
        <w:pStyle w:val="Code"/>
      </w:pPr>
      <w:r w:rsidRPr="00B96A2F">
        <w:t>/* an unsigned value, at least 32 bits long */</w:t>
      </w:r>
    </w:p>
    <w:p w14:paraId="777D3DCD" w14:textId="77777777" w:rsidR="00117722" w:rsidRPr="00B96A2F" w:rsidRDefault="00117722" w:rsidP="00117722">
      <w:pPr>
        <w:pStyle w:val="Code"/>
      </w:pPr>
      <w:r w:rsidRPr="00B96A2F">
        <w:lastRenderedPageBreak/>
        <w:t>typedef unsigned long int CK_ULONG;</w:t>
      </w:r>
    </w:p>
    <w:p w14:paraId="1AB8D936" w14:textId="77777777" w:rsidR="00117722" w:rsidRPr="00B96A2F" w:rsidRDefault="00117722" w:rsidP="00117722">
      <w:pPr>
        <w:pStyle w:val="Code"/>
      </w:pPr>
    </w:p>
    <w:p w14:paraId="4071AA49" w14:textId="77777777" w:rsidR="00117722" w:rsidRPr="00B96A2F" w:rsidRDefault="00117722" w:rsidP="00117722">
      <w:pPr>
        <w:pStyle w:val="Code"/>
      </w:pPr>
      <w:r w:rsidRPr="00B96A2F">
        <w:t>/* a signed value, the same size as a CK_ULONG */</w:t>
      </w:r>
    </w:p>
    <w:p w14:paraId="639E78CD" w14:textId="77777777" w:rsidR="00117722" w:rsidRPr="00B96A2F" w:rsidRDefault="00117722" w:rsidP="00117722">
      <w:pPr>
        <w:pStyle w:val="Code"/>
      </w:pPr>
      <w:r w:rsidRPr="00B96A2F">
        <w:t>typedef long int CK_LONG;</w:t>
      </w:r>
    </w:p>
    <w:p w14:paraId="518D38D9" w14:textId="77777777" w:rsidR="00117722" w:rsidRPr="00B96A2F" w:rsidRDefault="00117722" w:rsidP="00117722">
      <w:pPr>
        <w:pStyle w:val="Code"/>
      </w:pPr>
    </w:p>
    <w:p w14:paraId="31CAB7A5" w14:textId="77777777" w:rsidR="00117722" w:rsidRPr="00B96A2F" w:rsidRDefault="00117722" w:rsidP="00117722">
      <w:pPr>
        <w:pStyle w:val="Code"/>
      </w:pPr>
      <w:r w:rsidRPr="00B96A2F">
        <w:t>/* at least 32 bits; each bit is a Boolean flag */</w:t>
      </w:r>
    </w:p>
    <w:p w14:paraId="48F4147A" w14:textId="77777777" w:rsidR="00117722" w:rsidRPr="00B96A2F" w:rsidRDefault="00117722" w:rsidP="00117722">
      <w:pPr>
        <w:pStyle w:val="Code"/>
      </w:pPr>
      <w:r w:rsidRPr="00B96A2F">
        <w:t>typedef CK_ULONG CK_FLAGS;</w:t>
      </w:r>
    </w:p>
    <w:p w14:paraId="56C25680" w14:textId="77777777" w:rsidR="00117722" w:rsidRPr="00B96A2F" w:rsidRDefault="00117722" w:rsidP="00117722">
      <w:pPr>
        <w:pStyle w:val="Code"/>
        <w:rPr>
          <w:rFonts w:ascii="Arial" w:hAnsi="Arial" w:cs="Arial"/>
        </w:rPr>
      </w:pPr>
    </w:p>
    <w:p w14:paraId="787D3F98" w14:textId="77777777" w:rsidR="00117722" w:rsidRPr="00B96A2F" w:rsidRDefault="00117722" w:rsidP="00117722">
      <w:proofErr w:type="spellStart"/>
      <w:r w:rsidRPr="00B96A2F">
        <w:t>Cryptoki</w:t>
      </w:r>
      <w:proofErr w:type="spellEnd"/>
      <w:r w:rsidRPr="00B96A2F">
        <w:t xml:space="preserve"> also uses pointers to some of these data types, as well as to the type void, which are implementation-dependent.  These pointer types are:</w:t>
      </w:r>
    </w:p>
    <w:p w14:paraId="77FD94EA" w14:textId="77777777" w:rsidR="00117722" w:rsidRPr="005A3B1D" w:rsidRDefault="00117722" w:rsidP="00117722">
      <w:pPr>
        <w:pStyle w:val="Code"/>
      </w:pPr>
      <w:r w:rsidRPr="005A3B1D">
        <w:t>CK_BYTE_PTR      /* Pointer to a CK_BYTE */</w:t>
      </w:r>
    </w:p>
    <w:p w14:paraId="5646C806" w14:textId="77777777" w:rsidR="00117722" w:rsidRPr="005A3B1D" w:rsidRDefault="00117722" w:rsidP="00117722">
      <w:pPr>
        <w:pStyle w:val="Code"/>
      </w:pPr>
      <w:r w:rsidRPr="005A3B1D">
        <w:t>CK_CHAR_PTR      /* Pointer to a CK_CHAR */</w:t>
      </w:r>
    </w:p>
    <w:p w14:paraId="7474611F" w14:textId="77777777" w:rsidR="00117722" w:rsidRPr="005A3B1D" w:rsidRDefault="00117722" w:rsidP="00117722">
      <w:pPr>
        <w:pStyle w:val="Code"/>
      </w:pPr>
      <w:r w:rsidRPr="005A3B1D">
        <w:t xml:space="preserve">CK_UTF8CHAR_PTR  /* Pointer to a CK_UTF8CHAR */ </w:t>
      </w:r>
    </w:p>
    <w:p w14:paraId="2FBEE563" w14:textId="77777777" w:rsidR="00117722" w:rsidRPr="005A3B1D" w:rsidRDefault="00117722" w:rsidP="00117722">
      <w:pPr>
        <w:pStyle w:val="Code"/>
      </w:pPr>
      <w:r w:rsidRPr="005A3B1D">
        <w:t>CK_ULONG_PTR     /* Pointer to a CK_ULONG */</w:t>
      </w:r>
    </w:p>
    <w:p w14:paraId="4972DC02" w14:textId="77777777" w:rsidR="00117722" w:rsidRPr="005A3B1D" w:rsidRDefault="00117722" w:rsidP="00117722">
      <w:pPr>
        <w:pStyle w:val="Code"/>
      </w:pPr>
      <w:r w:rsidRPr="005A3B1D">
        <w:t>CK_VOID_PTR      /* Pointer to a void */</w:t>
      </w:r>
    </w:p>
    <w:p w14:paraId="566F18C9" w14:textId="77777777" w:rsidR="00117722" w:rsidRPr="00B96A2F" w:rsidRDefault="00117722" w:rsidP="00117722">
      <w:pPr>
        <w:pStyle w:val="Code"/>
        <w:rPr>
          <w:rFonts w:ascii="Arial" w:hAnsi="Arial" w:cs="Arial"/>
        </w:rPr>
      </w:pPr>
    </w:p>
    <w:p w14:paraId="7F16AB9C" w14:textId="77777777" w:rsidR="00117722" w:rsidRPr="00B96A2F" w:rsidRDefault="00117722" w:rsidP="00117722">
      <w:proofErr w:type="spellStart"/>
      <w:r w:rsidRPr="00B96A2F">
        <w:t>Cryptoki</w:t>
      </w:r>
      <w:proofErr w:type="spellEnd"/>
      <w:r w:rsidRPr="00B96A2F">
        <w:t xml:space="preserve"> also defines a pointer to a CK_VOID_PTR, which is implementation-dependent:</w:t>
      </w:r>
    </w:p>
    <w:p w14:paraId="23C282A6" w14:textId="77777777" w:rsidR="00117722" w:rsidRPr="005A3B1D" w:rsidRDefault="00117722" w:rsidP="00117722">
      <w:pPr>
        <w:pStyle w:val="Code"/>
      </w:pPr>
      <w:r w:rsidRPr="005A3B1D">
        <w:t>CK_VOID_PTR_PTR  /* Pointer to a CK_VOID_PTR */</w:t>
      </w:r>
    </w:p>
    <w:p w14:paraId="781AE142" w14:textId="77777777" w:rsidR="00117722" w:rsidRPr="00B96A2F" w:rsidRDefault="00117722" w:rsidP="00117722">
      <w:pPr>
        <w:pStyle w:val="Code"/>
        <w:rPr>
          <w:rFonts w:ascii="Arial" w:hAnsi="Arial" w:cs="Arial"/>
        </w:rPr>
      </w:pPr>
    </w:p>
    <w:p w14:paraId="3A40A1B4" w14:textId="77777777" w:rsidR="00117722" w:rsidRPr="00B96A2F" w:rsidRDefault="00117722" w:rsidP="00117722">
      <w:r w:rsidRPr="00B96A2F">
        <w:t xml:space="preserve">In addition, </w:t>
      </w:r>
      <w:proofErr w:type="spellStart"/>
      <w:r w:rsidRPr="00B96A2F">
        <w:t>Cryptoki</w:t>
      </w:r>
      <w:proofErr w:type="spellEnd"/>
      <w:r w:rsidRPr="00B96A2F">
        <w:t xml:space="preserve"> defines a C-style NULL pointer, which is distinct from any valid pointer:</w:t>
      </w:r>
    </w:p>
    <w:p w14:paraId="5C8852A0" w14:textId="77777777" w:rsidR="00117722" w:rsidRPr="005A3B1D" w:rsidRDefault="00117722" w:rsidP="00117722">
      <w:pPr>
        <w:pStyle w:val="Code"/>
      </w:pPr>
      <w:r w:rsidRPr="005A3B1D">
        <w:t>NULL_PTR         /* A NULL pointer */</w:t>
      </w:r>
    </w:p>
    <w:p w14:paraId="74D6B4F7" w14:textId="77777777" w:rsidR="00117722" w:rsidRPr="00B96A2F" w:rsidRDefault="00117722" w:rsidP="00117722">
      <w:pPr>
        <w:pStyle w:val="Code"/>
        <w:rPr>
          <w:rFonts w:ascii="Arial" w:hAnsi="Arial" w:cs="Arial"/>
        </w:rPr>
      </w:pPr>
    </w:p>
    <w:p w14:paraId="6BE956B2" w14:textId="77777777" w:rsidR="00117722" w:rsidRPr="00B96A2F" w:rsidRDefault="00117722" w:rsidP="00117722">
      <w:r w:rsidRPr="00B96A2F">
        <w:t>It follows that many of the data and pointer types will vary somewhat from one environment to another (</w:t>
      </w:r>
      <w:r w:rsidRPr="00B96A2F">
        <w:rPr>
          <w:i/>
        </w:rPr>
        <w:t>e.g.</w:t>
      </w:r>
      <w:r w:rsidRPr="00B96A2F">
        <w:t xml:space="preserve">, a CK_ULONG will sometimes be 32 bits, and sometimes perhaps 64 bits).  However, these details should not affect an application, assuming it is compiled with </w:t>
      </w:r>
      <w:proofErr w:type="spellStart"/>
      <w:r w:rsidRPr="00B96A2F">
        <w:t>Cryptoki</w:t>
      </w:r>
      <w:proofErr w:type="spellEnd"/>
      <w:r w:rsidRPr="00B96A2F">
        <w:t xml:space="preserve"> header files consistent with the </w:t>
      </w:r>
      <w:proofErr w:type="spellStart"/>
      <w:r w:rsidRPr="00B96A2F">
        <w:t>Cryptoki</w:t>
      </w:r>
      <w:proofErr w:type="spellEnd"/>
      <w:r w:rsidRPr="00B96A2F">
        <w:t xml:space="preserve"> library to which the application is linked.</w:t>
      </w:r>
    </w:p>
    <w:p w14:paraId="71AFEB50" w14:textId="77777777" w:rsidR="00117722" w:rsidRPr="00B96A2F" w:rsidRDefault="00117722" w:rsidP="00117722">
      <w:r w:rsidRPr="00B96A2F">
        <w:t>All numbers and values expressed in this document are decimal, unless they are preceded by “0x”, in which case they are hexadecimal values.</w:t>
      </w:r>
    </w:p>
    <w:p w14:paraId="04E357A0" w14:textId="77777777" w:rsidR="00117722" w:rsidRPr="00B96A2F" w:rsidRDefault="00117722" w:rsidP="00117722">
      <w:r w:rsidRPr="00B96A2F">
        <w:t xml:space="preserve">The </w:t>
      </w:r>
      <w:r w:rsidRPr="00B96A2F">
        <w:rPr>
          <w:b/>
        </w:rPr>
        <w:t>CK_CHAR</w:t>
      </w:r>
      <w:r w:rsidRPr="00B96A2F">
        <w:t xml:space="preserve"> data type holds characters from the following table, taken from ANSI C:</w:t>
      </w:r>
    </w:p>
    <w:p w14:paraId="20A53678" w14:textId="6964DFDD" w:rsidR="00117722" w:rsidRPr="00B96A2F" w:rsidRDefault="00117722" w:rsidP="00532A2D">
      <w:pPr>
        <w:pStyle w:val="Caption"/>
      </w:pPr>
      <w:bookmarkStart w:id="46" w:name="_Ref383947636"/>
      <w:bookmarkStart w:id="47" w:name="_Ref320504353"/>
      <w:bookmarkStart w:id="48" w:name="_Toc323204874"/>
      <w:bookmarkStart w:id="49" w:name="_Toc383864504"/>
      <w:bookmarkStart w:id="50" w:name="_Toc405794965"/>
      <w:bookmarkStart w:id="51" w:name="_Toc225305935"/>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3</w:t>
      </w:r>
      <w:r>
        <w:rPr>
          <w:noProof/>
        </w:rPr>
        <w:fldChar w:fldCharType="end"/>
      </w:r>
      <w:bookmarkEnd w:id="46"/>
      <w:r w:rsidRPr="00B96A2F">
        <w:t>, Character Set</w:t>
      </w:r>
      <w:bookmarkEnd w:id="47"/>
      <w:bookmarkEnd w:id="48"/>
      <w:bookmarkEnd w:id="49"/>
      <w:bookmarkEnd w:id="50"/>
      <w:bookmarkEnd w:id="5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70"/>
        <w:gridCol w:w="5940"/>
      </w:tblGrid>
      <w:tr w:rsidR="00117722" w:rsidRPr="00B96A2F" w14:paraId="0AEA259E" w14:textId="77777777" w:rsidTr="00117722">
        <w:trPr>
          <w:tblHeader/>
        </w:trPr>
        <w:tc>
          <w:tcPr>
            <w:tcW w:w="2070" w:type="dxa"/>
          </w:tcPr>
          <w:p w14:paraId="7D276CE9" w14:textId="77777777" w:rsidR="00117722" w:rsidRPr="004963DF" w:rsidRDefault="00117722" w:rsidP="00117722">
            <w:pPr>
              <w:pStyle w:val="Table"/>
              <w:keepNext/>
              <w:rPr>
                <w:rFonts w:ascii="Arial" w:hAnsi="Arial" w:cs="Arial"/>
                <w:b/>
                <w:sz w:val="20"/>
              </w:rPr>
            </w:pPr>
            <w:r w:rsidRPr="004963DF">
              <w:rPr>
                <w:rFonts w:ascii="Arial" w:hAnsi="Arial" w:cs="Arial"/>
                <w:b/>
                <w:sz w:val="20"/>
              </w:rPr>
              <w:t>Category</w:t>
            </w:r>
          </w:p>
        </w:tc>
        <w:tc>
          <w:tcPr>
            <w:tcW w:w="5940" w:type="dxa"/>
          </w:tcPr>
          <w:p w14:paraId="6C8A263F" w14:textId="77777777" w:rsidR="00117722" w:rsidRPr="004963DF" w:rsidRDefault="00117722" w:rsidP="00117722">
            <w:pPr>
              <w:pStyle w:val="Table"/>
              <w:keepNext/>
              <w:rPr>
                <w:rFonts w:ascii="Arial" w:hAnsi="Arial" w:cs="Arial"/>
                <w:b/>
                <w:sz w:val="20"/>
              </w:rPr>
            </w:pPr>
            <w:r w:rsidRPr="004963DF">
              <w:rPr>
                <w:rFonts w:ascii="Arial" w:hAnsi="Arial" w:cs="Arial"/>
                <w:b/>
                <w:sz w:val="20"/>
              </w:rPr>
              <w:t>Characters</w:t>
            </w:r>
          </w:p>
        </w:tc>
      </w:tr>
      <w:tr w:rsidR="00117722" w:rsidRPr="00B96A2F" w14:paraId="2EEB5400" w14:textId="77777777" w:rsidTr="00117722">
        <w:tc>
          <w:tcPr>
            <w:tcW w:w="2070" w:type="dxa"/>
            <w:tcBorders>
              <w:top w:val="nil"/>
            </w:tcBorders>
          </w:tcPr>
          <w:p w14:paraId="53B1D312" w14:textId="77777777" w:rsidR="00117722" w:rsidRPr="004963DF" w:rsidRDefault="00117722" w:rsidP="00117722">
            <w:pPr>
              <w:pStyle w:val="Table"/>
              <w:keepNext/>
              <w:rPr>
                <w:rFonts w:ascii="Arial" w:hAnsi="Arial" w:cs="Arial"/>
                <w:sz w:val="20"/>
              </w:rPr>
            </w:pPr>
            <w:r w:rsidRPr="004963DF">
              <w:rPr>
                <w:rFonts w:ascii="Arial" w:hAnsi="Arial" w:cs="Arial"/>
                <w:sz w:val="20"/>
              </w:rPr>
              <w:t>Letters</w:t>
            </w:r>
          </w:p>
        </w:tc>
        <w:tc>
          <w:tcPr>
            <w:tcW w:w="5940" w:type="dxa"/>
            <w:tcBorders>
              <w:top w:val="nil"/>
            </w:tcBorders>
          </w:tcPr>
          <w:p w14:paraId="67FB4DFA" w14:textId="77777777" w:rsidR="00117722" w:rsidRPr="004963DF" w:rsidRDefault="00117722" w:rsidP="00117722">
            <w:pPr>
              <w:pStyle w:val="Table"/>
              <w:keepNext/>
              <w:rPr>
                <w:rFonts w:ascii="Arial" w:hAnsi="Arial" w:cs="Arial"/>
                <w:sz w:val="20"/>
              </w:rPr>
            </w:pPr>
            <w:r w:rsidRPr="004963DF">
              <w:rPr>
                <w:rFonts w:ascii="Arial" w:hAnsi="Arial" w:cs="Arial"/>
                <w:sz w:val="20"/>
              </w:rPr>
              <w:t xml:space="preserve">A B C D E F G H I J K L M N O P Q R S T U V W X Y Z a b c d e f g h </w:t>
            </w:r>
            <w:proofErr w:type="spellStart"/>
            <w:r w:rsidRPr="004963DF">
              <w:rPr>
                <w:rFonts w:ascii="Arial" w:hAnsi="Arial" w:cs="Arial"/>
                <w:sz w:val="20"/>
              </w:rPr>
              <w:t>i</w:t>
            </w:r>
            <w:proofErr w:type="spellEnd"/>
            <w:r w:rsidRPr="004963DF">
              <w:rPr>
                <w:rFonts w:ascii="Arial" w:hAnsi="Arial" w:cs="Arial"/>
                <w:sz w:val="20"/>
              </w:rPr>
              <w:t xml:space="preserve"> j k l m n o p q r s t u v w x y z</w:t>
            </w:r>
          </w:p>
        </w:tc>
      </w:tr>
      <w:tr w:rsidR="00117722" w:rsidRPr="00B96A2F" w14:paraId="7BBFEFE1" w14:textId="77777777" w:rsidTr="00117722">
        <w:tc>
          <w:tcPr>
            <w:tcW w:w="2070" w:type="dxa"/>
          </w:tcPr>
          <w:p w14:paraId="15025839" w14:textId="77777777" w:rsidR="00117722" w:rsidRPr="004963DF" w:rsidRDefault="00117722" w:rsidP="00117722">
            <w:pPr>
              <w:pStyle w:val="Table"/>
              <w:keepNext/>
              <w:rPr>
                <w:rFonts w:ascii="Arial" w:hAnsi="Arial" w:cs="Arial"/>
                <w:sz w:val="20"/>
              </w:rPr>
            </w:pPr>
            <w:r w:rsidRPr="004963DF">
              <w:rPr>
                <w:rFonts w:ascii="Arial" w:hAnsi="Arial" w:cs="Arial"/>
                <w:sz w:val="20"/>
              </w:rPr>
              <w:t>Numbers</w:t>
            </w:r>
          </w:p>
        </w:tc>
        <w:tc>
          <w:tcPr>
            <w:tcW w:w="5940" w:type="dxa"/>
          </w:tcPr>
          <w:p w14:paraId="15FF3C7B" w14:textId="77777777" w:rsidR="00117722" w:rsidRPr="004963DF" w:rsidRDefault="00117722" w:rsidP="00117722">
            <w:pPr>
              <w:pStyle w:val="Table"/>
              <w:keepNext/>
              <w:rPr>
                <w:rFonts w:ascii="Arial" w:hAnsi="Arial" w:cs="Arial"/>
                <w:sz w:val="20"/>
              </w:rPr>
            </w:pPr>
            <w:r w:rsidRPr="004963DF">
              <w:rPr>
                <w:rFonts w:ascii="Arial" w:hAnsi="Arial" w:cs="Arial"/>
                <w:sz w:val="20"/>
              </w:rPr>
              <w:t>0 1 2 3 4 5 6 7 8 9</w:t>
            </w:r>
          </w:p>
        </w:tc>
      </w:tr>
      <w:tr w:rsidR="00117722" w:rsidRPr="00B96A2F" w14:paraId="36A5FEF0" w14:textId="77777777" w:rsidTr="00117722">
        <w:tc>
          <w:tcPr>
            <w:tcW w:w="2070" w:type="dxa"/>
          </w:tcPr>
          <w:p w14:paraId="0D628998" w14:textId="77777777" w:rsidR="00117722" w:rsidRPr="004963DF" w:rsidRDefault="00117722" w:rsidP="00117722">
            <w:pPr>
              <w:pStyle w:val="Table"/>
              <w:keepNext/>
              <w:rPr>
                <w:rFonts w:ascii="Arial" w:hAnsi="Arial" w:cs="Arial"/>
                <w:sz w:val="20"/>
              </w:rPr>
            </w:pPr>
            <w:r w:rsidRPr="004963DF">
              <w:rPr>
                <w:rFonts w:ascii="Arial" w:hAnsi="Arial" w:cs="Arial"/>
                <w:sz w:val="20"/>
              </w:rPr>
              <w:t>Graphic characters</w:t>
            </w:r>
          </w:p>
        </w:tc>
        <w:tc>
          <w:tcPr>
            <w:tcW w:w="5940" w:type="dxa"/>
          </w:tcPr>
          <w:p w14:paraId="184553A1" w14:textId="77777777" w:rsidR="00117722" w:rsidRPr="004963DF" w:rsidRDefault="00117722" w:rsidP="00117722">
            <w:pPr>
              <w:pStyle w:val="Table"/>
              <w:keepNext/>
              <w:rPr>
                <w:rFonts w:ascii="Arial" w:hAnsi="Arial" w:cs="Arial"/>
                <w:sz w:val="20"/>
              </w:rPr>
            </w:pPr>
            <w:r w:rsidRPr="004963DF">
              <w:rPr>
                <w:rFonts w:ascii="Arial" w:hAnsi="Arial" w:cs="Arial"/>
                <w:sz w:val="20"/>
              </w:rPr>
              <w:t>! “ # % &amp; ‘ ( ) * + , - . / : ; &lt; = &gt; ? [ \ ] ^ _ { | } ~</w:t>
            </w:r>
          </w:p>
        </w:tc>
      </w:tr>
      <w:tr w:rsidR="00117722" w:rsidRPr="00B96A2F" w14:paraId="2FDDB52C" w14:textId="77777777" w:rsidTr="00117722">
        <w:tc>
          <w:tcPr>
            <w:tcW w:w="2070" w:type="dxa"/>
          </w:tcPr>
          <w:p w14:paraId="1932008D" w14:textId="77777777" w:rsidR="00117722" w:rsidRPr="004963DF" w:rsidRDefault="00117722" w:rsidP="00117722">
            <w:pPr>
              <w:pStyle w:val="Table"/>
              <w:rPr>
                <w:rFonts w:ascii="Arial" w:hAnsi="Arial" w:cs="Arial"/>
                <w:sz w:val="20"/>
              </w:rPr>
            </w:pPr>
            <w:r w:rsidRPr="004963DF">
              <w:rPr>
                <w:rFonts w:ascii="Arial" w:hAnsi="Arial" w:cs="Arial"/>
                <w:sz w:val="20"/>
              </w:rPr>
              <w:t>Blank character</w:t>
            </w:r>
          </w:p>
        </w:tc>
        <w:tc>
          <w:tcPr>
            <w:tcW w:w="5940" w:type="dxa"/>
          </w:tcPr>
          <w:p w14:paraId="2E4BE004" w14:textId="77777777" w:rsidR="00117722" w:rsidRPr="004963DF" w:rsidRDefault="00117722" w:rsidP="00117722">
            <w:pPr>
              <w:pStyle w:val="Table"/>
              <w:rPr>
                <w:rFonts w:ascii="Arial" w:hAnsi="Arial" w:cs="Arial"/>
                <w:sz w:val="20"/>
              </w:rPr>
            </w:pPr>
            <w:r w:rsidRPr="004963DF">
              <w:rPr>
                <w:rFonts w:ascii="Arial" w:hAnsi="Arial" w:cs="Arial"/>
                <w:sz w:val="20"/>
              </w:rPr>
              <w:t>‘ ‘</w:t>
            </w:r>
          </w:p>
        </w:tc>
      </w:tr>
    </w:tbl>
    <w:p w14:paraId="677C29E8" w14:textId="77777777" w:rsidR="00117722" w:rsidRPr="00B96A2F" w:rsidRDefault="00117722" w:rsidP="00117722">
      <w:r w:rsidRPr="00B96A2F">
        <w:t xml:space="preserve">The </w:t>
      </w:r>
      <w:r w:rsidRPr="00B96A2F">
        <w:rPr>
          <w:b/>
        </w:rPr>
        <w:t>CK_UTF8CHAR</w:t>
      </w:r>
      <w:r w:rsidRPr="00B96A2F">
        <w:t xml:space="preserve"> data type holds UTF-8 encoded Unicode characters as specified in RFC2279. UTF-8 allows internationalization while maintaining backward compatibility with the Local String definition of PKCS #11 version 2.01. </w:t>
      </w:r>
    </w:p>
    <w:p w14:paraId="216089B7" w14:textId="77777777" w:rsidR="00117722" w:rsidRPr="00B96A2F" w:rsidRDefault="00117722" w:rsidP="00117722">
      <w:r w:rsidRPr="00B96A2F">
        <w:t xml:space="preserve">In </w:t>
      </w:r>
      <w:proofErr w:type="spellStart"/>
      <w:r w:rsidRPr="00B96A2F">
        <w:t>Cryptoki</w:t>
      </w:r>
      <w:proofErr w:type="spellEnd"/>
      <w:r w:rsidRPr="00B96A2F">
        <w:t xml:space="preserve">, the </w:t>
      </w:r>
      <w:r w:rsidRPr="00B96A2F">
        <w:rPr>
          <w:b/>
          <w:bCs/>
        </w:rPr>
        <w:t>CK_BBOOL</w:t>
      </w:r>
      <w:r w:rsidRPr="00B96A2F">
        <w:t xml:space="preserve"> data type is a Boolean type that can be true or false.  A zero value means false, and a nonzero value means true.  Similarly, an individual bit flag, </w:t>
      </w:r>
      <w:r w:rsidRPr="00B96A2F">
        <w:rPr>
          <w:b/>
          <w:bCs/>
        </w:rPr>
        <w:t>CKF_</w:t>
      </w:r>
      <w:r w:rsidRPr="00B96A2F">
        <w:t xml:space="preserve">..., can also be set (true) or unset (false). For convenience, </w:t>
      </w:r>
      <w:proofErr w:type="spellStart"/>
      <w:r w:rsidRPr="00B96A2F">
        <w:t>Cryptoki</w:t>
      </w:r>
      <w:proofErr w:type="spellEnd"/>
      <w:r w:rsidRPr="00B96A2F">
        <w:t xml:space="preserve"> defines the following macros for use with values of type </w:t>
      </w:r>
      <w:r w:rsidRPr="00B96A2F">
        <w:rPr>
          <w:b/>
          <w:bCs/>
        </w:rPr>
        <w:t>CK_BBOOL</w:t>
      </w:r>
      <w:r w:rsidRPr="00B96A2F">
        <w:t>:</w:t>
      </w:r>
    </w:p>
    <w:p w14:paraId="0F90028E" w14:textId="77777777" w:rsidR="00117722" w:rsidRPr="004963DF" w:rsidRDefault="00117722" w:rsidP="00117722">
      <w:pPr>
        <w:pStyle w:val="Code"/>
      </w:pPr>
      <w:r w:rsidRPr="004963DF">
        <w:t>#define CK_FALSE 0</w:t>
      </w:r>
    </w:p>
    <w:p w14:paraId="22BEC998" w14:textId="77777777" w:rsidR="00117722" w:rsidRPr="004963DF" w:rsidRDefault="00117722" w:rsidP="00117722">
      <w:pPr>
        <w:pStyle w:val="Code"/>
      </w:pPr>
      <w:r w:rsidRPr="004963DF">
        <w:t>#define CK_TRUE  1</w:t>
      </w:r>
    </w:p>
    <w:p w14:paraId="0C48950D" w14:textId="77777777" w:rsidR="00117722" w:rsidRPr="00B96A2F" w:rsidRDefault="00117722" w:rsidP="00117722">
      <w:pPr>
        <w:pStyle w:val="Code"/>
        <w:keepNext/>
        <w:rPr>
          <w:rFonts w:ascii="Arial" w:hAnsi="Arial" w:cs="Arial"/>
        </w:rPr>
      </w:pPr>
    </w:p>
    <w:p w14:paraId="578ADC7A" w14:textId="77777777" w:rsidR="00117722" w:rsidRPr="00B96A2F" w:rsidRDefault="00117722" w:rsidP="00117722">
      <w:r w:rsidRPr="00B96A2F">
        <w:t xml:space="preserve">For backwards compatibility, header files for this version of </w:t>
      </w:r>
      <w:proofErr w:type="spellStart"/>
      <w:r w:rsidRPr="00B96A2F">
        <w:t>Cryptoki</w:t>
      </w:r>
      <w:proofErr w:type="spellEnd"/>
      <w:r w:rsidRPr="00B96A2F">
        <w:t xml:space="preserve"> also define TRUE and FALSE as (CK_DISABLE_TRUE_FALSE may be set by the application vendor):</w:t>
      </w:r>
    </w:p>
    <w:p w14:paraId="05391C79" w14:textId="77777777" w:rsidR="00117722" w:rsidRPr="004963DF" w:rsidRDefault="00117722" w:rsidP="00117722">
      <w:pPr>
        <w:pStyle w:val="Code"/>
      </w:pPr>
      <w:r w:rsidRPr="004963DF">
        <w:t>#ifndef CK_DISABLE_TRUE_FALSE</w:t>
      </w:r>
    </w:p>
    <w:p w14:paraId="7B0613DD" w14:textId="77777777" w:rsidR="00117722" w:rsidRPr="004963DF" w:rsidRDefault="00117722" w:rsidP="00117722">
      <w:pPr>
        <w:pStyle w:val="Code"/>
      </w:pPr>
      <w:r w:rsidRPr="004963DF">
        <w:lastRenderedPageBreak/>
        <w:t>#ifndef FALSE</w:t>
      </w:r>
    </w:p>
    <w:p w14:paraId="3334F12F" w14:textId="77777777" w:rsidR="00117722" w:rsidRPr="004963DF" w:rsidRDefault="00117722" w:rsidP="00117722">
      <w:pPr>
        <w:pStyle w:val="Code"/>
      </w:pPr>
      <w:r w:rsidRPr="004963DF">
        <w:t>#define FALSE CK_FALSE</w:t>
      </w:r>
    </w:p>
    <w:p w14:paraId="11156122" w14:textId="77777777" w:rsidR="00117722" w:rsidRPr="004963DF" w:rsidRDefault="00117722" w:rsidP="00117722">
      <w:pPr>
        <w:pStyle w:val="Code"/>
      </w:pPr>
      <w:r w:rsidRPr="004963DF">
        <w:t>#endif</w:t>
      </w:r>
    </w:p>
    <w:p w14:paraId="7C3C0CA5" w14:textId="77777777" w:rsidR="00117722" w:rsidRPr="004963DF" w:rsidRDefault="00117722" w:rsidP="00117722">
      <w:pPr>
        <w:pStyle w:val="Code"/>
      </w:pPr>
    </w:p>
    <w:p w14:paraId="26BE1818" w14:textId="77777777" w:rsidR="00117722" w:rsidRPr="004963DF" w:rsidRDefault="00117722" w:rsidP="00117722">
      <w:pPr>
        <w:pStyle w:val="Code"/>
      </w:pPr>
      <w:r w:rsidRPr="004963DF">
        <w:t>#ifndef TRUE</w:t>
      </w:r>
    </w:p>
    <w:p w14:paraId="65AF17D3" w14:textId="77777777" w:rsidR="00117722" w:rsidRPr="004963DF" w:rsidRDefault="00117722" w:rsidP="00117722">
      <w:pPr>
        <w:pStyle w:val="Code"/>
      </w:pPr>
      <w:r w:rsidRPr="004963DF">
        <w:t>#define TRUE CK_TRUE</w:t>
      </w:r>
    </w:p>
    <w:p w14:paraId="0931E1F5" w14:textId="77777777" w:rsidR="00117722" w:rsidRPr="004963DF" w:rsidRDefault="00117722" w:rsidP="00117722">
      <w:pPr>
        <w:pStyle w:val="Code"/>
      </w:pPr>
      <w:r w:rsidRPr="004963DF">
        <w:t>#endif</w:t>
      </w:r>
    </w:p>
    <w:p w14:paraId="59B6217C" w14:textId="77777777" w:rsidR="00117722" w:rsidRPr="004963DF" w:rsidRDefault="00117722" w:rsidP="00117722">
      <w:pPr>
        <w:pStyle w:val="Code"/>
      </w:pPr>
      <w:r w:rsidRPr="004963DF">
        <w:t>#endif</w:t>
      </w:r>
    </w:p>
    <w:p w14:paraId="3B2F75B4" w14:textId="77777777" w:rsidR="00117722" w:rsidRPr="00B96A2F" w:rsidRDefault="00117722" w:rsidP="00117722">
      <w:pPr>
        <w:pStyle w:val="Code"/>
        <w:rPr>
          <w:rFonts w:ascii="Arial" w:hAnsi="Arial" w:cs="Arial"/>
        </w:rPr>
      </w:pPr>
    </w:p>
    <w:p w14:paraId="26C34432" w14:textId="77777777" w:rsidR="00117722" w:rsidRPr="007401E5" w:rsidRDefault="00117722" w:rsidP="001B6533">
      <w:pPr>
        <w:pStyle w:val="Heading2"/>
        <w:numPr>
          <w:ilvl w:val="1"/>
          <w:numId w:val="3"/>
        </w:numPr>
      </w:pPr>
      <w:bookmarkStart w:id="52" w:name="_Ref7502892"/>
      <w:bookmarkStart w:id="53" w:name="_Toc12011611"/>
      <w:bookmarkStart w:id="54" w:name="_Toc85472894"/>
      <w:bookmarkStart w:id="55" w:name="_Toc287332008"/>
      <w:bookmarkStart w:id="56" w:name="_Toc370633963"/>
      <w:bookmarkStart w:id="57" w:name="_Toc391468757"/>
      <w:bookmarkStart w:id="58" w:name="_Toc395183753"/>
      <w:bookmarkStart w:id="59" w:name="_Toc7432265"/>
      <w:bookmarkStart w:id="60" w:name="_Toc29976535"/>
      <w:r w:rsidRPr="007401E5">
        <w:t>Normative</w:t>
      </w:r>
      <w:bookmarkEnd w:id="52"/>
      <w:bookmarkEnd w:id="53"/>
      <w:r w:rsidRPr="007401E5">
        <w:t xml:space="preserve"> References</w:t>
      </w:r>
      <w:bookmarkEnd w:id="54"/>
      <w:bookmarkEnd w:id="55"/>
      <w:bookmarkEnd w:id="56"/>
      <w:bookmarkEnd w:id="57"/>
      <w:bookmarkEnd w:id="58"/>
      <w:bookmarkEnd w:id="59"/>
      <w:bookmarkEnd w:id="60"/>
    </w:p>
    <w:p w14:paraId="2C1C08C8" w14:textId="1F5525F7" w:rsidR="00117722" w:rsidRDefault="00117722" w:rsidP="00117722">
      <w:pPr>
        <w:pStyle w:val="Ref"/>
        <w:rPr>
          <w:lang w:val="sv-SE"/>
        </w:rPr>
      </w:pPr>
      <w:r w:rsidRPr="004749E2">
        <w:rPr>
          <w:b/>
        </w:rPr>
        <w:t xml:space="preserve">[FIPS PUB </w:t>
      </w:r>
      <w:r>
        <w:rPr>
          <w:b/>
        </w:rPr>
        <w:t>46-3</w:t>
      </w:r>
      <w:r w:rsidRPr="004749E2">
        <w:rPr>
          <w:b/>
        </w:rPr>
        <w:t>]</w:t>
      </w:r>
      <w:r w:rsidRPr="004749E2">
        <w:tab/>
        <w:t xml:space="preserve">NIST.  </w:t>
      </w:r>
      <w:r w:rsidRPr="004749E2">
        <w:rPr>
          <w:i/>
        </w:rPr>
        <w:t xml:space="preserve">FIPS </w:t>
      </w:r>
      <w:r>
        <w:rPr>
          <w:i/>
        </w:rPr>
        <w:t>46-3</w:t>
      </w:r>
      <w:r w:rsidRPr="004749E2">
        <w:rPr>
          <w:i/>
        </w:rPr>
        <w:t xml:space="preserve">: </w:t>
      </w:r>
      <w:r>
        <w:rPr>
          <w:i/>
        </w:rPr>
        <w:t>Data Encryption Standard</w:t>
      </w:r>
      <w:r w:rsidRPr="004749E2">
        <w:rPr>
          <w:i/>
        </w:rPr>
        <w:t xml:space="preserve">.  </w:t>
      </w:r>
      <w:r>
        <w:rPr>
          <w:lang w:val="sv-SE"/>
        </w:rPr>
        <w:t>October</w:t>
      </w:r>
      <w:r w:rsidRPr="004749E2">
        <w:rPr>
          <w:lang w:val="sv-SE"/>
        </w:rPr>
        <w:t xml:space="preserve"> 19</w:t>
      </w:r>
      <w:r>
        <w:rPr>
          <w:lang w:val="sv-SE"/>
        </w:rPr>
        <w:t>99</w:t>
      </w:r>
      <w:r w:rsidRPr="004749E2">
        <w:rPr>
          <w:lang w:val="sv-SE"/>
        </w:rPr>
        <w:t>.</w:t>
      </w:r>
      <w:r>
        <w:rPr>
          <w:lang w:val="sv-SE"/>
        </w:rPr>
        <w:t xml:space="preserve"> </w:t>
      </w:r>
      <w:r>
        <w:rPr>
          <w:lang w:val="sv-SE"/>
        </w:rPr>
        <w:br/>
      </w:r>
      <w:r w:rsidRPr="004749E2">
        <w:rPr>
          <w:lang w:val="sv-SE"/>
        </w:rPr>
        <w:t>URL:</w:t>
      </w:r>
      <w:r>
        <w:rPr>
          <w:lang w:val="sv-SE"/>
        </w:rPr>
        <w:t xml:space="preserve">  </w:t>
      </w:r>
      <w:hyperlink r:id="rId50" w:history="1">
        <w:r w:rsidRPr="006177E4">
          <w:rPr>
            <w:rStyle w:val="Hyperlink"/>
            <w:lang w:val="sv-SE"/>
          </w:rPr>
          <w:t>http://csrc.nist.gov/publications/fips/fips46-3/fips46-3.pdf</w:t>
        </w:r>
      </w:hyperlink>
    </w:p>
    <w:p w14:paraId="4A89B999" w14:textId="209E3F70" w:rsidR="00117722" w:rsidRDefault="00117722" w:rsidP="00117722">
      <w:pPr>
        <w:pStyle w:val="Ref"/>
        <w:rPr>
          <w:lang w:val="sv-SE"/>
        </w:rPr>
      </w:pPr>
      <w:r w:rsidRPr="004749E2">
        <w:rPr>
          <w:b/>
        </w:rPr>
        <w:t>[FIPS PUB 81]</w:t>
      </w:r>
      <w:r w:rsidRPr="004749E2">
        <w:tab/>
        <w:t xml:space="preserve">NIST.  </w:t>
      </w:r>
      <w:r w:rsidRPr="004749E2">
        <w:rPr>
          <w:i/>
        </w:rPr>
        <w:t xml:space="preserve">FIPS 81: DES Modes of Operation.  </w:t>
      </w:r>
      <w:r w:rsidRPr="004749E2">
        <w:rPr>
          <w:lang w:val="sv-SE"/>
        </w:rPr>
        <w:t>December 1980.</w:t>
      </w:r>
      <w:r>
        <w:rPr>
          <w:lang w:val="sv-SE"/>
        </w:rPr>
        <w:t xml:space="preserve"> </w:t>
      </w:r>
      <w:r>
        <w:rPr>
          <w:lang w:val="sv-SE"/>
        </w:rPr>
        <w:br/>
      </w:r>
      <w:r w:rsidRPr="004749E2">
        <w:rPr>
          <w:lang w:val="sv-SE"/>
        </w:rPr>
        <w:t>URL:</w:t>
      </w:r>
      <w:r>
        <w:rPr>
          <w:lang w:val="sv-SE"/>
        </w:rPr>
        <w:t xml:space="preserve">  </w:t>
      </w:r>
      <w:hyperlink r:id="rId51" w:history="1">
        <w:r w:rsidRPr="006177E4">
          <w:rPr>
            <w:rStyle w:val="Hyperlink"/>
            <w:lang w:val="sv-SE"/>
          </w:rPr>
          <w:t>http://csrc.nist.gov/publications/fips/fips81/fips81.htm</w:t>
        </w:r>
      </w:hyperlink>
    </w:p>
    <w:p w14:paraId="20A1ED5D" w14:textId="71F462D5" w:rsidR="00117722" w:rsidRDefault="00117722" w:rsidP="00117722">
      <w:pPr>
        <w:pStyle w:val="Ref"/>
      </w:pPr>
      <w:r>
        <w:rPr>
          <w:b/>
        </w:rPr>
        <w:t>[FIPS PUB 186-4]</w:t>
      </w:r>
      <w:r>
        <w:rPr>
          <w:b/>
        </w:rPr>
        <w:tab/>
      </w:r>
      <w:r>
        <w:t>NIST.  FIPS 186-4:  Digital Signature Standard.  July, 2013.</w:t>
      </w:r>
      <w:r>
        <w:br/>
        <w:t xml:space="preserve">URL:  </w:t>
      </w:r>
      <w:hyperlink r:id="rId52" w:history="1">
        <w:r w:rsidRPr="00B03D96">
          <w:rPr>
            <w:rStyle w:val="Hyperlink"/>
          </w:rPr>
          <w:t>http://nvlpubs.nist.gov/nistpubs/FIPS/NIST.FIPS.186-4.pdf</w:t>
        </w:r>
      </w:hyperlink>
    </w:p>
    <w:p w14:paraId="7F1BC6E6" w14:textId="26C58B92" w:rsidR="00117722" w:rsidRPr="008C7A0C" w:rsidRDefault="00117722" w:rsidP="00117722">
      <w:pPr>
        <w:pStyle w:val="Ref"/>
        <w:rPr>
          <w:rStyle w:val="Refterm"/>
          <w:b w:val="0"/>
          <w:lang w:val="de-DE"/>
        </w:rPr>
      </w:pPr>
      <w:r w:rsidRPr="00D37496">
        <w:rPr>
          <w:b/>
          <w:color w:val="auto"/>
          <w:szCs w:val="20"/>
        </w:rPr>
        <w:t>[PKCS11-Curr]</w:t>
      </w:r>
      <w:r>
        <w:rPr>
          <w:rStyle w:val="Refterm"/>
          <w:b w:val="0"/>
        </w:rPr>
        <w:tab/>
      </w:r>
      <w:r w:rsidRPr="00470F8B">
        <w:rPr>
          <w:rStyle w:val="Refterm"/>
          <w:b w:val="0"/>
          <w:i/>
        </w:rPr>
        <w:t>PKCS #11 Cryptographic Token Interface Current Mechanisms Specification Version 2.40</w:t>
      </w:r>
      <w:r w:rsidRPr="00470F8B">
        <w:rPr>
          <w:rStyle w:val="Refterm"/>
          <w:b w:val="0"/>
        </w:rPr>
        <w:t xml:space="preserve">. Edited by Susan Gleeson and Chris </w:t>
      </w:r>
      <w:proofErr w:type="spellStart"/>
      <w:r w:rsidRPr="00470F8B">
        <w:rPr>
          <w:rStyle w:val="Refterm"/>
          <w:b w:val="0"/>
        </w:rPr>
        <w:t>Zimman</w:t>
      </w:r>
      <w:proofErr w:type="spellEnd"/>
      <w:r w:rsidRPr="00470F8B">
        <w:rPr>
          <w:rStyle w:val="Refterm"/>
          <w:b w:val="0"/>
        </w:rPr>
        <w:t xml:space="preserve">. </w:t>
      </w:r>
      <w:r>
        <w:rPr>
          <w:rStyle w:val="Refterm"/>
          <w:b w:val="0"/>
        </w:rPr>
        <w:t>14 April 2015</w:t>
      </w:r>
      <w:r w:rsidRPr="00470F8B">
        <w:rPr>
          <w:rStyle w:val="Refterm"/>
          <w:b w:val="0"/>
        </w:rPr>
        <w:t xml:space="preserve">. </w:t>
      </w:r>
      <w:r>
        <w:rPr>
          <w:rStyle w:val="Refterm"/>
          <w:b w:val="0"/>
        </w:rPr>
        <w:t>OASIS Standard</w:t>
      </w:r>
      <w:r w:rsidRPr="00470F8B">
        <w:rPr>
          <w:rStyle w:val="Refterm"/>
          <w:b w:val="0"/>
        </w:rPr>
        <w:t xml:space="preserve">. </w:t>
      </w:r>
      <w:hyperlink r:id="rId53" w:history="1">
        <w:r w:rsidRPr="00E70940">
          <w:rPr>
            <w:rStyle w:val="Hyperlink"/>
          </w:rPr>
          <w:t>http://docs.oasis-open.org/pkcs11/pkcs11-curr/v2.40/</w:t>
        </w:r>
        <w:r>
          <w:rPr>
            <w:rStyle w:val="Hyperlink"/>
          </w:rPr>
          <w:t>os</w:t>
        </w:r>
        <w:r w:rsidRPr="00E70940">
          <w:rPr>
            <w:rStyle w:val="Hyperlink"/>
          </w:rPr>
          <w:t>/pkcs11-curr-v2.40-</w:t>
        </w:r>
        <w:r>
          <w:rPr>
            <w:rStyle w:val="Hyperlink"/>
          </w:rPr>
          <w:t>os</w:t>
        </w:r>
        <w:r w:rsidRPr="00E70940">
          <w:rPr>
            <w:rStyle w:val="Hyperlink"/>
          </w:rPr>
          <w:t>.html</w:t>
        </w:r>
      </w:hyperlink>
      <w:r>
        <w:rPr>
          <w:rStyle w:val="Refterm"/>
          <w:b w:val="0"/>
        </w:rPr>
        <w:t xml:space="preserve">. </w:t>
      </w:r>
      <w:r w:rsidRPr="008C7A0C">
        <w:rPr>
          <w:rStyle w:val="Refterm"/>
          <w:b w:val="0"/>
          <w:lang w:val="de-DE"/>
        </w:rPr>
        <w:t xml:space="preserve">Latest version: </w:t>
      </w:r>
      <w:hyperlink r:id="rId54" w:history="1">
        <w:r w:rsidRPr="008C7A0C">
          <w:rPr>
            <w:rStyle w:val="Hyperlink"/>
            <w:lang w:val="de-DE"/>
          </w:rPr>
          <w:t>http://docs.oasis-open.org/pkcs11/pkcs11-curr/v2.40/pkcs11-curr-v2.40.html</w:t>
        </w:r>
      </w:hyperlink>
      <w:r w:rsidRPr="008C7A0C">
        <w:rPr>
          <w:rStyle w:val="Refterm"/>
          <w:b w:val="0"/>
          <w:lang w:val="de-DE"/>
        </w:rPr>
        <w:t>.</w:t>
      </w:r>
    </w:p>
    <w:p w14:paraId="67AA55A5" w14:textId="186F88F6" w:rsidR="00117722" w:rsidRPr="008C7A0C" w:rsidRDefault="00117722" w:rsidP="00117722">
      <w:pPr>
        <w:pStyle w:val="Ref"/>
        <w:rPr>
          <w:rStyle w:val="Refterm"/>
          <w:b w:val="0"/>
          <w:lang w:val="de-DE"/>
        </w:rPr>
      </w:pPr>
      <w:r w:rsidRPr="00D37496">
        <w:rPr>
          <w:b/>
          <w:color w:val="auto"/>
          <w:szCs w:val="20"/>
        </w:rPr>
        <w:t>[PKCS11-Hist]</w:t>
      </w:r>
      <w:r>
        <w:rPr>
          <w:rStyle w:val="Refterm"/>
          <w:b w:val="0"/>
        </w:rPr>
        <w:tab/>
      </w:r>
      <w:r w:rsidRPr="00147DDC">
        <w:rPr>
          <w:rStyle w:val="Refterm"/>
          <w:b w:val="0"/>
          <w:i/>
        </w:rPr>
        <w:t>PKCS #11 Cryptographic Token Interface Historical Mechanisms Specification Version 2.40</w:t>
      </w:r>
      <w:r w:rsidRPr="00147DDC">
        <w:rPr>
          <w:rStyle w:val="Refterm"/>
          <w:b w:val="0"/>
        </w:rPr>
        <w:t xml:space="preserve">. Edited by Susan Gleeson and Chris </w:t>
      </w:r>
      <w:proofErr w:type="spellStart"/>
      <w:r w:rsidRPr="00147DDC">
        <w:rPr>
          <w:rStyle w:val="Refterm"/>
          <w:b w:val="0"/>
        </w:rPr>
        <w:t>Zimman</w:t>
      </w:r>
      <w:proofErr w:type="spellEnd"/>
      <w:r w:rsidRPr="00147DDC">
        <w:rPr>
          <w:rStyle w:val="Refterm"/>
          <w:b w:val="0"/>
        </w:rPr>
        <w:t xml:space="preserve">. </w:t>
      </w:r>
      <w:r>
        <w:rPr>
          <w:rStyle w:val="Refterm"/>
          <w:b w:val="0"/>
        </w:rPr>
        <w:t>14 April 2015</w:t>
      </w:r>
      <w:r w:rsidRPr="00147DDC">
        <w:rPr>
          <w:rStyle w:val="Refterm"/>
          <w:b w:val="0"/>
        </w:rPr>
        <w:t xml:space="preserve">. </w:t>
      </w:r>
      <w:r>
        <w:rPr>
          <w:rStyle w:val="Refterm"/>
          <w:b w:val="0"/>
        </w:rPr>
        <w:t>OASIS Standard</w:t>
      </w:r>
      <w:r w:rsidRPr="00147DDC">
        <w:rPr>
          <w:rStyle w:val="Refterm"/>
          <w:b w:val="0"/>
        </w:rPr>
        <w:t xml:space="preserve">. </w:t>
      </w:r>
      <w:hyperlink r:id="rId55" w:history="1">
        <w:r w:rsidRPr="00E70940">
          <w:rPr>
            <w:rStyle w:val="Hyperlink"/>
          </w:rPr>
          <w:t>http://docs.oasis-open.org/pkcs11/pkcs11-hist/v2.40/</w:t>
        </w:r>
        <w:r>
          <w:rPr>
            <w:rStyle w:val="Hyperlink"/>
          </w:rPr>
          <w:t>os</w:t>
        </w:r>
        <w:r w:rsidRPr="00E70940">
          <w:rPr>
            <w:rStyle w:val="Hyperlink"/>
          </w:rPr>
          <w:t>/pkcs11-hist-v2.40-</w:t>
        </w:r>
        <w:r>
          <w:rPr>
            <w:rStyle w:val="Hyperlink"/>
          </w:rPr>
          <w:t>os</w:t>
        </w:r>
        <w:r w:rsidRPr="00E70940">
          <w:rPr>
            <w:rStyle w:val="Hyperlink"/>
          </w:rPr>
          <w:t>.html</w:t>
        </w:r>
      </w:hyperlink>
      <w:r>
        <w:rPr>
          <w:rStyle w:val="Refterm"/>
          <w:b w:val="0"/>
        </w:rPr>
        <w:t xml:space="preserve">. </w:t>
      </w:r>
      <w:r w:rsidRPr="008C7A0C">
        <w:rPr>
          <w:rStyle w:val="Refterm"/>
          <w:b w:val="0"/>
          <w:lang w:val="de-DE"/>
        </w:rPr>
        <w:t xml:space="preserve">Latest version: </w:t>
      </w:r>
      <w:hyperlink r:id="rId56" w:history="1">
        <w:r w:rsidRPr="008C7A0C">
          <w:rPr>
            <w:rStyle w:val="Hyperlink"/>
            <w:lang w:val="de-DE"/>
          </w:rPr>
          <w:t>http://docs.oasis-open.org/pkcs11/pkcs11-hist/v2.40/pkcs11-hist-v2.40.html</w:t>
        </w:r>
      </w:hyperlink>
      <w:r w:rsidRPr="008C7A0C">
        <w:rPr>
          <w:rStyle w:val="Refterm"/>
          <w:b w:val="0"/>
          <w:lang w:val="de-DE"/>
        </w:rPr>
        <w:t>.</w:t>
      </w:r>
    </w:p>
    <w:p w14:paraId="0CA490F5" w14:textId="586E1249" w:rsidR="00117722" w:rsidRPr="008C7A0C" w:rsidRDefault="00117722" w:rsidP="00117722">
      <w:pPr>
        <w:pStyle w:val="Ref"/>
        <w:rPr>
          <w:rStyle w:val="Refterm"/>
          <w:b w:val="0"/>
          <w:lang w:val="de-DE"/>
        </w:rPr>
      </w:pPr>
      <w:r w:rsidRPr="00D37496">
        <w:rPr>
          <w:b/>
          <w:color w:val="auto"/>
          <w:szCs w:val="20"/>
        </w:rPr>
        <w:t>[PKCS11-Prof]</w:t>
      </w:r>
      <w:r>
        <w:rPr>
          <w:rStyle w:val="Refterm"/>
          <w:b w:val="0"/>
        </w:rPr>
        <w:tab/>
      </w:r>
      <w:r w:rsidRPr="00A444BA">
        <w:rPr>
          <w:rStyle w:val="Refterm"/>
          <w:b w:val="0"/>
          <w:i/>
        </w:rPr>
        <w:t>PKCS #11 Cryptographic Token Interface Profiles Version 2.40</w:t>
      </w:r>
      <w:r w:rsidRPr="00A444BA">
        <w:rPr>
          <w:rStyle w:val="Refterm"/>
          <w:b w:val="0"/>
        </w:rPr>
        <w:t xml:space="preserve">. Edited by Tim Hudson. </w:t>
      </w:r>
      <w:r>
        <w:rPr>
          <w:rStyle w:val="Refterm"/>
          <w:b w:val="0"/>
        </w:rPr>
        <w:t>14 April 2015</w:t>
      </w:r>
      <w:r w:rsidRPr="00A444BA">
        <w:rPr>
          <w:rStyle w:val="Refterm"/>
          <w:b w:val="0"/>
        </w:rPr>
        <w:t xml:space="preserve">. </w:t>
      </w:r>
      <w:r>
        <w:rPr>
          <w:rStyle w:val="Refterm"/>
          <w:b w:val="0"/>
        </w:rPr>
        <w:t>OASIS Standard</w:t>
      </w:r>
      <w:r w:rsidRPr="00A444BA">
        <w:rPr>
          <w:rStyle w:val="Refterm"/>
          <w:b w:val="0"/>
        </w:rPr>
        <w:t xml:space="preserve">. </w:t>
      </w:r>
      <w:hyperlink r:id="rId57" w:history="1">
        <w:r w:rsidRPr="00E70940">
          <w:rPr>
            <w:rStyle w:val="Hyperlink"/>
          </w:rPr>
          <w:t>http://docs.oasis-open.org/pkcs11/pkcs11-profiles/v2.40/</w:t>
        </w:r>
        <w:r>
          <w:rPr>
            <w:rStyle w:val="Hyperlink"/>
          </w:rPr>
          <w:t>os</w:t>
        </w:r>
        <w:r w:rsidRPr="00E70940">
          <w:rPr>
            <w:rStyle w:val="Hyperlink"/>
          </w:rPr>
          <w:t>/pkcs11-profiles-v2.40-</w:t>
        </w:r>
        <w:r>
          <w:rPr>
            <w:rStyle w:val="Hyperlink"/>
          </w:rPr>
          <w:t>os</w:t>
        </w:r>
        <w:r w:rsidRPr="00E70940">
          <w:rPr>
            <w:rStyle w:val="Hyperlink"/>
          </w:rPr>
          <w:t>.html</w:t>
        </w:r>
      </w:hyperlink>
      <w:r>
        <w:rPr>
          <w:rStyle w:val="Refterm"/>
          <w:b w:val="0"/>
        </w:rPr>
        <w:t xml:space="preserve">. </w:t>
      </w:r>
      <w:r w:rsidRPr="008C7A0C">
        <w:rPr>
          <w:rStyle w:val="Refterm"/>
          <w:b w:val="0"/>
          <w:lang w:val="de-DE"/>
        </w:rPr>
        <w:t xml:space="preserve">Latest version: </w:t>
      </w:r>
      <w:hyperlink r:id="rId58" w:history="1">
        <w:r w:rsidRPr="008C7A0C">
          <w:rPr>
            <w:rStyle w:val="Hyperlink"/>
            <w:lang w:val="de-DE"/>
          </w:rPr>
          <w:t>http://docs.oasis-open.org/pkcs11/pkcs11-profiles/v2.40/pkcs11-profiles-v2.40.html</w:t>
        </w:r>
      </w:hyperlink>
      <w:r w:rsidRPr="008C7A0C">
        <w:rPr>
          <w:rStyle w:val="Refterm"/>
          <w:b w:val="0"/>
          <w:lang w:val="de-DE"/>
        </w:rPr>
        <w:t>.</w:t>
      </w:r>
    </w:p>
    <w:p w14:paraId="2059BDB4" w14:textId="77777777" w:rsidR="00117722" w:rsidRPr="007A3986" w:rsidRDefault="00117722" w:rsidP="00117722">
      <w:pPr>
        <w:pStyle w:val="Ref"/>
      </w:pPr>
      <w:r w:rsidRPr="007A3986">
        <w:rPr>
          <w:b/>
        </w:rPr>
        <w:t>[PKCS #1]</w:t>
      </w:r>
      <w:r w:rsidRPr="007A3986">
        <w:tab/>
        <w:t xml:space="preserve">RSA Laboratories.  </w:t>
      </w:r>
      <w:r w:rsidRPr="007A3986">
        <w:rPr>
          <w:i/>
        </w:rPr>
        <w:t xml:space="preserve">RSA Cryptography Standard. </w:t>
      </w:r>
      <w:r w:rsidRPr="007A3986">
        <w:t xml:space="preserve"> v2.1, June 14, 2002.</w:t>
      </w:r>
      <w:r>
        <w:br/>
      </w:r>
      <w:r w:rsidRPr="007A3986">
        <w:t xml:space="preserve">URL:  ftp://ftp.rsasecurity.com/pub/pkcs/pkcs-1/pkcs-1v2-1.pdf </w:t>
      </w:r>
    </w:p>
    <w:p w14:paraId="2DCF6CCC" w14:textId="77777777" w:rsidR="00117722" w:rsidRPr="0069289C" w:rsidRDefault="00117722" w:rsidP="00117722">
      <w:pPr>
        <w:pStyle w:val="Ref"/>
      </w:pPr>
      <w:r w:rsidRPr="00A70CEF">
        <w:rPr>
          <w:b/>
        </w:rPr>
        <w:t>[PKCS #3]</w:t>
      </w:r>
      <w:r w:rsidRPr="00A70CEF">
        <w:tab/>
        <w:t xml:space="preserve">RSA Laboratories.  </w:t>
      </w:r>
      <w:r w:rsidRPr="004749E2">
        <w:rPr>
          <w:i/>
        </w:rPr>
        <w:t>Diffie-Hellman Key-Agreement Standard.</w:t>
      </w:r>
      <w:r w:rsidRPr="004749E2">
        <w:t xml:space="preserve">  v1.4, November 1993. </w:t>
      </w:r>
      <w:r>
        <w:br/>
      </w:r>
      <w:r w:rsidRPr="00A70CEF">
        <w:t>URL:  ftp://ftp.rsasecurity.com/pub/pkcs/doc/pkcs-3.doc</w:t>
      </w:r>
    </w:p>
    <w:p w14:paraId="098D8FC0" w14:textId="77777777" w:rsidR="00117722" w:rsidRPr="0069289C" w:rsidRDefault="00117722" w:rsidP="00117722">
      <w:pPr>
        <w:pStyle w:val="Ref"/>
      </w:pPr>
      <w:r w:rsidRPr="004749E2">
        <w:rPr>
          <w:b/>
        </w:rPr>
        <w:t>[PKCS #5]</w:t>
      </w:r>
      <w:r w:rsidRPr="004749E2">
        <w:tab/>
        <w:t xml:space="preserve">RSA Laboratories.  </w:t>
      </w:r>
      <w:r w:rsidRPr="004749E2">
        <w:rPr>
          <w:i/>
        </w:rPr>
        <w:t>Password-Based Encryption Standard</w:t>
      </w:r>
      <w:r w:rsidRPr="004749E2">
        <w:t>.  v2.0, March 25, 1999</w:t>
      </w:r>
      <w:r w:rsidRPr="004749E2" w:rsidDel="00550B97">
        <w:t xml:space="preserve"> </w:t>
      </w:r>
      <w:r>
        <w:br/>
        <w:t xml:space="preserve">URL:  </w:t>
      </w:r>
      <w:r w:rsidRPr="0069289C">
        <w:t>ftp://ftp.rsasecurity.com/pub/pkcs/pkcs-5v2/pkcs5v2-0.pdf</w:t>
      </w:r>
    </w:p>
    <w:p w14:paraId="16D070B9" w14:textId="77777777" w:rsidR="00117722" w:rsidRPr="0069289C" w:rsidRDefault="00117722" w:rsidP="00117722">
      <w:pPr>
        <w:pStyle w:val="Ref"/>
      </w:pPr>
      <w:r w:rsidRPr="005F5FE5">
        <w:rPr>
          <w:b/>
          <w:lang w:val="fr-CH"/>
        </w:rPr>
        <w:t>[PKCS #7]</w:t>
      </w:r>
      <w:r w:rsidRPr="005F5FE5">
        <w:rPr>
          <w:b/>
          <w:lang w:val="fr-CH"/>
        </w:rPr>
        <w:tab/>
      </w:r>
      <w:r w:rsidRPr="005F5FE5">
        <w:rPr>
          <w:lang w:val="fr-CH"/>
        </w:rPr>
        <w:t xml:space="preserve">RSA </w:t>
      </w:r>
      <w:proofErr w:type="spellStart"/>
      <w:r w:rsidRPr="004749E2">
        <w:rPr>
          <w:lang w:val="fr-FR"/>
        </w:rPr>
        <w:t>Laboratories</w:t>
      </w:r>
      <w:proofErr w:type="spellEnd"/>
      <w:r w:rsidRPr="004749E2">
        <w:rPr>
          <w:lang w:val="fr-FR"/>
        </w:rPr>
        <w:t xml:space="preserve">.  </w:t>
      </w:r>
      <w:proofErr w:type="spellStart"/>
      <w:r w:rsidRPr="004749E2">
        <w:rPr>
          <w:i/>
          <w:lang w:val="fr-FR"/>
        </w:rPr>
        <w:t>Cryptographic</w:t>
      </w:r>
      <w:proofErr w:type="spellEnd"/>
      <w:r w:rsidRPr="004749E2">
        <w:rPr>
          <w:i/>
          <w:lang w:val="fr-FR"/>
        </w:rPr>
        <w:t xml:space="preserve"> Message </w:t>
      </w:r>
      <w:proofErr w:type="spellStart"/>
      <w:r w:rsidRPr="004749E2">
        <w:rPr>
          <w:i/>
          <w:lang w:val="fr-FR"/>
        </w:rPr>
        <w:t>Syntax</w:t>
      </w:r>
      <w:proofErr w:type="spellEnd"/>
      <w:r w:rsidRPr="004749E2">
        <w:rPr>
          <w:i/>
          <w:lang w:val="fr-FR"/>
        </w:rPr>
        <w:t xml:space="preserve"> Standard.</w:t>
      </w:r>
      <w:r w:rsidRPr="004749E2">
        <w:rPr>
          <w:lang w:val="fr-FR"/>
        </w:rPr>
        <w:t xml:space="preserve">  </w:t>
      </w:r>
      <w:r w:rsidRPr="005F5FE5">
        <w:t>v1.5, November 1993</w:t>
      </w:r>
      <w:r>
        <w:br/>
      </w:r>
      <w:r w:rsidRPr="00A70CEF">
        <w:t>URL :  ftp://ftp.rsasecurity.com/pub/pkcs/doc/pkcs-7.doc</w:t>
      </w:r>
    </w:p>
    <w:p w14:paraId="558136FB" w14:textId="77777777" w:rsidR="00117722" w:rsidRPr="0069289C" w:rsidRDefault="00117722" w:rsidP="00117722">
      <w:pPr>
        <w:pStyle w:val="Ref"/>
      </w:pPr>
      <w:r w:rsidRPr="005F5FE5">
        <w:rPr>
          <w:b/>
        </w:rPr>
        <w:t>[PKCS #8]</w:t>
      </w:r>
      <w:r w:rsidRPr="005F5FE5">
        <w:tab/>
        <w:t xml:space="preserve">RSA Laboratories.  </w:t>
      </w:r>
      <w:r w:rsidRPr="005F5FE5">
        <w:rPr>
          <w:i/>
        </w:rPr>
        <w:t>Private-Key Information Syntax Standard</w:t>
      </w:r>
      <w:r w:rsidRPr="005F5FE5">
        <w:t>.  v1.2, November 1993.</w:t>
      </w:r>
      <w:r w:rsidRPr="005F5FE5" w:rsidDel="00550B97">
        <w:t xml:space="preserve"> </w:t>
      </w:r>
      <w:r>
        <w:br/>
        <w:t xml:space="preserve">URL:  </w:t>
      </w:r>
      <w:r w:rsidRPr="0069289C">
        <w:t>ftp://ftp.rsasecurity.com/pub/pkcs/doc/pkcs-8.doc</w:t>
      </w:r>
    </w:p>
    <w:p w14:paraId="592729DA" w14:textId="197CCA17" w:rsidR="00117722" w:rsidRPr="00503EA7" w:rsidRDefault="00117722" w:rsidP="00117722">
      <w:pPr>
        <w:pStyle w:val="Ref"/>
        <w:rPr>
          <w:lang w:val="fr-CH"/>
        </w:rPr>
      </w:pPr>
      <w:r w:rsidRPr="00D37496">
        <w:rPr>
          <w:b/>
          <w:color w:val="auto"/>
          <w:szCs w:val="20"/>
        </w:rPr>
        <w:t>[PKCS11-UG]</w:t>
      </w:r>
      <w:r>
        <w:rPr>
          <w:rStyle w:val="Refterm"/>
          <w:b w:val="0"/>
        </w:rPr>
        <w:tab/>
      </w:r>
      <w:r w:rsidRPr="00715658">
        <w:rPr>
          <w:i/>
        </w:rPr>
        <w:t>PKCS #11 Cryptographic Token Interface Usage Guide Version 2.40</w:t>
      </w:r>
      <w:r w:rsidRPr="00715658">
        <w:t xml:space="preserve">. Edited by John </w:t>
      </w:r>
      <w:proofErr w:type="spellStart"/>
      <w:r w:rsidRPr="00715658">
        <w:t>Leiseboer</w:t>
      </w:r>
      <w:proofErr w:type="spellEnd"/>
      <w:r w:rsidRPr="00715658">
        <w:t xml:space="preserve"> and Robert Griffin. 16 November 2014. OASIS Committee Note 02. </w:t>
      </w:r>
      <w:hyperlink r:id="rId59" w:history="1">
        <w:r w:rsidRPr="00715658">
          <w:rPr>
            <w:rStyle w:val="Hyperlink"/>
          </w:rPr>
          <w:t>http://docs.oasis-open.org/pkcs11/pkcs11-ug/v2.40/cn02/pkcs11-ug-v2.40-cn02.html</w:t>
        </w:r>
      </w:hyperlink>
      <w:r w:rsidRPr="00715658">
        <w:t xml:space="preserve">. </w:t>
      </w:r>
      <w:proofErr w:type="spellStart"/>
      <w:r w:rsidRPr="00503EA7">
        <w:rPr>
          <w:lang w:val="fr-CH"/>
        </w:rPr>
        <w:t>Latest</w:t>
      </w:r>
      <w:proofErr w:type="spellEnd"/>
      <w:r w:rsidRPr="00503EA7">
        <w:rPr>
          <w:lang w:val="fr-CH"/>
        </w:rPr>
        <w:t xml:space="preserve"> version: </w:t>
      </w:r>
      <w:hyperlink r:id="rId60" w:history="1">
        <w:r w:rsidRPr="00503EA7">
          <w:rPr>
            <w:rStyle w:val="Hyperlink"/>
            <w:lang w:val="fr-CH"/>
          </w:rPr>
          <w:t>http://docs.oasis-open.org/pkcs11/pkcs11-ug/v2.40/pkcs11-ug-v2.40.html</w:t>
        </w:r>
      </w:hyperlink>
      <w:r w:rsidRPr="00503EA7">
        <w:rPr>
          <w:lang w:val="fr-CH"/>
        </w:rPr>
        <w:t xml:space="preserve">. </w:t>
      </w:r>
    </w:p>
    <w:p w14:paraId="4E7D74E6" w14:textId="77777777" w:rsidR="00117722" w:rsidRDefault="00117722" w:rsidP="00117722">
      <w:pPr>
        <w:pStyle w:val="Ref"/>
      </w:pPr>
      <w:r w:rsidRPr="007352E0">
        <w:rPr>
          <w:b/>
          <w:lang w:val="fr-CH"/>
        </w:rPr>
        <w:t>[PKCS #12]</w:t>
      </w:r>
      <w:r w:rsidRPr="007352E0">
        <w:rPr>
          <w:lang w:val="fr-CH"/>
        </w:rPr>
        <w:tab/>
        <w:t xml:space="preserve">RSA </w:t>
      </w:r>
      <w:proofErr w:type="spellStart"/>
      <w:r w:rsidRPr="007352E0">
        <w:rPr>
          <w:lang w:val="fr-CH"/>
        </w:rPr>
        <w:t>Laboratories</w:t>
      </w:r>
      <w:proofErr w:type="spellEnd"/>
      <w:r w:rsidRPr="007352E0">
        <w:rPr>
          <w:lang w:val="fr-CH"/>
        </w:rPr>
        <w:t xml:space="preserve">.  </w:t>
      </w:r>
      <w:proofErr w:type="spellStart"/>
      <w:r w:rsidRPr="007352E0">
        <w:rPr>
          <w:i/>
          <w:lang w:val="fr-CH"/>
        </w:rPr>
        <w:t>Personal</w:t>
      </w:r>
      <w:proofErr w:type="spellEnd"/>
      <w:r w:rsidRPr="004749E2">
        <w:rPr>
          <w:i/>
          <w:lang w:val="fr-FR"/>
        </w:rPr>
        <w:t xml:space="preserve"> Information Exchange </w:t>
      </w:r>
      <w:proofErr w:type="spellStart"/>
      <w:r w:rsidRPr="004749E2">
        <w:rPr>
          <w:i/>
          <w:lang w:val="fr-FR"/>
        </w:rPr>
        <w:t>Syntax</w:t>
      </w:r>
      <w:proofErr w:type="spellEnd"/>
      <w:r w:rsidRPr="004749E2">
        <w:rPr>
          <w:i/>
          <w:lang w:val="fr-FR"/>
        </w:rPr>
        <w:t xml:space="preserve"> Standard</w:t>
      </w:r>
      <w:r w:rsidRPr="004749E2">
        <w:rPr>
          <w:lang w:val="fr-FR"/>
        </w:rPr>
        <w:t xml:space="preserve">.  </w:t>
      </w:r>
      <w:r w:rsidRPr="004749E2">
        <w:t xml:space="preserve">v1.0, </w:t>
      </w:r>
      <w:r>
        <w:t xml:space="preserve"> </w:t>
      </w:r>
      <w:r w:rsidRPr="004749E2">
        <w:t>June 1999.</w:t>
      </w:r>
    </w:p>
    <w:p w14:paraId="3DFA7A31" w14:textId="63618C66" w:rsidR="00117722" w:rsidRPr="00A70CEF" w:rsidRDefault="00117722" w:rsidP="00117722">
      <w:pPr>
        <w:pStyle w:val="Ref"/>
        <w:rPr>
          <w:lang w:val="fr-CH"/>
        </w:rPr>
      </w:pPr>
      <w:bookmarkStart w:id="61" w:name="rfc2119"/>
      <w:r w:rsidRPr="004963DF">
        <w:rPr>
          <w:rStyle w:val="Refterm"/>
          <w:rFonts w:cs="Arial"/>
          <w:szCs w:val="20"/>
        </w:rPr>
        <w:lastRenderedPageBreak/>
        <w:t>[RFC2119]</w:t>
      </w:r>
      <w:bookmarkEnd w:id="61"/>
      <w:r w:rsidRPr="004963DF">
        <w:tab/>
      </w:r>
      <w:proofErr w:type="spellStart"/>
      <w:r w:rsidRPr="004963DF">
        <w:t>Bradner</w:t>
      </w:r>
      <w:proofErr w:type="spellEnd"/>
      <w:r w:rsidRPr="004963DF">
        <w:t xml:space="preserve">, S., “Key words for use in RFCs to Indicate Requirement Levels”, BCP 14, RFC 2119, March 1997. </w:t>
      </w:r>
      <w:r>
        <w:br/>
      </w:r>
      <w:r w:rsidRPr="00A70CEF">
        <w:rPr>
          <w:lang w:val="fr-CH"/>
        </w:rPr>
        <w:t xml:space="preserve">URL:  </w:t>
      </w:r>
      <w:hyperlink r:id="rId61" w:history="1">
        <w:r w:rsidRPr="00A70CEF">
          <w:rPr>
            <w:rStyle w:val="Hyperlink"/>
            <w:rFonts w:cs="Arial"/>
            <w:szCs w:val="20"/>
            <w:lang w:val="fr-CH"/>
          </w:rPr>
          <w:t>http://www.ietf.org/rfc/rfc2119.txt</w:t>
        </w:r>
      </w:hyperlink>
      <w:r w:rsidRPr="00A70CEF">
        <w:rPr>
          <w:lang w:val="fr-CH"/>
        </w:rPr>
        <w:t>.</w:t>
      </w:r>
    </w:p>
    <w:p w14:paraId="4D2E6D16" w14:textId="3054202A" w:rsidR="00117722" w:rsidRPr="004749E2" w:rsidRDefault="00117722" w:rsidP="00117722">
      <w:pPr>
        <w:pStyle w:val="Ref"/>
        <w:rPr>
          <w:lang w:val="en-AU"/>
        </w:rPr>
      </w:pPr>
      <w:r w:rsidRPr="00A70CEF">
        <w:rPr>
          <w:b/>
          <w:lang w:val="fr-CH"/>
        </w:rPr>
        <w:t>[RFC 2279]</w:t>
      </w:r>
      <w:r w:rsidRPr="00A70CEF">
        <w:rPr>
          <w:lang w:val="fr-CH"/>
        </w:rPr>
        <w:tab/>
        <w:t xml:space="preserve">F. </w:t>
      </w:r>
      <w:proofErr w:type="spellStart"/>
      <w:r w:rsidRPr="00A70CEF">
        <w:rPr>
          <w:lang w:val="fr-CH"/>
        </w:rPr>
        <w:t>Yergeau</w:t>
      </w:r>
      <w:proofErr w:type="spellEnd"/>
      <w:r w:rsidRPr="00A70CEF">
        <w:rPr>
          <w:lang w:val="fr-CH"/>
        </w:rPr>
        <w:t xml:space="preserve">.  </w:t>
      </w:r>
      <w:r w:rsidRPr="004749E2">
        <w:rPr>
          <w:i/>
        </w:rPr>
        <w:t xml:space="preserve">RFC 2279: </w:t>
      </w:r>
      <w:r w:rsidRPr="004749E2">
        <w:t xml:space="preserve">UTF-8, a transformation format of ISO 10646 </w:t>
      </w:r>
      <w:proofErr w:type="spellStart"/>
      <w:r w:rsidRPr="004749E2">
        <w:t>Alis</w:t>
      </w:r>
      <w:proofErr w:type="spellEnd"/>
      <w:r w:rsidRPr="004749E2">
        <w:t xml:space="preserve"> Technologies, January 1998.</w:t>
      </w:r>
      <w:r w:rsidRPr="004749E2">
        <w:rPr>
          <w:lang w:val="en-AU"/>
        </w:rPr>
        <w:t xml:space="preserve"> </w:t>
      </w:r>
      <w:r>
        <w:rPr>
          <w:lang w:val="en-AU"/>
        </w:rPr>
        <w:br/>
      </w:r>
      <w:r w:rsidRPr="004749E2">
        <w:rPr>
          <w:lang w:val="en-AU"/>
        </w:rPr>
        <w:t xml:space="preserve">URL: </w:t>
      </w:r>
      <w:hyperlink r:id="rId62" w:history="1">
        <w:r>
          <w:rPr>
            <w:rStyle w:val="Hyperlink"/>
            <w:rFonts w:cs="Arial"/>
            <w:lang w:val="en-AU"/>
          </w:rPr>
          <w:t>http://www.ietf.org</w:t>
        </w:r>
        <w:r w:rsidRPr="004749E2">
          <w:rPr>
            <w:rStyle w:val="Hyperlink"/>
            <w:rFonts w:cs="Arial"/>
            <w:lang w:val="en-AU"/>
          </w:rPr>
          <w:t>/rfc/rfc2279.txt</w:t>
        </w:r>
      </w:hyperlink>
    </w:p>
    <w:p w14:paraId="091BC32E" w14:textId="2662AF72" w:rsidR="00117722" w:rsidRDefault="00117722" w:rsidP="00117722">
      <w:pPr>
        <w:pStyle w:val="Ref"/>
        <w:rPr>
          <w:rStyle w:val="Hyperlink"/>
          <w:rFonts w:cs="Arial"/>
          <w:lang w:val="en-AU"/>
        </w:rPr>
      </w:pPr>
      <w:r w:rsidRPr="004749E2">
        <w:rPr>
          <w:b/>
          <w:lang w:val="en-AU"/>
        </w:rPr>
        <w:t>[RFC 2534]</w:t>
      </w:r>
      <w:r w:rsidRPr="004749E2">
        <w:rPr>
          <w:lang w:val="en-AU"/>
        </w:rPr>
        <w:tab/>
      </w:r>
      <w:proofErr w:type="spellStart"/>
      <w:r w:rsidRPr="004749E2">
        <w:rPr>
          <w:lang w:val="en-AU"/>
        </w:rPr>
        <w:t>Masinter</w:t>
      </w:r>
      <w:proofErr w:type="spellEnd"/>
      <w:r w:rsidRPr="004749E2">
        <w:rPr>
          <w:lang w:val="en-AU"/>
        </w:rPr>
        <w:t xml:space="preserve">, L., Wing, D., Mutz, A., and K. </w:t>
      </w:r>
      <w:proofErr w:type="spellStart"/>
      <w:r w:rsidRPr="004749E2">
        <w:rPr>
          <w:lang w:val="en-AU"/>
        </w:rPr>
        <w:t>Holtman</w:t>
      </w:r>
      <w:proofErr w:type="spellEnd"/>
      <w:r w:rsidRPr="004749E2">
        <w:rPr>
          <w:lang w:val="en-AU"/>
        </w:rPr>
        <w:t xml:space="preserve">. </w:t>
      </w:r>
      <w:r w:rsidRPr="004749E2">
        <w:rPr>
          <w:i/>
          <w:iCs/>
          <w:lang w:val="en-AU"/>
        </w:rPr>
        <w:t>RFC 2534: Media Features for Display, Print, and Fax.</w:t>
      </w:r>
      <w:r w:rsidRPr="004749E2">
        <w:rPr>
          <w:lang w:val="en-AU"/>
        </w:rPr>
        <w:t xml:space="preserve"> March 1999. </w:t>
      </w:r>
      <w:r>
        <w:rPr>
          <w:lang w:val="en-AU"/>
        </w:rPr>
        <w:br/>
      </w:r>
      <w:r w:rsidRPr="004749E2">
        <w:rPr>
          <w:lang w:val="en-AU"/>
        </w:rPr>
        <w:t xml:space="preserve">URL: </w:t>
      </w:r>
      <w:hyperlink r:id="rId63" w:history="1">
        <w:r>
          <w:rPr>
            <w:rStyle w:val="Hyperlink"/>
            <w:rFonts w:cs="Arial"/>
            <w:lang w:val="en-AU"/>
          </w:rPr>
          <w:t>http://www.ietf.org</w:t>
        </w:r>
        <w:r w:rsidRPr="004749E2">
          <w:rPr>
            <w:rStyle w:val="Hyperlink"/>
            <w:rFonts w:cs="Arial"/>
            <w:lang w:val="en-AU"/>
          </w:rPr>
          <w:t>/rfc/rfc2534.txt</w:t>
        </w:r>
      </w:hyperlink>
    </w:p>
    <w:p w14:paraId="091B7B8E" w14:textId="32F16721" w:rsidR="00117722" w:rsidRDefault="00117722" w:rsidP="00117722">
      <w:pPr>
        <w:pStyle w:val="Ref"/>
        <w:rPr>
          <w:rStyle w:val="Hyperlink"/>
          <w:rFonts w:cs="Arial"/>
          <w:lang w:val="en-AU"/>
        </w:rPr>
      </w:pPr>
      <w:r>
        <w:rPr>
          <w:b/>
        </w:rPr>
        <w:t>[RFC 5652]</w:t>
      </w:r>
      <w:r>
        <w:rPr>
          <w:b/>
        </w:rPr>
        <w:tab/>
      </w:r>
      <w:r w:rsidRPr="004749E2">
        <w:rPr>
          <w:lang w:val="en-AU"/>
        </w:rPr>
        <w:t>R.</w:t>
      </w:r>
      <w:r w:rsidRPr="004749E2">
        <w:t xml:space="preserve"> Housley. </w:t>
      </w:r>
      <w:r w:rsidRPr="00A70CEF">
        <w:rPr>
          <w:i/>
          <w:iCs/>
        </w:rPr>
        <w:t>RFC 5652: Cryptographic Message Syntax</w:t>
      </w:r>
      <w:r w:rsidRPr="00A70CEF">
        <w:t xml:space="preserve">. </w:t>
      </w:r>
      <w:proofErr w:type="spellStart"/>
      <w:r w:rsidRPr="00A70CEF">
        <w:t>Septmber</w:t>
      </w:r>
      <w:proofErr w:type="spellEnd"/>
      <w:r w:rsidRPr="00A70CEF">
        <w:t xml:space="preserve"> 2009. URL: </w:t>
      </w:r>
      <w:r>
        <w:br/>
      </w:r>
      <w:hyperlink r:id="rId64" w:history="1">
        <w:r w:rsidRPr="00616315">
          <w:rPr>
            <w:rStyle w:val="Hyperlink"/>
            <w:rFonts w:cs="Arial"/>
          </w:rPr>
          <w:t>http://www.ietf.org/rfc/rfc5652.txt</w:t>
        </w:r>
      </w:hyperlink>
    </w:p>
    <w:p w14:paraId="7E5FA0C4" w14:textId="77777777" w:rsidR="00117722" w:rsidRPr="00A70CEF" w:rsidRDefault="00117722" w:rsidP="00117722">
      <w:pPr>
        <w:pStyle w:val="Ref"/>
      </w:pPr>
      <w:r>
        <w:rPr>
          <w:b/>
          <w:lang w:val="en-AU"/>
        </w:rPr>
        <w:t>[RFC 5707]</w:t>
      </w:r>
      <w:r>
        <w:rPr>
          <w:b/>
          <w:lang w:val="en-AU"/>
        </w:rPr>
        <w:tab/>
      </w:r>
      <w:r w:rsidRPr="001C15D6">
        <w:rPr>
          <w:lang w:val="en-AU"/>
        </w:rPr>
        <w:t xml:space="preserve">Rescorla, E., “The Keying Material Exporters for Transport Layer Security (TLS)”, RFC 5705, March 2010.  </w:t>
      </w:r>
      <w:r>
        <w:rPr>
          <w:lang w:val="en-AU"/>
        </w:rPr>
        <w:br/>
      </w:r>
      <w:r w:rsidRPr="001C15D6">
        <w:rPr>
          <w:lang w:val="en-AU"/>
        </w:rPr>
        <w:t>URL: http://www.ietf.org/rfc/rfc5705.txt</w:t>
      </w:r>
    </w:p>
    <w:p w14:paraId="35A78986" w14:textId="77777777" w:rsidR="00117722" w:rsidRDefault="00117722" w:rsidP="00117722">
      <w:pPr>
        <w:pStyle w:val="Ref"/>
        <w:rPr>
          <w:rStyle w:val="Hyperlink"/>
          <w:rFonts w:cs="Arial"/>
          <w:lang w:val="en-AU"/>
        </w:rPr>
      </w:pPr>
      <w:r w:rsidRPr="004749E2">
        <w:rPr>
          <w:b/>
        </w:rPr>
        <w:t>[TLS]</w:t>
      </w:r>
      <w:r w:rsidRPr="004749E2">
        <w:tab/>
      </w:r>
      <w:r w:rsidRPr="001C15D6">
        <w:t>[RFC2246] Dierks, T. and C. Allen, "The TLS Protocol Version 1.0", RFC 2246, January 1999. URL: http://www.ietf.org/rfc/rfc2246.txt, superseded by [RFC4346] Dierks, T. and E. Rescorla, "The Transport Layer Security (TLS) Protocol Version 1.1", RFC 4346, April 2006.  URL:   http://www.ietf.org/rfc/rfc4346.txt, which was superseded by [TLS12].</w:t>
      </w:r>
    </w:p>
    <w:p w14:paraId="77539924" w14:textId="77777777" w:rsidR="00117722" w:rsidRPr="009E6197" w:rsidRDefault="00117722" w:rsidP="00117722">
      <w:pPr>
        <w:pStyle w:val="Ref"/>
      </w:pPr>
      <w:r>
        <w:rPr>
          <w:b/>
        </w:rPr>
        <w:t>[TLS12]</w:t>
      </w:r>
      <w:r>
        <w:rPr>
          <w:b/>
        </w:rPr>
        <w:tab/>
      </w:r>
      <w:r w:rsidRPr="001C15D6">
        <w:t xml:space="preserve">[RFC5246] Dierks, T. and E. Rescorla, "The Transport Layer Security (TLS) Protocol Version 1.2", RFC 5246, August 2008. </w:t>
      </w:r>
      <w:r w:rsidRPr="001C15D6">
        <w:br/>
        <w:t>URL:  http://www.ietf.org/rfc/rfc5246.txt</w:t>
      </w:r>
    </w:p>
    <w:p w14:paraId="5D26F482" w14:textId="77777777" w:rsidR="00117722" w:rsidRPr="004749E2" w:rsidRDefault="00117722" w:rsidP="00117722">
      <w:pPr>
        <w:pStyle w:val="Ref"/>
      </w:pPr>
      <w:r w:rsidRPr="004749E2">
        <w:rPr>
          <w:b/>
        </w:rPr>
        <w:t>[X.500]</w:t>
      </w:r>
      <w:r w:rsidRPr="004749E2">
        <w:tab/>
        <w:t>ITU-T. Information Technology — Open Systems Interconnection — The Directory: Overview of Concepts, Models and Services.  February 2001.</w:t>
      </w:r>
      <w:r>
        <w:t xml:space="preserve"> </w:t>
      </w:r>
      <w:r w:rsidRPr="004749E2">
        <w:t>Identical to ISO/IEC 9594-1</w:t>
      </w:r>
    </w:p>
    <w:p w14:paraId="3A7F17F0" w14:textId="77777777" w:rsidR="00117722" w:rsidRDefault="00117722" w:rsidP="00117722">
      <w:pPr>
        <w:pStyle w:val="Ref"/>
      </w:pPr>
      <w:r w:rsidRPr="004749E2">
        <w:rPr>
          <w:b/>
        </w:rPr>
        <w:t>[X.509]</w:t>
      </w:r>
      <w:r w:rsidRPr="004749E2">
        <w:tab/>
        <w:t>ITU-T. Information Technology — Open Systems Interconnection — The Directory: Public-key and Attribute Certificate Frameworks.  March 2000.</w:t>
      </w:r>
      <w:r>
        <w:t xml:space="preserve"> </w:t>
      </w:r>
      <w:r w:rsidRPr="004749E2">
        <w:t>Identical to ISO/IEC 9594-8</w:t>
      </w:r>
    </w:p>
    <w:p w14:paraId="38C61D91" w14:textId="77777777" w:rsidR="00117722" w:rsidRPr="004749E2" w:rsidRDefault="00117722" w:rsidP="00117722">
      <w:pPr>
        <w:pStyle w:val="Ref"/>
      </w:pPr>
      <w:r w:rsidRPr="004749E2">
        <w:rPr>
          <w:b/>
        </w:rPr>
        <w:t>[X.680]</w:t>
      </w:r>
      <w:r w:rsidRPr="004749E2">
        <w:tab/>
        <w:t>ITU-T. Information Technology — Abstract Syntax Notation One (ASN.1): Specification of Basic Notation.  July 2002.</w:t>
      </w:r>
      <w:r>
        <w:t xml:space="preserve"> </w:t>
      </w:r>
      <w:r w:rsidRPr="004749E2">
        <w:t>Identical to ISO/IEC 8824-1</w:t>
      </w:r>
    </w:p>
    <w:p w14:paraId="2369132D" w14:textId="77777777" w:rsidR="00117722" w:rsidRPr="004749E2" w:rsidRDefault="00117722" w:rsidP="00117722">
      <w:pPr>
        <w:pStyle w:val="Ref"/>
      </w:pPr>
      <w:r w:rsidRPr="004749E2">
        <w:rPr>
          <w:b/>
        </w:rPr>
        <w:t>[X.690]</w:t>
      </w:r>
      <w:r w:rsidRPr="004749E2">
        <w:tab/>
        <w:t>ITU-T. Information Technology — ASN.1 Encoding Rules: Specification of Basic Encoding Rules (BER), Canonical Encoding Rules (CER), and Distinguished Encoding Rules (DER).  July 2002.</w:t>
      </w:r>
      <w:r>
        <w:t xml:space="preserve"> </w:t>
      </w:r>
      <w:r w:rsidRPr="004749E2">
        <w:t>Identical to ISO/IEC 8825-1</w:t>
      </w:r>
    </w:p>
    <w:p w14:paraId="1111747A" w14:textId="77777777" w:rsidR="00117722" w:rsidRDefault="00117722" w:rsidP="00117722">
      <w:pPr>
        <w:pStyle w:val="Ref"/>
      </w:pPr>
    </w:p>
    <w:p w14:paraId="65AE189A" w14:textId="77777777" w:rsidR="00117722" w:rsidRPr="007401E5" w:rsidRDefault="00117722" w:rsidP="001B6533">
      <w:pPr>
        <w:pStyle w:val="Heading2"/>
        <w:numPr>
          <w:ilvl w:val="1"/>
          <w:numId w:val="3"/>
        </w:numPr>
      </w:pPr>
      <w:bookmarkStart w:id="62" w:name="_Toc85472895"/>
      <w:bookmarkStart w:id="63" w:name="_Toc287332009"/>
      <w:bookmarkStart w:id="64" w:name="_Toc370633964"/>
      <w:bookmarkStart w:id="65" w:name="_Toc391468758"/>
      <w:bookmarkStart w:id="66" w:name="_Toc395183754"/>
      <w:bookmarkStart w:id="67" w:name="_Toc7432266"/>
      <w:bookmarkStart w:id="68" w:name="_Toc29976536"/>
      <w:r w:rsidRPr="007401E5">
        <w:t>Non-Normative References</w:t>
      </w:r>
      <w:bookmarkEnd w:id="62"/>
      <w:bookmarkEnd w:id="63"/>
      <w:bookmarkEnd w:id="64"/>
      <w:bookmarkEnd w:id="65"/>
      <w:bookmarkEnd w:id="66"/>
      <w:bookmarkEnd w:id="67"/>
      <w:bookmarkEnd w:id="68"/>
    </w:p>
    <w:p w14:paraId="62F2B332" w14:textId="77777777" w:rsidR="00117722" w:rsidRPr="004749E2" w:rsidRDefault="00117722" w:rsidP="00117722">
      <w:pPr>
        <w:pStyle w:val="Ref"/>
      </w:pPr>
      <w:r w:rsidRPr="004749E2">
        <w:rPr>
          <w:b/>
        </w:rPr>
        <w:t>[ANSI C]</w:t>
      </w:r>
      <w:r w:rsidRPr="004749E2">
        <w:tab/>
        <w:t>ANSI/ISO.  American National Standard for Programming Languages – C.  1990.</w:t>
      </w:r>
    </w:p>
    <w:p w14:paraId="13D16A8C" w14:textId="720E3819" w:rsidR="00117722" w:rsidRPr="004749E2" w:rsidRDefault="00117722" w:rsidP="00117722">
      <w:pPr>
        <w:pStyle w:val="Ref"/>
      </w:pPr>
      <w:r w:rsidRPr="004749E2">
        <w:rPr>
          <w:b/>
        </w:rPr>
        <w:t>[CC/PP]</w:t>
      </w:r>
      <w:r w:rsidRPr="004749E2">
        <w:tab/>
        <w:t xml:space="preserve">W3C. Composite Capability/Preference Profiles (CC/PP): Structure and Vocabularies. World Wide Web Consortium, January 2004. </w:t>
      </w:r>
      <w:r>
        <w:br/>
      </w:r>
      <w:r w:rsidRPr="004749E2">
        <w:t>URL:</w:t>
      </w:r>
      <w:r>
        <w:t xml:space="preserve">  </w:t>
      </w:r>
      <w:hyperlink r:id="rId65" w:history="1">
        <w:r w:rsidRPr="00E01553">
          <w:rPr>
            <w:rStyle w:val="Hyperlink"/>
            <w:rFonts w:cs="Arial"/>
          </w:rPr>
          <w:t>http://www.w3.org/TR/CCPP-struct-vocab/</w:t>
        </w:r>
      </w:hyperlink>
    </w:p>
    <w:p w14:paraId="63F1271E" w14:textId="77777777" w:rsidR="00117722" w:rsidRDefault="00117722" w:rsidP="00117722">
      <w:pPr>
        <w:pStyle w:val="Ref"/>
      </w:pPr>
      <w:r w:rsidRPr="004749E2">
        <w:rPr>
          <w:b/>
        </w:rPr>
        <w:t>[CDPD</w:t>
      </w:r>
      <w:r w:rsidRPr="004749E2">
        <w:t>]</w:t>
      </w:r>
      <w:r w:rsidRPr="004749E2">
        <w:tab/>
        <w:t>Ameritech Mobile Communications et al.  Cellular Digital Packet Data System Specifications: Part 406: Airlink Security.  1993.</w:t>
      </w:r>
    </w:p>
    <w:p w14:paraId="357694D2" w14:textId="77777777" w:rsidR="00117722" w:rsidRPr="004749E2" w:rsidRDefault="00117722" w:rsidP="00117722">
      <w:pPr>
        <w:pStyle w:val="Ref"/>
      </w:pPr>
      <w:r w:rsidRPr="004749E2">
        <w:rPr>
          <w:b/>
        </w:rPr>
        <w:t>[GCS-API]</w:t>
      </w:r>
      <w:r>
        <w:tab/>
      </w:r>
      <w:r w:rsidRPr="004749E2">
        <w:t>X/Open Company Ltd.  Generic Cryptographic Service API (GCS-API),</w:t>
      </w:r>
      <w:r>
        <w:t xml:space="preserve"> </w:t>
      </w:r>
      <w:r w:rsidRPr="004749E2">
        <w:t>Base - Draft 2.  February 14, 1995.</w:t>
      </w:r>
    </w:p>
    <w:p w14:paraId="21381DD9" w14:textId="77777777" w:rsidR="00117722" w:rsidRPr="004749E2" w:rsidRDefault="00117722" w:rsidP="00117722">
      <w:pPr>
        <w:pStyle w:val="Ref"/>
      </w:pPr>
      <w:r w:rsidRPr="004749E2">
        <w:rPr>
          <w:b/>
        </w:rPr>
        <w:t>[ISO/IEC 7816-1]</w:t>
      </w:r>
      <w:r w:rsidRPr="004749E2">
        <w:tab/>
        <w:t>ISO. Information Technology — Identification Cards — Integrated Circuit(s) with Contacts — Part 1: Physical Characteristics.  1998.</w:t>
      </w:r>
    </w:p>
    <w:p w14:paraId="00DDD458" w14:textId="77777777" w:rsidR="00117722" w:rsidRPr="004749E2" w:rsidRDefault="00117722" w:rsidP="00117722">
      <w:pPr>
        <w:pStyle w:val="Ref"/>
      </w:pPr>
      <w:r w:rsidRPr="004749E2">
        <w:rPr>
          <w:b/>
        </w:rPr>
        <w:t>[ISO/IEC 7816-4]</w:t>
      </w:r>
      <w:r w:rsidRPr="004749E2">
        <w:tab/>
        <w:t>ISO. Information Technology — Identification Cards — Integrated Circuit(s) with Contacts — Part 4: Interindustry Commands for Interchange.  1995.</w:t>
      </w:r>
    </w:p>
    <w:p w14:paraId="5927E485" w14:textId="77777777" w:rsidR="00117722" w:rsidRPr="004749E2" w:rsidRDefault="00117722" w:rsidP="00117722">
      <w:pPr>
        <w:pStyle w:val="Ref"/>
      </w:pPr>
      <w:r w:rsidRPr="004749E2">
        <w:rPr>
          <w:b/>
        </w:rPr>
        <w:t>[ISO/IEC 8824-1]</w:t>
      </w:r>
      <w:r w:rsidRPr="004749E2">
        <w:tab/>
        <w:t>ISO. Information Technology-- Abstract Syntax Notation One (ASN.1): Specification of Basic Notation.  2002.</w:t>
      </w:r>
    </w:p>
    <w:p w14:paraId="6A76B721" w14:textId="77777777" w:rsidR="00117722" w:rsidRPr="004749E2" w:rsidRDefault="00117722" w:rsidP="00117722">
      <w:pPr>
        <w:pStyle w:val="Ref"/>
      </w:pPr>
      <w:r w:rsidRPr="004749E2">
        <w:rPr>
          <w:b/>
        </w:rPr>
        <w:t>[ISO/IEC 8825-1]</w:t>
      </w:r>
      <w:r w:rsidRPr="004749E2">
        <w:tab/>
        <w:t>ISO. Information Technology—ASN.1 Encoding Rules: Specification of Basic Encoding Rules (BER), Canonical Encoding Rules (CER), and Distinguished Encoding Rules (DER).  2002.</w:t>
      </w:r>
    </w:p>
    <w:p w14:paraId="675C591C" w14:textId="77777777" w:rsidR="00117722" w:rsidRPr="004749E2" w:rsidRDefault="00117722" w:rsidP="00117722">
      <w:pPr>
        <w:pStyle w:val="Ref"/>
      </w:pPr>
      <w:r w:rsidRPr="004749E2">
        <w:rPr>
          <w:b/>
        </w:rPr>
        <w:lastRenderedPageBreak/>
        <w:t>[ISO/IEC 9594-1]</w:t>
      </w:r>
      <w:r w:rsidRPr="004749E2">
        <w:tab/>
        <w:t>ISO. Information Technology — Open Systems Interconnection — The Directory: Overview of Concepts, Models and Services.  2001.</w:t>
      </w:r>
    </w:p>
    <w:p w14:paraId="5CD36521" w14:textId="77777777" w:rsidR="00117722" w:rsidRDefault="00117722" w:rsidP="00117722">
      <w:pPr>
        <w:pStyle w:val="Ref"/>
        <w:rPr>
          <w:b/>
        </w:rPr>
      </w:pPr>
      <w:r w:rsidRPr="004749E2">
        <w:rPr>
          <w:b/>
        </w:rPr>
        <w:t>[ISO/IEC 9594-8]</w:t>
      </w:r>
      <w:r w:rsidRPr="004749E2">
        <w:tab/>
        <w:t>ISO. Information Technology — Open Systems Interconnection — The Directory: Public-key and Attribute Certificate Frameworks.</w:t>
      </w:r>
      <w:r>
        <w:t xml:space="preserve">  2001</w:t>
      </w:r>
    </w:p>
    <w:p w14:paraId="34DB9AA6" w14:textId="77777777" w:rsidR="00117722" w:rsidRDefault="00117722" w:rsidP="00117722">
      <w:pPr>
        <w:pStyle w:val="Ref"/>
      </w:pPr>
      <w:r w:rsidRPr="004749E2">
        <w:rPr>
          <w:b/>
        </w:rPr>
        <w:t>[ISO/IEC 9796-2]</w:t>
      </w:r>
      <w:r w:rsidRPr="004749E2">
        <w:tab/>
        <w:t>ISO.  Information Technology — Security Techniques — Digital Signature Scheme Giving Message Recovery — Part 2: Integer factorization based mechanisms.  2002.</w:t>
      </w:r>
    </w:p>
    <w:p w14:paraId="67C8AF37" w14:textId="268B127E" w:rsidR="00117722" w:rsidRPr="004749E2" w:rsidRDefault="00117722" w:rsidP="00117722">
      <w:pPr>
        <w:pStyle w:val="Ref"/>
      </w:pPr>
      <w:r w:rsidRPr="004749E2">
        <w:rPr>
          <w:b/>
        </w:rPr>
        <w:t>[Java MIDP]</w:t>
      </w:r>
      <w:r w:rsidRPr="004749E2">
        <w:tab/>
        <w:t xml:space="preserve">Java Community Process.  Mobile Information Device Profile for Java 2 Micro Edition. November 2002. </w:t>
      </w:r>
      <w:r>
        <w:br/>
      </w:r>
      <w:r w:rsidRPr="004749E2">
        <w:t xml:space="preserve">URL: </w:t>
      </w:r>
      <w:hyperlink r:id="rId66" w:history="1">
        <w:r w:rsidRPr="004749E2">
          <w:rPr>
            <w:rStyle w:val="Hyperlink"/>
            <w:rFonts w:cs="Arial"/>
          </w:rPr>
          <w:t>http://jcp.org/jsr/detail/118.jsp</w:t>
        </w:r>
      </w:hyperlink>
    </w:p>
    <w:p w14:paraId="18F6B3D0" w14:textId="4051258B" w:rsidR="00117722" w:rsidRPr="004749E2" w:rsidRDefault="00117722" w:rsidP="00117722">
      <w:pPr>
        <w:pStyle w:val="Ref"/>
      </w:pPr>
      <w:r w:rsidRPr="004749E2">
        <w:rPr>
          <w:b/>
        </w:rPr>
        <w:t>[</w:t>
      </w:r>
      <w:proofErr w:type="spellStart"/>
      <w:r w:rsidRPr="004749E2">
        <w:rPr>
          <w:b/>
        </w:rPr>
        <w:t>MeT</w:t>
      </w:r>
      <w:proofErr w:type="spellEnd"/>
      <w:r w:rsidRPr="004749E2">
        <w:rPr>
          <w:b/>
        </w:rPr>
        <w:t>-PTD]</w:t>
      </w:r>
      <w:r w:rsidRPr="004749E2">
        <w:tab/>
      </w:r>
      <w:proofErr w:type="spellStart"/>
      <w:r w:rsidRPr="004749E2">
        <w:t>MeT</w:t>
      </w:r>
      <w:proofErr w:type="spellEnd"/>
      <w:r w:rsidRPr="004749E2">
        <w:t xml:space="preserve">. </w:t>
      </w:r>
      <w:proofErr w:type="spellStart"/>
      <w:r w:rsidRPr="004749E2">
        <w:t>MeT</w:t>
      </w:r>
      <w:proofErr w:type="spellEnd"/>
      <w:r w:rsidRPr="004749E2">
        <w:t xml:space="preserve"> PTD Definition – Personal Trusted Device Definition, Version 1.0, February 2003. </w:t>
      </w:r>
      <w:r>
        <w:br/>
      </w:r>
      <w:r w:rsidRPr="004749E2">
        <w:t xml:space="preserve">URL: </w:t>
      </w:r>
      <w:hyperlink r:id="rId67" w:history="1">
        <w:r w:rsidRPr="004749E2">
          <w:rPr>
            <w:rStyle w:val="Hyperlink"/>
            <w:rFonts w:cs="Arial"/>
          </w:rPr>
          <w:t>http://www.mobiletransaction.org</w:t>
        </w:r>
      </w:hyperlink>
    </w:p>
    <w:p w14:paraId="4B5CFC71" w14:textId="77777777" w:rsidR="00117722" w:rsidRPr="004749E2" w:rsidRDefault="00117722" w:rsidP="00117722">
      <w:pPr>
        <w:pStyle w:val="Ref"/>
      </w:pPr>
      <w:r w:rsidRPr="004749E2">
        <w:rPr>
          <w:b/>
        </w:rPr>
        <w:t>[PCMCIA]</w:t>
      </w:r>
      <w:r w:rsidRPr="004749E2">
        <w:tab/>
        <w:t xml:space="preserve">Personal Computer Memory Card International Association.  </w:t>
      </w:r>
      <w:r w:rsidRPr="004749E2">
        <w:rPr>
          <w:i/>
        </w:rPr>
        <w:t>PC Card Standard,</w:t>
      </w:r>
      <w:r w:rsidRPr="004749E2">
        <w:rPr>
          <w:iCs/>
        </w:rPr>
        <w:t xml:space="preserve">  Release 2.1,. </w:t>
      </w:r>
      <w:r w:rsidRPr="004749E2">
        <w:t>July 1993.</w:t>
      </w:r>
    </w:p>
    <w:p w14:paraId="494D58A3" w14:textId="77777777" w:rsidR="00117722" w:rsidRPr="004749E2" w:rsidRDefault="00117722" w:rsidP="00117722">
      <w:pPr>
        <w:pStyle w:val="Ref"/>
      </w:pPr>
      <w:r w:rsidRPr="004749E2">
        <w:rPr>
          <w:b/>
        </w:rPr>
        <w:t>[SEC 1]</w:t>
      </w:r>
      <w:r w:rsidRPr="004749E2">
        <w:tab/>
        <w:t xml:space="preserve">Standards for Efficient Cryptography Group (SECG).  </w:t>
      </w:r>
      <w:r w:rsidRPr="004749E2">
        <w:rPr>
          <w:i/>
        </w:rPr>
        <w:t>Standards for Efficient Cryptography (SEC) 1: Elliptic Curve Cryptography</w:t>
      </w:r>
      <w:r w:rsidRPr="004749E2">
        <w:t>.  Version 1.0, September 20, 2000.</w:t>
      </w:r>
    </w:p>
    <w:p w14:paraId="374E3A09" w14:textId="77777777" w:rsidR="00117722" w:rsidRPr="004749E2" w:rsidRDefault="00117722" w:rsidP="00117722">
      <w:pPr>
        <w:pStyle w:val="Ref"/>
      </w:pPr>
      <w:r w:rsidRPr="004749E2">
        <w:rPr>
          <w:b/>
        </w:rPr>
        <w:t>[SEC 2]</w:t>
      </w:r>
      <w:r w:rsidRPr="004749E2">
        <w:tab/>
        <w:t>Standards for Efficient Cryptography Group (SECG).  Standards for Efficient Cryptography (SEC) 2: Recommended Elliptic Curve Domain Parameters.  Version 1.0, September 20, 2000.</w:t>
      </w:r>
    </w:p>
    <w:p w14:paraId="4F15366C" w14:textId="041A2110" w:rsidR="00117722" w:rsidRDefault="00117722" w:rsidP="00117722">
      <w:pPr>
        <w:pStyle w:val="Ref"/>
      </w:pPr>
      <w:r w:rsidRPr="004749E2">
        <w:rPr>
          <w:b/>
        </w:rPr>
        <w:t>[WIM]</w:t>
      </w:r>
      <w:r w:rsidRPr="004749E2">
        <w:tab/>
        <w:t xml:space="preserve">WAP. Wireless Identity Module. — WAP-260-WIM-20010712-a. July 2001. </w:t>
      </w:r>
      <w:r>
        <w:br/>
      </w:r>
      <w:r w:rsidRPr="004749E2">
        <w:t>URL:</w:t>
      </w:r>
      <w:r>
        <w:t xml:space="preserve"> </w:t>
      </w:r>
      <w:hyperlink r:id="rId68" w:history="1">
        <w:r w:rsidRPr="00B03D96">
          <w:rPr>
            <w:rStyle w:val="Hyperlink"/>
          </w:rPr>
          <w:t>http://technical.openmobilealliance.org/tech/affiliates/LicenseAgreement.asp?DocName=/wap/wap-260-wim-20010712-a.pdf</w:t>
        </w:r>
      </w:hyperlink>
    </w:p>
    <w:p w14:paraId="7BD5AE30" w14:textId="797314F0" w:rsidR="00117722" w:rsidRDefault="00117722" w:rsidP="00117722">
      <w:pPr>
        <w:pStyle w:val="Ref"/>
        <w:rPr>
          <w:lang w:val="sv-SE"/>
        </w:rPr>
      </w:pPr>
      <w:r w:rsidRPr="004749E2">
        <w:rPr>
          <w:b/>
        </w:rPr>
        <w:t>[WPKI]</w:t>
      </w:r>
      <w:r w:rsidRPr="004749E2">
        <w:tab/>
      </w:r>
      <w:r w:rsidRPr="00B03D96">
        <w:t>Wireless Application Protocol: Public Key Infrastructure Definition</w:t>
      </w:r>
      <w:r w:rsidRPr="004749E2">
        <w:rPr>
          <w:i/>
          <w:iCs/>
        </w:rPr>
        <w:t xml:space="preserve">. </w:t>
      </w:r>
      <w:r w:rsidRPr="004749E2">
        <w:rPr>
          <w:i/>
        </w:rPr>
        <w:t>—</w:t>
      </w:r>
      <w:r w:rsidRPr="004749E2">
        <w:rPr>
          <w:i/>
          <w:iCs/>
        </w:rPr>
        <w:t xml:space="preserve"> WAP-217-WPKI-20010424-a</w:t>
      </w:r>
      <w:r w:rsidRPr="004749E2">
        <w:t xml:space="preserve">. </w:t>
      </w:r>
      <w:r w:rsidRPr="004749E2">
        <w:rPr>
          <w:lang w:val="sv-SE"/>
        </w:rPr>
        <w:t xml:space="preserve">April 2001. </w:t>
      </w:r>
      <w:r>
        <w:rPr>
          <w:lang w:val="sv-SE"/>
        </w:rPr>
        <w:br/>
      </w:r>
      <w:r w:rsidRPr="004749E2">
        <w:rPr>
          <w:lang w:val="sv-SE"/>
        </w:rPr>
        <w:t xml:space="preserve">URL: </w:t>
      </w:r>
      <w:hyperlink r:id="rId69" w:history="1">
        <w:r w:rsidRPr="00B03D96">
          <w:rPr>
            <w:rStyle w:val="Hyperlink"/>
            <w:lang w:val="sv-SE"/>
          </w:rPr>
          <w:t>http://technical.openmobilealliance.org/tech/affiliates/LicenseAgreement.asp?DocName=/wap/wap-217-wpki-20010424-a.pdf</w:t>
        </w:r>
      </w:hyperlink>
    </w:p>
    <w:p w14:paraId="4F88694A" w14:textId="4EF728E2" w:rsidR="00117722" w:rsidRDefault="00117722" w:rsidP="00117722">
      <w:pPr>
        <w:pStyle w:val="Ref"/>
      </w:pPr>
      <w:r w:rsidRPr="004749E2">
        <w:rPr>
          <w:b/>
        </w:rPr>
        <w:t>[WTLS]</w:t>
      </w:r>
      <w:r w:rsidRPr="004749E2">
        <w:tab/>
        <w:t xml:space="preserve">WAP. Wireless Transport Layer Security Version — WAP-261-WTLS-20010406-a. April 2001. </w:t>
      </w:r>
      <w:r>
        <w:br/>
        <w:t xml:space="preserve">URL:  </w:t>
      </w:r>
      <w:hyperlink r:id="rId70" w:history="1">
        <w:r w:rsidRPr="00B03D96">
          <w:rPr>
            <w:rStyle w:val="Hyperlink"/>
          </w:rPr>
          <w:t>http://technical.openmobilealliance.org/tech/affiliates/LicenseAgreement.asp?DocName=/wap/wap-261-wtls-20010406-a.pdf</w:t>
        </w:r>
      </w:hyperlink>
    </w:p>
    <w:p w14:paraId="7DDDFA1A" w14:textId="77777777" w:rsidR="00117722" w:rsidRPr="00B96A2F" w:rsidRDefault="00117722" w:rsidP="00117722">
      <w:pPr>
        <w:pStyle w:val="Ref"/>
      </w:pPr>
    </w:p>
    <w:p w14:paraId="47D0B028" w14:textId="77777777" w:rsidR="00117722" w:rsidRPr="00B96A2F" w:rsidRDefault="00117722" w:rsidP="001B6533">
      <w:pPr>
        <w:pStyle w:val="Heading1"/>
        <w:numPr>
          <w:ilvl w:val="0"/>
          <w:numId w:val="3"/>
        </w:numPr>
      </w:pPr>
      <w:bookmarkStart w:id="69" w:name="Functions"/>
      <w:bookmarkStart w:id="70" w:name="_Ref406237056"/>
      <w:bookmarkStart w:id="71" w:name="_Toc72656010"/>
      <w:bookmarkStart w:id="72" w:name="_Toc235002225"/>
      <w:bookmarkStart w:id="73" w:name="_Toc370633965"/>
      <w:bookmarkStart w:id="74" w:name="_Toc391468759"/>
      <w:bookmarkStart w:id="75" w:name="_Toc395183755"/>
      <w:bookmarkStart w:id="76" w:name="_Toc7432267"/>
      <w:bookmarkStart w:id="77" w:name="_Toc29976537"/>
      <w:bookmarkStart w:id="78" w:name="_Toc319287648"/>
      <w:bookmarkStart w:id="79" w:name="_Toc319313489"/>
      <w:bookmarkStart w:id="80" w:name="_Toc319313682"/>
      <w:bookmarkStart w:id="81" w:name="_Toc319315675"/>
      <w:bookmarkStart w:id="82" w:name="_Toc322855271"/>
      <w:bookmarkStart w:id="83" w:name="_Toc322945097"/>
      <w:bookmarkStart w:id="84" w:name="_Toc323000680"/>
      <w:bookmarkStart w:id="85" w:name="_Toc323024040"/>
      <w:bookmarkStart w:id="86" w:name="_Toc323205371"/>
      <w:bookmarkStart w:id="87" w:name="_Toc323610800"/>
      <w:bookmarkStart w:id="88" w:name="_Toc383864814"/>
      <w:bookmarkStart w:id="89" w:name="_Toc385057803"/>
      <w:bookmarkStart w:id="90" w:name="_Toc405794626"/>
      <w:bookmarkEnd w:id="69"/>
      <w:r w:rsidRPr="00B96A2F">
        <w:lastRenderedPageBreak/>
        <w:t>Platform- and compiler-dependent directives</w:t>
      </w:r>
      <w:bookmarkEnd w:id="70"/>
      <w:r w:rsidRPr="00B96A2F">
        <w:t xml:space="preserve"> for C or C++</w:t>
      </w:r>
      <w:bookmarkEnd w:id="71"/>
      <w:bookmarkEnd w:id="72"/>
      <w:bookmarkEnd w:id="73"/>
      <w:bookmarkEnd w:id="74"/>
      <w:bookmarkEnd w:id="75"/>
      <w:bookmarkEnd w:id="76"/>
      <w:bookmarkEnd w:id="77"/>
    </w:p>
    <w:p w14:paraId="2C02B9FC" w14:textId="77777777" w:rsidR="00117722" w:rsidRPr="00B96A2F" w:rsidRDefault="00117722" w:rsidP="00117722">
      <w:r w:rsidRPr="00B96A2F">
        <w:t xml:space="preserve">There is a large array of </w:t>
      </w:r>
      <w:proofErr w:type="spellStart"/>
      <w:r w:rsidRPr="00B96A2F">
        <w:t>Cryptoki</w:t>
      </w:r>
      <w:proofErr w:type="spellEnd"/>
      <w:r w:rsidRPr="00B96A2F">
        <w:t xml:space="preserve">-related data types </w:t>
      </w:r>
      <w:r>
        <w:t>that</w:t>
      </w:r>
      <w:r w:rsidRPr="00B96A2F">
        <w:t xml:space="preserve"> are defined in the </w:t>
      </w:r>
      <w:proofErr w:type="spellStart"/>
      <w:r w:rsidRPr="00B96A2F">
        <w:t>Cryptoki</w:t>
      </w:r>
      <w:proofErr w:type="spellEnd"/>
      <w:r w:rsidRPr="00B96A2F">
        <w:t xml:space="preserve"> header files. Certain packing and pointer-related aspects of these types are platform and compiler-dependent; these aspects are therefore resolved on a platform-by-platform (or compiler-by-compiler) basis outside of the </w:t>
      </w:r>
      <w:proofErr w:type="spellStart"/>
      <w:r w:rsidRPr="00B96A2F">
        <w:t>Cryptoki</w:t>
      </w:r>
      <w:proofErr w:type="spellEnd"/>
      <w:r w:rsidRPr="00B96A2F">
        <w:t xml:space="preserve"> header files by means of preprocessor directives.</w:t>
      </w:r>
    </w:p>
    <w:p w14:paraId="7FA5CF03" w14:textId="77777777" w:rsidR="00117722" w:rsidRDefault="00117722" w:rsidP="00117722">
      <w:r w:rsidRPr="00B96A2F">
        <w:t xml:space="preserve">This means that when writing C or C++ code, certain preprocessor directives </w:t>
      </w:r>
      <w:r>
        <w:t>MUST</w:t>
      </w:r>
      <w:r w:rsidRPr="00B96A2F">
        <w:t xml:space="preserve"> be issued before inc</w:t>
      </w:r>
      <w:r>
        <w:t xml:space="preserve">luding a </w:t>
      </w:r>
      <w:proofErr w:type="spellStart"/>
      <w:r>
        <w:t>Cryptoki</w:t>
      </w:r>
      <w:proofErr w:type="spellEnd"/>
      <w:r>
        <w:t xml:space="preserve"> header file. </w:t>
      </w:r>
      <w:r w:rsidRPr="00B96A2F">
        <w:t xml:space="preserve">These directives are described in the remainder of </w:t>
      </w:r>
      <w:r>
        <w:t>this s</w:t>
      </w:r>
      <w:r w:rsidRPr="00B96A2F">
        <w:t>ection.</w:t>
      </w:r>
    </w:p>
    <w:p w14:paraId="17039776" w14:textId="77777777" w:rsidR="00117722" w:rsidRPr="00B96A2F" w:rsidRDefault="00117722" w:rsidP="00117722">
      <w:proofErr w:type="spellStart"/>
      <w:r w:rsidRPr="00230698">
        <w:t>Plattform</w:t>
      </w:r>
      <w:proofErr w:type="spellEnd"/>
      <w:r w:rsidRPr="00230698">
        <w:t xml:space="preserve"> specific implementation hints can be found in the pkcs11.h header file.</w:t>
      </w:r>
    </w:p>
    <w:p w14:paraId="7FD63699" w14:textId="77777777" w:rsidR="00117722" w:rsidRPr="007401E5" w:rsidRDefault="00117722" w:rsidP="001B6533">
      <w:pPr>
        <w:pStyle w:val="Heading2"/>
        <w:numPr>
          <w:ilvl w:val="1"/>
          <w:numId w:val="3"/>
        </w:numPr>
      </w:pPr>
      <w:bookmarkStart w:id="91" w:name="_Toc72656011"/>
      <w:bookmarkStart w:id="92" w:name="_Toc235002226"/>
      <w:bookmarkStart w:id="93" w:name="_Toc370633966"/>
      <w:bookmarkStart w:id="94" w:name="_Toc391468760"/>
      <w:bookmarkStart w:id="95" w:name="_Toc395183756"/>
      <w:bookmarkStart w:id="96" w:name="_Toc7432268"/>
      <w:bookmarkStart w:id="97" w:name="_Toc29976538"/>
      <w:r w:rsidRPr="007401E5">
        <w:t>Structure packing</w:t>
      </w:r>
      <w:bookmarkEnd w:id="91"/>
      <w:bookmarkEnd w:id="92"/>
      <w:bookmarkEnd w:id="93"/>
      <w:bookmarkEnd w:id="94"/>
      <w:bookmarkEnd w:id="95"/>
      <w:bookmarkEnd w:id="96"/>
      <w:bookmarkEnd w:id="97"/>
    </w:p>
    <w:p w14:paraId="57F97647" w14:textId="77777777" w:rsidR="00117722" w:rsidRPr="00B96A2F" w:rsidRDefault="00117722" w:rsidP="00117722">
      <w:proofErr w:type="spellStart"/>
      <w:r w:rsidRPr="00B96A2F">
        <w:t>Cryptoki</w:t>
      </w:r>
      <w:proofErr w:type="spellEnd"/>
      <w:r w:rsidRPr="00B96A2F">
        <w:t xml:space="preserve"> structures are packed to occupy as little space as is possible</w:t>
      </w:r>
      <w:r>
        <w:t xml:space="preserve">.  </w:t>
      </w:r>
      <w:proofErr w:type="spellStart"/>
      <w:r w:rsidRPr="00B96A2F">
        <w:t>Cryptoki</w:t>
      </w:r>
      <w:proofErr w:type="spellEnd"/>
      <w:r w:rsidRPr="00B96A2F">
        <w:t xml:space="preserve"> structures </w:t>
      </w:r>
      <w:r>
        <w:t>SHALL</w:t>
      </w:r>
      <w:r w:rsidRPr="00B96A2F">
        <w:t xml:space="preserve"> be packed with 1-byte alignment</w:t>
      </w:r>
      <w:r>
        <w:t>.</w:t>
      </w:r>
    </w:p>
    <w:p w14:paraId="183B74D0" w14:textId="77777777" w:rsidR="00117722" w:rsidRPr="007401E5" w:rsidRDefault="00117722" w:rsidP="001B6533">
      <w:pPr>
        <w:pStyle w:val="Heading2"/>
        <w:numPr>
          <w:ilvl w:val="1"/>
          <w:numId w:val="3"/>
        </w:numPr>
      </w:pPr>
      <w:bookmarkStart w:id="98" w:name="_Toc72656012"/>
      <w:bookmarkStart w:id="99" w:name="_Toc235002227"/>
      <w:bookmarkStart w:id="100" w:name="_Toc370633967"/>
      <w:bookmarkStart w:id="101" w:name="_Toc391468761"/>
      <w:bookmarkStart w:id="102" w:name="_Toc395183757"/>
      <w:bookmarkStart w:id="103" w:name="_Toc7432269"/>
      <w:bookmarkStart w:id="104" w:name="_Toc29976539"/>
      <w:r w:rsidRPr="007401E5">
        <w:t>Pointer-related macros</w:t>
      </w:r>
      <w:bookmarkEnd w:id="98"/>
      <w:bookmarkEnd w:id="99"/>
      <w:bookmarkEnd w:id="100"/>
      <w:bookmarkEnd w:id="101"/>
      <w:bookmarkEnd w:id="102"/>
      <w:bookmarkEnd w:id="103"/>
      <w:bookmarkEnd w:id="104"/>
    </w:p>
    <w:p w14:paraId="3BFCFC12" w14:textId="77777777" w:rsidR="00117722" w:rsidRPr="00B96A2F" w:rsidRDefault="00117722" w:rsidP="00117722">
      <w:r w:rsidRPr="00B96A2F">
        <w:t xml:space="preserve">Because different platforms and compilers have different ways of dealing with different types of pointers, the following 6 macros </w:t>
      </w:r>
      <w:r>
        <w:t xml:space="preserve">SHALL </w:t>
      </w:r>
      <w:r w:rsidRPr="00B96A2F">
        <w:t xml:space="preserve">be set outside the scope of </w:t>
      </w:r>
      <w:proofErr w:type="spellStart"/>
      <w:r w:rsidRPr="00B96A2F">
        <w:t>Cryptoki</w:t>
      </w:r>
      <w:proofErr w:type="spellEnd"/>
      <w:r w:rsidRPr="00B96A2F">
        <w:t>:</w:t>
      </w:r>
    </w:p>
    <w:p w14:paraId="735F1454" w14:textId="77777777" w:rsidR="00117722" w:rsidRPr="00B96A2F" w:rsidRDefault="00117722" w:rsidP="001B6533">
      <w:pPr>
        <w:pStyle w:val="name"/>
        <w:numPr>
          <w:ilvl w:val="0"/>
          <w:numId w:val="12"/>
        </w:numPr>
        <w:tabs>
          <w:tab w:val="clear" w:pos="360"/>
        </w:tabs>
        <w:rPr>
          <w:rFonts w:ascii="Arial" w:hAnsi="Arial" w:cs="Arial"/>
        </w:rPr>
      </w:pPr>
      <w:bookmarkStart w:id="105" w:name="_Toc72656013"/>
      <w:bookmarkStart w:id="106" w:name="_Toc235002228"/>
      <w:r w:rsidRPr="00B96A2F">
        <w:rPr>
          <w:rFonts w:ascii="Arial" w:hAnsi="Arial" w:cs="Arial"/>
        </w:rPr>
        <w:t>CK_PTR</w:t>
      </w:r>
      <w:bookmarkEnd w:id="105"/>
      <w:bookmarkEnd w:id="106"/>
    </w:p>
    <w:p w14:paraId="219BD9E5" w14:textId="77777777" w:rsidR="00117722" w:rsidRPr="00B96A2F" w:rsidRDefault="00117722" w:rsidP="00117722">
      <w:r w:rsidRPr="00930373">
        <w:rPr>
          <w:rFonts w:ascii="Courier New" w:hAnsi="Courier New" w:cs="Courier New"/>
        </w:rPr>
        <w:t>CK_PTR</w:t>
      </w:r>
      <w:r w:rsidRPr="00B96A2F">
        <w:t xml:space="preserve"> is the “indirection string” a given platform and compiler uses to make a pointer to an object.  It is used in the following fashion:</w:t>
      </w:r>
    </w:p>
    <w:p w14:paraId="7302F7EF" w14:textId="77777777" w:rsidR="00117722" w:rsidRPr="00930373" w:rsidRDefault="00117722" w:rsidP="00117722">
      <w:pPr>
        <w:pStyle w:val="Code"/>
      </w:pPr>
      <w:r w:rsidRPr="00930373">
        <w:t>typedef CK_BYTE CK_PTR CK_BYTE_PTR;</w:t>
      </w:r>
    </w:p>
    <w:p w14:paraId="53EE928B" w14:textId="77777777" w:rsidR="00117722" w:rsidRPr="00B96A2F" w:rsidRDefault="00117722" w:rsidP="001B6533">
      <w:pPr>
        <w:pStyle w:val="name"/>
        <w:numPr>
          <w:ilvl w:val="0"/>
          <w:numId w:val="12"/>
        </w:numPr>
        <w:tabs>
          <w:tab w:val="clear" w:pos="360"/>
        </w:tabs>
        <w:rPr>
          <w:rFonts w:ascii="Arial" w:hAnsi="Arial" w:cs="Arial"/>
        </w:rPr>
      </w:pPr>
      <w:r>
        <w:rPr>
          <w:rFonts w:ascii="Arial" w:hAnsi="Arial" w:cs="Arial"/>
        </w:rPr>
        <w:t>CK_DECLARE_FUNCTION</w:t>
      </w:r>
    </w:p>
    <w:p w14:paraId="0278CF1E" w14:textId="77777777" w:rsidR="00117722" w:rsidRPr="00B96A2F" w:rsidRDefault="00117722" w:rsidP="00117722">
      <w:pPr>
        <w:numPr>
          <w:ilvl w:val="12"/>
          <w:numId w:val="0"/>
        </w:numPr>
        <w:rPr>
          <w:rFonts w:cs="Arial"/>
          <w:sz w:val="24"/>
        </w:rPr>
      </w:pPr>
      <w:r w:rsidRPr="003D5ED1">
        <w:rPr>
          <w:rFonts w:ascii="Courier New" w:hAnsi="Courier New" w:cs="Courier New"/>
          <w:sz w:val="24"/>
        </w:rPr>
        <w:t>CK_DECLARE_FUNCTION(</w:t>
      </w:r>
      <w:proofErr w:type="spellStart"/>
      <w:r w:rsidRPr="003D5ED1">
        <w:rPr>
          <w:rFonts w:ascii="Courier New" w:hAnsi="Courier New" w:cs="Courier New"/>
          <w:sz w:val="24"/>
        </w:rPr>
        <w:t>returnType</w:t>
      </w:r>
      <w:proofErr w:type="spellEnd"/>
      <w:r w:rsidRPr="003D5ED1">
        <w:rPr>
          <w:rFonts w:ascii="Courier New" w:hAnsi="Courier New" w:cs="Courier New"/>
          <w:sz w:val="24"/>
        </w:rPr>
        <w:t>, name</w:t>
      </w:r>
      <w:r>
        <w:rPr>
          <w:rFonts w:ascii="Courier New" w:hAnsi="Courier New" w:cs="Courier New"/>
          <w:sz w:val="24"/>
        </w:rPr>
        <w:t>)</w:t>
      </w:r>
      <w:r w:rsidRPr="00B96A2F">
        <w:rPr>
          <w:rFonts w:cs="Arial"/>
          <w:sz w:val="24"/>
        </w:rPr>
        <w:t xml:space="preserve">, </w:t>
      </w:r>
      <w:r w:rsidRPr="003D5ED1">
        <w:t xml:space="preserve">when followed by a parentheses-enclosed list of arguments and a semicolon, declares a </w:t>
      </w:r>
      <w:proofErr w:type="spellStart"/>
      <w:r w:rsidRPr="003D5ED1">
        <w:t>Cryptoki</w:t>
      </w:r>
      <w:proofErr w:type="spellEnd"/>
      <w:r w:rsidRPr="003D5ED1">
        <w:t xml:space="preserve"> API function in a </w:t>
      </w:r>
      <w:proofErr w:type="spellStart"/>
      <w:r w:rsidRPr="003D5ED1">
        <w:t>Cryptoki</w:t>
      </w:r>
      <w:proofErr w:type="spellEnd"/>
      <w:r w:rsidRPr="003D5ED1">
        <w:t xml:space="preserve"> library.  </w:t>
      </w:r>
      <w:proofErr w:type="spellStart"/>
      <w:r w:rsidRPr="003D5ED1">
        <w:t>returnType</w:t>
      </w:r>
      <w:proofErr w:type="spellEnd"/>
      <w:r w:rsidRPr="003D5ED1">
        <w:t xml:space="preserve"> is the return type of the function, and name is its name.  It </w:t>
      </w:r>
      <w:r>
        <w:t>SHALL be</w:t>
      </w:r>
      <w:r w:rsidRPr="003D5ED1">
        <w:t xml:space="preserve"> used in the following fashion</w:t>
      </w:r>
      <w:r w:rsidRPr="00B96A2F">
        <w:rPr>
          <w:rFonts w:cs="Arial"/>
          <w:sz w:val="24"/>
        </w:rPr>
        <w:t>:</w:t>
      </w:r>
    </w:p>
    <w:p w14:paraId="6FAE6599" w14:textId="77777777" w:rsidR="00117722" w:rsidRPr="003D5ED1" w:rsidRDefault="00117722" w:rsidP="00117722">
      <w:pPr>
        <w:pStyle w:val="Code"/>
      </w:pPr>
      <w:r w:rsidRPr="003D5ED1">
        <w:t xml:space="preserve">CK_DECLARE_FUNCTION(CK_RV, </w:t>
      </w:r>
      <w:proofErr w:type="spellStart"/>
      <w:r w:rsidRPr="003D5ED1">
        <w:t>C_Initialize</w:t>
      </w:r>
      <w:proofErr w:type="spellEnd"/>
      <w:r w:rsidRPr="003D5ED1">
        <w:t>)(</w:t>
      </w:r>
    </w:p>
    <w:p w14:paraId="107C852A" w14:textId="77777777" w:rsidR="00117722" w:rsidRPr="003D5ED1" w:rsidRDefault="00117722" w:rsidP="00117722">
      <w:pPr>
        <w:pStyle w:val="Code"/>
      </w:pPr>
      <w:r w:rsidRPr="003D5ED1">
        <w:t xml:space="preserve">  CK_VOID_PTR </w:t>
      </w:r>
      <w:proofErr w:type="spellStart"/>
      <w:r w:rsidRPr="003D5ED1">
        <w:t>pReserved</w:t>
      </w:r>
      <w:proofErr w:type="spellEnd"/>
    </w:p>
    <w:p w14:paraId="140D59ED" w14:textId="77777777" w:rsidR="00117722" w:rsidRPr="003D5ED1" w:rsidRDefault="00117722" w:rsidP="00117722">
      <w:pPr>
        <w:pStyle w:val="Code"/>
      </w:pPr>
      <w:r w:rsidRPr="003D5ED1">
        <w:t>);</w:t>
      </w:r>
    </w:p>
    <w:p w14:paraId="5F3F9F61" w14:textId="77777777" w:rsidR="00117722" w:rsidRPr="00B96A2F" w:rsidRDefault="00117722" w:rsidP="001B6533">
      <w:pPr>
        <w:pStyle w:val="name"/>
        <w:numPr>
          <w:ilvl w:val="0"/>
          <w:numId w:val="12"/>
        </w:numPr>
        <w:tabs>
          <w:tab w:val="clear" w:pos="360"/>
        </w:tabs>
        <w:rPr>
          <w:rFonts w:ascii="Arial" w:hAnsi="Arial" w:cs="Arial"/>
        </w:rPr>
      </w:pPr>
      <w:bookmarkStart w:id="107" w:name="_Toc72656016"/>
      <w:bookmarkStart w:id="108" w:name="_Toc235002231"/>
      <w:r w:rsidRPr="00B96A2F">
        <w:rPr>
          <w:rFonts w:ascii="Arial" w:hAnsi="Arial" w:cs="Arial"/>
        </w:rPr>
        <w:t>CK_DECLARE_FUNCTION_POINTER</w:t>
      </w:r>
      <w:bookmarkEnd w:id="107"/>
      <w:bookmarkEnd w:id="108"/>
    </w:p>
    <w:p w14:paraId="26D2349E" w14:textId="77777777" w:rsidR="00117722" w:rsidRPr="00CF1C1C" w:rsidRDefault="00117722" w:rsidP="00117722">
      <w:pPr>
        <w:numPr>
          <w:ilvl w:val="12"/>
          <w:numId w:val="0"/>
        </w:numPr>
      </w:pPr>
      <w:r w:rsidRPr="00CF1C1C">
        <w:rPr>
          <w:rFonts w:ascii="Courier New" w:hAnsi="Courier New" w:cs="Courier New"/>
          <w:sz w:val="24"/>
        </w:rPr>
        <w:t>CK_DECLARE_FUNCTION_POINTER(</w:t>
      </w:r>
      <w:proofErr w:type="spellStart"/>
      <w:r w:rsidRPr="00CF1C1C">
        <w:rPr>
          <w:rFonts w:ascii="Courier New" w:hAnsi="Courier New" w:cs="Courier New"/>
          <w:sz w:val="24"/>
        </w:rPr>
        <w:t>returnType</w:t>
      </w:r>
      <w:proofErr w:type="spellEnd"/>
      <w:r w:rsidRPr="00CF1C1C">
        <w:rPr>
          <w:rFonts w:ascii="Courier New" w:hAnsi="Courier New" w:cs="Courier New"/>
          <w:sz w:val="24"/>
        </w:rPr>
        <w:t>, name</w:t>
      </w:r>
      <w:r w:rsidRPr="00CF1C1C">
        <w:t xml:space="preserve">),  when followed by a parentheses-enclosed list of arguments and a semicolon, declares a variable or type which is a pointer to a </w:t>
      </w:r>
      <w:proofErr w:type="spellStart"/>
      <w:r w:rsidRPr="00CF1C1C">
        <w:t>Cryptoki</w:t>
      </w:r>
      <w:proofErr w:type="spellEnd"/>
      <w:r w:rsidRPr="00CF1C1C">
        <w:t xml:space="preserve"> API function in a </w:t>
      </w:r>
      <w:proofErr w:type="spellStart"/>
      <w:r w:rsidRPr="00CF1C1C">
        <w:t>Cryptoki</w:t>
      </w:r>
      <w:proofErr w:type="spellEnd"/>
      <w:r w:rsidRPr="00CF1C1C">
        <w:t xml:space="preserve"> library.  </w:t>
      </w:r>
      <w:proofErr w:type="spellStart"/>
      <w:r w:rsidRPr="00CF1C1C">
        <w:t>returnType</w:t>
      </w:r>
      <w:proofErr w:type="spellEnd"/>
      <w:r w:rsidRPr="00CF1C1C">
        <w:t xml:space="preserve"> is the return type of the function, and name is its name.  It </w:t>
      </w:r>
      <w:r>
        <w:t>SHALL</w:t>
      </w:r>
      <w:r w:rsidRPr="00CF1C1C">
        <w:t xml:space="preserve"> be used in either of the following fashions to define a function pointer variable, </w:t>
      </w:r>
      <w:proofErr w:type="spellStart"/>
      <w:r w:rsidRPr="00CF1C1C">
        <w:t>myC_Initialize</w:t>
      </w:r>
      <w:proofErr w:type="spellEnd"/>
      <w:r w:rsidRPr="00CF1C1C">
        <w:t xml:space="preserve">, which can point to a </w:t>
      </w:r>
      <w:proofErr w:type="spellStart"/>
      <w:r w:rsidRPr="00CF1C1C">
        <w:t>C_Initialize</w:t>
      </w:r>
      <w:proofErr w:type="spellEnd"/>
      <w:r w:rsidRPr="00CF1C1C">
        <w:t xml:space="preserve"> function in a </w:t>
      </w:r>
      <w:proofErr w:type="spellStart"/>
      <w:r w:rsidRPr="00CF1C1C">
        <w:t>Cryptoki</w:t>
      </w:r>
      <w:proofErr w:type="spellEnd"/>
      <w:r w:rsidRPr="00CF1C1C">
        <w:t xml:space="preserve"> library (note that neither of the following code snippets actually assigns a value to </w:t>
      </w:r>
      <w:proofErr w:type="spellStart"/>
      <w:r w:rsidRPr="00CF1C1C">
        <w:t>myC_Initialize</w:t>
      </w:r>
      <w:proofErr w:type="spellEnd"/>
      <w:r w:rsidRPr="00CF1C1C">
        <w:t>):</w:t>
      </w:r>
    </w:p>
    <w:p w14:paraId="693945D9" w14:textId="77777777" w:rsidR="00117722" w:rsidRPr="00CF1C1C" w:rsidRDefault="00117722" w:rsidP="00117722">
      <w:pPr>
        <w:pStyle w:val="Code"/>
      </w:pPr>
      <w:r w:rsidRPr="00CF1C1C">
        <w:t xml:space="preserve">CK_DECLARE_FUNCTION_POINTER(CK_RV, </w:t>
      </w:r>
      <w:proofErr w:type="spellStart"/>
      <w:r w:rsidRPr="00CF1C1C">
        <w:t>myC_Initialize</w:t>
      </w:r>
      <w:proofErr w:type="spellEnd"/>
      <w:r w:rsidRPr="00CF1C1C">
        <w:t>)(</w:t>
      </w:r>
    </w:p>
    <w:p w14:paraId="5539755D" w14:textId="77777777" w:rsidR="00117722" w:rsidRPr="00CF1C1C" w:rsidRDefault="00117722" w:rsidP="00117722">
      <w:pPr>
        <w:pStyle w:val="Code"/>
      </w:pPr>
      <w:r w:rsidRPr="00CF1C1C">
        <w:t xml:space="preserve">  CK_VOID_PTR </w:t>
      </w:r>
      <w:proofErr w:type="spellStart"/>
      <w:r w:rsidRPr="00CF1C1C">
        <w:t>pReserved</w:t>
      </w:r>
      <w:proofErr w:type="spellEnd"/>
    </w:p>
    <w:p w14:paraId="18586155" w14:textId="77777777" w:rsidR="00117722" w:rsidRPr="00CF1C1C" w:rsidRDefault="00117722" w:rsidP="00117722">
      <w:pPr>
        <w:pStyle w:val="Code"/>
      </w:pPr>
      <w:r w:rsidRPr="00CF1C1C">
        <w:t>);</w:t>
      </w:r>
    </w:p>
    <w:p w14:paraId="119AA69D" w14:textId="77777777" w:rsidR="00117722" w:rsidRPr="00CF1C1C" w:rsidRDefault="00117722" w:rsidP="00117722">
      <w:pPr>
        <w:pStyle w:val="Code"/>
      </w:pPr>
    </w:p>
    <w:p w14:paraId="74F6995E" w14:textId="77777777" w:rsidR="00117722" w:rsidRPr="00B96A2F" w:rsidRDefault="00117722" w:rsidP="00117722">
      <w:r w:rsidRPr="00B96A2F">
        <w:t>or:</w:t>
      </w:r>
    </w:p>
    <w:p w14:paraId="33669E2A" w14:textId="77777777" w:rsidR="00117722" w:rsidRPr="00CF1C1C" w:rsidRDefault="00117722" w:rsidP="00117722">
      <w:pPr>
        <w:pStyle w:val="Code"/>
      </w:pPr>
      <w:r w:rsidRPr="00CF1C1C">
        <w:t xml:space="preserve">typedef CK_DECLARE_FUNCTION_POINTER(CK_RV, </w:t>
      </w:r>
      <w:proofErr w:type="spellStart"/>
      <w:r w:rsidRPr="00CF1C1C">
        <w:t>myC_InitializeType</w:t>
      </w:r>
      <w:proofErr w:type="spellEnd"/>
      <w:r w:rsidRPr="00CF1C1C">
        <w:t>)(</w:t>
      </w:r>
    </w:p>
    <w:p w14:paraId="02CE8435" w14:textId="77777777" w:rsidR="00117722" w:rsidRPr="00CF1C1C" w:rsidRDefault="00117722" w:rsidP="00117722">
      <w:pPr>
        <w:pStyle w:val="Code"/>
      </w:pPr>
      <w:r w:rsidRPr="00CF1C1C">
        <w:lastRenderedPageBreak/>
        <w:t xml:space="preserve">  CK_VOID_PTR </w:t>
      </w:r>
      <w:proofErr w:type="spellStart"/>
      <w:r w:rsidRPr="00CF1C1C">
        <w:t>pReserved</w:t>
      </w:r>
      <w:proofErr w:type="spellEnd"/>
    </w:p>
    <w:p w14:paraId="47B29BA7" w14:textId="77777777" w:rsidR="00117722" w:rsidRPr="00CF1C1C" w:rsidRDefault="00117722" w:rsidP="00117722">
      <w:pPr>
        <w:pStyle w:val="Code"/>
      </w:pPr>
      <w:r w:rsidRPr="00CF1C1C">
        <w:t>);</w:t>
      </w:r>
    </w:p>
    <w:p w14:paraId="2A0A2A91" w14:textId="77777777" w:rsidR="00117722" w:rsidRPr="00CF1C1C" w:rsidRDefault="00117722" w:rsidP="00117722">
      <w:pPr>
        <w:pStyle w:val="Code"/>
      </w:pPr>
      <w:proofErr w:type="spellStart"/>
      <w:r w:rsidRPr="00CF1C1C">
        <w:t>myC_InitializeType</w:t>
      </w:r>
      <w:proofErr w:type="spellEnd"/>
      <w:r w:rsidRPr="00CF1C1C">
        <w:t xml:space="preserve"> </w:t>
      </w:r>
      <w:proofErr w:type="spellStart"/>
      <w:r w:rsidRPr="00CF1C1C">
        <w:t>myC_Initialize</w:t>
      </w:r>
      <w:proofErr w:type="spellEnd"/>
      <w:r w:rsidRPr="00CF1C1C">
        <w:t>;</w:t>
      </w:r>
    </w:p>
    <w:p w14:paraId="630FBF6F" w14:textId="77777777" w:rsidR="00117722" w:rsidRPr="00B96A2F" w:rsidRDefault="00117722" w:rsidP="001B6533">
      <w:pPr>
        <w:pStyle w:val="name"/>
        <w:numPr>
          <w:ilvl w:val="0"/>
          <w:numId w:val="12"/>
        </w:numPr>
        <w:tabs>
          <w:tab w:val="clear" w:pos="360"/>
        </w:tabs>
        <w:rPr>
          <w:rFonts w:ascii="Arial" w:hAnsi="Arial" w:cs="Arial"/>
        </w:rPr>
      </w:pPr>
      <w:bookmarkStart w:id="109" w:name="_Toc72656017"/>
      <w:bookmarkStart w:id="110" w:name="_Toc235002232"/>
      <w:r w:rsidRPr="00B96A2F">
        <w:rPr>
          <w:rFonts w:ascii="Arial" w:hAnsi="Arial" w:cs="Arial"/>
        </w:rPr>
        <w:t>CK_CALLBACK_FUNCTION</w:t>
      </w:r>
      <w:bookmarkEnd w:id="109"/>
      <w:bookmarkEnd w:id="110"/>
    </w:p>
    <w:p w14:paraId="6E2FFF74" w14:textId="77777777" w:rsidR="00117722" w:rsidRPr="00CF1C1C" w:rsidRDefault="00117722" w:rsidP="00117722">
      <w:pPr>
        <w:numPr>
          <w:ilvl w:val="12"/>
          <w:numId w:val="0"/>
        </w:numPr>
      </w:pPr>
      <w:r w:rsidRPr="00CF1C1C">
        <w:rPr>
          <w:rFonts w:ascii="Courier New" w:hAnsi="Courier New" w:cs="Courier New"/>
          <w:sz w:val="24"/>
        </w:rPr>
        <w:t>CK_CALLBACK_FUNCTION(</w:t>
      </w:r>
      <w:proofErr w:type="spellStart"/>
      <w:r w:rsidRPr="00CF1C1C">
        <w:rPr>
          <w:rFonts w:ascii="Courier New" w:hAnsi="Courier New" w:cs="Courier New"/>
          <w:sz w:val="24"/>
        </w:rPr>
        <w:t>returnType</w:t>
      </w:r>
      <w:proofErr w:type="spellEnd"/>
      <w:r w:rsidRPr="00CF1C1C">
        <w:rPr>
          <w:rFonts w:ascii="Courier New" w:hAnsi="Courier New" w:cs="Courier New"/>
          <w:sz w:val="24"/>
        </w:rPr>
        <w:t>, name)</w:t>
      </w:r>
      <w:r w:rsidRPr="00B96A2F">
        <w:rPr>
          <w:rFonts w:cs="Arial"/>
          <w:sz w:val="24"/>
        </w:rPr>
        <w:t xml:space="preserve">, </w:t>
      </w:r>
      <w:r w:rsidRPr="00CF1C1C">
        <w:t xml:space="preserve">when followed by a parentheses-enclosed list of arguments and a semicolon, declares a variable or type which is a pointer to an application callback function that can be used by a </w:t>
      </w:r>
      <w:proofErr w:type="spellStart"/>
      <w:r w:rsidRPr="00CF1C1C">
        <w:t>Cryptoki</w:t>
      </w:r>
      <w:proofErr w:type="spellEnd"/>
      <w:r w:rsidRPr="00CF1C1C">
        <w:t xml:space="preserve"> API function in a </w:t>
      </w:r>
      <w:proofErr w:type="spellStart"/>
      <w:r w:rsidRPr="00CF1C1C">
        <w:t>Cryptoki</w:t>
      </w:r>
      <w:proofErr w:type="spellEnd"/>
      <w:r w:rsidRPr="00CF1C1C">
        <w:t xml:space="preserve"> library.  </w:t>
      </w:r>
      <w:proofErr w:type="spellStart"/>
      <w:r w:rsidRPr="00CF1C1C">
        <w:t>returnType</w:t>
      </w:r>
      <w:proofErr w:type="spellEnd"/>
      <w:r w:rsidRPr="00CF1C1C">
        <w:t xml:space="preserve"> is the return type of the function, and name is its name.  It </w:t>
      </w:r>
      <w:r>
        <w:t>SHALL</w:t>
      </w:r>
      <w:r w:rsidRPr="00CF1C1C">
        <w:t xml:space="preserve"> be used in either of the following fashions to define a function pointer variable, </w:t>
      </w:r>
      <w:proofErr w:type="spellStart"/>
      <w:r w:rsidRPr="00CF1C1C">
        <w:t>myCallback</w:t>
      </w:r>
      <w:proofErr w:type="spellEnd"/>
      <w:r w:rsidRPr="00CF1C1C">
        <w:t xml:space="preserve">, which can point to an application callback which takes arguments </w:t>
      </w:r>
      <w:proofErr w:type="spellStart"/>
      <w:r w:rsidRPr="00CF1C1C">
        <w:t>args</w:t>
      </w:r>
      <w:proofErr w:type="spellEnd"/>
      <w:r w:rsidRPr="00CF1C1C">
        <w:t xml:space="preserve"> and returns a CK_RV (note that neither of the following code snippets actually assigns a value to </w:t>
      </w:r>
      <w:proofErr w:type="spellStart"/>
      <w:r w:rsidRPr="00CF1C1C">
        <w:t>myCallback</w:t>
      </w:r>
      <w:proofErr w:type="spellEnd"/>
      <w:r w:rsidRPr="00CF1C1C">
        <w:t>):</w:t>
      </w:r>
    </w:p>
    <w:p w14:paraId="42680831" w14:textId="77777777" w:rsidR="00117722" w:rsidRPr="00CF1C1C" w:rsidRDefault="00117722" w:rsidP="00117722">
      <w:pPr>
        <w:pStyle w:val="Code"/>
      </w:pPr>
      <w:r w:rsidRPr="00CF1C1C">
        <w:t xml:space="preserve">CK_CALLBACK_FUNCTION(CK_RV, </w:t>
      </w:r>
      <w:proofErr w:type="spellStart"/>
      <w:r w:rsidRPr="00CF1C1C">
        <w:t>myCallback</w:t>
      </w:r>
      <w:proofErr w:type="spellEnd"/>
      <w:r w:rsidRPr="00CF1C1C">
        <w:t>)(</w:t>
      </w:r>
      <w:proofErr w:type="spellStart"/>
      <w:r w:rsidRPr="00CF1C1C">
        <w:t>args</w:t>
      </w:r>
      <w:proofErr w:type="spellEnd"/>
      <w:r w:rsidRPr="00CF1C1C">
        <w:t>);</w:t>
      </w:r>
    </w:p>
    <w:p w14:paraId="2C0F0DCD" w14:textId="77777777" w:rsidR="00117722" w:rsidRPr="00CF1C1C" w:rsidRDefault="00117722" w:rsidP="00117722">
      <w:pPr>
        <w:pStyle w:val="Code"/>
      </w:pPr>
    </w:p>
    <w:p w14:paraId="58914EAF" w14:textId="77777777" w:rsidR="00117722" w:rsidRPr="00B96A2F" w:rsidRDefault="00117722" w:rsidP="00117722">
      <w:r w:rsidRPr="00B96A2F">
        <w:t>or:</w:t>
      </w:r>
    </w:p>
    <w:p w14:paraId="598467EA" w14:textId="77777777" w:rsidR="00117722" w:rsidRPr="00CF1C1C" w:rsidRDefault="00117722" w:rsidP="00117722">
      <w:pPr>
        <w:pStyle w:val="Code"/>
      </w:pPr>
      <w:r w:rsidRPr="00CF1C1C">
        <w:t xml:space="preserve">typedef CK_CALLBACK_FUNCTION(CK_RV, </w:t>
      </w:r>
      <w:proofErr w:type="spellStart"/>
      <w:r w:rsidRPr="00CF1C1C">
        <w:t>myCallbackType</w:t>
      </w:r>
      <w:proofErr w:type="spellEnd"/>
      <w:r w:rsidRPr="00CF1C1C">
        <w:t>)(</w:t>
      </w:r>
      <w:proofErr w:type="spellStart"/>
      <w:r w:rsidRPr="00CF1C1C">
        <w:t>args</w:t>
      </w:r>
      <w:proofErr w:type="spellEnd"/>
      <w:r w:rsidRPr="00CF1C1C">
        <w:t>);</w:t>
      </w:r>
    </w:p>
    <w:p w14:paraId="47935BC4" w14:textId="77777777" w:rsidR="00117722" w:rsidRPr="00CF1C1C" w:rsidRDefault="00117722" w:rsidP="00117722">
      <w:pPr>
        <w:pStyle w:val="Code"/>
      </w:pPr>
      <w:proofErr w:type="spellStart"/>
      <w:r w:rsidRPr="00CF1C1C">
        <w:t>myCallbackType</w:t>
      </w:r>
      <w:proofErr w:type="spellEnd"/>
      <w:r w:rsidRPr="00CF1C1C">
        <w:t xml:space="preserve"> </w:t>
      </w:r>
      <w:proofErr w:type="spellStart"/>
      <w:r w:rsidRPr="00CF1C1C">
        <w:t>myCallback</w:t>
      </w:r>
      <w:proofErr w:type="spellEnd"/>
      <w:r w:rsidRPr="00CF1C1C">
        <w:t>;</w:t>
      </w:r>
    </w:p>
    <w:p w14:paraId="7B344D49" w14:textId="77777777" w:rsidR="00117722" w:rsidRPr="00B96A2F" w:rsidRDefault="00117722" w:rsidP="001B6533">
      <w:pPr>
        <w:pStyle w:val="name"/>
        <w:numPr>
          <w:ilvl w:val="0"/>
          <w:numId w:val="12"/>
        </w:numPr>
        <w:tabs>
          <w:tab w:val="clear" w:pos="360"/>
        </w:tabs>
        <w:rPr>
          <w:rFonts w:ascii="Arial" w:hAnsi="Arial" w:cs="Arial"/>
          <w:lang w:val="sv-SE"/>
        </w:rPr>
      </w:pPr>
      <w:bookmarkStart w:id="111" w:name="_Toc72656018"/>
      <w:bookmarkStart w:id="112" w:name="_Toc235002233"/>
      <w:r w:rsidRPr="00B96A2F">
        <w:rPr>
          <w:rFonts w:ascii="Arial" w:hAnsi="Arial" w:cs="Arial"/>
          <w:lang w:val="sv-SE"/>
        </w:rPr>
        <w:t>NULL_PTR</w:t>
      </w:r>
      <w:bookmarkEnd w:id="111"/>
      <w:bookmarkEnd w:id="112"/>
    </w:p>
    <w:p w14:paraId="2085D69E" w14:textId="77777777" w:rsidR="00117722" w:rsidRPr="00CF1C1C" w:rsidRDefault="00117722" w:rsidP="00117722">
      <w:r w:rsidRPr="00CF1C1C">
        <w:rPr>
          <w:rFonts w:ascii="Courier New" w:hAnsi="Courier New" w:cs="Courier New"/>
          <w:sz w:val="24"/>
        </w:rPr>
        <w:t>NULL_PTR</w:t>
      </w:r>
      <w:r w:rsidRPr="00B96A2F">
        <w:rPr>
          <w:rFonts w:cs="Arial"/>
          <w:sz w:val="24"/>
        </w:rPr>
        <w:t xml:space="preserve"> </w:t>
      </w:r>
      <w:r w:rsidRPr="00CF1C1C">
        <w:t>is the value of a NULL pointer.  In any ANSI C environment—and in many others as well—</w:t>
      </w:r>
      <w:r w:rsidRPr="00CF1C1C">
        <w:rPr>
          <w:rFonts w:ascii="Courier New" w:hAnsi="Courier New" w:cs="Courier New"/>
        </w:rPr>
        <w:t>NULL_PTR</w:t>
      </w:r>
      <w:r w:rsidRPr="00CF1C1C">
        <w:t xml:space="preserve"> </w:t>
      </w:r>
      <w:r>
        <w:t>SHALL</w:t>
      </w:r>
      <w:r w:rsidRPr="00CF1C1C">
        <w:t xml:space="preserve"> be defined simply as 0.</w:t>
      </w:r>
    </w:p>
    <w:p w14:paraId="498730DB" w14:textId="77777777" w:rsidR="00117722" w:rsidRPr="00B96A2F" w:rsidRDefault="00117722" w:rsidP="001B6533">
      <w:pPr>
        <w:pStyle w:val="Heading1"/>
        <w:numPr>
          <w:ilvl w:val="0"/>
          <w:numId w:val="3"/>
        </w:numPr>
      </w:pPr>
      <w:bookmarkStart w:id="113" w:name="_Toc72656023"/>
      <w:bookmarkStart w:id="114" w:name="_Toc235002238"/>
      <w:bookmarkStart w:id="115" w:name="_Toc370633971"/>
      <w:bookmarkStart w:id="116" w:name="_Toc391468762"/>
      <w:bookmarkStart w:id="117" w:name="_Toc395183758"/>
      <w:bookmarkStart w:id="118" w:name="_Toc7432270"/>
      <w:bookmarkStart w:id="119" w:name="_Toc29976540"/>
      <w:r w:rsidRPr="00B96A2F">
        <w:lastRenderedPageBreak/>
        <w:t>General data types</w:t>
      </w:r>
      <w:bookmarkEnd w:id="78"/>
      <w:bookmarkEnd w:id="79"/>
      <w:bookmarkEnd w:id="80"/>
      <w:bookmarkEnd w:id="81"/>
      <w:bookmarkEnd w:id="82"/>
      <w:bookmarkEnd w:id="83"/>
      <w:bookmarkEnd w:id="84"/>
      <w:bookmarkEnd w:id="85"/>
      <w:bookmarkEnd w:id="86"/>
      <w:bookmarkEnd w:id="87"/>
      <w:bookmarkEnd w:id="88"/>
      <w:bookmarkEnd w:id="89"/>
      <w:bookmarkEnd w:id="90"/>
      <w:bookmarkEnd w:id="113"/>
      <w:bookmarkEnd w:id="114"/>
      <w:bookmarkEnd w:id="115"/>
      <w:bookmarkEnd w:id="116"/>
      <w:bookmarkEnd w:id="117"/>
      <w:bookmarkEnd w:id="118"/>
      <w:bookmarkEnd w:id="119"/>
    </w:p>
    <w:p w14:paraId="626A2A02" w14:textId="77777777" w:rsidR="00117722" w:rsidRPr="00B96A2F" w:rsidRDefault="00117722" w:rsidP="00117722">
      <w:r w:rsidRPr="00B96A2F">
        <w:t xml:space="preserve">The general </w:t>
      </w:r>
      <w:proofErr w:type="spellStart"/>
      <w:r w:rsidRPr="00B96A2F">
        <w:t>Cryptoki</w:t>
      </w:r>
      <w:proofErr w:type="spellEnd"/>
      <w:r w:rsidRPr="00B96A2F">
        <w:t xml:space="preserve"> data types are described in the following subsections.  The data types for holding parameters for various mechanisms, and the pointers to those parameters, are not described here; these types are described with the information on the mechanisms themselves, in Section 12.</w:t>
      </w:r>
    </w:p>
    <w:p w14:paraId="1DDA7083" w14:textId="77777777" w:rsidR="00117722" w:rsidRPr="00B96A2F" w:rsidRDefault="00117722" w:rsidP="00117722">
      <w:pPr>
        <w:rPr>
          <w:i/>
        </w:rPr>
      </w:pPr>
      <w:r w:rsidRPr="00B96A2F">
        <w:t xml:space="preserve">A C or C++ source file in a </w:t>
      </w:r>
      <w:proofErr w:type="spellStart"/>
      <w:r w:rsidRPr="00B96A2F">
        <w:t>Cryptoki</w:t>
      </w:r>
      <w:proofErr w:type="spellEnd"/>
      <w:r w:rsidRPr="00B96A2F">
        <w:t xml:space="preserve"> application or library can define all these types (the types described here and the types that are specifically used for particular mechanism parameters) by including the top-level </w:t>
      </w:r>
      <w:proofErr w:type="spellStart"/>
      <w:r w:rsidRPr="00B96A2F">
        <w:t>Cryptoki</w:t>
      </w:r>
      <w:proofErr w:type="spellEnd"/>
      <w:r w:rsidRPr="00B96A2F">
        <w:t xml:space="preserve"> include file, pkcs11.h.  pkcs11.h, in turn, includes the other </w:t>
      </w:r>
      <w:proofErr w:type="spellStart"/>
      <w:r w:rsidRPr="00B96A2F">
        <w:t>Cryptoki</w:t>
      </w:r>
      <w:proofErr w:type="spellEnd"/>
      <w:r w:rsidRPr="00B96A2F">
        <w:t xml:space="preserve"> include files, pkcs11t.h and pkcs11f.h.  A source file can also include just pkcs11t.h (instead of pkcs11.h); this defines most (but not all) of the types specified here.</w:t>
      </w:r>
    </w:p>
    <w:p w14:paraId="601B06A3" w14:textId="4DD772FA" w:rsidR="00117722" w:rsidRPr="00B96A2F" w:rsidRDefault="00117722" w:rsidP="00117722">
      <w:r w:rsidRPr="00B96A2F">
        <w:t xml:space="preserve">When including either of these header files, a source file </w:t>
      </w:r>
      <w:r>
        <w:t>MUST</w:t>
      </w:r>
      <w:r w:rsidRPr="00B96A2F">
        <w:t xml:space="preserve"> specify the preprocessor directives indicated in Section </w:t>
      </w:r>
      <w:r w:rsidRPr="00B96A2F">
        <w:fldChar w:fldCharType="begin"/>
      </w:r>
      <w:r w:rsidRPr="00B96A2F">
        <w:instrText xml:space="preserve"> REF _Ref406237056 \r \h  \* MERGEFORMAT </w:instrText>
      </w:r>
      <w:r w:rsidRPr="00B96A2F">
        <w:fldChar w:fldCharType="separate"/>
      </w:r>
      <w:r w:rsidR="0024072D">
        <w:t>2</w:t>
      </w:r>
      <w:r w:rsidRPr="00B96A2F">
        <w:fldChar w:fldCharType="end"/>
      </w:r>
      <w:r w:rsidRPr="00B96A2F">
        <w:t>.</w:t>
      </w:r>
    </w:p>
    <w:p w14:paraId="07DA8C23" w14:textId="77777777" w:rsidR="00117722" w:rsidRPr="007401E5" w:rsidRDefault="00117722" w:rsidP="001B6533">
      <w:pPr>
        <w:pStyle w:val="Heading2"/>
        <w:numPr>
          <w:ilvl w:val="1"/>
          <w:numId w:val="3"/>
        </w:numPr>
      </w:pPr>
      <w:bookmarkStart w:id="120" w:name="_Toc319287649"/>
      <w:bookmarkStart w:id="121" w:name="_Toc319313490"/>
      <w:bookmarkStart w:id="122" w:name="_Toc319313683"/>
      <w:bookmarkStart w:id="123" w:name="_Toc319315676"/>
      <w:bookmarkStart w:id="124" w:name="_Toc322855272"/>
      <w:bookmarkStart w:id="125" w:name="_Toc322945098"/>
      <w:bookmarkStart w:id="126" w:name="_Toc323000681"/>
      <w:bookmarkStart w:id="127" w:name="_Toc323024041"/>
      <w:bookmarkStart w:id="128" w:name="_Toc323205372"/>
      <w:bookmarkStart w:id="129" w:name="_Toc323610801"/>
      <w:bookmarkStart w:id="130" w:name="_Toc383864815"/>
      <w:bookmarkStart w:id="131" w:name="_Toc385057804"/>
      <w:bookmarkStart w:id="132" w:name="_Toc405794627"/>
      <w:bookmarkStart w:id="133" w:name="_Toc72656024"/>
      <w:bookmarkStart w:id="134" w:name="_Toc235002239"/>
      <w:bookmarkStart w:id="135" w:name="_Toc370633972"/>
      <w:bookmarkStart w:id="136" w:name="_Toc391468763"/>
      <w:bookmarkStart w:id="137" w:name="_Toc395183759"/>
      <w:bookmarkStart w:id="138" w:name="_Toc7432271"/>
      <w:bookmarkStart w:id="139" w:name="_Toc29976541"/>
      <w:r w:rsidRPr="007401E5">
        <w:t>General information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63EC3EC" w14:textId="77777777" w:rsidR="00117722" w:rsidRPr="00B96A2F" w:rsidRDefault="00117722" w:rsidP="00117722">
      <w:proofErr w:type="spellStart"/>
      <w:r w:rsidRPr="00B96A2F">
        <w:t>Cryptoki</w:t>
      </w:r>
      <w:proofErr w:type="spellEnd"/>
      <w:r w:rsidRPr="00B96A2F">
        <w:t xml:space="preserve"> represents general information with the following types:</w:t>
      </w:r>
    </w:p>
    <w:p w14:paraId="10EF3132" w14:textId="77777777" w:rsidR="00117722" w:rsidRPr="00B96A2F" w:rsidRDefault="00117722" w:rsidP="001B6533">
      <w:pPr>
        <w:pStyle w:val="name"/>
        <w:numPr>
          <w:ilvl w:val="0"/>
          <w:numId w:val="12"/>
        </w:numPr>
        <w:tabs>
          <w:tab w:val="clear" w:pos="360"/>
        </w:tabs>
        <w:rPr>
          <w:rFonts w:ascii="Arial" w:hAnsi="Arial" w:cs="Arial"/>
        </w:rPr>
      </w:pPr>
      <w:bookmarkStart w:id="140" w:name="_Toc323024042"/>
      <w:bookmarkStart w:id="141" w:name="_Toc323205373"/>
      <w:bookmarkStart w:id="142" w:name="_Toc323610802"/>
      <w:bookmarkStart w:id="143" w:name="_Toc383864816"/>
      <w:bookmarkStart w:id="144" w:name="_Toc385057805"/>
      <w:bookmarkStart w:id="145" w:name="_Toc405794628"/>
      <w:bookmarkStart w:id="146" w:name="_Toc72656025"/>
      <w:bookmarkStart w:id="147" w:name="_Toc235002240"/>
      <w:r w:rsidRPr="00B96A2F">
        <w:rPr>
          <w:rFonts w:ascii="Arial" w:hAnsi="Arial" w:cs="Arial"/>
        </w:rPr>
        <w:t>CK_VERSION</w:t>
      </w:r>
      <w:bookmarkEnd w:id="140"/>
      <w:bookmarkEnd w:id="141"/>
      <w:bookmarkEnd w:id="142"/>
      <w:bookmarkEnd w:id="143"/>
      <w:bookmarkEnd w:id="144"/>
      <w:r w:rsidRPr="00B96A2F">
        <w:rPr>
          <w:rFonts w:ascii="Arial" w:hAnsi="Arial" w:cs="Arial"/>
        </w:rPr>
        <w:t>; CK_VERSION_PTR</w:t>
      </w:r>
      <w:bookmarkEnd w:id="145"/>
      <w:bookmarkEnd w:id="146"/>
      <w:bookmarkEnd w:id="147"/>
    </w:p>
    <w:p w14:paraId="433EF353" w14:textId="77777777" w:rsidR="00117722" w:rsidRPr="00B96A2F" w:rsidRDefault="00117722" w:rsidP="00117722">
      <w:r w:rsidRPr="00B96A2F">
        <w:rPr>
          <w:b/>
        </w:rPr>
        <w:t>CK_VERSION</w:t>
      </w:r>
      <w:r w:rsidRPr="00B96A2F">
        <w:t xml:space="preserve"> is a structure that describes the version of a </w:t>
      </w:r>
      <w:proofErr w:type="spellStart"/>
      <w:r w:rsidRPr="00B96A2F">
        <w:t>Cryptoki</w:t>
      </w:r>
      <w:proofErr w:type="spellEnd"/>
      <w:r w:rsidRPr="00B96A2F">
        <w:t xml:space="preserve"> interface, a </w:t>
      </w:r>
      <w:proofErr w:type="spellStart"/>
      <w:r w:rsidRPr="00B96A2F">
        <w:t>Cryptoki</w:t>
      </w:r>
      <w:proofErr w:type="spellEnd"/>
      <w:r w:rsidRPr="00B96A2F">
        <w:t xml:space="preserve"> library, or an SSL </w:t>
      </w:r>
      <w:r>
        <w:t xml:space="preserve">or TLS </w:t>
      </w:r>
      <w:r w:rsidRPr="00B96A2F">
        <w:t>implementation, or the hardware or firmware version of a slot or token.  It is defined as follows:</w:t>
      </w:r>
    </w:p>
    <w:p w14:paraId="61099EC7" w14:textId="77777777" w:rsidR="00117722" w:rsidRPr="007E6BDE" w:rsidRDefault="00117722" w:rsidP="00117722">
      <w:pPr>
        <w:pStyle w:val="Code"/>
      </w:pPr>
      <w:r w:rsidRPr="007E6BDE">
        <w:t>typedef struct CK_VERSION {</w:t>
      </w:r>
    </w:p>
    <w:p w14:paraId="491D1A26" w14:textId="77777777" w:rsidR="00117722" w:rsidRPr="007E6BDE" w:rsidRDefault="00117722" w:rsidP="00117722">
      <w:pPr>
        <w:pStyle w:val="Code"/>
      </w:pPr>
      <w:r w:rsidRPr="007E6BDE">
        <w:t xml:space="preserve">  CK_BYTE major;</w:t>
      </w:r>
    </w:p>
    <w:p w14:paraId="7C81062F" w14:textId="77777777" w:rsidR="00117722" w:rsidRPr="007E6BDE" w:rsidRDefault="00117722" w:rsidP="00117722">
      <w:pPr>
        <w:pStyle w:val="Code"/>
      </w:pPr>
      <w:r w:rsidRPr="007E6BDE">
        <w:t xml:space="preserve">  CK_BYTE minor;</w:t>
      </w:r>
    </w:p>
    <w:p w14:paraId="7CD725DE" w14:textId="77777777" w:rsidR="00117722" w:rsidRPr="007E6BDE" w:rsidRDefault="00117722" w:rsidP="00117722">
      <w:pPr>
        <w:pStyle w:val="Code"/>
      </w:pPr>
      <w:r w:rsidRPr="007E6BDE">
        <w:t>} CK_VERSION;</w:t>
      </w:r>
    </w:p>
    <w:p w14:paraId="64D4ABF5" w14:textId="77777777" w:rsidR="00117722" w:rsidRPr="00B96A2F" w:rsidRDefault="00117722" w:rsidP="00117722">
      <w:pPr>
        <w:pStyle w:val="Code"/>
        <w:numPr>
          <w:ilvl w:val="12"/>
          <w:numId w:val="0"/>
        </w:numPr>
        <w:ind w:left="1584" w:hanging="1152"/>
        <w:rPr>
          <w:rFonts w:ascii="Arial" w:hAnsi="Arial" w:cs="Arial"/>
          <w:lang w:val="sv-SE"/>
        </w:rPr>
      </w:pPr>
    </w:p>
    <w:p w14:paraId="4DD5CF03" w14:textId="77777777" w:rsidR="00117722" w:rsidRPr="00B96A2F" w:rsidRDefault="00117722" w:rsidP="00117722">
      <w:r w:rsidRPr="00B96A2F">
        <w:t>The fields of the structure have the following meanings:</w:t>
      </w:r>
    </w:p>
    <w:p w14:paraId="1E738D58" w14:textId="77777777" w:rsidR="00117722" w:rsidRPr="00B96A2F" w:rsidRDefault="00117722" w:rsidP="00117722">
      <w:r w:rsidRPr="00B96A2F">
        <w:tab/>
      </w:r>
      <w:r w:rsidRPr="00B96A2F">
        <w:rPr>
          <w:i/>
        </w:rPr>
        <w:t>major</w:t>
      </w:r>
      <w:r w:rsidRPr="00B96A2F">
        <w:tab/>
      </w:r>
      <w:proofErr w:type="spellStart"/>
      <w:r w:rsidRPr="00B96A2F">
        <w:t>major</w:t>
      </w:r>
      <w:proofErr w:type="spellEnd"/>
      <w:r w:rsidRPr="00B96A2F">
        <w:t xml:space="preserve"> version number (the integer portion of the version)</w:t>
      </w:r>
    </w:p>
    <w:p w14:paraId="520227FC" w14:textId="77777777" w:rsidR="00117722" w:rsidRPr="00B96A2F" w:rsidRDefault="00117722" w:rsidP="00117722">
      <w:r w:rsidRPr="00B96A2F">
        <w:tab/>
      </w:r>
      <w:r w:rsidRPr="00B96A2F">
        <w:rPr>
          <w:i/>
        </w:rPr>
        <w:t>minor</w:t>
      </w:r>
      <w:r w:rsidRPr="00B96A2F">
        <w:tab/>
      </w:r>
      <w:proofErr w:type="spellStart"/>
      <w:r w:rsidRPr="00B96A2F">
        <w:t>minor</w:t>
      </w:r>
      <w:proofErr w:type="spellEnd"/>
      <w:r w:rsidRPr="00B96A2F">
        <w:t xml:space="preserve"> version number (the hundredths portion of the version)</w:t>
      </w:r>
    </w:p>
    <w:p w14:paraId="37C4BF2C" w14:textId="258AAED3" w:rsidR="00117722" w:rsidRPr="00B96A2F" w:rsidRDefault="00117722" w:rsidP="00117722">
      <w:r w:rsidRPr="00B96A2F">
        <w:t xml:space="preserve">Example: For version 1.0, </w:t>
      </w:r>
      <w:r w:rsidRPr="00B96A2F">
        <w:rPr>
          <w:i/>
        </w:rPr>
        <w:t>major</w:t>
      </w:r>
      <w:r w:rsidRPr="00B96A2F">
        <w:t xml:space="preserve"> = 1 and </w:t>
      </w:r>
      <w:r w:rsidRPr="00B96A2F">
        <w:rPr>
          <w:i/>
        </w:rPr>
        <w:t>minor</w:t>
      </w:r>
      <w:r w:rsidRPr="00B96A2F">
        <w:t xml:space="preserve"> = 0.  For version 2.10, </w:t>
      </w:r>
      <w:r w:rsidRPr="00B96A2F">
        <w:rPr>
          <w:i/>
        </w:rPr>
        <w:t>major</w:t>
      </w:r>
      <w:r w:rsidRPr="00B96A2F">
        <w:t xml:space="preserve"> = 2 and </w:t>
      </w:r>
      <w:r w:rsidRPr="00B96A2F">
        <w:rPr>
          <w:i/>
        </w:rPr>
        <w:t>minor</w:t>
      </w:r>
      <w:r w:rsidRPr="00B96A2F">
        <w:t xml:space="preserve"> = 10. </w:t>
      </w:r>
      <w:r w:rsidRPr="00B96A2F">
        <w:fldChar w:fldCharType="begin"/>
      </w:r>
      <w:r w:rsidRPr="00B96A2F">
        <w:instrText xml:space="preserve"> REF _Ref514351075 \h  \* MERGEFORMAT </w:instrText>
      </w:r>
      <w:r w:rsidRPr="00B96A2F">
        <w:fldChar w:fldCharType="separate"/>
      </w:r>
      <w:r w:rsidR="0024072D" w:rsidRPr="00B96A2F">
        <w:t xml:space="preserve">Table </w:t>
      </w:r>
      <w:r w:rsidR="0024072D">
        <w:rPr>
          <w:noProof/>
        </w:rPr>
        <w:t>4</w:t>
      </w:r>
      <w:r w:rsidRPr="00B96A2F">
        <w:fldChar w:fldCharType="end"/>
      </w:r>
      <w:r w:rsidRPr="00B96A2F">
        <w:t xml:space="preserve"> below lists the major and minor version values for the officially published </w:t>
      </w:r>
      <w:proofErr w:type="spellStart"/>
      <w:r w:rsidRPr="00B96A2F">
        <w:t>Cryptoki</w:t>
      </w:r>
      <w:proofErr w:type="spellEnd"/>
      <w:r w:rsidRPr="00B96A2F">
        <w:t xml:space="preserve"> specifications. </w:t>
      </w:r>
    </w:p>
    <w:p w14:paraId="11E6BF8C" w14:textId="1ABF116B" w:rsidR="00117722" w:rsidRPr="00B96A2F" w:rsidRDefault="00117722" w:rsidP="00532A2D">
      <w:pPr>
        <w:pStyle w:val="Caption"/>
      </w:pPr>
      <w:bookmarkStart w:id="148" w:name="_Ref514351075"/>
      <w:bookmarkStart w:id="149" w:name="_Toc225305941"/>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4</w:t>
      </w:r>
      <w:r>
        <w:rPr>
          <w:noProof/>
        </w:rPr>
        <w:fldChar w:fldCharType="end"/>
      </w:r>
      <w:bookmarkEnd w:id="148"/>
      <w:r w:rsidRPr="00B96A2F">
        <w:t xml:space="preserve">, Major and minor version values for published </w:t>
      </w:r>
      <w:proofErr w:type="spellStart"/>
      <w:r w:rsidRPr="00B96A2F">
        <w:t>Cryptoki</w:t>
      </w:r>
      <w:proofErr w:type="spellEnd"/>
      <w:r w:rsidRPr="00B96A2F">
        <w:t xml:space="preserve"> specifications</w:t>
      </w:r>
      <w:bookmarkEnd w:id="149"/>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990"/>
        <w:gridCol w:w="990"/>
      </w:tblGrid>
      <w:tr w:rsidR="00117722" w:rsidRPr="00B96A2F" w14:paraId="0EDA072B" w14:textId="77777777" w:rsidTr="00117722">
        <w:tc>
          <w:tcPr>
            <w:tcW w:w="1188" w:type="dxa"/>
          </w:tcPr>
          <w:p w14:paraId="5C4F190D" w14:textId="77777777" w:rsidR="00117722" w:rsidRPr="007E6BDE" w:rsidRDefault="00117722" w:rsidP="00117722">
            <w:pPr>
              <w:pStyle w:val="Table"/>
              <w:keepNext/>
              <w:numPr>
                <w:ilvl w:val="12"/>
                <w:numId w:val="0"/>
              </w:numPr>
              <w:rPr>
                <w:rFonts w:ascii="Arial" w:hAnsi="Arial" w:cs="Arial"/>
                <w:b/>
                <w:sz w:val="20"/>
              </w:rPr>
            </w:pPr>
            <w:r w:rsidRPr="007E6BDE">
              <w:rPr>
                <w:rFonts w:ascii="Arial" w:hAnsi="Arial" w:cs="Arial"/>
                <w:b/>
                <w:sz w:val="20"/>
              </w:rPr>
              <w:t>Version</w:t>
            </w:r>
          </w:p>
        </w:tc>
        <w:tc>
          <w:tcPr>
            <w:tcW w:w="990" w:type="dxa"/>
          </w:tcPr>
          <w:p w14:paraId="6180F497" w14:textId="77777777" w:rsidR="00117722" w:rsidRPr="007E6BDE" w:rsidRDefault="00117722" w:rsidP="00117722">
            <w:pPr>
              <w:pStyle w:val="Table"/>
              <w:keepNext/>
              <w:numPr>
                <w:ilvl w:val="12"/>
                <w:numId w:val="0"/>
              </w:numPr>
              <w:rPr>
                <w:rFonts w:ascii="Arial" w:hAnsi="Arial" w:cs="Arial"/>
                <w:b/>
                <w:sz w:val="20"/>
              </w:rPr>
            </w:pPr>
            <w:r w:rsidRPr="007E6BDE">
              <w:rPr>
                <w:rFonts w:ascii="Arial" w:hAnsi="Arial" w:cs="Arial"/>
                <w:b/>
                <w:sz w:val="20"/>
              </w:rPr>
              <w:t>major</w:t>
            </w:r>
          </w:p>
        </w:tc>
        <w:tc>
          <w:tcPr>
            <w:tcW w:w="990" w:type="dxa"/>
          </w:tcPr>
          <w:p w14:paraId="2B344223" w14:textId="77777777" w:rsidR="00117722" w:rsidRPr="007E6BDE" w:rsidRDefault="00117722" w:rsidP="00117722">
            <w:pPr>
              <w:pStyle w:val="Table"/>
              <w:keepNext/>
              <w:numPr>
                <w:ilvl w:val="12"/>
                <w:numId w:val="0"/>
              </w:numPr>
              <w:rPr>
                <w:rFonts w:ascii="Arial" w:hAnsi="Arial" w:cs="Arial"/>
                <w:b/>
                <w:sz w:val="20"/>
              </w:rPr>
            </w:pPr>
            <w:r w:rsidRPr="007E6BDE">
              <w:rPr>
                <w:rFonts w:ascii="Arial" w:hAnsi="Arial" w:cs="Arial"/>
                <w:b/>
                <w:sz w:val="20"/>
              </w:rPr>
              <w:t>minor</w:t>
            </w:r>
          </w:p>
        </w:tc>
      </w:tr>
      <w:tr w:rsidR="00117722" w:rsidRPr="00B96A2F" w14:paraId="7714B68A" w14:textId="77777777" w:rsidTr="00117722">
        <w:tc>
          <w:tcPr>
            <w:tcW w:w="1188" w:type="dxa"/>
          </w:tcPr>
          <w:p w14:paraId="5D51B6EA"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1.0</w:t>
            </w:r>
          </w:p>
        </w:tc>
        <w:tc>
          <w:tcPr>
            <w:tcW w:w="990" w:type="dxa"/>
          </w:tcPr>
          <w:p w14:paraId="22E314FD"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0x01</w:t>
            </w:r>
          </w:p>
        </w:tc>
        <w:tc>
          <w:tcPr>
            <w:tcW w:w="990" w:type="dxa"/>
          </w:tcPr>
          <w:p w14:paraId="7CA8E98D"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0x00</w:t>
            </w:r>
          </w:p>
        </w:tc>
      </w:tr>
      <w:tr w:rsidR="00117722" w:rsidRPr="00B96A2F" w14:paraId="64A3686C" w14:textId="77777777" w:rsidTr="00117722">
        <w:tc>
          <w:tcPr>
            <w:tcW w:w="1188" w:type="dxa"/>
          </w:tcPr>
          <w:p w14:paraId="70ABB0C2"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2.01</w:t>
            </w:r>
          </w:p>
        </w:tc>
        <w:tc>
          <w:tcPr>
            <w:tcW w:w="990" w:type="dxa"/>
          </w:tcPr>
          <w:p w14:paraId="05A90096"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0x02</w:t>
            </w:r>
          </w:p>
        </w:tc>
        <w:tc>
          <w:tcPr>
            <w:tcW w:w="990" w:type="dxa"/>
          </w:tcPr>
          <w:p w14:paraId="3F882294"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0x01</w:t>
            </w:r>
          </w:p>
        </w:tc>
      </w:tr>
      <w:tr w:rsidR="00117722" w:rsidRPr="00B96A2F" w14:paraId="6A08E9D1" w14:textId="77777777" w:rsidTr="00117722">
        <w:tc>
          <w:tcPr>
            <w:tcW w:w="1188" w:type="dxa"/>
          </w:tcPr>
          <w:p w14:paraId="6BE9DD36"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2.10</w:t>
            </w:r>
          </w:p>
        </w:tc>
        <w:tc>
          <w:tcPr>
            <w:tcW w:w="990" w:type="dxa"/>
          </w:tcPr>
          <w:p w14:paraId="05D842A1"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0x02</w:t>
            </w:r>
          </w:p>
        </w:tc>
        <w:tc>
          <w:tcPr>
            <w:tcW w:w="990" w:type="dxa"/>
          </w:tcPr>
          <w:p w14:paraId="5480BE14"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0x0a</w:t>
            </w:r>
          </w:p>
        </w:tc>
      </w:tr>
      <w:tr w:rsidR="00117722" w:rsidRPr="00B96A2F" w14:paraId="700E9E81" w14:textId="77777777" w:rsidTr="00117722">
        <w:tc>
          <w:tcPr>
            <w:tcW w:w="1188" w:type="dxa"/>
          </w:tcPr>
          <w:p w14:paraId="72FEEDFC"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2.11</w:t>
            </w:r>
          </w:p>
        </w:tc>
        <w:tc>
          <w:tcPr>
            <w:tcW w:w="990" w:type="dxa"/>
          </w:tcPr>
          <w:p w14:paraId="38FCCE70"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0x02</w:t>
            </w:r>
          </w:p>
        </w:tc>
        <w:tc>
          <w:tcPr>
            <w:tcW w:w="990" w:type="dxa"/>
          </w:tcPr>
          <w:p w14:paraId="55887C1F"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0x0b</w:t>
            </w:r>
          </w:p>
        </w:tc>
      </w:tr>
      <w:tr w:rsidR="00117722" w:rsidRPr="00B96A2F" w14:paraId="796E8341" w14:textId="77777777" w:rsidTr="00117722">
        <w:tc>
          <w:tcPr>
            <w:tcW w:w="1188" w:type="dxa"/>
          </w:tcPr>
          <w:p w14:paraId="7BE3B49E"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2.20</w:t>
            </w:r>
          </w:p>
        </w:tc>
        <w:tc>
          <w:tcPr>
            <w:tcW w:w="990" w:type="dxa"/>
          </w:tcPr>
          <w:p w14:paraId="6995180B"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0x02</w:t>
            </w:r>
          </w:p>
        </w:tc>
        <w:tc>
          <w:tcPr>
            <w:tcW w:w="990" w:type="dxa"/>
          </w:tcPr>
          <w:p w14:paraId="17C84793"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0x14</w:t>
            </w:r>
          </w:p>
        </w:tc>
      </w:tr>
      <w:tr w:rsidR="00117722" w:rsidRPr="00B96A2F" w14:paraId="06561A85" w14:textId="77777777" w:rsidTr="00117722">
        <w:tc>
          <w:tcPr>
            <w:tcW w:w="1188" w:type="dxa"/>
          </w:tcPr>
          <w:p w14:paraId="1FAE3EF0"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2.30</w:t>
            </w:r>
          </w:p>
        </w:tc>
        <w:tc>
          <w:tcPr>
            <w:tcW w:w="990" w:type="dxa"/>
          </w:tcPr>
          <w:p w14:paraId="7AB14D6F"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0x02</w:t>
            </w:r>
          </w:p>
        </w:tc>
        <w:tc>
          <w:tcPr>
            <w:tcW w:w="990" w:type="dxa"/>
          </w:tcPr>
          <w:p w14:paraId="7EF489C4" w14:textId="77777777" w:rsidR="00117722" w:rsidRPr="007E6BDE" w:rsidRDefault="00117722" w:rsidP="00117722">
            <w:pPr>
              <w:pStyle w:val="Table"/>
              <w:keepNext/>
              <w:numPr>
                <w:ilvl w:val="12"/>
                <w:numId w:val="0"/>
              </w:numPr>
              <w:rPr>
                <w:rFonts w:ascii="Arial" w:hAnsi="Arial" w:cs="Arial"/>
                <w:sz w:val="20"/>
              </w:rPr>
            </w:pPr>
            <w:r w:rsidRPr="007E6BDE">
              <w:rPr>
                <w:rFonts w:ascii="Arial" w:hAnsi="Arial" w:cs="Arial"/>
                <w:sz w:val="20"/>
              </w:rPr>
              <w:t>0x1e</w:t>
            </w:r>
          </w:p>
        </w:tc>
      </w:tr>
      <w:tr w:rsidR="00117722" w:rsidRPr="00B96A2F" w14:paraId="0EAB231A" w14:textId="77777777" w:rsidTr="00117722">
        <w:tc>
          <w:tcPr>
            <w:tcW w:w="1188" w:type="dxa"/>
          </w:tcPr>
          <w:p w14:paraId="30440C9A" w14:textId="77777777" w:rsidR="00117722" w:rsidRPr="007E6BDE" w:rsidRDefault="00117722" w:rsidP="00117722">
            <w:pPr>
              <w:pStyle w:val="Table"/>
              <w:keepNext/>
              <w:numPr>
                <w:ilvl w:val="12"/>
                <w:numId w:val="0"/>
              </w:numPr>
              <w:rPr>
                <w:rFonts w:ascii="Arial" w:hAnsi="Arial" w:cs="Arial"/>
                <w:sz w:val="20"/>
              </w:rPr>
            </w:pPr>
            <w:r>
              <w:rPr>
                <w:rFonts w:ascii="Arial" w:hAnsi="Arial" w:cs="Arial"/>
                <w:sz w:val="20"/>
              </w:rPr>
              <w:t>2.40</w:t>
            </w:r>
          </w:p>
        </w:tc>
        <w:tc>
          <w:tcPr>
            <w:tcW w:w="990" w:type="dxa"/>
          </w:tcPr>
          <w:p w14:paraId="3DA430D5" w14:textId="77777777" w:rsidR="00117722" w:rsidRPr="007E6BDE" w:rsidRDefault="00117722" w:rsidP="00117722">
            <w:pPr>
              <w:pStyle w:val="Table"/>
              <w:keepNext/>
              <w:numPr>
                <w:ilvl w:val="12"/>
                <w:numId w:val="0"/>
              </w:numPr>
              <w:rPr>
                <w:rFonts w:ascii="Arial" w:hAnsi="Arial" w:cs="Arial"/>
                <w:sz w:val="20"/>
              </w:rPr>
            </w:pPr>
            <w:r>
              <w:rPr>
                <w:rFonts w:ascii="Arial" w:hAnsi="Arial" w:cs="Arial"/>
                <w:sz w:val="20"/>
              </w:rPr>
              <w:t>0x02</w:t>
            </w:r>
          </w:p>
        </w:tc>
        <w:tc>
          <w:tcPr>
            <w:tcW w:w="990" w:type="dxa"/>
          </w:tcPr>
          <w:p w14:paraId="5EF240C1" w14:textId="77777777" w:rsidR="00117722" w:rsidRPr="007E6BDE" w:rsidRDefault="00117722" w:rsidP="00117722">
            <w:pPr>
              <w:pStyle w:val="Table"/>
              <w:keepNext/>
              <w:numPr>
                <w:ilvl w:val="12"/>
                <w:numId w:val="0"/>
              </w:numPr>
              <w:rPr>
                <w:rFonts w:ascii="Arial" w:hAnsi="Arial" w:cs="Arial"/>
                <w:sz w:val="20"/>
              </w:rPr>
            </w:pPr>
            <w:r>
              <w:rPr>
                <w:rFonts w:ascii="Arial" w:hAnsi="Arial" w:cs="Arial"/>
                <w:sz w:val="20"/>
              </w:rPr>
              <w:t>0x28</w:t>
            </w:r>
          </w:p>
        </w:tc>
      </w:tr>
      <w:tr w:rsidR="00117722" w:rsidRPr="00B96A2F" w14:paraId="14409971" w14:textId="77777777" w:rsidTr="00117722">
        <w:tc>
          <w:tcPr>
            <w:tcW w:w="1188" w:type="dxa"/>
          </w:tcPr>
          <w:p w14:paraId="566E6101" w14:textId="77777777" w:rsidR="00117722" w:rsidRDefault="00117722" w:rsidP="00117722">
            <w:pPr>
              <w:pStyle w:val="Table"/>
              <w:keepNext/>
              <w:numPr>
                <w:ilvl w:val="12"/>
                <w:numId w:val="0"/>
              </w:numPr>
              <w:rPr>
                <w:rFonts w:ascii="Arial" w:hAnsi="Arial" w:cs="Arial"/>
                <w:sz w:val="20"/>
              </w:rPr>
            </w:pPr>
            <w:r>
              <w:rPr>
                <w:rFonts w:ascii="Arial" w:hAnsi="Arial" w:cs="Arial"/>
                <w:sz w:val="20"/>
              </w:rPr>
              <w:t>3.0</w:t>
            </w:r>
          </w:p>
        </w:tc>
        <w:tc>
          <w:tcPr>
            <w:tcW w:w="990" w:type="dxa"/>
          </w:tcPr>
          <w:p w14:paraId="638C44EB" w14:textId="77777777" w:rsidR="00117722" w:rsidRDefault="00117722" w:rsidP="00117722">
            <w:pPr>
              <w:pStyle w:val="Table"/>
              <w:keepNext/>
              <w:numPr>
                <w:ilvl w:val="12"/>
                <w:numId w:val="0"/>
              </w:numPr>
              <w:rPr>
                <w:rFonts w:ascii="Arial" w:hAnsi="Arial" w:cs="Arial"/>
                <w:sz w:val="20"/>
              </w:rPr>
            </w:pPr>
            <w:r>
              <w:rPr>
                <w:rFonts w:ascii="Arial" w:hAnsi="Arial" w:cs="Arial"/>
                <w:sz w:val="20"/>
              </w:rPr>
              <w:t>0x03</w:t>
            </w:r>
          </w:p>
        </w:tc>
        <w:tc>
          <w:tcPr>
            <w:tcW w:w="990" w:type="dxa"/>
          </w:tcPr>
          <w:p w14:paraId="173CD83F" w14:textId="77777777" w:rsidR="00117722" w:rsidRDefault="00117722" w:rsidP="00117722">
            <w:pPr>
              <w:pStyle w:val="Table"/>
              <w:keepNext/>
              <w:numPr>
                <w:ilvl w:val="12"/>
                <w:numId w:val="0"/>
              </w:numPr>
              <w:rPr>
                <w:rFonts w:ascii="Arial" w:hAnsi="Arial" w:cs="Arial"/>
                <w:sz w:val="20"/>
              </w:rPr>
            </w:pPr>
            <w:r>
              <w:rPr>
                <w:rFonts w:ascii="Arial" w:hAnsi="Arial" w:cs="Arial"/>
                <w:sz w:val="20"/>
              </w:rPr>
              <w:t>0x00</w:t>
            </w:r>
          </w:p>
        </w:tc>
      </w:tr>
    </w:tbl>
    <w:p w14:paraId="0D4B5281" w14:textId="77777777" w:rsidR="00117722" w:rsidRPr="00B96A2F" w:rsidRDefault="00117722" w:rsidP="00117722">
      <w:r w:rsidRPr="00B96A2F">
        <w:t xml:space="preserve">Minor revisions of the </w:t>
      </w:r>
      <w:proofErr w:type="spellStart"/>
      <w:r w:rsidRPr="00B96A2F">
        <w:t>Cryptoki</w:t>
      </w:r>
      <w:proofErr w:type="spellEnd"/>
      <w:r w:rsidRPr="00B96A2F">
        <w:t xml:space="preserve"> standard are always upwardly compatible within the same major version number.</w:t>
      </w:r>
    </w:p>
    <w:p w14:paraId="1DA8D929" w14:textId="77777777" w:rsidR="00117722" w:rsidRPr="00B96A2F" w:rsidRDefault="00117722" w:rsidP="00117722">
      <w:r w:rsidRPr="00B96A2F">
        <w:rPr>
          <w:b/>
        </w:rPr>
        <w:t>CK_VERSION_PTR</w:t>
      </w:r>
      <w:r w:rsidRPr="00B96A2F">
        <w:t xml:space="preserve"> is a pointer to a </w:t>
      </w:r>
      <w:r w:rsidRPr="00B96A2F">
        <w:rPr>
          <w:b/>
        </w:rPr>
        <w:t>CK_VERSION</w:t>
      </w:r>
      <w:r w:rsidRPr="00B96A2F">
        <w:t>.</w:t>
      </w:r>
    </w:p>
    <w:p w14:paraId="719FB982" w14:textId="77777777" w:rsidR="00117722" w:rsidRPr="00B96A2F" w:rsidRDefault="00117722" w:rsidP="001B6533">
      <w:pPr>
        <w:pStyle w:val="name"/>
        <w:numPr>
          <w:ilvl w:val="0"/>
          <w:numId w:val="12"/>
        </w:numPr>
        <w:tabs>
          <w:tab w:val="clear" w:pos="360"/>
        </w:tabs>
        <w:rPr>
          <w:rFonts w:ascii="Arial" w:hAnsi="Arial" w:cs="Arial"/>
          <w:lang w:val="sv-SE"/>
        </w:rPr>
      </w:pPr>
      <w:bookmarkStart w:id="150" w:name="_Toc323024043"/>
      <w:bookmarkStart w:id="151" w:name="_Toc323205374"/>
      <w:bookmarkStart w:id="152" w:name="_Toc323610803"/>
      <w:bookmarkStart w:id="153" w:name="_Toc383864817"/>
      <w:bookmarkStart w:id="154" w:name="_Toc385057807"/>
      <w:bookmarkStart w:id="155" w:name="_Toc405794629"/>
      <w:bookmarkStart w:id="156" w:name="_Toc72656026"/>
      <w:bookmarkStart w:id="157" w:name="_Toc235002241"/>
      <w:r w:rsidRPr="00B96A2F">
        <w:rPr>
          <w:rFonts w:ascii="Arial" w:hAnsi="Arial" w:cs="Arial"/>
          <w:lang w:val="sv-SE"/>
        </w:rPr>
        <w:t>CK_INFO</w:t>
      </w:r>
      <w:bookmarkEnd w:id="150"/>
      <w:bookmarkEnd w:id="151"/>
      <w:bookmarkEnd w:id="152"/>
      <w:bookmarkEnd w:id="153"/>
      <w:bookmarkEnd w:id="154"/>
      <w:r w:rsidRPr="00B96A2F">
        <w:rPr>
          <w:rFonts w:ascii="Arial" w:hAnsi="Arial" w:cs="Arial"/>
          <w:lang w:val="sv-SE"/>
        </w:rPr>
        <w:t>; CK_INFO_PTR</w:t>
      </w:r>
      <w:bookmarkEnd w:id="155"/>
      <w:bookmarkEnd w:id="156"/>
      <w:bookmarkEnd w:id="157"/>
    </w:p>
    <w:p w14:paraId="179C923C" w14:textId="77777777" w:rsidR="00117722" w:rsidRPr="00B96A2F" w:rsidRDefault="00117722" w:rsidP="00117722">
      <w:r w:rsidRPr="00B96A2F">
        <w:rPr>
          <w:b/>
        </w:rPr>
        <w:t>CK_INFO</w:t>
      </w:r>
      <w:r w:rsidRPr="00B96A2F">
        <w:t xml:space="preserve"> provides general information about </w:t>
      </w:r>
      <w:proofErr w:type="spellStart"/>
      <w:r w:rsidRPr="00B96A2F">
        <w:t>Cryptoki</w:t>
      </w:r>
      <w:proofErr w:type="spellEnd"/>
      <w:r w:rsidRPr="00B96A2F">
        <w:t>.  It is defined as follows:</w:t>
      </w:r>
    </w:p>
    <w:p w14:paraId="6CA2D1C0" w14:textId="77777777" w:rsidR="00117722" w:rsidRPr="007E6BDE" w:rsidRDefault="00117722" w:rsidP="00117722">
      <w:pPr>
        <w:pStyle w:val="Code"/>
      </w:pPr>
      <w:r w:rsidRPr="007E6BDE">
        <w:lastRenderedPageBreak/>
        <w:t>typedef struct CK_INFO {</w:t>
      </w:r>
    </w:p>
    <w:p w14:paraId="3D55974E" w14:textId="77777777" w:rsidR="00117722" w:rsidRPr="007E6BDE" w:rsidRDefault="00117722" w:rsidP="00117722">
      <w:pPr>
        <w:pStyle w:val="Code"/>
      </w:pPr>
      <w:r w:rsidRPr="007E6BDE">
        <w:t xml:space="preserve">  CK_VERSION </w:t>
      </w:r>
      <w:proofErr w:type="spellStart"/>
      <w:r w:rsidRPr="007E6BDE">
        <w:t>cryptokiVersion</w:t>
      </w:r>
      <w:proofErr w:type="spellEnd"/>
      <w:r w:rsidRPr="007E6BDE">
        <w:t>;</w:t>
      </w:r>
    </w:p>
    <w:p w14:paraId="179A5C30" w14:textId="77777777" w:rsidR="00117722" w:rsidRPr="007E6BDE" w:rsidRDefault="00117722" w:rsidP="00117722">
      <w:pPr>
        <w:pStyle w:val="Code"/>
      </w:pPr>
      <w:r w:rsidRPr="007E6BDE">
        <w:t xml:space="preserve">  CK_UTF8CHAR </w:t>
      </w:r>
      <w:proofErr w:type="spellStart"/>
      <w:r w:rsidRPr="007E6BDE">
        <w:t>manufacturerID</w:t>
      </w:r>
      <w:proofErr w:type="spellEnd"/>
      <w:r w:rsidRPr="007E6BDE">
        <w:t>[32];</w:t>
      </w:r>
    </w:p>
    <w:p w14:paraId="17CF508B" w14:textId="77777777" w:rsidR="00117722" w:rsidRPr="007E6BDE" w:rsidRDefault="00117722" w:rsidP="00117722">
      <w:pPr>
        <w:pStyle w:val="Code"/>
      </w:pPr>
      <w:r w:rsidRPr="007E6BDE">
        <w:t xml:space="preserve">  CK_FLAGS flags;</w:t>
      </w:r>
    </w:p>
    <w:p w14:paraId="07519354" w14:textId="77777777" w:rsidR="00117722" w:rsidRPr="007E6BDE" w:rsidRDefault="00117722" w:rsidP="00117722">
      <w:pPr>
        <w:pStyle w:val="Code"/>
      </w:pPr>
      <w:r w:rsidRPr="007E6BDE">
        <w:t xml:space="preserve">  CK_UTF8CHAR </w:t>
      </w:r>
      <w:proofErr w:type="spellStart"/>
      <w:r w:rsidRPr="007E6BDE">
        <w:t>libraryDescription</w:t>
      </w:r>
      <w:proofErr w:type="spellEnd"/>
      <w:r w:rsidRPr="007E6BDE">
        <w:t>[32];</w:t>
      </w:r>
    </w:p>
    <w:p w14:paraId="5F8DC525" w14:textId="77777777" w:rsidR="00117722" w:rsidRPr="007E6BDE" w:rsidRDefault="00117722" w:rsidP="00117722">
      <w:pPr>
        <w:pStyle w:val="Code"/>
      </w:pPr>
      <w:r w:rsidRPr="007E6BDE">
        <w:t xml:space="preserve">  CK_VERSION </w:t>
      </w:r>
      <w:proofErr w:type="spellStart"/>
      <w:r w:rsidRPr="007E6BDE">
        <w:t>libraryVersion</w:t>
      </w:r>
      <w:proofErr w:type="spellEnd"/>
      <w:r w:rsidRPr="007E6BDE">
        <w:t>;</w:t>
      </w:r>
    </w:p>
    <w:p w14:paraId="5CD10F28" w14:textId="77777777" w:rsidR="00117722" w:rsidRPr="007E6BDE" w:rsidRDefault="00117722" w:rsidP="00117722">
      <w:pPr>
        <w:pStyle w:val="Code"/>
      </w:pPr>
      <w:r w:rsidRPr="007E6BDE">
        <w:t>} CK_INFO;</w:t>
      </w:r>
      <w:r w:rsidRPr="007E6BDE">
        <w:br/>
      </w:r>
    </w:p>
    <w:p w14:paraId="5B3F4EE4" w14:textId="77777777" w:rsidR="00117722" w:rsidRPr="00B96A2F" w:rsidRDefault="00117722" w:rsidP="00117722">
      <w:r w:rsidRPr="00B96A2F">
        <w:t>The fields of the structure have the following meanings:</w:t>
      </w:r>
    </w:p>
    <w:p w14:paraId="26C2671B" w14:textId="77777777" w:rsidR="00117722" w:rsidRPr="007E6BDE" w:rsidRDefault="00117722" w:rsidP="00117722">
      <w:pPr>
        <w:pStyle w:val="definition0"/>
        <w:numPr>
          <w:ilvl w:val="12"/>
          <w:numId w:val="0"/>
        </w:numPr>
        <w:ind w:left="3312" w:hanging="3312"/>
        <w:rPr>
          <w:rFonts w:cs="Arial"/>
        </w:rPr>
      </w:pPr>
      <w:r w:rsidRPr="00B96A2F">
        <w:rPr>
          <w:rFonts w:cs="Arial"/>
          <w:szCs w:val="24"/>
        </w:rPr>
        <w:tab/>
      </w:r>
      <w:proofErr w:type="spellStart"/>
      <w:r w:rsidRPr="007E6BDE">
        <w:rPr>
          <w:rFonts w:cs="Arial"/>
          <w:i/>
        </w:rPr>
        <w:t>cryptokiVersion</w:t>
      </w:r>
      <w:proofErr w:type="spellEnd"/>
      <w:r w:rsidRPr="007E6BDE">
        <w:rPr>
          <w:rFonts w:cs="Arial"/>
        </w:rPr>
        <w:tab/>
      </w:r>
      <w:proofErr w:type="spellStart"/>
      <w:r w:rsidRPr="007E6BDE">
        <w:rPr>
          <w:rFonts w:cs="Arial"/>
        </w:rPr>
        <w:t>Cryptoki</w:t>
      </w:r>
      <w:proofErr w:type="spellEnd"/>
      <w:r w:rsidRPr="007E6BDE">
        <w:rPr>
          <w:rFonts w:cs="Arial"/>
        </w:rPr>
        <w:t xml:space="preserve"> interface version number, for compatibility with future revisions of this interface</w:t>
      </w:r>
    </w:p>
    <w:p w14:paraId="0AFA4E54" w14:textId="77777777" w:rsidR="00117722" w:rsidRPr="007E6BDE" w:rsidRDefault="00117722" w:rsidP="00117722">
      <w:pPr>
        <w:pStyle w:val="definition0"/>
        <w:numPr>
          <w:ilvl w:val="12"/>
          <w:numId w:val="0"/>
        </w:numPr>
        <w:ind w:left="3312" w:hanging="3312"/>
        <w:rPr>
          <w:rFonts w:cs="Arial"/>
        </w:rPr>
      </w:pPr>
      <w:r w:rsidRPr="007E6BDE">
        <w:rPr>
          <w:rFonts w:cs="Arial"/>
        </w:rPr>
        <w:tab/>
      </w:r>
      <w:proofErr w:type="spellStart"/>
      <w:r w:rsidRPr="007E6BDE">
        <w:rPr>
          <w:rFonts w:cs="Arial"/>
          <w:i/>
        </w:rPr>
        <w:t>manufacturerID</w:t>
      </w:r>
      <w:proofErr w:type="spellEnd"/>
      <w:r w:rsidRPr="007E6BDE">
        <w:rPr>
          <w:rFonts w:cs="Arial"/>
        </w:rPr>
        <w:tab/>
        <w:t xml:space="preserve">ID of the </w:t>
      </w:r>
      <w:proofErr w:type="spellStart"/>
      <w:r w:rsidRPr="007E6BDE">
        <w:rPr>
          <w:rFonts w:cs="Arial"/>
        </w:rPr>
        <w:t>Cryptoki</w:t>
      </w:r>
      <w:proofErr w:type="spellEnd"/>
      <w:r w:rsidRPr="007E6BDE">
        <w:rPr>
          <w:rFonts w:cs="Arial"/>
        </w:rPr>
        <w:t xml:space="preserve"> library manufacturer.  </w:t>
      </w:r>
      <w:r>
        <w:rPr>
          <w:rFonts w:cs="Arial"/>
        </w:rPr>
        <w:t>MUST</w:t>
      </w:r>
      <w:r w:rsidRPr="007E6BDE">
        <w:rPr>
          <w:rFonts w:cs="Arial"/>
        </w:rPr>
        <w:t xml:space="preserve"> be padded with the blank character (‘ ‘).  Should </w:t>
      </w:r>
      <w:r w:rsidRPr="007E6BDE">
        <w:rPr>
          <w:rFonts w:cs="Arial"/>
          <w:i/>
        </w:rPr>
        <w:t>not</w:t>
      </w:r>
      <w:r w:rsidRPr="007E6BDE">
        <w:rPr>
          <w:rFonts w:cs="Arial"/>
        </w:rPr>
        <w:t xml:space="preserve"> be null-terminated.</w:t>
      </w:r>
    </w:p>
    <w:p w14:paraId="3F9BA5FC" w14:textId="77777777" w:rsidR="00117722" w:rsidRPr="007E6BDE" w:rsidRDefault="00117722" w:rsidP="00117722">
      <w:pPr>
        <w:pStyle w:val="definition0"/>
        <w:numPr>
          <w:ilvl w:val="12"/>
          <w:numId w:val="0"/>
        </w:numPr>
        <w:ind w:left="3312" w:hanging="3312"/>
        <w:rPr>
          <w:rFonts w:cs="Arial"/>
        </w:rPr>
      </w:pPr>
      <w:r w:rsidRPr="007E6BDE">
        <w:rPr>
          <w:rFonts w:cs="Arial"/>
        </w:rPr>
        <w:tab/>
      </w:r>
      <w:r w:rsidRPr="007E6BDE">
        <w:rPr>
          <w:rFonts w:cs="Arial"/>
          <w:i/>
        </w:rPr>
        <w:t>flags</w:t>
      </w:r>
      <w:r w:rsidRPr="007E6BDE">
        <w:rPr>
          <w:rFonts w:cs="Arial"/>
        </w:rPr>
        <w:tab/>
        <w:t xml:space="preserve">bit flags reserved for future versions.  </w:t>
      </w:r>
      <w:r>
        <w:rPr>
          <w:rFonts w:cs="Arial"/>
        </w:rPr>
        <w:t>MUST</w:t>
      </w:r>
      <w:r w:rsidRPr="007E6BDE">
        <w:rPr>
          <w:rFonts w:cs="Arial"/>
        </w:rPr>
        <w:t xml:space="preserve"> be zero for this version</w:t>
      </w:r>
    </w:p>
    <w:p w14:paraId="513B9A99" w14:textId="77777777" w:rsidR="00117722" w:rsidRPr="007E6BDE" w:rsidRDefault="00117722" w:rsidP="00117722">
      <w:pPr>
        <w:pStyle w:val="definition0"/>
        <w:numPr>
          <w:ilvl w:val="12"/>
          <w:numId w:val="0"/>
        </w:numPr>
        <w:ind w:left="3312" w:hanging="3312"/>
        <w:rPr>
          <w:rFonts w:cs="Arial"/>
        </w:rPr>
      </w:pPr>
      <w:r w:rsidRPr="007E6BDE">
        <w:rPr>
          <w:rFonts w:cs="Arial"/>
        </w:rPr>
        <w:tab/>
      </w:r>
      <w:proofErr w:type="spellStart"/>
      <w:r w:rsidRPr="007E6BDE">
        <w:rPr>
          <w:rFonts w:cs="Arial"/>
          <w:i/>
        </w:rPr>
        <w:t>libraryDescription</w:t>
      </w:r>
      <w:proofErr w:type="spellEnd"/>
      <w:r w:rsidRPr="007E6BDE">
        <w:rPr>
          <w:rFonts w:cs="Arial"/>
        </w:rPr>
        <w:tab/>
        <w:t xml:space="preserve">character-string description of the library.  </w:t>
      </w:r>
      <w:r>
        <w:rPr>
          <w:rFonts w:cs="Arial"/>
        </w:rPr>
        <w:t>MUST</w:t>
      </w:r>
      <w:r w:rsidRPr="007E6BDE">
        <w:rPr>
          <w:rFonts w:cs="Arial"/>
        </w:rPr>
        <w:t xml:space="preserve"> be padded with the blank character (‘ ‘).  Should </w:t>
      </w:r>
      <w:r w:rsidRPr="007E6BDE">
        <w:rPr>
          <w:rFonts w:cs="Arial"/>
          <w:i/>
        </w:rPr>
        <w:t>not</w:t>
      </w:r>
      <w:r w:rsidRPr="007E6BDE">
        <w:rPr>
          <w:rFonts w:cs="Arial"/>
        </w:rPr>
        <w:t xml:space="preserve"> be null-terminated.</w:t>
      </w:r>
    </w:p>
    <w:p w14:paraId="76A6C88E" w14:textId="77777777" w:rsidR="00117722" w:rsidRPr="007E6BDE" w:rsidRDefault="00117722" w:rsidP="00117722">
      <w:pPr>
        <w:pStyle w:val="definition0"/>
        <w:numPr>
          <w:ilvl w:val="12"/>
          <w:numId w:val="0"/>
        </w:numPr>
        <w:ind w:left="3312" w:hanging="3312"/>
        <w:rPr>
          <w:rFonts w:cs="Arial"/>
        </w:rPr>
      </w:pPr>
      <w:r w:rsidRPr="007E6BDE">
        <w:rPr>
          <w:rFonts w:cs="Arial"/>
        </w:rPr>
        <w:tab/>
      </w:r>
      <w:proofErr w:type="spellStart"/>
      <w:r w:rsidRPr="007E6BDE">
        <w:rPr>
          <w:rFonts w:cs="Arial"/>
          <w:i/>
        </w:rPr>
        <w:t>libraryVersion</w:t>
      </w:r>
      <w:proofErr w:type="spellEnd"/>
      <w:r w:rsidRPr="007E6BDE">
        <w:rPr>
          <w:rFonts w:cs="Arial"/>
        </w:rPr>
        <w:tab/>
      </w:r>
      <w:proofErr w:type="spellStart"/>
      <w:r w:rsidRPr="007E6BDE">
        <w:rPr>
          <w:rFonts w:cs="Arial"/>
        </w:rPr>
        <w:t>Cryptoki</w:t>
      </w:r>
      <w:proofErr w:type="spellEnd"/>
      <w:r w:rsidRPr="007E6BDE">
        <w:rPr>
          <w:rFonts w:cs="Arial"/>
        </w:rPr>
        <w:t xml:space="preserve"> library version number</w:t>
      </w:r>
    </w:p>
    <w:p w14:paraId="7768DBC8" w14:textId="77777777" w:rsidR="00117722" w:rsidRPr="00B96A2F" w:rsidRDefault="00117722" w:rsidP="00117722">
      <w:r w:rsidRPr="00B96A2F">
        <w:t xml:space="preserve">For libraries written to this document, the value of </w:t>
      </w:r>
      <w:proofErr w:type="spellStart"/>
      <w:r w:rsidRPr="00B96A2F">
        <w:rPr>
          <w:i/>
        </w:rPr>
        <w:t>cryptokiVersion</w:t>
      </w:r>
      <w:proofErr w:type="spellEnd"/>
      <w:r w:rsidRPr="00B96A2F">
        <w:t xml:space="preserve"> should match the version of this specification; the value of </w:t>
      </w:r>
      <w:proofErr w:type="spellStart"/>
      <w:r w:rsidRPr="00B96A2F">
        <w:rPr>
          <w:i/>
        </w:rPr>
        <w:t>libraryVersion</w:t>
      </w:r>
      <w:proofErr w:type="spellEnd"/>
      <w:r w:rsidRPr="00B96A2F">
        <w:t xml:space="preserve"> is the version number of the library software itself.</w:t>
      </w:r>
    </w:p>
    <w:p w14:paraId="0CC46C97" w14:textId="77777777" w:rsidR="00117722" w:rsidRPr="00B96A2F" w:rsidRDefault="00117722" w:rsidP="00117722">
      <w:r w:rsidRPr="00B96A2F">
        <w:rPr>
          <w:b/>
        </w:rPr>
        <w:t>CK_INFO_PTR</w:t>
      </w:r>
      <w:r w:rsidRPr="00B96A2F">
        <w:t xml:space="preserve"> is a pointer to a </w:t>
      </w:r>
      <w:r w:rsidRPr="00B96A2F">
        <w:rPr>
          <w:b/>
        </w:rPr>
        <w:t>CK_INFO</w:t>
      </w:r>
      <w:r w:rsidRPr="00B96A2F">
        <w:t>.</w:t>
      </w:r>
    </w:p>
    <w:p w14:paraId="668683BE" w14:textId="77777777" w:rsidR="00117722" w:rsidRPr="00B96A2F" w:rsidRDefault="00117722" w:rsidP="001B6533">
      <w:pPr>
        <w:pStyle w:val="name"/>
        <w:numPr>
          <w:ilvl w:val="0"/>
          <w:numId w:val="12"/>
        </w:numPr>
        <w:tabs>
          <w:tab w:val="clear" w:pos="360"/>
        </w:tabs>
        <w:rPr>
          <w:rFonts w:ascii="Arial" w:hAnsi="Arial" w:cs="Arial"/>
        </w:rPr>
      </w:pPr>
      <w:bookmarkStart w:id="158" w:name="_Toc323024045"/>
      <w:bookmarkStart w:id="159" w:name="_Toc323205376"/>
      <w:bookmarkStart w:id="160" w:name="_Toc323610805"/>
      <w:bookmarkStart w:id="161" w:name="_Toc383864819"/>
      <w:bookmarkStart w:id="162" w:name="_Toc385057809"/>
      <w:bookmarkStart w:id="163" w:name="_Toc405794630"/>
      <w:bookmarkStart w:id="164" w:name="_Toc72656027"/>
      <w:bookmarkStart w:id="165" w:name="_Toc235002242"/>
      <w:r w:rsidRPr="00B96A2F">
        <w:rPr>
          <w:rFonts w:ascii="Arial" w:hAnsi="Arial" w:cs="Arial"/>
        </w:rPr>
        <w:t>CK_NOTIFICATION</w:t>
      </w:r>
      <w:bookmarkEnd w:id="158"/>
      <w:bookmarkEnd w:id="159"/>
      <w:bookmarkEnd w:id="160"/>
      <w:bookmarkEnd w:id="161"/>
      <w:bookmarkEnd w:id="162"/>
      <w:bookmarkEnd w:id="163"/>
      <w:bookmarkEnd w:id="164"/>
      <w:bookmarkEnd w:id="165"/>
    </w:p>
    <w:p w14:paraId="5178F447" w14:textId="77777777" w:rsidR="00117722" w:rsidRPr="00B96A2F" w:rsidRDefault="00117722" w:rsidP="00117722">
      <w:r w:rsidRPr="00B96A2F">
        <w:rPr>
          <w:b/>
        </w:rPr>
        <w:t>CK_NOTIFICATION</w:t>
      </w:r>
      <w:r w:rsidRPr="00B96A2F">
        <w:t xml:space="preserve"> holds the types of notifications that </w:t>
      </w:r>
      <w:proofErr w:type="spellStart"/>
      <w:r w:rsidRPr="00B96A2F">
        <w:t>Cryptoki</w:t>
      </w:r>
      <w:proofErr w:type="spellEnd"/>
      <w:r w:rsidRPr="00B96A2F">
        <w:t xml:space="preserve"> provides to an application.  It is defined as follows:</w:t>
      </w:r>
    </w:p>
    <w:p w14:paraId="284022FC" w14:textId="77777777" w:rsidR="00117722" w:rsidRPr="007E6BDE" w:rsidRDefault="00117722" w:rsidP="00117722">
      <w:pPr>
        <w:pStyle w:val="Code"/>
      </w:pPr>
      <w:r w:rsidRPr="007E6BDE">
        <w:t>typedef CK_ULONG CK_NOTIFICATION;</w:t>
      </w:r>
    </w:p>
    <w:p w14:paraId="3F8AD332" w14:textId="77777777" w:rsidR="00117722" w:rsidRPr="00B96A2F" w:rsidRDefault="00117722" w:rsidP="00117722">
      <w:pPr>
        <w:pStyle w:val="Code"/>
        <w:rPr>
          <w:rFonts w:ascii="Arial" w:hAnsi="Arial" w:cs="Arial"/>
        </w:rPr>
      </w:pPr>
    </w:p>
    <w:p w14:paraId="4BD5011A" w14:textId="77777777" w:rsidR="00117722" w:rsidRPr="00B96A2F" w:rsidRDefault="00117722" w:rsidP="00117722">
      <w:r w:rsidRPr="00B96A2F">
        <w:t xml:space="preserve">For this version of </w:t>
      </w:r>
      <w:proofErr w:type="spellStart"/>
      <w:r w:rsidRPr="00B96A2F">
        <w:t>Cryptoki</w:t>
      </w:r>
      <w:proofErr w:type="spellEnd"/>
      <w:r w:rsidRPr="00B96A2F">
        <w:t>, the following types of notifications are defined:</w:t>
      </w:r>
    </w:p>
    <w:p w14:paraId="4598176A" w14:textId="77777777" w:rsidR="00117722" w:rsidRPr="007E6BDE" w:rsidRDefault="00117722" w:rsidP="00117722">
      <w:pPr>
        <w:pStyle w:val="Code"/>
      </w:pPr>
      <w:r w:rsidRPr="007E6BDE">
        <w:t>CKN_SURRENDER</w:t>
      </w:r>
    </w:p>
    <w:p w14:paraId="76C71698" w14:textId="77777777" w:rsidR="00117722" w:rsidRPr="00B96A2F" w:rsidRDefault="00117722" w:rsidP="00117722">
      <w:pPr>
        <w:pStyle w:val="Code"/>
        <w:rPr>
          <w:rFonts w:ascii="Arial" w:hAnsi="Arial" w:cs="Arial"/>
        </w:rPr>
      </w:pPr>
    </w:p>
    <w:p w14:paraId="4EBAC44C" w14:textId="77777777" w:rsidR="00117722" w:rsidRPr="00B96A2F" w:rsidRDefault="00117722" w:rsidP="00117722">
      <w:r w:rsidRPr="00B96A2F">
        <w:t>The notifications have the following meanings:</w:t>
      </w:r>
    </w:p>
    <w:p w14:paraId="6E0973D8" w14:textId="21F2BA7D" w:rsidR="00117722" w:rsidRPr="007E6BDE" w:rsidRDefault="00117722" w:rsidP="00117722">
      <w:pPr>
        <w:pStyle w:val="definition0"/>
        <w:rPr>
          <w:rFonts w:cs="Arial"/>
        </w:rPr>
      </w:pPr>
      <w:r w:rsidRPr="00B96A2F">
        <w:rPr>
          <w:rFonts w:cs="Arial"/>
        </w:rPr>
        <w:tab/>
      </w:r>
      <w:r w:rsidRPr="007E6BDE">
        <w:rPr>
          <w:rFonts w:cs="Arial"/>
          <w:i/>
        </w:rPr>
        <w:t>CKN_SURRENDER</w:t>
      </w:r>
      <w:r w:rsidRPr="007E6BDE">
        <w:rPr>
          <w:rFonts w:cs="Arial"/>
        </w:rPr>
        <w:tab/>
      </w:r>
      <w:proofErr w:type="spellStart"/>
      <w:r w:rsidRPr="007E6BDE">
        <w:rPr>
          <w:rFonts w:cs="Arial"/>
        </w:rPr>
        <w:t>Cryptoki</w:t>
      </w:r>
      <w:proofErr w:type="spellEnd"/>
      <w:r w:rsidRPr="007E6BDE">
        <w:rPr>
          <w:rFonts w:cs="Arial"/>
        </w:rPr>
        <w:t xml:space="preserve"> is surrendering the execution of a function executing in a session so that the application may perform other operations.  After performing any desired operations, the application should indicate to </w:t>
      </w:r>
      <w:proofErr w:type="spellStart"/>
      <w:r w:rsidRPr="007E6BDE">
        <w:rPr>
          <w:rFonts w:cs="Arial"/>
        </w:rPr>
        <w:t>Cryptoki</w:t>
      </w:r>
      <w:proofErr w:type="spellEnd"/>
      <w:r w:rsidRPr="007E6BDE">
        <w:rPr>
          <w:rFonts w:cs="Arial"/>
        </w:rPr>
        <w:t xml:space="preserve"> whether to continue or cancel the function (see Section </w:t>
      </w:r>
      <w:r w:rsidRPr="007E6BDE">
        <w:rPr>
          <w:rFonts w:cs="Arial"/>
        </w:rPr>
        <w:fldChar w:fldCharType="begin"/>
      </w:r>
      <w:r w:rsidRPr="007E6BDE">
        <w:rPr>
          <w:rFonts w:cs="Arial"/>
        </w:rPr>
        <w:instrText xml:space="preserve"> REF _Ref394400826 \n  \* MERGEFORMAT </w:instrText>
      </w:r>
      <w:r w:rsidRPr="007E6BDE">
        <w:rPr>
          <w:rFonts w:cs="Arial"/>
        </w:rPr>
        <w:fldChar w:fldCharType="separate"/>
      </w:r>
      <w:r w:rsidR="0024072D">
        <w:rPr>
          <w:rFonts w:cs="Arial"/>
        </w:rPr>
        <w:t>5.21.1</w:t>
      </w:r>
      <w:r w:rsidRPr="007E6BDE">
        <w:rPr>
          <w:rFonts w:cs="Arial"/>
        </w:rPr>
        <w:fldChar w:fldCharType="end"/>
      </w:r>
      <w:r w:rsidRPr="007E6BDE">
        <w:rPr>
          <w:rFonts w:cs="Arial"/>
        </w:rPr>
        <w:t>).</w:t>
      </w:r>
    </w:p>
    <w:p w14:paraId="7BAE164F" w14:textId="77777777" w:rsidR="00117722" w:rsidRPr="007401E5" w:rsidRDefault="00117722" w:rsidP="001B6533">
      <w:pPr>
        <w:pStyle w:val="Heading2"/>
        <w:numPr>
          <w:ilvl w:val="1"/>
          <w:numId w:val="3"/>
        </w:numPr>
      </w:pPr>
      <w:bookmarkStart w:id="166" w:name="_Toc72656028"/>
      <w:bookmarkStart w:id="167" w:name="_Toc235002243"/>
      <w:bookmarkStart w:id="168" w:name="_Toc370633973"/>
      <w:bookmarkStart w:id="169" w:name="_Toc391468764"/>
      <w:bookmarkStart w:id="170" w:name="_Toc395183760"/>
      <w:bookmarkStart w:id="171" w:name="_Toc7432272"/>
      <w:bookmarkStart w:id="172" w:name="_Toc29976542"/>
      <w:r w:rsidRPr="007401E5">
        <w:t>Slot and token types</w:t>
      </w:r>
      <w:bookmarkEnd w:id="166"/>
      <w:bookmarkEnd w:id="167"/>
      <w:bookmarkEnd w:id="168"/>
      <w:bookmarkEnd w:id="169"/>
      <w:bookmarkEnd w:id="170"/>
      <w:bookmarkEnd w:id="171"/>
      <w:bookmarkEnd w:id="172"/>
    </w:p>
    <w:p w14:paraId="609AC3D1" w14:textId="77777777" w:rsidR="00117722" w:rsidRPr="00B96A2F" w:rsidRDefault="00117722" w:rsidP="00117722">
      <w:proofErr w:type="spellStart"/>
      <w:r w:rsidRPr="00B96A2F">
        <w:t>Cryptoki</w:t>
      </w:r>
      <w:proofErr w:type="spellEnd"/>
      <w:r w:rsidRPr="00B96A2F">
        <w:t xml:space="preserve"> represents slot and token information with the following types:</w:t>
      </w:r>
    </w:p>
    <w:p w14:paraId="2C571127" w14:textId="77777777" w:rsidR="00117722" w:rsidRPr="00B96A2F" w:rsidRDefault="00117722" w:rsidP="001B6533">
      <w:pPr>
        <w:pStyle w:val="name"/>
        <w:numPr>
          <w:ilvl w:val="0"/>
          <w:numId w:val="12"/>
        </w:numPr>
        <w:tabs>
          <w:tab w:val="clear" w:pos="360"/>
        </w:tabs>
        <w:rPr>
          <w:rFonts w:ascii="Arial" w:hAnsi="Arial" w:cs="Arial"/>
        </w:rPr>
      </w:pPr>
      <w:bookmarkStart w:id="173" w:name="_Toc323024047"/>
      <w:bookmarkStart w:id="174" w:name="_Toc323205378"/>
      <w:bookmarkStart w:id="175" w:name="_Toc323610807"/>
      <w:bookmarkStart w:id="176" w:name="_Toc383864821"/>
      <w:bookmarkStart w:id="177" w:name="_Toc385057811"/>
      <w:bookmarkStart w:id="178" w:name="_Toc405794632"/>
      <w:bookmarkStart w:id="179" w:name="_Toc72656029"/>
      <w:bookmarkStart w:id="180" w:name="_Toc235002244"/>
      <w:r w:rsidRPr="00B96A2F">
        <w:rPr>
          <w:rFonts w:ascii="Arial" w:hAnsi="Arial" w:cs="Arial"/>
        </w:rPr>
        <w:t>CK_SLOT_ID</w:t>
      </w:r>
      <w:bookmarkEnd w:id="173"/>
      <w:bookmarkEnd w:id="174"/>
      <w:bookmarkEnd w:id="175"/>
      <w:bookmarkEnd w:id="176"/>
      <w:bookmarkEnd w:id="177"/>
      <w:r w:rsidRPr="00B96A2F">
        <w:rPr>
          <w:rFonts w:ascii="Arial" w:hAnsi="Arial" w:cs="Arial"/>
        </w:rPr>
        <w:t>; CK_SLOT_ID_PTR</w:t>
      </w:r>
      <w:bookmarkEnd w:id="178"/>
      <w:bookmarkEnd w:id="179"/>
      <w:bookmarkEnd w:id="180"/>
    </w:p>
    <w:p w14:paraId="2339D20C" w14:textId="77777777" w:rsidR="00117722" w:rsidRPr="00B96A2F" w:rsidRDefault="00117722" w:rsidP="00117722">
      <w:r w:rsidRPr="00B96A2F">
        <w:rPr>
          <w:b/>
        </w:rPr>
        <w:t>CK_SLOT_ID</w:t>
      </w:r>
      <w:r w:rsidRPr="00B96A2F">
        <w:t xml:space="preserve"> is a </w:t>
      </w:r>
      <w:proofErr w:type="spellStart"/>
      <w:r w:rsidRPr="00B96A2F">
        <w:t>Cryptoki</w:t>
      </w:r>
      <w:proofErr w:type="spellEnd"/>
      <w:r w:rsidRPr="00B96A2F">
        <w:t>-assigned value that identifies a slot.  It is defined as follows:</w:t>
      </w:r>
    </w:p>
    <w:p w14:paraId="7C3BD7C5" w14:textId="77777777" w:rsidR="00117722" w:rsidRPr="007E6BDE" w:rsidRDefault="00117722" w:rsidP="00117722">
      <w:pPr>
        <w:pStyle w:val="Code"/>
      </w:pPr>
      <w:r w:rsidRPr="007E6BDE">
        <w:t>typedef CK_ULONG CK_SLOT_ID;</w:t>
      </w:r>
    </w:p>
    <w:p w14:paraId="1ED1905D" w14:textId="77777777" w:rsidR="00117722" w:rsidRPr="00B96A2F" w:rsidRDefault="00117722" w:rsidP="00117722">
      <w:pPr>
        <w:pStyle w:val="Code"/>
        <w:numPr>
          <w:ilvl w:val="12"/>
          <w:numId w:val="0"/>
        </w:numPr>
        <w:ind w:left="1584" w:hanging="1152"/>
        <w:rPr>
          <w:rFonts w:ascii="Arial" w:hAnsi="Arial" w:cs="Arial"/>
        </w:rPr>
      </w:pPr>
    </w:p>
    <w:p w14:paraId="689BF38F" w14:textId="77777777" w:rsidR="00117722" w:rsidRPr="00B96A2F" w:rsidRDefault="00117722" w:rsidP="00117722">
      <w:r w:rsidRPr="00B96A2F">
        <w:lastRenderedPageBreak/>
        <w:t xml:space="preserve">A list of </w:t>
      </w:r>
      <w:r w:rsidRPr="00B96A2F">
        <w:rPr>
          <w:b/>
        </w:rPr>
        <w:t>CK_SLOT_ID</w:t>
      </w:r>
      <w:r w:rsidRPr="00B96A2F">
        <w:t xml:space="preserve">s is returned by </w:t>
      </w:r>
      <w:proofErr w:type="spellStart"/>
      <w:r w:rsidRPr="00B96A2F">
        <w:rPr>
          <w:b/>
        </w:rPr>
        <w:t>C_GetSlotList</w:t>
      </w:r>
      <w:proofErr w:type="spellEnd"/>
      <w:r w:rsidRPr="00B96A2F">
        <w:t xml:space="preserve">.  A priori, </w:t>
      </w:r>
      <w:r w:rsidRPr="00B96A2F">
        <w:rPr>
          <w:i/>
        </w:rPr>
        <w:t>any</w:t>
      </w:r>
      <w:r w:rsidRPr="00B96A2F">
        <w:t xml:space="preserve"> value of </w:t>
      </w:r>
      <w:r w:rsidRPr="00B96A2F">
        <w:rPr>
          <w:b/>
        </w:rPr>
        <w:t>CK_SLOT_ID</w:t>
      </w:r>
      <w:r w:rsidRPr="00B96A2F">
        <w:t xml:space="preserve"> can be a valid slot identifier—in particular, a system may have a slot identified by the value 0.  It need not have such a slot, however.</w:t>
      </w:r>
    </w:p>
    <w:p w14:paraId="41DBA27F" w14:textId="77777777" w:rsidR="00117722" w:rsidRPr="00B96A2F" w:rsidRDefault="00117722" w:rsidP="00117722">
      <w:r w:rsidRPr="00B96A2F">
        <w:rPr>
          <w:b/>
        </w:rPr>
        <w:t>CK_SLOT_ID_PTR</w:t>
      </w:r>
      <w:r w:rsidRPr="00B96A2F">
        <w:t xml:space="preserve"> is a pointer to a </w:t>
      </w:r>
      <w:r w:rsidRPr="00B96A2F">
        <w:rPr>
          <w:b/>
        </w:rPr>
        <w:t>CK_SLOT_ID</w:t>
      </w:r>
      <w:r w:rsidRPr="00B96A2F">
        <w:t>.</w:t>
      </w:r>
    </w:p>
    <w:p w14:paraId="21F5AB0B" w14:textId="77777777" w:rsidR="00117722" w:rsidRPr="00B96A2F" w:rsidRDefault="00117722" w:rsidP="001B6533">
      <w:pPr>
        <w:pStyle w:val="name"/>
        <w:keepLines/>
        <w:numPr>
          <w:ilvl w:val="0"/>
          <w:numId w:val="12"/>
        </w:numPr>
        <w:tabs>
          <w:tab w:val="clear" w:pos="360"/>
        </w:tabs>
        <w:rPr>
          <w:rFonts w:ascii="Arial" w:hAnsi="Arial" w:cs="Arial"/>
          <w:lang w:val="sv-SE"/>
        </w:rPr>
      </w:pPr>
      <w:bookmarkStart w:id="181" w:name="_Toc323024049"/>
      <w:bookmarkStart w:id="182" w:name="_Toc323205380"/>
      <w:bookmarkStart w:id="183" w:name="_Toc323610809"/>
      <w:bookmarkStart w:id="184" w:name="_Toc383864823"/>
      <w:bookmarkStart w:id="185" w:name="_Toc385057813"/>
      <w:bookmarkStart w:id="186" w:name="_Toc405794633"/>
      <w:bookmarkStart w:id="187" w:name="_Toc72656030"/>
      <w:bookmarkStart w:id="188" w:name="_Toc235002245"/>
      <w:r w:rsidRPr="00B96A2F">
        <w:rPr>
          <w:rFonts w:ascii="Arial" w:hAnsi="Arial" w:cs="Arial"/>
          <w:lang w:val="sv-SE"/>
        </w:rPr>
        <w:t>CK_SLOT_INFO</w:t>
      </w:r>
      <w:bookmarkEnd w:id="181"/>
      <w:bookmarkEnd w:id="182"/>
      <w:bookmarkEnd w:id="183"/>
      <w:bookmarkEnd w:id="184"/>
      <w:bookmarkEnd w:id="185"/>
      <w:r w:rsidRPr="00B96A2F">
        <w:rPr>
          <w:rFonts w:ascii="Arial" w:hAnsi="Arial" w:cs="Arial"/>
          <w:lang w:val="sv-SE"/>
        </w:rPr>
        <w:t>; CK_SLOT_INFO_PTR</w:t>
      </w:r>
      <w:bookmarkEnd w:id="186"/>
      <w:bookmarkEnd w:id="187"/>
      <w:bookmarkEnd w:id="188"/>
    </w:p>
    <w:p w14:paraId="68AF94B8" w14:textId="77777777" w:rsidR="00117722" w:rsidRPr="00B96A2F" w:rsidRDefault="00117722" w:rsidP="00117722">
      <w:r w:rsidRPr="00B96A2F">
        <w:rPr>
          <w:b/>
        </w:rPr>
        <w:t>CK_SLOT_INFO</w:t>
      </w:r>
      <w:r w:rsidRPr="00B96A2F">
        <w:t xml:space="preserve"> provides information about a slot.  It is defined as follows:</w:t>
      </w:r>
    </w:p>
    <w:p w14:paraId="32E93AE0" w14:textId="77777777" w:rsidR="00117722" w:rsidRPr="007E6BDE" w:rsidRDefault="00117722" w:rsidP="00117722">
      <w:pPr>
        <w:pStyle w:val="Code"/>
      </w:pPr>
      <w:r w:rsidRPr="007E6BDE">
        <w:t>typedef struct CK_SLOT_INFO {</w:t>
      </w:r>
    </w:p>
    <w:p w14:paraId="388469A9" w14:textId="77777777" w:rsidR="00117722" w:rsidRPr="007E6BDE" w:rsidRDefault="00117722" w:rsidP="00117722">
      <w:pPr>
        <w:pStyle w:val="Code"/>
      </w:pPr>
      <w:r w:rsidRPr="007E6BDE">
        <w:t xml:space="preserve">  CK_UTF8CHAR </w:t>
      </w:r>
      <w:proofErr w:type="spellStart"/>
      <w:r w:rsidRPr="007E6BDE">
        <w:t>slotDescription</w:t>
      </w:r>
      <w:proofErr w:type="spellEnd"/>
      <w:r w:rsidRPr="007E6BDE">
        <w:t>[64];</w:t>
      </w:r>
    </w:p>
    <w:p w14:paraId="4AD63A68" w14:textId="77777777" w:rsidR="00117722" w:rsidRPr="007E6BDE" w:rsidRDefault="00117722" w:rsidP="00117722">
      <w:pPr>
        <w:pStyle w:val="Code"/>
      </w:pPr>
      <w:r w:rsidRPr="007E6BDE">
        <w:t xml:space="preserve">  CK_UTF8CHAR </w:t>
      </w:r>
      <w:proofErr w:type="spellStart"/>
      <w:r w:rsidRPr="007E6BDE">
        <w:t>manufacturerID</w:t>
      </w:r>
      <w:proofErr w:type="spellEnd"/>
      <w:r w:rsidRPr="007E6BDE">
        <w:t>[32];</w:t>
      </w:r>
    </w:p>
    <w:p w14:paraId="178B8299" w14:textId="77777777" w:rsidR="00117722" w:rsidRPr="00C45AD9" w:rsidRDefault="00117722" w:rsidP="00117722">
      <w:pPr>
        <w:pStyle w:val="Code"/>
        <w:rPr>
          <w:lang w:val="de-CH"/>
        </w:rPr>
      </w:pPr>
      <w:r w:rsidRPr="007E6BDE">
        <w:t xml:space="preserve">  </w:t>
      </w:r>
      <w:r w:rsidRPr="00C45AD9">
        <w:rPr>
          <w:lang w:val="de-CH"/>
        </w:rPr>
        <w:t>CK_FLAGS flags;</w:t>
      </w:r>
    </w:p>
    <w:p w14:paraId="5E1DE0C0" w14:textId="77777777" w:rsidR="00117722" w:rsidRPr="00C45AD9" w:rsidRDefault="00117722" w:rsidP="00117722">
      <w:pPr>
        <w:pStyle w:val="Code"/>
        <w:rPr>
          <w:lang w:val="de-CH"/>
        </w:rPr>
      </w:pPr>
      <w:r w:rsidRPr="00C45AD9">
        <w:rPr>
          <w:lang w:val="de-CH"/>
        </w:rPr>
        <w:t xml:space="preserve">  CK_VERSION hardwareVersion;</w:t>
      </w:r>
    </w:p>
    <w:p w14:paraId="3B44164B" w14:textId="77777777" w:rsidR="00117722" w:rsidRPr="007E6BDE" w:rsidRDefault="00117722" w:rsidP="00117722">
      <w:pPr>
        <w:pStyle w:val="Code"/>
      </w:pPr>
      <w:r w:rsidRPr="00C45AD9">
        <w:rPr>
          <w:lang w:val="de-CH"/>
        </w:rPr>
        <w:t xml:space="preserve">  </w:t>
      </w:r>
      <w:r w:rsidRPr="007E6BDE">
        <w:t xml:space="preserve">CK_VERSION </w:t>
      </w:r>
      <w:proofErr w:type="spellStart"/>
      <w:r w:rsidRPr="007E6BDE">
        <w:t>firmwareVersion</w:t>
      </w:r>
      <w:proofErr w:type="spellEnd"/>
      <w:r w:rsidRPr="007E6BDE">
        <w:t>;</w:t>
      </w:r>
    </w:p>
    <w:p w14:paraId="3E180E58" w14:textId="77777777" w:rsidR="00117722" w:rsidRPr="007E6BDE" w:rsidRDefault="00117722" w:rsidP="00117722">
      <w:pPr>
        <w:pStyle w:val="Code"/>
      </w:pPr>
      <w:r w:rsidRPr="007E6BDE">
        <w:t>} CK_SLOT_INFO;</w:t>
      </w:r>
    </w:p>
    <w:p w14:paraId="3BEB0A4E" w14:textId="77777777" w:rsidR="00117722" w:rsidRPr="00B96A2F" w:rsidRDefault="00117722" w:rsidP="00117722">
      <w:pPr>
        <w:pStyle w:val="Code"/>
        <w:numPr>
          <w:ilvl w:val="12"/>
          <w:numId w:val="0"/>
        </w:numPr>
        <w:ind w:left="1584" w:hanging="1152"/>
        <w:rPr>
          <w:rFonts w:ascii="Arial" w:hAnsi="Arial" w:cs="Arial"/>
        </w:rPr>
      </w:pPr>
    </w:p>
    <w:p w14:paraId="42F71EFD" w14:textId="77777777" w:rsidR="00117722" w:rsidRPr="00B96A2F" w:rsidRDefault="00117722" w:rsidP="00117722">
      <w:r w:rsidRPr="00B96A2F">
        <w:t>The fields of the structure have the following meanings:</w:t>
      </w:r>
    </w:p>
    <w:p w14:paraId="1D6CA2C9" w14:textId="77777777" w:rsidR="00117722" w:rsidRPr="00B07DD1" w:rsidRDefault="00117722" w:rsidP="00117722">
      <w:pPr>
        <w:pStyle w:val="definition0"/>
        <w:numPr>
          <w:ilvl w:val="12"/>
          <w:numId w:val="0"/>
        </w:numPr>
        <w:ind w:left="3312" w:hanging="3312"/>
        <w:rPr>
          <w:rFonts w:cs="Arial"/>
        </w:rPr>
      </w:pPr>
      <w:r w:rsidRPr="00B07DD1">
        <w:rPr>
          <w:rFonts w:cs="Arial"/>
        </w:rPr>
        <w:tab/>
      </w:r>
      <w:proofErr w:type="spellStart"/>
      <w:r w:rsidRPr="00B07DD1">
        <w:rPr>
          <w:rFonts w:cs="Arial"/>
          <w:i/>
        </w:rPr>
        <w:t>slotDescription</w:t>
      </w:r>
      <w:proofErr w:type="spellEnd"/>
      <w:r w:rsidRPr="00B07DD1">
        <w:rPr>
          <w:rFonts w:cs="Arial"/>
        </w:rPr>
        <w:tab/>
        <w:t xml:space="preserve">character-string description of the slot.  </w:t>
      </w:r>
      <w:r>
        <w:rPr>
          <w:rFonts w:cs="Arial"/>
        </w:rPr>
        <w:t>MUST</w:t>
      </w:r>
      <w:r w:rsidRPr="00B07DD1">
        <w:rPr>
          <w:rFonts w:cs="Arial"/>
        </w:rPr>
        <w:t xml:space="preserve"> be padded with the blank character (‘ ‘).  </w:t>
      </w:r>
      <w:r>
        <w:rPr>
          <w:rFonts w:cs="Arial"/>
        </w:rPr>
        <w:t>MUST NOT</w:t>
      </w:r>
      <w:r w:rsidRPr="00B07DD1">
        <w:rPr>
          <w:rFonts w:cs="Arial"/>
        </w:rPr>
        <w:t xml:space="preserve"> be null-terminated.</w:t>
      </w:r>
    </w:p>
    <w:p w14:paraId="6BADA872" w14:textId="77777777" w:rsidR="00117722" w:rsidRPr="00B07DD1" w:rsidRDefault="00117722" w:rsidP="00117722">
      <w:pPr>
        <w:pStyle w:val="definition0"/>
        <w:numPr>
          <w:ilvl w:val="12"/>
          <w:numId w:val="0"/>
        </w:numPr>
        <w:ind w:left="3312" w:hanging="3312"/>
        <w:rPr>
          <w:rFonts w:cs="Arial"/>
        </w:rPr>
      </w:pPr>
      <w:r w:rsidRPr="00B07DD1">
        <w:rPr>
          <w:rFonts w:cs="Arial"/>
        </w:rPr>
        <w:tab/>
      </w:r>
      <w:proofErr w:type="spellStart"/>
      <w:r w:rsidRPr="00B07DD1">
        <w:rPr>
          <w:rFonts w:cs="Arial"/>
          <w:i/>
        </w:rPr>
        <w:t>manufacturerID</w:t>
      </w:r>
      <w:proofErr w:type="spellEnd"/>
      <w:r w:rsidRPr="00B07DD1">
        <w:rPr>
          <w:rFonts w:cs="Arial"/>
        </w:rPr>
        <w:tab/>
        <w:t xml:space="preserve">ID of the slot manufacturer.  </w:t>
      </w:r>
      <w:r>
        <w:rPr>
          <w:rFonts w:cs="Arial"/>
        </w:rPr>
        <w:t>MUST</w:t>
      </w:r>
      <w:r w:rsidRPr="00B07DD1">
        <w:rPr>
          <w:rFonts w:cs="Arial"/>
        </w:rPr>
        <w:t xml:space="preserve"> be padded with the blank character (‘ ‘).  </w:t>
      </w:r>
      <w:r>
        <w:rPr>
          <w:rFonts w:cs="Arial"/>
        </w:rPr>
        <w:t>MUST NOT</w:t>
      </w:r>
      <w:r w:rsidRPr="00B07DD1">
        <w:rPr>
          <w:rFonts w:cs="Arial"/>
        </w:rPr>
        <w:t xml:space="preserve"> be null-terminated.</w:t>
      </w:r>
    </w:p>
    <w:p w14:paraId="00241CCC" w14:textId="77777777" w:rsidR="00117722" w:rsidRPr="00B07DD1" w:rsidRDefault="00117722" w:rsidP="00117722">
      <w:pPr>
        <w:pStyle w:val="definition0"/>
        <w:numPr>
          <w:ilvl w:val="12"/>
          <w:numId w:val="0"/>
        </w:numPr>
        <w:ind w:left="3312" w:hanging="3312"/>
        <w:rPr>
          <w:rFonts w:cs="Arial"/>
        </w:rPr>
      </w:pPr>
      <w:r w:rsidRPr="00B07DD1">
        <w:rPr>
          <w:rFonts w:cs="Arial"/>
        </w:rPr>
        <w:tab/>
      </w:r>
      <w:r w:rsidRPr="00B07DD1">
        <w:rPr>
          <w:rFonts w:cs="Arial"/>
          <w:i/>
        </w:rPr>
        <w:t>flags</w:t>
      </w:r>
      <w:r w:rsidRPr="00B07DD1">
        <w:rPr>
          <w:rFonts w:cs="Arial"/>
        </w:rPr>
        <w:tab/>
        <w:t>bits flags that provide capabilities of the slot.  The flags are defined below</w:t>
      </w:r>
    </w:p>
    <w:p w14:paraId="0471697F" w14:textId="77777777" w:rsidR="00117722" w:rsidRPr="00B07DD1" w:rsidRDefault="00117722" w:rsidP="00117722">
      <w:pPr>
        <w:pStyle w:val="definition0"/>
        <w:numPr>
          <w:ilvl w:val="12"/>
          <w:numId w:val="0"/>
        </w:numPr>
        <w:ind w:left="3312" w:hanging="3312"/>
        <w:rPr>
          <w:rFonts w:cs="Arial"/>
        </w:rPr>
      </w:pPr>
      <w:r w:rsidRPr="00B07DD1">
        <w:rPr>
          <w:rFonts w:cs="Arial"/>
          <w:i/>
        </w:rPr>
        <w:tab/>
      </w:r>
      <w:proofErr w:type="spellStart"/>
      <w:r w:rsidRPr="00B07DD1">
        <w:rPr>
          <w:rFonts w:cs="Arial"/>
          <w:i/>
        </w:rPr>
        <w:t>hardwareVersion</w:t>
      </w:r>
      <w:proofErr w:type="spellEnd"/>
      <w:r w:rsidRPr="00B07DD1">
        <w:rPr>
          <w:rFonts w:cs="Arial"/>
          <w:i/>
        </w:rPr>
        <w:tab/>
      </w:r>
      <w:r w:rsidRPr="00B07DD1">
        <w:rPr>
          <w:rFonts w:cs="Arial"/>
        </w:rPr>
        <w:t>version number of the slot’s hardware</w:t>
      </w:r>
    </w:p>
    <w:p w14:paraId="0DE8E723" w14:textId="77777777" w:rsidR="00117722" w:rsidRPr="00B07DD1" w:rsidRDefault="00117722" w:rsidP="00117722">
      <w:pPr>
        <w:pStyle w:val="definition0"/>
        <w:numPr>
          <w:ilvl w:val="12"/>
          <w:numId w:val="0"/>
        </w:numPr>
        <w:ind w:left="3312" w:hanging="3312"/>
        <w:rPr>
          <w:rFonts w:cs="Arial"/>
        </w:rPr>
      </w:pPr>
      <w:r w:rsidRPr="00B07DD1">
        <w:rPr>
          <w:rFonts w:cs="Arial"/>
          <w:i/>
        </w:rPr>
        <w:tab/>
      </w:r>
      <w:proofErr w:type="spellStart"/>
      <w:r w:rsidRPr="00B07DD1">
        <w:rPr>
          <w:rFonts w:cs="Arial"/>
          <w:i/>
        </w:rPr>
        <w:t>firmwareVersion</w:t>
      </w:r>
      <w:proofErr w:type="spellEnd"/>
      <w:r w:rsidRPr="00B07DD1">
        <w:rPr>
          <w:rFonts w:cs="Arial"/>
          <w:i/>
        </w:rPr>
        <w:tab/>
      </w:r>
      <w:r w:rsidRPr="00B07DD1">
        <w:rPr>
          <w:rFonts w:cs="Arial"/>
        </w:rPr>
        <w:t>version number of the slot’s firmware</w:t>
      </w:r>
    </w:p>
    <w:p w14:paraId="3AF7DBD4" w14:textId="77777777" w:rsidR="00117722" w:rsidRPr="00B96A2F" w:rsidRDefault="00117722" w:rsidP="00117722">
      <w:r w:rsidRPr="00B96A2F">
        <w:t xml:space="preserve">The following table defines the </w:t>
      </w:r>
      <w:r w:rsidRPr="00B96A2F">
        <w:rPr>
          <w:i/>
        </w:rPr>
        <w:t>flags</w:t>
      </w:r>
      <w:r w:rsidRPr="00B96A2F">
        <w:t xml:space="preserve"> field:</w:t>
      </w:r>
    </w:p>
    <w:p w14:paraId="51B92AD2" w14:textId="22652743" w:rsidR="00117722" w:rsidRPr="00B96A2F" w:rsidRDefault="00117722" w:rsidP="00532A2D">
      <w:pPr>
        <w:pStyle w:val="Caption"/>
        <w:rPr>
          <w:lang w:val="sv-SE"/>
        </w:rPr>
      </w:pPr>
      <w:bookmarkStart w:id="189" w:name="_Toc383864510"/>
      <w:bookmarkStart w:id="190" w:name="_Toc405794971"/>
      <w:bookmarkStart w:id="191" w:name="_Toc225305942"/>
      <w:r w:rsidRPr="00B96A2F">
        <w:rPr>
          <w:lang w:val="sv-SE"/>
        </w:rPr>
        <w:t xml:space="preserve">Table </w:t>
      </w:r>
      <w:r w:rsidRPr="00B96A2F">
        <w:fldChar w:fldCharType="begin"/>
      </w:r>
      <w:r w:rsidRPr="00B96A2F">
        <w:rPr>
          <w:lang w:val="sv-SE"/>
        </w:rPr>
        <w:instrText xml:space="preserve"> SEQ Table \* ARABIC </w:instrText>
      </w:r>
      <w:r w:rsidRPr="00B96A2F">
        <w:fldChar w:fldCharType="separate"/>
      </w:r>
      <w:r w:rsidR="0024072D">
        <w:rPr>
          <w:noProof/>
          <w:lang w:val="sv-SE"/>
        </w:rPr>
        <w:t>5</w:t>
      </w:r>
      <w:r w:rsidRPr="00B96A2F">
        <w:fldChar w:fldCharType="end"/>
      </w:r>
      <w:r w:rsidRPr="00B96A2F">
        <w:rPr>
          <w:lang w:val="sv-SE"/>
        </w:rPr>
        <w:t>, Slot Information Flags</w:t>
      </w:r>
      <w:bookmarkEnd w:id="189"/>
      <w:bookmarkEnd w:id="190"/>
      <w:bookmarkEnd w:id="19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330"/>
        <w:gridCol w:w="1440"/>
        <w:gridCol w:w="3960"/>
      </w:tblGrid>
      <w:tr w:rsidR="00117722" w:rsidRPr="00B96A2F" w14:paraId="4009F126" w14:textId="77777777" w:rsidTr="00117722">
        <w:trPr>
          <w:tblHeader/>
        </w:trPr>
        <w:tc>
          <w:tcPr>
            <w:tcW w:w="3330" w:type="dxa"/>
          </w:tcPr>
          <w:p w14:paraId="47AC9181" w14:textId="77777777" w:rsidR="00117722" w:rsidRPr="00B07DD1" w:rsidRDefault="00117722" w:rsidP="00117722">
            <w:pPr>
              <w:rPr>
                <w:b/>
                <w:lang w:val="sv-SE"/>
              </w:rPr>
            </w:pPr>
            <w:r w:rsidRPr="00B07DD1">
              <w:rPr>
                <w:b/>
                <w:lang w:val="sv-SE"/>
              </w:rPr>
              <w:t>Bit Flag</w:t>
            </w:r>
          </w:p>
        </w:tc>
        <w:tc>
          <w:tcPr>
            <w:tcW w:w="1440" w:type="dxa"/>
          </w:tcPr>
          <w:p w14:paraId="4256EC30" w14:textId="77777777" w:rsidR="00117722" w:rsidRPr="00B07DD1" w:rsidRDefault="00117722" w:rsidP="00117722">
            <w:pPr>
              <w:rPr>
                <w:b/>
                <w:lang w:val="sv-SE"/>
              </w:rPr>
            </w:pPr>
            <w:r w:rsidRPr="00B07DD1">
              <w:rPr>
                <w:b/>
                <w:lang w:val="sv-SE"/>
              </w:rPr>
              <w:t>Mask</w:t>
            </w:r>
          </w:p>
        </w:tc>
        <w:tc>
          <w:tcPr>
            <w:tcW w:w="3960" w:type="dxa"/>
          </w:tcPr>
          <w:p w14:paraId="1BAFBD9D" w14:textId="77777777" w:rsidR="00117722" w:rsidRPr="00B07DD1" w:rsidRDefault="00117722" w:rsidP="00117722">
            <w:pPr>
              <w:rPr>
                <w:b/>
              </w:rPr>
            </w:pPr>
            <w:r w:rsidRPr="00B07DD1">
              <w:rPr>
                <w:b/>
              </w:rPr>
              <w:t>Meaning</w:t>
            </w:r>
          </w:p>
        </w:tc>
      </w:tr>
      <w:tr w:rsidR="00117722" w:rsidRPr="00B96A2F" w14:paraId="1329DECF" w14:textId="77777777" w:rsidTr="00117722">
        <w:tc>
          <w:tcPr>
            <w:tcW w:w="3330" w:type="dxa"/>
            <w:tcBorders>
              <w:top w:val="nil"/>
            </w:tcBorders>
          </w:tcPr>
          <w:p w14:paraId="587512B9" w14:textId="77777777" w:rsidR="00117722" w:rsidRPr="00B96A2F" w:rsidRDefault="00117722" w:rsidP="00117722">
            <w:r w:rsidRPr="00B96A2F">
              <w:t>CKF_TOKEN_PRESENT</w:t>
            </w:r>
          </w:p>
        </w:tc>
        <w:tc>
          <w:tcPr>
            <w:tcW w:w="1440" w:type="dxa"/>
            <w:tcBorders>
              <w:top w:val="nil"/>
            </w:tcBorders>
          </w:tcPr>
          <w:p w14:paraId="1E5C2DD5" w14:textId="77777777" w:rsidR="00117722" w:rsidRPr="00B96A2F" w:rsidRDefault="00117722" w:rsidP="00117722">
            <w:r w:rsidRPr="00B96A2F">
              <w:t>0x00000001</w:t>
            </w:r>
          </w:p>
        </w:tc>
        <w:tc>
          <w:tcPr>
            <w:tcW w:w="3960" w:type="dxa"/>
            <w:tcBorders>
              <w:top w:val="nil"/>
            </w:tcBorders>
          </w:tcPr>
          <w:p w14:paraId="51570A10" w14:textId="77777777" w:rsidR="00117722" w:rsidRPr="00B96A2F" w:rsidRDefault="00117722" w:rsidP="00117722">
            <w:r w:rsidRPr="00B96A2F">
              <w:t>True if a token is present in the slot (</w:t>
            </w:r>
            <w:r w:rsidRPr="00B96A2F">
              <w:rPr>
                <w:i/>
              </w:rPr>
              <w:t>e.g.</w:t>
            </w:r>
            <w:r w:rsidRPr="00B96A2F">
              <w:t>, a device is in the reader)</w:t>
            </w:r>
          </w:p>
        </w:tc>
      </w:tr>
      <w:tr w:rsidR="00117722" w:rsidRPr="00B96A2F" w14:paraId="53CFC104" w14:textId="77777777" w:rsidTr="00117722">
        <w:tc>
          <w:tcPr>
            <w:tcW w:w="3330" w:type="dxa"/>
          </w:tcPr>
          <w:p w14:paraId="48555A41" w14:textId="77777777" w:rsidR="00117722" w:rsidRPr="00B96A2F" w:rsidRDefault="00117722" w:rsidP="00117722">
            <w:r w:rsidRPr="00B96A2F">
              <w:t>CKF_REMOVABLE_DEVICE</w:t>
            </w:r>
          </w:p>
        </w:tc>
        <w:tc>
          <w:tcPr>
            <w:tcW w:w="1440" w:type="dxa"/>
          </w:tcPr>
          <w:p w14:paraId="0D744C27" w14:textId="77777777" w:rsidR="00117722" w:rsidRPr="00B96A2F" w:rsidRDefault="00117722" w:rsidP="00117722">
            <w:r w:rsidRPr="00B96A2F">
              <w:t>0x00000002</w:t>
            </w:r>
          </w:p>
        </w:tc>
        <w:tc>
          <w:tcPr>
            <w:tcW w:w="3960" w:type="dxa"/>
          </w:tcPr>
          <w:p w14:paraId="419A3428" w14:textId="77777777" w:rsidR="00117722" w:rsidRPr="00B96A2F" w:rsidRDefault="00117722" w:rsidP="00117722">
            <w:r w:rsidRPr="00B96A2F">
              <w:t>True if the reader supports removable devices</w:t>
            </w:r>
          </w:p>
        </w:tc>
      </w:tr>
      <w:tr w:rsidR="00117722" w:rsidRPr="00B96A2F" w14:paraId="600B7A22" w14:textId="77777777" w:rsidTr="00117722">
        <w:tc>
          <w:tcPr>
            <w:tcW w:w="3330" w:type="dxa"/>
          </w:tcPr>
          <w:p w14:paraId="642C922A" w14:textId="77777777" w:rsidR="00117722" w:rsidRPr="00B96A2F" w:rsidRDefault="00117722" w:rsidP="00117722">
            <w:r w:rsidRPr="00B96A2F">
              <w:t>CKF_HW_SLOT</w:t>
            </w:r>
          </w:p>
        </w:tc>
        <w:tc>
          <w:tcPr>
            <w:tcW w:w="1440" w:type="dxa"/>
          </w:tcPr>
          <w:p w14:paraId="1CF03BB0" w14:textId="77777777" w:rsidR="00117722" w:rsidRPr="00B96A2F" w:rsidRDefault="00117722" w:rsidP="00117722">
            <w:r w:rsidRPr="00B96A2F">
              <w:t>0x00000004</w:t>
            </w:r>
          </w:p>
        </w:tc>
        <w:tc>
          <w:tcPr>
            <w:tcW w:w="3960" w:type="dxa"/>
          </w:tcPr>
          <w:p w14:paraId="472E8E07" w14:textId="77777777" w:rsidR="00117722" w:rsidRPr="00B96A2F" w:rsidRDefault="00117722" w:rsidP="00117722">
            <w:r w:rsidRPr="00B96A2F">
              <w:t>True if the slot is a hardware slot, as opposed to a software slot implementing a “soft token”</w:t>
            </w:r>
          </w:p>
        </w:tc>
      </w:tr>
    </w:tbl>
    <w:p w14:paraId="33595127" w14:textId="77777777" w:rsidR="00117722" w:rsidRPr="00B96A2F" w:rsidRDefault="00117722" w:rsidP="00117722">
      <w:r w:rsidRPr="00B96A2F">
        <w:t xml:space="preserve">For a given slot, the value of the </w:t>
      </w:r>
      <w:r w:rsidRPr="00B96A2F">
        <w:rPr>
          <w:b/>
        </w:rPr>
        <w:t>CKF_REMOVABLE_DEVICE</w:t>
      </w:r>
      <w:r w:rsidRPr="00B96A2F">
        <w:t xml:space="preserve"> flag </w:t>
      </w:r>
      <w:r w:rsidRPr="00B96A2F">
        <w:rPr>
          <w:i/>
        </w:rPr>
        <w:t>never changes</w:t>
      </w:r>
      <w:r w:rsidRPr="00B96A2F">
        <w:t xml:space="preserve">.  In addition, if this flag is not set for a given slot, then the </w:t>
      </w:r>
      <w:r w:rsidRPr="00B96A2F">
        <w:rPr>
          <w:b/>
        </w:rPr>
        <w:t>CKF_TOKEN_PRESENT</w:t>
      </w:r>
      <w:r w:rsidRPr="00B96A2F">
        <w:t xml:space="preserve"> flag for that slot is </w:t>
      </w:r>
      <w:r w:rsidRPr="00B96A2F">
        <w:rPr>
          <w:i/>
        </w:rPr>
        <w:t>always</w:t>
      </w:r>
      <w:r w:rsidRPr="00B96A2F">
        <w:t xml:space="preserve"> set.  That is, if a slot does not support a removable device, then that slot always has a token in it.</w:t>
      </w:r>
    </w:p>
    <w:p w14:paraId="048B271A" w14:textId="77777777" w:rsidR="00117722" w:rsidRPr="00B96A2F" w:rsidRDefault="00117722" w:rsidP="00117722">
      <w:r w:rsidRPr="00B96A2F">
        <w:rPr>
          <w:b/>
        </w:rPr>
        <w:t>CK_SLOT_INFO_PTR</w:t>
      </w:r>
      <w:r w:rsidRPr="00B96A2F">
        <w:t xml:space="preserve"> is a pointer to a </w:t>
      </w:r>
      <w:r w:rsidRPr="00B96A2F">
        <w:rPr>
          <w:b/>
        </w:rPr>
        <w:t>CK_SLOT_INFO</w:t>
      </w:r>
      <w:r w:rsidRPr="00B96A2F">
        <w:t>.</w:t>
      </w:r>
    </w:p>
    <w:p w14:paraId="6967D36E" w14:textId="77777777" w:rsidR="00117722" w:rsidRPr="00B96A2F" w:rsidRDefault="00117722" w:rsidP="001B6533">
      <w:pPr>
        <w:pStyle w:val="name"/>
        <w:numPr>
          <w:ilvl w:val="0"/>
          <w:numId w:val="12"/>
        </w:numPr>
        <w:tabs>
          <w:tab w:val="clear" w:pos="360"/>
        </w:tabs>
        <w:rPr>
          <w:rFonts w:ascii="Arial" w:hAnsi="Arial" w:cs="Arial"/>
        </w:rPr>
      </w:pPr>
      <w:bookmarkStart w:id="192" w:name="_Toc323024051"/>
      <w:bookmarkStart w:id="193" w:name="_Toc323205382"/>
      <w:bookmarkStart w:id="194" w:name="_Toc323610811"/>
      <w:bookmarkStart w:id="195" w:name="_Toc383864825"/>
      <w:bookmarkStart w:id="196" w:name="_Toc385057815"/>
      <w:bookmarkStart w:id="197" w:name="_Toc405794634"/>
      <w:bookmarkStart w:id="198" w:name="_Toc72656031"/>
      <w:bookmarkStart w:id="199" w:name="_Toc235002246"/>
      <w:r w:rsidRPr="00B96A2F">
        <w:rPr>
          <w:rFonts w:ascii="Arial" w:hAnsi="Arial" w:cs="Arial"/>
        </w:rPr>
        <w:t>CK_TOKEN_INFO</w:t>
      </w:r>
      <w:bookmarkEnd w:id="192"/>
      <w:bookmarkEnd w:id="193"/>
      <w:bookmarkEnd w:id="194"/>
      <w:bookmarkEnd w:id="195"/>
      <w:bookmarkEnd w:id="196"/>
      <w:r w:rsidRPr="00B96A2F">
        <w:rPr>
          <w:rFonts w:ascii="Arial" w:hAnsi="Arial" w:cs="Arial"/>
        </w:rPr>
        <w:t>; CK_TOKEN_INFO_PTR</w:t>
      </w:r>
      <w:bookmarkEnd w:id="197"/>
      <w:bookmarkEnd w:id="198"/>
      <w:bookmarkEnd w:id="199"/>
    </w:p>
    <w:p w14:paraId="4F270BA3" w14:textId="77777777" w:rsidR="00117722" w:rsidRPr="00B96A2F" w:rsidRDefault="00117722" w:rsidP="00117722">
      <w:r w:rsidRPr="00B96A2F">
        <w:rPr>
          <w:b/>
        </w:rPr>
        <w:t>CK_TOKEN_INFO</w:t>
      </w:r>
      <w:r w:rsidRPr="00B96A2F">
        <w:t xml:space="preserve"> provides information about a token.  It is defined as follows:</w:t>
      </w:r>
    </w:p>
    <w:p w14:paraId="27F63C8A" w14:textId="77777777" w:rsidR="00117722" w:rsidRPr="00B07DD1" w:rsidRDefault="00117722" w:rsidP="00117722">
      <w:pPr>
        <w:pStyle w:val="Code"/>
      </w:pPr>
      <w:r w:rsidRPr="00B07DD1">
        <w:t>typedef struct CK_TOKEN_INFO {</w:t>
      </w:r>
    </w:p>
    <w:p w14:paraId="2C7D492F" w14:textId="77777777" w:rsidR="00117722" w:rsidRPr="00B07DD1" w:rsidRDefault="00117722" w:rsidP="00117722">
      <w:pPr>
        <w:pStyle w:val="Code"/>
      </w:pPr>
      <w:r w:rsidRPr="00B07DD1">
        <w:t xml:space="preserve">  CK_UTF8CHAR label[32];</w:t>
      </w:r>
    </w:p>
    <w:p w14:paraId="5D6D5BC0" w14:textId="77777777" w:rsidR="00117722" w:rsidRPr="00B07DD1" w:rsidRDefault="00117722" w:rsidP="00117722">
      <w:pPr>
        <w:pStyle w:val="Code"/>
      </w:pPr>
      <w:r w:rsidRPr="00B07DD1">
        <w:lastRenderedPageBreak/>
        <w:t xml:space="preserve">  CK_UTF8CHAR </w:t>
      </w:r>
      <w:proofErr w:type="spellStart"/>
      <w:r w:rsidRPr="00B07DD1">
        <w:t>manufacturerID</w:t>
      </w:r>
      <w:proofErr w:type="spellEnd"/>
      <w:r w:rsidRPr="00B07DD1">
        <w:t>[32];</w:t>
      </w:r>
    </w:p>
    <w:p w14:paraId="4765C01F" w14:textId="77777777" w:rsidR="00117722" w:rsidRPr="00B07DD1" w:rsidRDefault="00117722" w:rsidP="00117722">
      <w:pPr>
        <w:pStyle w:val="Code"/>
      </w:pPr>
      <w:r w:rsidRPr="00B07DD1">
        <w:t xml:space="preserve">  CK_UTF8CHAR model[16];</w:t>
      </w:r>
    </w:p>
    <w:p w14:paraId="25884A44" w14:textId="77777777" w:rsidR="00117722" w:rsidRPr="00B07DD1" w:rsidRDefault="00117722" w:rsidP="00117722">
      <w:pPr>
        <w:pStyle w:val="Code"/>
      </w:pPr>
      <w:r w:rsidRPr="00B07DD1">
        <w:t xml:space="preserve">  CK_CHAR </w:t>
      </w:r>
      <w:proofErr w:type="spellStart"/>
      <w:r w:rsidRPr="00B07DD1">
        <w:t>serialNumber</w:t>
      </w:r>
      <w:proofErr w:type="spellEnd"/>
      <w:r w:rsidRPr="00B07DD1">
        <w:t>[16];</w:t>
      </w:r>
    </w:p>
    <w:p w14:paraId="7895E6D8" w14:textId="77777777" w:rsidR="00117722" w:rsidRPr="00B07DD1" w:rsidRDefault="00117722" w:rsidP="00117722">
      <w:pPr>
        <w:pStyle w:val="Code"/>
      </w:pPr>
      <w:r w:rsidRPr="00B07DD1">
        <w:t xml:space="preserve">  CK_FLAGS flags;</w:t>
      </w:r>
    </w:p>
    <w:p w14:paraId="29C5EC00" w14:textId="77777777" w:rsidR="00117722" w:rsidRPr="00B07DD1" w:rsidRDefault="00117722" w:rsidP="00117722">
      <w:pPr>
        <w:pStyle w:val="Code"/>
      </w:pPr>
      <w:r w:rsidRPr="00B07DD1">
        <w:t xml:space="preserve">  CK_ULONG </w:t>
      </w:r>
      <w:proofErr w:type="spellStart"/>
      <w:r w:rsidRPr="00B07DD1">
        <w:t>ulMaxSessionCount</w:t>
      </w:r>
      <w:proofErr w:type="spellEnd"/>
      <w:r w:rsidRPr="00B07DD1">
        <w:t>;</w:t>
      </w:r>
    </w:p>
    <w:p w14:paraId="28FB7579" w14:textId="77777777" w:rsidR="00117722" w:rsidRPr="00B07DD1" w:rsidRDefault="00117722" w:rsidP="00117722">
      <w:pPr>
        <w:pStyle w:val="Code"/>
      </w:pPr>
      <w:r w:rsidRPr="00B07DD1">
        <w:t xml:space="preserve">  CK_ULONG </w:t>
      </w:r>
      <w:proofErr w:type="spellStart"/>
      <w:r w:rsidRPr="00B07DD1">
        <w:t>ulSessionCount</w:t>
      </w:r>
      <w:proofErr w:type="spellEnd"/>
      <w:r w:rsidRPr="00B07DD1">
        <w:t>;</w:t>
      </w:r>
    </w:p>
    <w:p w14:paraId="51D662A5" w14:textId="77777777" w:rsidR="00117722" w:rsidRPr="00B07DD1" w:rsidRDefault="00117722" w:rsidP="00117722">
      <w:pPr>
        <w:pStyle w:val="Code"/>
      </w:pPr>
      <w:r w:rsidRPr="00B07DD1">
        <w:t xml:space="preserve">  CK_ULONG </w:t>
      </w:r>
      <w:proofErr w:type="spellStart"/>
      <w:r w:rsidRPr="00B07DD1">
        <w:t>ulMaxRwSessionCount</w:t>
      </w:r>
      <w:proofErr w:type="spellEnd"/>
      <w:r w:rsidRPr="00B07DD1">
        <w:t>;</w:t>
      </w:r>
    </w:p>
    <w:p w14:paraId="28933CEB" w14:textId="77777777" w:rsidR="00117722" w:rsidRPr="00B07DD1" w:rsidRDefault="00117722" w:rsidP="00117722">
      <w:pPr>
        <w:pStyle w:val="Code"/>
      </w:pPr>
      <w:r w:rsidRPr="00B07DD1">
        <w:t xml:space="preserve">  CK_ULONG </w:t>
      </w:r>
      <w:proofErr w:type="spellStart"/>
      <w:r w:rsidRPr="00B07DD1">
        <w:t>ulRwSessionCount</w:t>
      </w:r>
      <w:proofErr w:type="spellEnd"/>
      <w:r w:rsidRPr="00B07DD1">
        <w:t>;</w:t>
      </w:r>
    </w:p>
    <w:p w14:paraId="3394C935" w14:textId="77777777" w:rsidR="00117722" w:rsidRPr="00B07DD1" w:rsidRDefault="00117722" w:rsidP="00117722">
      <w:pPr>
        <w:pStyle w:val="Code"/>
      </w:pPr>
      <w:r w:rsidRPr="00B07DD1">
        <w:t xml:space="preserve">  CK_ULONG </w:t>
      </w:r>
      <w:proofErr w:type="spellStart"/>
      <w:r w:rsidRPr="00B07DD1">
        <w:t>ulMaxPinLen</w:t>
      </w:r>
      <w:proofErr w:type="spellEnd"/>
      <w:r w:rsidRPr="00B07DD1">
        <w:t>;</w:t>
      </w:r>
    </w:p>
    <w:p w14:paraId="6DF7B4D1" w14:textId="77777777" w:rsidR="00117722" w:rsidRPr="00B07DD1" w:rsidRDefault="00117722" w:rsidP="00117722">
      <w:pPr>
        <w:pStyle w:val="Code"/>
      </w:pPr>
      <w:r w:rsidRPr="00B07DD1">
        <w:t xml:space="preserve">  CK_ULONG </w:t>
      </w:r>
      <w:proofErr w:type="spellStart"/>
      <w:r w:rsidRPr="00B07DD1">
        <w:t>ulMinPinLen</w:t>
      </w:r>
      <w:proofErr w:type="spellEnd"/>
      <w:r w:rsidRPr="00B07DD1">
        <w:t>;</w:t>
      </w:r>
    </w:p>
    <w:p w14:paraId="52E0A977" w14:textId="77777777" w:rsidR="00117722" w:rsidRPr="00B07DD1" w:rsidRDefault="00117722" w:rsidP="00117722">
      <w:pPr>
        <w:pStyle w:val="Code"/>
      </w:pPr>
      <w:r w:rsidRPr="00B07DD1">
        <w:t xml:space="preserve">  CK_ULONG </w:t>
      </w:r>
      <w:proofErr w:type="spellStart"/>
      <w:r w:rsidRPr="00B07DD1">
        <w:t>ulTotalPublicMemory</w:t>
      </w:r>
      <w:proofErr w:type="spellEnd"/>
      <w:r w:rsidRPr="00B07DD1">
        <w:t>;</w:t>
      </w:r>
    </w:p>
    <w:p w14:paraId="0FD217AB" w14:textId="77777777" w:rsidR="00117722" w:rsidRPr="00B07DD1" w:rsidRDefault="00117722" w:rsidP="00117722">
      <w:pPr>
        <w:pStyle w:val="Code"/>
      </w:pPr>
      <w:r w:rsidRPr="00B07DD1">
        <w:t xml:space="preserve">  CK_ULONG </w:t>
      </w:r>
      <w:proofErr w:type="spellStart"/>
      <w:r w:rsidRPr="00B07DD1">
        <w:t>ulFreePublicMemory</w:t>
      </w:r>
      <w:proofErr w:type="spellEnd"/>
      <w:r w:rsidRPr="00B07DD1">
        <w:t>;</w:t>
      </w:r>
    </w:p>
    <w:p w14:paraId="09E2C202" w14:textId="77777777" w:rsidR="00117722" w:rsidRPr="00B07DD1" w:rsidRDefault="00117722" w:rsidP="00117722">
      <w:pPr>
        <w:pStyle w:val="Code"/>
      </w:pPr>
      <w:r w:rsidRPr="00B07DD1">
        <w:t xml:space="preserve">  CK_ULONG </w:t>
      </w:r>
      <w:proofErr w:type="spellStart"/>
      <w:r w:rsidRPr="00B07DD1">
        <w:t>ulTotalPrivateMemory</w:t>
      </w:r>
      <w:proofErr w:type="spellEnd"/>
      <w:r w:rsidRPr="00B07DD1">
        <w:t>;</w:t>
      </w:r>
    </w:p>
    <w:p w14:paraId="5B3973C2" w14:textId="77777777" w:rsidR="00117722" w:rsidRPr="00B07DD1" w:rsidRDefault="00117722" w:rsidP="00117722">
      <w:pPr>
        <w:pStyle w:val="Code"/>
      </w:pPr>
      <w:r w:rsidRPr="00B07DD1">
        <w:t xml:space="preserve">  CK_ULONG </w:t>
      </w:r>
      <w:proofErr w:type="spellStart"/>
      <w:r w:rsidRPr="00B07DD1">
        <w:t>ulFreePrivateMemory</w:t>
      </w:r>
      <w:proofErr w:type="spellEnd"/>
      <w:r w:rsidRPr="00B07DD1">
        <w:t>;</w:t>
      </w:r>
    </w:p>
    <w:p w14:paraId="461AB9AF" w14:textId="77777777" w:rsidR="00117722" w:rsidRPr="00B07DD1" w:rsidRDefault="00117722" w:rsidP="00117722">
      <w:pPr>
        <w:pStyle w:val="Code"/>
      </w:pPr>
      <w:r w:rsidRPr="00B07DD1">
        <w:t xml:space="preserve">  CK_VERSION </w:t>
      </w:r>
      <w:proofErr w:type="spellStart"/>
      <w:r w:rsidRPr="00B07DD1">
        <w:t>hardwareVersion</w:t>
      </w:r>
      <w:proofErr w:type="spellEnd"/>
      <w:r w:rsidRPr="00B07DD1">
        <w:t>;</w:t>
      </w:r>
    </w:p>
    <w:p w14:paraId="0A52511C" w14:textId="77777777" w:rsidR="00117722" w:rsidRPr="00B07DD1" w:rsidRDefault="00117722" w:rsidP="00117722">
      <w:pPr>
        <w:pStyle w:val="Code"/>
      </w:pPr>
      <w:r w:rsidRPr="00B07DD1">
        <w:t xml:space="preserve">  CK_VERSION </w:t>
      </w:r>
      <w:proofErr w:type="spellStart"/>
      <w:r w:rsidRPr="00B07DD1">
        <w:t>firmwareVersion</w:t>
      </w:r>
      <w:proofErr w:type="spellEnd"/>
      <w:r w:rsidRPr="00B07DD1">
        <w:t>;</w:t>
      </w:r>
    </w:p>
    <w:p w14:paraId="12FE4D2E" w14:textId="77777777" w:rsidR="00117722" w:rsidRPr="00B07DD1" w:rsidRDefault="00117722" w:rsidP="00117722">
      <w:pPr>
        <w:pStyle w:val="Code"/>
      </w:pPr>
      <w:r w:rsidRPr="00B07DD1">
        <w:t xml:space="preserve">  CK_CHAR </w:t>
      </w:r>
      <w:proofErr w:type="spellStart"/>
      <w:r w:rsidRPr="00B07DD1">
        <w:t>utcTime</w:t>
      </w:r>
      <w:proofErr w:type="spellEnd"/>
      <w:r w:rsidRPr="00B07DD1">
        <w:t>[16];</w:t>
      </w:r>
    </w:p>
    <w:p w14:paraId="40E3A56B" w14:textId="77777777" w:rsidR="00117722" w:rsidRPr="00B07DD1" w:rsidRDefault="00117722" w:rsidP="00117722">
      <w:pPr>
        <w:pStyle w:val="Code"/>
      </w:pPr>
      <w:r w:rsidRPr="00B07DD1">
        <w:t>} CK_TOKEN_INFO;</w:t>
      </w:r>
    </w:p>
    <w:p w14:paraId="784DCD30" w14:textId="77777777" w:rsidR="00117722" w:rsidRPr="00B07DD1" w:rsidRDefault="00117722" w:rsidP="00117722">
      <w:pPr>
        <w:pStyle w:val="Code"/>
      </w:pPr>
    </w:p>
    <w:p w14:paraId="5BC5AA0A" w14:textId="77777777" w:rsidR="00117722" w:rsidRPr="00B96A2F" w:rsidRDefault="00117722" w:rsidP="00117722">
      <w:r w:rsidRPr="00B96A2F">
        <w:t>The fields of the structure have the following meanings:</w:t>
      </w:r>
    </w:p>
    <w:p w14:paraId="4919285C" w14:textId="77777777" w:rsidR="00117722" w:rsidRPr="00B07DD1" w:rsidRDefault="00117722" w:rsidP="00117722">
      <w:pPr>
        <w:pStyle w:val="definition0"/>
        <w:numPr>
          <w:ilvl w:val="12"/>
          <w:numId w:val="0"/>
        </w:numPr>
        <w:ind w:left="3312" w:hanging="3312"/>
        <w:rPr>
          <w:rFonts w:cs="Arial"/>
        </w:rPr>
      </w:pPr>
      <w:r w:rsidRPr="00B07DD1">
        <w:rPr>
          <w:rFonts w:cs="Arial"/>
        </w:rPr>
        <w:tab/>
      </w:r>
      <w:r w:rsidRPr="00B07DD1">
        <w:rPr>
          <w:rFonts w:cs="Arial"/>
          <w:i/>
        </w:rPr>
        <w:t>label</w:t>
      </w:r>
      <w:r w:rsidRPr="00B07DD1">
        <w:rPr>
          <w:rFonts w:cs="Arial"/>
        </w:rPr>
        <w:tab/>
        <w:t xml:space="preserve">application-defined label, assigned during token initialization.  </w:t>
      </w:r>
      <w:r>
        <w:rPr>
          <w:rFonts w:cs="Arial"/>
        </w:rPr>
        <w:t>MUST</w:t>
      </w:r>
      <w:r w:rsidRPr="00B07DD1">
        <w:rPr>
          <w:rFonts w:cs="Arial"/>
        </w:rPr>
        <w:t xml:space="preserve"> be padded with the blank character (‘ ‘).  </w:t>
      </w:r>
      <w:r>
        <w:rPr>
          <w:rFonts w:cs="Arial"/>
        </w:rPr>
        <w:t>MUST NOT</w:t>
      </w:r>
      <w:r w:rsidRPr="00B07DD1">
        <w:rPr>
          <w:rFonts w:cs="Arial"/>
        </w:rPr>
        <w:t xml:space="preserve"> be null-terminated.</w:t>
      </w:r>
    </w:p>
    <w:p w14:paraId="652E2C62" w14:textId="77777777" w:rsidR="00117722" w:rsidRPr="00B07DD1" w:rsidRDefault="00117722" w:rsidP="00117722">
      <w:pPr>
        <w:pStyle w:val="definition0"/>
        <w:numPr>
          <w:ilvl w:val="12"/>
          <w:numId w:val="0"/>
        </w:numPr>
        <w:ind w:left="3312" w:hanging="3312"/>
        <w:rPr>
          <w:rFonts w:cs="Arial"/>
        </w:rPr>
      </w:pPr>
      <w:r w:rsidRPr="00B07DD1">
        <w:rPr>
          <w:rFonts w:cs="Arial"/>
        </w:rPr>
        <w:tab/>
      </w:r>
      <w:proofErr w:type="spellStart"/>
      <w:r w:rsidRPr="00B07DD1">
        <w:rPr>
          <w:rFonts w:cs="Arial"/>
          <w:i/>
        </w:rPr>
        <w:t>manufacturerID</w:t>
      </w:r>
      <w:proofErr w:type="spellEnd"/>
      <w:r w:rsidRPr="00B07DD1">
        <w:rPr>
          <w:rFonts w:cs="Arial"/>
        </w:rPr>
        <w:tab/>
        <w:t xml:space="preserve">ID of the device manufacturer.  </w:t>
      </w:r>
      <w:r>
        <w:rPr>
          <w:rFonts w:cs="Arial"/>
        </w:rPr>
        <w:t>MUST</w:t>
      </w:r>
      <w:r w:rsidRPr="00B07DD1">
        <w:rPr>
          <w:rFonts w:cs="Arial"/>
        </w:rPr>
        <w:t xml:space="preserve"> be padded with the blank character (‘ ‘).  </w:t>
      </w:r>
      <w:r>
        <w:rPr>
          <w:rFonts w:cs="Arial"/>
        </w:rPr>
        <w:t>MUST NOT</w:t>
      </w:r>
      <w:r w:rsidRPr="00B07DD1">
        <w:rPr>
          <w:rFonts w:cs="Arial"/>
        </w:rPr>
        <w:t xml:space="preserve"> be null-terminated.</w:t>
      </w:r>
    </w:p>
    <w:p w14:paraId="37699913" w14:textId="77777777" w:rsidR="00117722" w:rsidRPr="00B07DD1" w:rsidRDefault="00117722" w:rsidP="00117722">
      <w:pPr>
        <w:pStyle w:val="definition0"/>
        <w:numPr>
          <w:ilvl w:val="12"/>
          <w:numId w:val="0"/>
        </w:numPr>
        <w:ind w:left="3312" w:hanging="3312"/>
        <w:rPr>
          <w:rFonts w:cs="Arial"/>
        </w:rPr>
      </w:pPr>
      <w:r w:rsidRPr="00B07DD1">
        <w:rPr>
          <w:rFonts w:cs="Arial"/>
        </w:rPr>
        <w:tab/>
      </w:r>
      <w:r w:rsidRPr="00B07DD1">
        <w:rPr>
          <w:rFonts w:cs="Arial"/>
          <w:i/>
        </w:rPr>
        <w:t>model</w:t>
      </w:r>
      <w:r w:rsidRPr="00B07DD1">
        <w:rPr>
          <w:rFonts w:cs="Arial"/>
        </w:rPr>
        <w:tab/>
      </w:r>
      <w:proofErr w:type="spellStart"/>
      <w:r w:rsidRPr="00B07DD1">
        <w:rPr>
          <w:rFonts w:cs="Arial"/>
        </w:rPr>
        <w:t>model</w:t>
      </w:r>
      <w:proofErr w:type="spellEnd"/>
      <w:r w:rsidRPr="00B07DD1">
        <w:rPr>
          <w:rFonts w:cs="Arial"/>
        </w:rPr>
        <w:t xml:space="preserve"> of the device.  </w:t>
      </w:r>
      <w:r>
        <w:rPr>
          <w:rFonts w:cs="Arial"/>
        </w:rPr>
        <w:t>MUST</w:t>
      </w:r>
      <w:r w:rsidRPr="00B07DD1">
        <w:rPr>
          <w:rFonts w:cs="Arial"/>
        </w:rPr>
        <w:t xml:space="preserve"> be padded with the blank character (‘ ‘).  </w:t>
      </w:r>
      <w:r>
        <w:rPr>
          <w:rFonts w:cs="Arial"/>
        </w:rPr>
        <w:t>MUST NOT</w:t>
      </w:r>
      <w:r w:rsidRPr="00B07DD1">
        <w:rPr>
          <w:rFonts w:cs="Arial"/>
        </w:rPr>
        <w:t xml:space="preserve"> be null-terminated.</w:t>
      </w:r>
    </w:p>
    <w:p w14:paraId="69222FD6" w14:textId="77777777" w:rsidR="00117722" w:rsidRPr="00B07DD1" w:rsidRDefault="00117722" w:rsidP="00117722">
      <w:pPr>
        <w:pStyle w:val="definition0"/>
        <w:numPr>
          <w:ilvl w:val="12"/>
          <w:numId w:val="0"/>
        </w:numPr>
        <w:ind w:left="3312" w:hanging="3312"/>
        <w:rPr>
          <w:rFonts w:cs="Arial"/>
        </w:rPr>
      </w:pPr>
      <w:r w:rsidRPr="00B07DD1">
        <w:rPr>
          <w:rFonts w:cs="Arial"/>
        </w:rPr>
        <w:tab/>
      </w:r>
      <w:proofErr w:type="spellStart"/>
      <w:r w:rsidRPr="00B07DD1">
        <w:rPr>
          <w:rFonts w:cs="Arial"/>
          <w:i/>
        </w:rPr>
        <w:t>serialNumber</w:t>
      </w:r>
      <w:proofErr w:type="spellEnd"/>
      <w:r w:rsidRPr="00B07DD1">
        <w:rPr>
          <w:rFonts w:cs="Arial"/>
        </w:rPr>
        <w:tab/>
        <w:t xml:space="preserve">character-string serial number of the device.  </w:t>
      </w:r>
      <w:r>
        <w:rPr>
          <w:rFonts w:cs="Arial"/>
        </w:rPr>
        <w:t>MUST</w:t>
      </w:r>
      <w:r w:rsidRPr="00B07DD1">
        <w:rPr>
          <w:rFonts w:cs="Arial"/>
        </w:rPr>
        <w:t xml:space="preserve"> be padded with the blank character (‘ ‘).  </w:t>
      </w:r>
      <w:r>
        <w:rPr>
          <w:rFonts w:cs="Arial"/>
        </w:rPr>
        <w:t>MUST NOT</w:t>
      </w:r>
      <w:r w:rsidRPr="00B07DD1">
        <w:rPr>
          <w:rFonts w:cs="Arial"/>
        </w:rPr>
        <w:t xml:space="preserve"> be null-terminated.</w:t>
      </w:r>
    </w:p>
    <w:p w14:paraId="5F921EF3" w14:textId="77777777" w:rsidR="00117722" w:rsidRPr="00B07DD1" w:rsidRDefault="00117722" w:rsidP="00117722">
      <w:pPr>
        <w:pStyle w:val="definition0"/>
        <w:numPr>
          <w:ilvl w:val="12"/>
          <w:numId w:val="0"/>
        </w:numPr>
        <w:ind w:left="3312" w:hanging="3312"/>
        <w:rPr>
          <w:rFonts w:cs="Arial"/>
        </w:rPr>
      </w:pPr>
      <w:r w:rsidRPr="00B07DD1">
        <w:rPr>
          <w:rFonts w:cs="Arial"/>
        </w:rPr>
        <w:tab/>
      </w:r>
      <w:r w:rsidRPr="00B07DD1">
        <w:rPr>
          <w:rFonts w:cs="Arial"/>
          <w:i/>
        </w:rPr>
        <w:t>flags</w:t>
      </w:r>
      <w:r w:rsidRPr="00B07DD1">
        <w:rPr>
          <w:rFonts w:cs="Arial"/>
        </w:rPr>
        <w:tab/>
        <w:t>bit flags indicating capabilities and status of the device as defined below</w:t>
      </w:r>
    </w:p>
    <w:p w14:paraId="03BA33F0" w14:textId="77777777" w:rsidR="00117722" w:rsidRPr="00B07DD1" w:rsidRDefault="00117722" w:rsidP="00117722">
      <w:pPr>
        <w:pStyle w:val="definition0"/>
        <w:numPr>
          <w:ilvl w:val="12"/>
          <w:numId w:val="0"/>
        </w:numPr>
        <w:ind w:left="3312" w:hanging="3312"/>
        <w:rPr>
          <w:rFonts w:cs="Arial"/>
        </w:rPr>
      </w:pPr>
      <w:r w:rsidRPr="00B07DD1">
        <w:rPr>
          <w:rFonts w:cs="Arial"/>
          <w:i/>
        </w:rPr>
        <w:tab/>
      </w:r>
      <w:proofErr w:type="spellStart"/>
      <w:r w:rsidRPr="00B07DD1">
        <w:rPr>
          <w:rFonts w:cs="Arial"/>
          <w:i/>
        </w:rPr>
        <w:t>ulMaxSessionCount</w:t>
      </w:r>
      <w:proofErr w:type="spellEnd"/>
      <w:r w:rsidRPr="00B07DD1">
        <w:rPr>
          <w:rFonts w:cs="Arial"/>
        </w:rPr>
        <w:tab/>
        <w:t xml:space="preserve">maximum number of sessions that can be opened with the token at one time by a single application (see </w:t>
      </w:r>
      <w:r>
        <w:rPr>
          <w:rFonts w:cs="Arial"/>
          <w:b/>
        </w:rPr>
        <w:t>CK_TOKEN_INFO Note</w:t>
      </w:r>
      <w:r w:rsidRPr="00B07DD1">
        <w:rPr>
          <w:rFonts w:cs="Arial"/>
        </w:rPr>
        <w:t xml:space="preserve"> below)</w:t>
      </w:r>
    </w:p>
    <w:p w14:paraId="196721A2" w14:textId="77777777" w:rsidR="00117722" w:rsidRPr="00B07DD1" w:rsidRDefault="00117722" w:rsidP="00117722">
      <w:pPr>
        <w:pStyle w:val="definition0"/>
        <w:numPr>
          <w:ilvl w:val="12"/>
          <w:numId w:val="0"/>
        </w:numPr>
        <w:ind w:left="3312" w:hanging="3312"/>
        <w:rPr>
          <w:rFonts w:cs="Arial"/>
        </w:rPr>
      </w:pPr>
      <w:r w:rsidRPr="00B07DD1">
        <w:rPr>
          <w:rFonts w:cs="Arial"/>
          <w:i/>
        </w:rPr>
        <w:tab/>
      </w:r>
      <w:proofErr w:type="spellStart"/>
      <w:r w:rsidRPr="00B07DD1">
        <w:rPr>
          <w:rFonts w:cs="Arial"/>
          <w:i/>
        </w:rPr>
        <w:t>ulSessionCount</w:t>
      </w:r>
      <w:proofErr w:type="spellEnd"/>
      <w:r w:rsidRPr="00B07DD1">
        <w:rPr>
          <w:rFonts w:cs="Arial"/>
        </w:rPr>
        <w:tab/>
        <w:t xml:space="preserve">number of sessions that this application currently has open with the token (see </w:t>
      </w:r>
      <w:r>
        <w:rPr>
          <w:rFonts w:cs="Arial"/>
          <w:b/>
        </w:rPr>
        <w:t>CK_TOKEN_INFO Note</w:t>
      </w:r>
      <w:r w:rsidRPr="00B07DD1">
        <w:rPr>
          <w:rFonts w:cs="Arial"/>
        </w:rPr>
        <w:t xml:space="preserve"> below)</w:t>
      </w:r>
    </w:p>
    <w:p w14:paraId="2481F41B" w14:textId="77777777" w:rsidR="00117722" w:rsidRPr="00B07DD1" w:rsidRDefault="00117722" w:rsidP="00117722">
      <w:pPr>
        <w:pStyle w:val="definition0"/>
        <w:numPr>
          <w:ilvl w:val="12"/>
          <w:numId w:val="0"/>
        </w:numPr>
        <w:ind w:left="3312" w:hanging="3312"/>
        <w:rPr>
          <w:rFonts w:cs="Arial"/>
        </w:rPr>
      </w:pPr>
      <w:r w:rsidRPr="00B07DD1">
        <w:rPr>
          <w:rFonts w:cs="Arial"/>
          <w:i/>
        </w:rPr>
        <w:tab/>
      </w:r>
      <w:proofErr w:type="spellStart"/>
      <w:r w:rsidRPr="00B07DD1">
        <w:rPr>
          <w:rFonts w:cs="Arial"/>
          <w:i/>
        </w:rPr>
        <w:t>ulMaxRwSessionCount</w:t>
      </w:r>
      <w:proofErr w:type="spellEnd"/>
      <w:r w:rsidRPr="00B07DD1">
        <w:rPr>
          <w:rFonts w:cs="Arial"/>
        </w:rPr>
        <w:tab/>
        <w:t xml:space="preserve">maximum number of read/write sessions that can be opened with the token at one time by a single application (see </w:t>
      </w:r>
      <w:r>
        <w:rPr>
          <w:rFonts w:cs="Arial"/>
          <w:b/>
        </w:rPr>
        <w:t>CK_TOKEN_INFO Note</w:t>
      </w:r>
      <w:r w:rsidRPr="00B07DD1">
        <w:rPr>
          <w:rFonts w:cs="Arial"/>
        </w:rPr>
        <w:t xml:space="preserve"> below)</w:t>
      </w:r>
    </w:p>
    <w:p w14:paraId="287E88C0" w14:textId="77777777" w:rsidR="00117722" w:rsidRPr="00B07DD1" w:rsidRDefault="00117722" w:rsidP="00117722">
      <w:pPr>
        <w:pStyle w:val="definition0"/>
        <w:numPr>
          <w:ilvl w:val="12"/>
          <w:numId w:val="0"/>
        </w:numPr>
        <w:ind w:left="3312" w:hanging="3312"/>
        <w:rPr>
          <w:rFonts w:cs="Arial"/>
        </w:rPr>
      </w:pPr>
      <w:r w:rsidRPr="00B07DD1">
        <w:rPr>
          <w:rFonts w:cs="Arial"/>
          <w:i/>
        </w:rPr>
        <w:tab/>
      </w:r>
      <w:proofErr w:type="spellStart"/>
      <w:r w:rsidRPr="00B07DD1">
        <w:rPr>
          <w:rFonts w:cs="Arial"/>
          <w:i/>
        </w:rPr>
        <w:t>ulRwSessionCount</w:t>
      </w:r>
      <w:proofErr w:type="spellEnd"/>
      <w:r w:rsidRPr="00B07DD1">
        <w:rPr>
          <w:rFonts w:cs="Arial"/>
        </w:rPr>
        <w:tab/>
        <w:t xml:space="preserve">number of read/write sessions that this application currently has open with the token (see </w:t>
      </w:r>
      <w:r>
        <w:rPr>
          <w:rFonts w:cs="Arial"/>
          <w:b/>
        </w:rPr>
        <w:t>CK_TOKEN_INFO Note</w:t>
      </w:r>
      <w:r w:rsidRPr="00B07DD1">
        <w:rPr>
          <w:rFonts w:cs="Arial"/>
        </w:rPr>
        <w:t xml:space="preserve"> below)</w:t>
      </w:r>
    </w:p>
    <w:p w14:paraId="1950F888" w14:textId="77777777" w:rsidR="00117722" w:rsidRPr="00B07DD1" w:rsidRDefault="00117722" w:rsidP="00117722">
      <w:pPr>
        <w:pStyle w:val="definition0"/>
        <w:numPr>
          <w:ilvl w:val="12"/>
          <w:numId w:val="0"/>
        </w:numPr>
        <w:ind w:left="3312" w:hanging="3312"/>
        <w:rPr>
          <w:rFonts w:cs="Arial"/>
        </w:rPr>
      </w:pPr>
      <w:r w:rsidRPr="00B07DD1">
        <w:rPr>
          <w:rFonts w:cs="Arial"/>
          <w:i/>
        </w:rPr>
        <w:tab/>
      </w:r>
      <w:proofErr w:type="spellStart"/>
      <w:r w:rsidRPr="00B07DD1">
        <w:rPr>
          <w:rFonts w:cs="Arial"/>
          <w:i/>
        </w:rPr>
        <w:t>ulMaxPinLen</w:t>
      </w:r>
      <w:proofErr w:type="spellEnd"/>
      <w:r w:rsidRPr="00B07DD1">
        <w:rPr>
          <w:rFonts w:cs="Arial"/>
        </w:rPr>
        <w:tab/>
        <w:t>maximum length in bytes of the PIN</w:t>
      </w:r>
    </w:p>
    <w:p w14:paraId="525B3785" w14:textId="77777777" w:rsidR="00117722" w:rsidRPr="00B07DD1" w:rsidRDefault="00117722" w:rsidP="00117722">
      <w:pPr>
        <w:pStyle w:val="definition0"/>
        <w:numPr>
          <w:ilvl w:val="12"/>
          <w:numId w:val="0"/>
        </w:numPr>
        <w:ind w:left="3312" w:hanging="3312"/>
        <w:rPr>
          <w:rFonts w:cs="Arial"/>
        </w:rPr>
      </w:pPr>
      <w:r w:rsidRPr="00B07DD1">
        <w:rPr>
          <w:rFonts w:cs="Arial"/>
          <w:i/>
        </w:rPr>
        <w:tab/>
      </w:r>
      <w:proofErr w:type="spellStart"/>
      <w:r w:rsidRPr="00B07DD1">
        <w:rPr>
          <w:rFonts w:cs="Arial"/>
          <w:i/>
        </w:rPr>
        <w:t>ulMinPinLen</w:t>
      </w:r>
      <w:proofErr w:type="spellEnd"/>
      <w:r w:rsidRPr="00B07DD1">
        <w:rPr>
          <w:rFonts w:cs="Arial"/>
        </w:rPr>
        <w:tab/>
        <w:t>minimum length in bytes of the PIN</w:t>
      </w:r>
    </w:p>
    <w:p w14:paraId="106DD96A" w14:textId="77777777" w:rsidR="00117722" w:rsidRPr="00B07DD1" w:rsidRDefault="00117722" w:rsidP="00117722">
      <w:pPr>
        <w:pStyle w:val="definition0"/>
        <w:numPr>
          <w:ilvl w:val="12"/>
          <w:numId w:val="0"/>
        </w:numPr>
        <w:ind w:left="3312" w:hanging="3312"/>
        <w:rPr>
          <w:rFonts w:cs="Arial"/>
        </w:rPr>
      </w:pPr>
      <w:r w:rsidRPr="00B07DD1">
        <w:rPr>
          <w:rFonts w:cs="Arial"/>
        </w:rPr>
        <w:tab/>
      </w:r>
      <w:proofErr w:type="spellStart"/>
      <w:r w:rsidRPr="00B07DD1">
        <w:rPr>
          <w:rFonts w:cs="Arial"/>
          <w:i/>
        </w:rPr>
        <w:t>ulTotalPublicMemory</w:t>
      </w:r>
      <w:proofErr w:type="spellEnd"/>
      <w:r w:rsidRPr="00B07DD1">
        <w:rPr>
          <w:rFonts w:cs="Arial"/>
        </w:rPr>
        <w:tab/>
        <w:t xml:space="preserve">the total amount of memory on the token in bytes in which public objects may be stored (see </w:t>
      </w:r>
      <w:r>
        <w:rPr>
          <w:rFonts w:cs="Arial"/>
          <w:b/>
        </w:rPr>
        <w:t>CK_TOKEN_INFO Note</w:t>
      </w:r>
      <w:r w:rsidRPr="00B07DD1">
        <w:rPr>
          <w:rFonts w:cs="Arial"/>
        </w:rPr>
        <w:t xml:space="preserve"> below)</w:t>
      </w:r>
    </w:p>
    <w:p w14:paraId="613A60CB" w14:textId="77777777" w:rsidR="00117722" w:rsidRPr="00B07DD1" w:rsidRDefault="00117722" w:rsidP="00117722">
      <w:pPr>
        <w:pStyle w:val="definition0"/>
        <w:numPr>
          <w:ilvl w:val="12"/>
          <w:numId w:val="0"/>
        </w:numPr>
        <w:ind w:left="3312" w:hanging="3312"/>
        <w:rPr>
          <w:rFonts w:cs="Arial"/>
        </w:rPr>
      </w:pPr>
      <w:r w:rsidRPr="00B07DD1">
        <w:rPr>
          <w:rFonts w:cs="Arial"/>
        </w:rPr>
        <w:lastRenderedPageBreak/>
        <w:tab/>
      </w:r>
      <w:proofErr w:type="spellStart"/>
      <w:r w:rsidRPr="00B07DD1">
        <w:rPr>
          <w:rFonts w:cs="Arial"/>
          <w:i/>
        </w:rPr>
        <w:t>ulFreePublicMemory</w:t>
      </w:r>
      <w:proofErr w:type="spellEnd"/>
      <w:r w:rsidRPr="00B07DD1">
        <w:rPr>
          <w:rFonts w:cs="Arial"/>
        </w:rPr>
        <w:tab/>
        <w:t xml:space="preserve">the amount of free (unused) memory on the token in bytes for public objects (see </w:t>
      </w:r>
      <w:r>
        <w:rPr>
          <w:rFonts w:cs="Arial"/>
          <w:b/>
        </w:rPr>
        <w:t>CK_TOKEN_INFO Note</w:t>
      </w:r>
      <w:r w:rsidRPr="00B07DD1">
        <w:rPr>
          <w:rFonts w:cs="Arial"/>
        </w:rPr>
        <w:t xml:space="preserve"> below)</w:t>
      </w:r>
    </w:p>
    <w:p w14:paraId="17A028CF" w14:textId="77777777" w:rsidR="00117722" w:rsidRPr="00B07DD1" w:rsidRDefault="00117722" w:rsidP="00117722">
      <w:pPr>
        <w:pStyle w:val="definition0"/>
        <w:numPr>
          <w:ilvl w:val="12"/>
          <w:numId w:val="0"/>
        </w:numPr>
        <w:ind w:left="3312" w:hanging="3312"/>
        <w:rPr>
          <w:rFonts w:cs="Arial"/>
        </w:rPr>
      </w:pPr>
      <w:r w:rsidRPr="00B07DD1">
        <w:rPr>
          <w:rFonts w:cs="Arial"/>
        </w:rPr>
        <w:tab/>
      </w:r>
      <w:proofErr w:type="spellStart"/>
      <w:r w:rsidRPr="00B07DD1">
        <w:rPr>
          <w:rFonts w:cs="Arial"/>
          <w:i/>
        </w:rPr>
        <w:t>ulTotalPrivateMemory</w:t>
      </w:r>
      <w:proofErr w:type="spellEnd"/>
      <w:r w:rsidRPr="00B07DD1">
        <w:rPr>
          <w:rFonts w:cs="Arial"/>
        </w:rPr>
        <w:tab/>
        <w:t xml:space="preserve">the total amount of memory on the token in bytes in which private objects may be stored (see </w:t>
      </w:r>
      <w:r>
        <w:rPr>
          <w:rFonts w:cs="Arial"/>
          <w:b/>
        </w:rPr>
        <w:t>CK_TOKEN_INFO Note</w:t>
      </w:r>
      <w:r w:rsidRPr="00B07DD1">
        <w:rPr>
          <w:rFonts w:cs="Arial"/>
        </w:rPr>
        <w:t xml:space="preserve"> below)</w:t>
      </w:r>
    </w:p>
    <w:p w14:paraId="764A579A" w14:textId="77777777" w:rsidR="00117722" w:rsidRPr="00B07DD1" w:rsidRDefault="00117722" w:rsidP="00117722">
      <w:pPr>
        <w:pStyle w:val="definition0"/>
        <w:numPr>
          <w:ilvl w:val="12"/>
          <w:numId w:val="0"/>
        </w:numPr>
        <w:ind w:left="3312" w:hanging="3312"/>
        <w:rPr>
          <w:rFonts w:cs="Arial"/>
        </w:rPr>
      </w:pPr>
      <w:r w:rsidRPr="00B07DD1">
        <w:rPr>
          <w:rFonts w:cs="Arial"/>
        </w:rPr>
        <w:tab/>
      </w:r>
      <w:proofErr w:type="spellStart"/>
      <w:r w:rsidRPr="00B07DD1">
        <w:rPr>
          <w:rFonts w:cs="Arial"/>
          <w:i/>
        </w:rPr>
        <w:t>ulFreePrivateMemory</w:t>
      </w:r>
      <w:proofErr w:type="spellEnd"/>
      <w:r w:rsidRPr="00B07DD1">
        <w:rPr>
          <w:rFonts w:cs="Arial"/>
        </w:rPr>
        <w:tab/>
        <w:t xml:space="preserve">the amount of free (unused) memory on the token in bytes for private objects (see </w:t>
      </w:r>
      <w:r>
        <w:rPr>
          <w:rFonts w:cs="Arial"/>
          <w:b/>
        </w:rPr>
        <w:t>CK_TOKEN_INFO Note</w:t>
      </w:r>
      <w:r w:rsidRPr="00B07DD1">
        <w:rPr>
          <w:rFonts w:cs="Arial"/>
        </w:rPr>
        <w:t xml:space="preserve"> below)</w:t>
      </w:r>
    </w:p>
    <w:p w14:paraId="1D0F96F3" w14:textId="77777777" w:rsidR="00117722" w:rsidRPr="00B07DD1" w:rsidRDefault="00117722" w:rsidP="00117722">
      <w:pPr>
        <w:pStyle w:val="definition0"/>
        <w:numPr>
          <w:ilvl w:val="12"/>
          <w:numId w:val="0"/>
        </w:numPr>
        <w:ind w:left="3312" w:hanging="3312"/>
        <w:rPr>
          <w:rFonts w:cs="Arial"/>
        </w:rPr>
      </w:pPr>
      <w:r w:rsidRPr="00B07DD1">
        <w:rPr>
          <w:rFonts w:cs="Arial"/>
          <w:i/>
        </w:rPr>
        <w:tab/>
      </w:r>
      <w:proofErr w:type="spellStart"/>
      <w:r w:rsidRPr="00B07DD1">
        <w:rPr>
          <w:rFonts w:cs="Arial"/>
          <w:i/>
        </w:rPr>
        <w:t>hardwareVersion</w:t>
      </w:r>
      <w:proofErr w:type="spellEnd"/>
      <w:r w:rsidRPr="00B07DD1">
        <w:rPr>
          <w:rFonts w:cs="Arial"/>
          <w:i/>
        </w:rPr>
        <w:tab/>
      </w:r>
      <w:r w:rsidRPr="00B07DD1">
        <w:rPr>
          <w:rFonts w:cs="Arial"/>
        </w:rPr>
        <w:t>version number of hardware</w:t>
      </w:r>
    </w:p>
    <w:p w14:paraId="7A1EA03F" w14:textId="77777777" w:rsidR="00117722" w:rsidRPr="00B07DD1" w:rsidRDefault="00117722" w:rsidP="00117722">
      <w:pPr>
        <w:pStyle w:val="definition0"/>
        <w:numPr>
          <w:ilvl w:val="12"/>
          <w:numId w:val="0"/>
        </w:numPr>
        <w:ind w:left="3312" w:hanging="3312"/>
        <w:rPr>
          <w:rFonts w:cs="Arial"/>
        </w:rPr>
      </w:pPr>
      <w:r w:rsidRPr="00B07DD1">
        <w:rPr>
          <w:rFonts w:cs="Arial"/>
          <w:i/>
        </w:rPr>
        <w:tab/>
      </w:r>
      <w:proofErr w:type="spellStart"/>
      <w:r w:rsidRPr="00B07DD1">
        <w:rPr>
          <w:rFonts w:cs="Arial"/>
          <w:i/>
        </w:rPr>
        <w:t>firmwareVersion</w:t>
      </w:r>
      <w:proofErr w:type="spellEnd"/>
      <w:r w:rsidRPr="00B07DD1">
        <w:rPr>
          <w:rFonts w:cs="Arial"/>
          <w:i/>
        </w:rPr>
        <w:tab/>
      </w:r>
      <w:r w:rsidRPr="00B07DD1">
        <w:rPr>
          <w:rFonts w:cs="Arial"/>
        </w:rPr>
        <w:t>version number of firmware</w:t>
      </w:r>
    </w:p>
    <w:p w14:paraId="03F68508" w14:textId="77777777" w:rsidR="00117722" w:rsidRPr="00B07DD1" w:rsidRDefault="00117722" w:rsidP="00117722">
      <w:pPr>
        <w:pStyle w:val="definition0"/>
        <w:numPr>
          <w:ilvl w:val="12"/>
          <w:numId w:val="0"/>
        </w:numPr>
        <w:ind w:left="3312" w:hanging="3312"/>
        <w:rPr>
          <w:rFonts w:cs="Arial"/>
        </w:rPr>
      </w:pPr>
      <w:r w:rsidRPr="00B07DD1">
        <w:rPr>
          <w:rFonts w:cs="Arial"/>
          <w:i/>
        </w:rPr>
        <w:tab/>
      </w:r>
      <w:proofErr w:type="spellStart"/>
      <w:r w:rsidRPr="00B07DD1">
        <w:rPr>
          <w:rFonts w:cs="Arial"/>
          <w:i/>
        </w:rPr>
        <w:t>utcTime</w:t>
      </w:r>
      <w:proofErr w:type="spellEnd"/>
      <w:r w:rsidRPr="00B07DD1">
        <w:rPr>
          <w:rFonts w:cs="Arial"/>
          <w:i/>
        </w:rPr>
        <w:tab/>
      </w:r>
      <w:r w:rsidRPr="00B07DD1">
        <w:rPr>
          <w:rFonts w:cs="Arial"/>
        </w:rPr>
        <w:t xml:space="preserve">current time as a character-string of length 16, represented in the format </w:t>
      </w:r>
      <w:proofErr w:type="spellStart"/>
      <w:r w:rsidRPr="00B07DD1">
        <w:rPr>
          <w:rFonts w:cs="Arial"/>
        </w:rPr>
        <w:t>YYYYMMDDhhmmssxx</w:t>
      </w:r>
      <w:proofErr w:type="spellEnd"/>
      <w:r w:rsidRPr="00B07DD1">
        <w:rPr>
          <w:rFonts w:cs="Arial"/>
        </w:rPr>
        <w:t xml:space="preserve"> (4 characters for the year;  2 characters each for the month, the day, the hour, the minute, and the second; and 2 additional reserved ‘0’ characters).  The value of this field only makes sense for tokens equipped with a clock, as indicated in the token information flags (see below)</w:t>
      </w:r>
    </w:p>
    <w:p w14:paraId="235A2600" w14:textId="77777777" w:rsidR="00117722" w:rsidRPr="00B96A2F" w:rsidRDefault="00117722" w:rsidP="00117722">
      <w:r w:rsidRPr="00B96A2F">
        <w:t xml:space="preserve">The following table defines the </w:t>
      </w:r>
      <w:r w:rsidRPr="00B96A2F">
        <w:rPr>
          <w:i/>
        </w:rPr>
        <w:t>flags</w:t>
      </w:r>
      <w:r w:rsidRPr="00B96A2F">
        <w:t xml:space="preserve"> field:</w:t>
      </w:r>
    </w:p>
    <w:p w14:paraId="54709A47" w14:textId="104AEAC9" w:rsidR="00117722" w:rsidRPr="00B96A2F" w:rsidRDefault="00117722" w:rsidP="00532A2D">
      <w:pPr>
        <w:pStyle w:val="Caption"/>
        <w:rPr>
          <w:lang w:val="sv-SE"/>
        </w:rPr>
      </w:pPr>
      <w:bookmarkStart w:id="200" w:name="_Ref398089151"/>
      <w:bookmarkStart w:id="201" w:name="_Toc383864511"/>
      <w:bookmarkStart w:id="202" w:name="_Toc405794972"/>
      <w:bookmarkStart w:id="203" w:name="_Toc225305943"/>
      <w:r w:rsidRPr="00B96A2F">
        <w:rPr>
          <w:lang w:val="sv-SE"/>
        </w:rPr>
        <w:t xml:space="preserve">Table </w:t>
      </w:r>
      <w:r w:rsidRPr="00B96A2F">
        <w:fldChar w:fldCharType="begin"/>
      </w:r>
      <w:r w:rsidRPr="00B96A2F">
        <w:rPr>
          <w:lang w:val="sv-SE"/>
        </w:rPr>
        <w:instrText xml:space="preserve"> SEQ Table \* ARABIC </w:instrText>
      </w:r>
      <w:r w:rsidRPr="00B96A2F">
        <w:fldChar w:fldCharType="separate"/>
      </w:r>
      <w:r w:rsidR="0024072D">
        <w:rPr>
          <w:noProof/>
          <w:lang w:val="sv-SE"/>
        </w:rPr>
        <w:t>6</w:t>
      </w:r>
      <w:r w:rsidRPr="00B96A2F">
        <w:fldChar w:fldCharType="end"/>
      </w:r>
      <w:bookmarkEnd w:id="200"/>
      <w:r w:rsidRPr="00B96A2F">
        <w:rPr>
          <w:lang w:val="sv-SE"/>
        </w:rPr>
        <w:t>, Token Information Flags</w:t>
      </w:r>
      <w:bookmarkEnd w:id="201"/>
      <w:bookmarkEnd w:id="202"/>
      <w:bookmarkEnd w:id="20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11"/>
        <w:gridCol w:w="1559"/>
        <w:gridCol w:w="2960"/>
      </w:tblGrid>
      <w:tr w:rsidR="00117722" w:rsidRPr="00B96A2F" w14:paraId="427C9070" w14:textId="77777777" w:rsidTr="00117722">
        <w:trPr>
          <w:cantSplit/>
          <w:tblHeader/>
        </w:trPr>
        <w:tc>
          <w:tcPr>
            <w:tcW w:w="4211" w:type="dxa"/>
          </w:tcPr>
          <w:p w14:paraId="7EDB6C2F" w14:textId="77777777" w:rsidR="00117722" w:rsidRPr="00B07DD1" w:rsidRDefault="00117722" w:rsidP="00117722">
            <w:pPr>
              <w:pStyle w:val="Table"/>
              <w:numPr>
                <w:ilvl w:val="12"/>
                <w:numId w:val="0"/>
              </w:numPr>
              <w:rPr>
                <w:rFonts w:ascii="Arial" w:hAnsi="Arial" w:cs="Arial"/>
                <w:b/>
                <w:sz w:val="20"/>
                <w:lang w:val="sv-SE"/>
              </w:rPr>
            </w:pPr>
            <w:r w:rsidRPr="00B07DD1">
              <w:rPr>
                <w:rFonts w:ascii="Arial" w:hAnsi="Arial" w:cs="Arial"/>
                <w:b/>
                <w:sz w:val="20"/>
                <w:lang w:val="sv-SE"/>
              </w:rPr>
              <w:t>Bit Flag</w:t>
            </w:r>
          </w:p>
        </w:tc>
        <w:tc>
          <w:tcPr>
            <w:tcW w:w="1559" w:type="dxa"/>
          </w:tcPr>
          <w:p w14:paraId="42D23179" w14:textId="77777777" w:rsidR="00117722" w:rsidRPr="00B07DD1" w:rsidRDefault="00117722" w:rsidP="00117722">
            <w:pPr>
              <w:pStyle w:val="Table"/>
              <w:numPr>
                <w:ilvl w:val="12"/>
                <w:numId w:val="0"/>
              </w:numPr>
              <w:rPr>
                <w:rFonts w:ascii="Arial" w:hAnsi="Arial" w:cs="Arial"/>
                <w:b/>
                <w:sz w:val="20"/>
                <w:lang w:val="sv-SE"/>
              </w:rPr>
            </w:pPr>
            <w:r w:rsidRPr="00B07DD1">
              <w:rPr>
                <w:rFonts w:ascii="Arial" w:hAnsi="Arial" w:cs="Arial"/>
                <w:b/>
                <w:sz w:val="20"/>
                <w:lang w:val="sv-SE"/>
              </w:rPr>
              <w:t>Mask</w:t>
            </w:r>
          </w:p>
        </w:tc>
        <w:tc>
          <w:tcPr>
            <w:tcW w:w="2960" w:type="dxa"/>
          </w:tcPr>
          <w:p w14:paraId="14C0C61A" w14:textId="77777777" w:rsidR="00117722" w:rsidRPr="00B07DD1" w:rsidRDefault="00117722" w:rsidP="00117722">
            <w:pPr>
              <w:pStyle w:val="Table"/>
              <w:numPr>
                <w:ilvl w:val="12"/>
                <w:numId w:val="0"/>
              </w:numPr>
              <w:rPr>
                <w:rFonts w:ascii="Arial" w:hAnsi="Arial" w:cs="Arial"/>
                <w:b/>
                <w:sz w:val="20"/>
              </w:rPr>
            </w:pPr>
            <w:r w:rsidRPr="00B07DD1">
              <w:rPr>
                <w:rFonts w:ascii="Arial" w:hAnsi="Arial" w:cs="Arial"/>
                <w:b/>
                <w:sz w:val="20"/>
              </w:rPr>
              <w:t>Meaning</w:t>
            </w:r>
          </w:p>
        </w:tc>
      </w:tr>
      <w:tr w:rsidR="00117722" w:rsidRPr="00B96A2F" w14:paraId="3F92414F" w14:textId="77777777" w:rsidTr="00117722">
        <w:trPr>
          <w:cantSplit/>
        </w:trPr>
        <w:tc>
          <w:tcPr>
            <w:tcW w:w="4211" w:type="dxa"/>
          </w:tcPr>
          <w:p w14:paraId="3FBDECFB"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CKF_RNG</w:t>
            </w:r>
          </w:p>
        </w:tc>
        <w:tc>
          <w:tcPr>
            <w:tcW w:w="1559" w:type="dxa"/>
          </w:tcPr>
          <w:p w14:paraId="74394048"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0x00000001</w:t>
            </w:r>
          </w:p>
        </w:tc>
        <w:tc>
          <w:tcPr>
            <w:tcW w:w="2960" w:type="dxa"/>
          </w:tcPr>
          <w:p w14:paraId="536407F6"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True if the token has its own random number generator</w:t>
            </w:r>
          </w:p>
        </w:tc>
      </w:tr>
      <w:tr w:rsidR="00117722" w:rsidRPr="00B96A2F" w14:paraId="68F5968A" w14:textId="77777777" w:rsidTr="00117722">
        <w:trPr>
          <w:cantSplit/>
        </w:trPr>
        <w:tc>
          <w:tcPr>
            <w:tcW w:w="4211" w:type="dxa"/>
          </w:tcPr>
          <w:p w14:paraId="68E03E7A"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CKF_WRITE_PROTECTED</w:t>
            </w:r>
          </w:p>
        </w:tc>
        <w:tc>
          <w:tcPr>
            <w:tcW w:w="1559" w:type="dxa"/>
          </w:tcPr>
          <w:p w14:paraId="7DC9B2CC"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0x00000002</w:t>
            </w:r>
          </w:p>
        </w:tc>
        <w:tc>
          <w:tcPr>
            <w:tcW w:w="2960" w:type="dxa"/>
          </w:tcPr>
          <w:p w14:paraId="3DDD2C34"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True if the token is write-protected (see below)</w:t>
            </w:r>
          </w:p>
        </w:tc>
      </w:tr>
      <w:tr w:rsidR="00117722" w:rsidRPr="00B96A2F" w14:paraId="1BF55A2F" w14:textId="77777777" w:rsidTr="00117722">
        <w:trPr>
          <w:cantSplit/>
        </w:trPr>
        <w:tc>
          <w:tcPr>
            <w:tcW w:w="4211" w:type="dxa"/>
          </w:tcPr>
          <w:p w14:paraId="309D0932"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CKF_LOGIN_REQUIRED</w:t>
            </w:r>
          </w:p>
        </w:tc>
        <w:tc>
          <w:tcPr>
            <w:tcW w:w="1559" w:type="dxa"/>
          </w:tcPr>
          <w:p w14:paraId="13768D92"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0x00000004</w:t>
            </w:r>
          </w:p>
        </w:tc>
        <w:tc>
          <w:tcPr>
            <w:tcW w:w="2960" w:type="dxa"/>
          </w:tcPr>
          <w:p w14:paraId="4621DBAD"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 xml:space="preserve">True if there are some cryptographic functions that a user </w:t>
            </w:r>
            <w:r>
              <w:rPr>
                <w:rFonts w:ascii="Arial" w:hAnsi="Arial" w:cs="Arial"/>
                <w:sz w:val="20"/>
              </w:rPr>
              <w:t>MUST</w:t>
            </w:r>
            <w:r w:rsidRPr="00B07DD1">
              <w:rPr>
                <w:rFonts w:ascii="Arial" w:hAnsi="Arial" w:cs="Arial"/>
                <w:sz w:val="20"/>
              </w:rPr>
              <w:t xml:space="preserve"> be logged in to perform</w:t>
            </w:r>
          </w:p>
        </w:tc>
      </w:tr>
      <w:tr w:rsidR="00117722" w:rsidRPr="00B96A2F" w14:paraId="44CB8D86" w14:textId="77777777" w:rsidTr="00117722">
        <w:trPr>
          <w:cantSplit/>
        </w:trPr>
        <w:tc>
          <w:tcPr>
            <w:tcW w:w="4211" w:type="dxa"/>
          </w:tcPr>
          <w:p w14:paraId="2E918ADA"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CKF_USER_PIN_INITIALIZED</w:t>
            </w:r>
          </w:p>
        </w:tc>
        <w:tc>
          <w:tcPr>
            <w:tcW w:w="1559" w:type="dxa"/>
          </w:tcPr>
          <w:p w14:paraId="20889581"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0x00000008</w:t>
            </w:r>
          </w:p>
        </w:tc>
        <w:tc>
          <w:tcPr>
            <w:tcW w:w="2960" w:type="dxa"/>
          </w:tcPr>
          <w:p w14:paraId="32DC3434"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True if the normal user’s PIN has been initialized</w:t>
            </w:r>
          </w:p>
        </w:tc>
      </w:tr>
      <w:tr w:rsidR="00117722" w:rsidRPr="00B96A2F" w14:paraId="539803FB" w14:textId="77777777" w:rsidTr="00117722">
        <w:trPr>
          <w:cantSplit/>
        </w:trPr>
        <w:tc>
          <w:tcPr>
            <w:tcW w:w="4211" w:type="dxa"/>
          </w:tcPr>
          <w:p w14:paraId="50013754"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CKF_RESTORE_KEY_NOT_NEEDED</w:t>
            </w:r>
          </w:p>
        </w:tc>
        <w:tc>
          <w:tcPr>
            <w:tcW w:w="1559" w:type="dxa"/>
          </w:tcPr>
          <w:p w14:paraId="59B46FB3"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0x00000020</w:t>
            </w:r>
          </w:p>
        </w:tc>
        <w:tc>
          <w:tcPr>
            <w:tcW w:w="2960" w:type="dxa"/>
          </w:tcPr>
          <w:p w14:paraId="7A2E0C3A"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 xml:space="preserve">True if a successful save of a session’s cryptographic operations state </w:t>
            </w:r>
            <w:r w:rsidRPr="00B07DD1">
              <w:rPr>
                <w:rFonts w:ascii="Arial" w:hAnsi="Arial" w:cs="Arial"/>
                <w:i/>
                <w:sz w:val="20"/>
              </w:rPr>
              <w:t>always</w:t>
            </w:r>
            <w:r w:rsidRPr="00B07DD1">
              <w:rPr>
                <w:rFonts w:ascii="Arial" w:hAnsi="Arial" w:cs="Arial"/>
                <w:sz w:val="20"/>
              </w:rPr>
              <w:t xml:space="preserve"> contains all keys needed to restore the state of the session</w:t>
            </w:r>
          </w:p>
        </w:tc>
      </w:tr>
      <w:tr w:rsidR="00117722" w:rsidRPr="00B96A2F" w14:paraId="35F24D4B" w14:textId="77777777" w:rsidTr="00117722">
        <w:trPr>
          <w:cantSplit/>
        </w:trPr>
        <w:tc>
          <w:tcPr>
            <w:tcW w:w="4211" w:type="dxa"/>
          </w:tcPr>
          <w:p w14:paraId="09DD9837"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CKF_CLOCK_ON_TOKEN</w:t>
            </w:r>
          </w:p>
        </w:tc>
        <w:tc>
          <w:tcPr>
            <w:tcW w:w="1559" w:type="dxa"/>
          </w:tcPr>
          <w:p w14:paraId="15253C44"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0x00000040</w:t>
            </w:r>
          </w:p>
        </w:tc>
        <w:tc>
          <w:tcPr>
            <w:tcW w:w="2960" w:type="dxa"/>
          </w:tcPr>
          <w:p w14:paraId="5085BEB7"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True if token has its own hardware clock</w:t>
            </w:r>
          </w:p>
        </w:tc>
      </w:tr>
      <w:tr w:rsidR="00117722" w:rsidRPr="00B96A2F" w14:paraId="61448B70" w14:textId="77777777" w:rsidTr="00117722">
        <w:trPr>
          <w:cantSplit/>
        </w:trPr>
        <w:tc>
          <w:tcPr>
            <w:tcW w:w="4211" w:type="dxa"/>
          </w:tcPr>
          <w:p w14:paraId="2B8C15C8"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CKF_PROTECTED_AUTHENTICATION_PATH</w:t>
            </w:r>
          </w:p>
        </w:tc>
        <w:tc>
          <w:tcPr>
            <w:tcW w:w="1559" w:type="dxa"/>
          </w:tcPr>
          <w:p w14:paraId="382C63D6"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0x00000100</w:t>
            </w:r>
          </w:p>
        </w:tc>
        <w:tc>
          <w:tcPr>
            <w:tcW w:w="2960" w:type="dxa"/>
          </w:tcPr>
          <w:p w14:paraId="19FEDBD7"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 xml:space="preserve">True if token has a “protected authentication path”, whereby a user can log into the token without passing a PIN through the </w:t>
            </w:r>
            <w:proofErr w:type="spellStart"/>
            <w:r w:rsidRPr="00B07DD1">
              <w:rPr>
                <w:rFonts w:ascii="Arial" w:hAnsi="Arial" w:cs="Arial"/>
                <w:sz w:val="20"/>
              </w:rPr>
              <w:t>Cryptoki</w:t>
            </w:r>
            <w:proofErr w:type="spellEnd"/>
            <w:r w:rsidRPr="00B07DD1">
              <w:rPr>
                <w:rFonts w:ascii="Arial" w:hAnsi="Arial" w:cs="Arial"/>
                <w:sz w:val="20"/>
              </w:rPr>
              <w:t xml:space="preserve"> library</w:t>
            </w:r>
          </w:p>
        </w:tc>
      </w:tr>
      <w:tr w:rsidR="00117722" w:rsidRPr="00B96A2F" w14:paraId="7F0B9F5D" w14:textId="77777777" w:rsidTr="00117722">
        <w:trPr>
          <w:cantSplit/>
        </w:trPr>
        <w:tc>
          <w:tcPr>
            <w:tcW w:w="4211" w:type="dxa"/>
          </w:tcPr>
          <w:p w14:paraId="1DA63AB4"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CKF_DUAL_CRYPTO_OPERATIONS</w:t>
            </w:r>
          </w:p>
        </w:tc>
        <w:tc>
          <w:tcPr>
            <w:tcW w:w="1559" w:type="dxa"/>
          </w:tcPr>
          <w:p w14:paraId="0D26DE44"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0x00000200</w:t>
            </w:r>
          </w:p>
        </w:tc>
        <w:tc>
          <w:tcPr>
            <w:tcW w:w="2960" w:type="dxa"/>
          </w:tcPr>
          <w:p w14:paraId="27298622" w14:textId="6367FF90"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 xml:space="preserve">True if a single session with the token can perform dual cryptographic operations (see Section </w:t>
            </w:r>
            <w:r w:rsidRPr="00B07DD1">
              <w:rPr>
                <w:rFonts w:ascii="Arial" w:hAnsi="Arial" w:cs="Arial"/>
                <w:sz w:val="20"/>
              </w:rPr>
              <w:fldChar w:fldCharType="begin"/>
            </w:r>
            <w:r w:rsidRPr="00B07DD1">
              <w:rPr>
                <w:rFonts w:ascii="Arial" w:hAnsi="Arial" w:cs="Arial"/>
                <w:sz w:val="20"/>
              </w:rPr>
              <w:instrText xml:space="preserve"> REF _Ref384486862 \n  \* MERGEFORMAT </w:instrText>
            </w:r>
            <w:r w:rsidRPr="00B07DD1">
              <w:rPr>
                <w:rFonts w:ascii="Arial" w:hAnsi="Arial" w:cs="Arial"/>
                <w:sz w:val="20"/>
              </w:rPr>
              <w:fldChar w:fldCharType="separate"/>
            </w:r>
            <w:r w:rsidR="0024072D">
              <w:rPr>
                <w:rFonts w:ascii="Arial" w:hAnsi="Arial" w:cs="Arial"/>
                <w:sz w:val="20"/>
              </w:rPr>
              <w:t>5.14</w:t>
            </w:r>
            <w:r w:rsidRPr="00B07DD1">
              <w:rPr>
                <w:rFonts w:ascii="Arial" w:hAnsi="Arial" w:cs="Arial"/>
                <w:sz w:val="20"/>
              </w:rPr>
              <w:fldChar w:fldCharType="end"/>
            </w:r>
            <w:r w:rsidRPr="00B07DD1">
              <w:rPr>
                <w:rFonts w:ascii="Arial" w:hAnsi="Arial" w:cs="Arial"/>
                <w:sz w:val="20"/>
              </w:rPr>
              <w:t>)</w:t>
            </w:r>
          </w:p>
        </w:tc>
      </w:tr>
      <w:tr w:rsidR="00117722" w:rsidRPr="00B96A2F" w14:paraId="6245D667" w14:textId="77777777" w:rsidTr="00117722">
        <w:trPr>
          <w:cantSplit/>
        </w:trPr>
        <w:tc>
          <w:tcPr>
            <w:tcW w:w="4211" w:type="dxa"/>
          </w:tcPr>
          <w:p w14:paraId="7BEDAAE4"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lastRenderedPageBreak/>
              <w:t>CKF_TOKEN_INITIALIZED</w:t>
            </w:r>
          </w:p>
        </w:tc>
        <w:tc>
          <w:tcPr>
            <w:tcW w:w="1559" w:type="dxa"/>
          </w:tcPr>
          <w:p w14:paraId="67C1F39F"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0x00000400</w:t>
            </w:r>
          </w:p>
        </w:tc>
        <w:tc>
          <w:tcPr>
            <w:tcW w:w="2960" w:type="dxa"/>
          </w:tcPr>
          <w:p w14:paraId="16AC1246"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 xml:space="preserve">True if the token has been initialized using </w:t>
            </w:r>
            <w:proofErr w:type="spellStart"/>
            <w:r w:rsidRPr="00B07DD1">
              <w:rPr>
                <w:rFonts w:ascii="Arial" w:hAnsi="Arial" w:cs="Arial"/>
                <w:sz w:val="20"/>
              </w:rPr>
              <w:t>C_InitToken</w:t>
            </w:r>
            <w:proofErr w:type="spellEnd"/>
            <w:r w:rsidRPr="00B07DD1">
              <w:rPr>
                <w:rFonts w:ascii="Arial" w:hAnsi="Arial" w:cs="Arial"/>
                <w:sz w:val="20"/>
              </w:rPr>
              <w:t xml:space="preserve"> or an equivalent mechanism outside the scope of this standard. Calling </w:t>
            </w:r>
            <w:proofErr w:type="spellStart"/>
            <w:r w:rsidRPr="00B07DD1">
              <w:rPr>
                <w:rFonts w:ascii="Arial" w:hAnsi="Arial" w:cs="Arial"/>
                <w:sz w:val="20"/>
              </w:rPr>
              <w:t>C_InitToken</w:t>
            </w:r>
            <w:proofErr w:type="spellEnd"/>
            <w:r w:rsidRPr="00B07DD1">
              <w:rPr>
                <w:rFonts w:ascii="Arial" w:hAnsi="Arial" w:cs="Arial"/>
                <w:sz w:val="20"/>
              </w:rPr>
              <w:t xml:space="preserve"> when this flag is set will cause the token to be reinitialized.</w:t>
            </w:r>
          </w:p>
        </w:tc>
      </w:tr>
      <w:tr w:rsidR="00117722" w:rsidRPr="00B96A2F" w14:paraId="7B09FE86" w14:textId="77777777" w:rsidTr="00117722">
        <w:trPr>
          <w:cantSplit/>
        </w:trPr>
        <w:tc>
          <w:tcPr>
            <w:tcW w:w="4211" w:type="dxa"/>
          </w:tcPr>
          <w:p w14:paraId="2C3F187E"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napToGrid w:val="0"/>
                <w:sz w:val="20"/>
              </w:rPr>
              <w:t>CKF_</w:t>
            </w:r>
            <w:r w:rsidRPr="00B07DD1">
              <w:rPr>
                <w:rFonts w:ascii="Arial" w:hAnsi="Arial" w:cs="Arial"/>
                <w:sz w:val="20"/>
              </w:rPr>
              <w:t>SECONDARY</w:t>
            </w:r>
            <w:r w:rsidRPr="00B07DD1">
              <w:rPr>
                <w:rFonts w:ascii="Arial" w:hAnsi="Arial" w:cs="Arial"/>
                <w:snapToGrid w:val="0"/>
                <w:sz w:val="20"/>
              </w:rPr>
              <w:t>_AUTHENTICATION</w:t>
            </w:r>
          </w:p>
        </w:tc>
        <w:tc>
          <w:tcPr>
            <w:tcW w:w="1559" w:type="dxa"/>
          </w:tcPr>
          <w:p w14:paraId="0B9B62E8"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0x00000800</w:t>
            </w:r>
          </w:p>
        </w:tc>
        <w:tc>
          <w:tcPr>
            <w:tcW w:w="2960" w:type="dxa"/>
          </w:tcPr>
          <w:p w14:paraId="632E1C8B"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 xml:space="preserve">True if the token supports secondary authentication for private key objects. (Deprecated; new implementations </w:t>
            </w:r>
            <w:r>
              <w:rPr>
                <w:rFonts w:ascii="Arial" w:hAnsi="Arial" w:cs="Arial"/>
                <w:sz w:val="20"/>
              </w:rPr>
              <w:t>MUST</w:t>
            </w:r>
            <w:r w:rsidRPr="00B07DD1">
              <w:rPr>
                <w:rFonts w:ascii="Arial" w:hAnsi="Arial" w:cs="Arial"/>
                <w:sz w:val="20"/>
              </w:rPr>
              <w:t xml:space="preserve"> NOT set this flag)</w:t>
            </w:r>
          </w:p>
        </w:tc>
      </w:tr>
      <w:tr w:rsidR="00117722" w:rsidRPr="00B96A2F" w14:paraId="7FB4EA05" w14:textId="77777777" w:rsidTr="00117722">
        <w:trPr>
          <w:cantSplit/>
        </w:trPr>
        <w:tc>
          <w:tcPr>
            <w:tcW w:w="4211" w:type="dxa"/>
          </w:tcPr>
          <w:p w14:paraId="49764873" w14:textId="77777777" w:rsidR="00117722" w:rsidRPr="00B07DD1" w:rsidRDefault="00117722" w:rsidP="00117722">
            <w:pPr>
              <w:pStyle w:val="Table"/>
              <w:numPr>
                <w:ilvl w:val="12"/>
                <w:numId w:val="0"/>
              </w:numPr>
              <w:rPr>
                <w:rFonts w:ascii="Arial" w:hAnsi="Arial" w:cs="Arial"/>
                <w:snapToGrid w:val="0"/>
                <w:sz w:val="20"/>
              </w:rPr>
            </w:pPr>
            <w:r w:rsidRPr="00B07DD1">
              <w:rPr>
                <w:rFonts w:ascii="Arial" w:hAnsi="Arial" w:cs="Arial"/>
                <w:snapToGrid w:val="0"/>
                <w:sz w:val="20"/>
              </w:rPr>
              <w:t>CKF_USER_PIN_COUNT_LOW</w:t>
            </w:r>
          </w:p>
        </w:tc>
        <w:tc>
          <w:tcPr>
            <w:tcW w:w="1559" w:type="dxa"/>
          </w:tcPr>
          <w:p w14:paraId="59C641A9"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0x00010000</w:t>
            </w:r>
          </w:p>
        </w:tc>
        <w:tc>
          <w:tcPr>
            <w:tcW w:w="2960" w:type="dxa"/>
          </w:tcPr>
          <w:p w14:paraId="25D1E117"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True if an incorrect user login PIN has been entered at least once since the last successful authentication.</w:t>
            </w:r>
          </w:p>
        </w:tc>
      </w:tr>
      <w:tr w:rsidR="00117722" w:rsidRPr="00B96A2F" w14:paraId="4042C8CC" w14:textId="77777777" w:rsidTr="00117722">
        <w:trPr>
          <w:cantSplit/>
        </w:trPr>
        <w:tc>
          <w:tcPr>
            <w:tcW w:w="4211" w:type="dxa"/>
          </w:tcPr>
          <w:p w14:paraId="5A82CAA2" w14:textId="77777777" w:rsidR="00117722" w:rsidRPr="00B07DD1" w:rsidRDefault="00117722" w:rsidP="00117722">
            <w:pPr>
              <w:pStyle w:val="Table"/>
              <w:numPr>
                <w:ilvl w:val="12"/>
                <w:numId w:val="0"/>
              </w:numPr>
              <w:rPr>
                <w:rFonts w:ascii="Arial" w:hAnsi="Arial" w:cs="Arial"/>
                <w:snapToGrid w:val="0"/>
                <w:sz w:val="20"/>
              </w:rPr>
            </w:pPr>
            <w:r w:rsidRPr="00B07DD1">
              <w:rPr>
                <w:rFonts w:ascii="Arial" w:hAnsi="Arial" w:cs="Arial"/>
                <w:snapToGrid w:val="0"/>
                <w:sz w:val="20"/>
              </w:rPr>
              <w:t>CKF_USER_PIN_FINAL_TRY</w:t>
            </w:r>
          </w:p>
        </w:tc>
        <w:tc>
          <w:tcPr>
            <w:tcW w:w="1559" w:type="dxa"/>
          </w:tcPr>
          <w:p w14:paraId="66A49CC3"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0x00020000</w:t>
            </w:r>
          </w:p>
        </w:tc>
        <w:tc>
          <w:tcPr>
            <w:tcW w:w="2960" w:type="dxa"/>
          </w:tcPr>
          <w:p w14:paraId="541EE4F7"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True if supplying an incorrect user PIN will cause it to become locked.</w:t>
            </w:r>
          </w:p>
        </w:tc>
      </w:tr>
      <w:tr w:rsidR="00117722" w:rsidRPr="00B96A2F" w14:paraId="1E3DD149" w14:textId="77777777" w:rsidTr="00117722">
        <w:trPr>
          <w:cantSplit/>
        </w:trPr>
        <w:tc>
          <w:tcPr>
            <w:tcW w:w="4211" w:type="dxa"/>
          </w:tcPr>
          <w:p w14:paraId="5D1E179E" w14:textId="77777777" w:rsidR="00117722" w:rsidRPr="00B07DD1" w:rsidRDefault="00117722" w:rsidP="00117722">
            <w:pPr>
              <w:pStyle w:val="Table"/>
              <w:numPr>
                <w:ilvl w:val="12"/>
                <w:numId w:val="0"/>
              </w:numPr>
              <w:rPr>
                <w:rFonts w:ascii="Arial" w:hAnsi="Arial" w:cs="Arial"/>
                <w:snapToGrid w:val="0"/>
                <w:sz w:val="20"/>
              </w:rPr>
            </w:pPr>
            <w:r w:rsidRPr="00B07DD1">
              <w:rPr>
                <w:rFonts w:ascii="Arial" w:hAnsi="Arial" w:cs="Arial"/>
                <w:snapToGrid w:val="0"/>
                <w:sz w:val="20"/>
              </w:rPr>
              <w:t>CKF_USER_PIN_LOCKED</w:t>
            </w:r>
          </w:p>
        </w:tc>
        <w:tc>
          <w:tcPr>
            <w:tcW w:w="1559" w:type="dxa"/>
          </w:tcPr>
          <w:p w14:paraId="667CFC9C"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0x00040000</w:t>
            </w:r>
          </w:p>
        </w:tc>
        <w:tc>
          <w:tcPr>
            <w:tcW w:w="2960" w:type="dxa"/>
          </w:tcPr>
          <w:p w14:paraId="63F3E24F"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True if the user PIN has been locked. User login to the token is not possible.</w:t>
            </w:r>
          </w:p>
        </w:tc>
      </w:tr>
      <w:tr w:rsidR="00117722" w:rsidRPr="00B96A2F" w14:paraId="080FE693" w14:textId="77777777" w:rsidTr="00117722">
        <w:trPr>
          <w:cantSplit/>
        </w:trPr>
        <w:tc>
          <w:tcPr>
            <w:tcW w:w="4211" w:type="dxa"/>
          </w:tcPr>
          <w:p w14:paraId="4492962A" w14:textId="77777777" w:rsidR="00117722" w:rsidRPr="00B07DD1" w:rsidRDefault="00117722" w:rsidP="00117722">
            <w:pPr>
              <w:pStyle w:val="Table"/>
              <w:numPr>
                <w:ilvl w:val="12"/>
                <w:numId w:val="0"/>
              </w:numPr>
              <w:rPr>
                <w:rFonts w:ascii="Arial" w:hAnsi="Arial" w:cs="Arial"/>
                <w:snapToGrid w:val="0"/>
                <w:sz w:val="20"/>
              </w:rPr>
            </w:pPr>
            <w:r w:rsidRPr="00B07DD1">
              <w:rPr>
                <w:rFonts w:ascii="Arial" w:hAnsi="Arial" w:cs="Arial"/>
                <w:snapToGrid w:val="0"/>
                <w:sz w:val="20"/>
              </w:rPr>
              <w:t>CKF_USER_PIN_TO_BE_CHANGED</w:t>
            </w:r>
          </w:p>
        </w:tc>
        <w:tc>
          <w:tcPr>
            <w:tcW w:w="1559" w:type="dxa"/>
          </w:tcPr>
          <w:p w14:paraId="4697AF63"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0x00080000</w:t>
            </w:r>
          </w:p>
        </w:tc>
        <w:tc>
          <w:tcPr>
            <w:tcW w:w="2960" w:type="dxa"/>
          </w:tcPr>
          <w:p w14:paraId="4430328B"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 xml:space="preserve">True if the user PIN value is the default value set by token initialization or manufacturing, or the PIN has been expired by the card. </w:t>
            </w:r>
          </w:p>
        </w:tc>
      </w:tr>
      <w:tr w:rsidR="00117722" w:rsidRPr="00B96A2F" w14:paraId="466E5F05" w14:textId="77777777" w:rsidTr="00117722">
        <w:trPr>
          <w:cantSplit/>
        </w:trPr>
        <w:tc>
          <w:tcPr>
            <w:tcW w:w="4211" w:type="dxa"/>
          </w:tcPr>
          <w:p w14:paraId="650D5457" w14:textId="77777777" w:rsidR="00117722" w:rsidRPr="00B07DD1" w:rsidRDefault="00117722" w:rsidP="00117722">
            <w:pPr>
              <w:pStyle w:val="Table"/>
              <w:numPr>
                <w:ilvl w:val="12"/>
                <w:numId w:val="0"/>
              </w:numPr>
              <w:rPr>
                <w:rFonts w:ascii="Arial" w:hAnsi="Arial" w:cs="Arial"/>
                <w:snapToGrid w:val="0"/>
                <w:sz w:val="20"/>
              </w:rPr>
            </w:pPr>
            <w:r w:rsidRPr="00B07DD1">
              <w:rPr>
                <w:rFonts w:ascii="Arial" w:hAnsi="Arial" w:cs="Arial"/>
                <w:snapToGrid w:val="0"/>
                <w:sz w:val="20"/>
              </w:rPr>
              <w:t>CKF_SO_PIN_COUNT_LOW</w:t>
            </w:r>
          </w:p>
        </w:tc>
        <w:tc>
          <w:tcPr>
            <w:tcW w:w="1559" w:type="dxa"/>
          </w:tcPr>
          <w:p w14:paraId="4B697D9F"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0x00100000</w:t>
            </w:r>
          </w:p>
        </w:tc>
        <w:tc>
          <w:tcPr>
            <w:tcW w:w="2960" w:type="dxa"/>
          </w:tcPr>
          <w:p w14:paraId="29052BCF"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True if an incorrect SO login PIN has been entered at least once since the last successful authentication.</w:t>
            </w:r>
          </w:p>
        </w:tc>
      </w:tr>
      <w:tr w:rsidR="00117722" w:rsidRPr="00B96A2F" w14:paraId="1362F01A" w14:textId="77777777" w:rsidTr="00117722">
        <w:trPr>
          <w:cantSplit/>
        </w:trPr>
        <w:tc>
          <w:tcPr>
            <w:tcW w:w="4211" w:type="dxa"/>
          </w:tcPr>
          <w:p w14:paraId="13400CD9" w14:textId="77777777" w:rsidR="00117722" w:rsidRPr="00B07DD1" w:rsidRDefault="00117722" w:rsidP="00117722">
            <w:pPr>
              <w:pStyle w:val="Table"/>
              <w:numPr>
                <w:ilvl w:val="12"/>
                <w:numId w:val="0"/>
              </w:numPr>
              <w:rPr>
                <w:rFonts w:ascii="Arial" w:hAnsi="Arial" w:cs="Arial"/>
                <w:snapToGrid w:val="0"/>
                <w:sz w:val="20"/>
              </w:rPr>
            </w:pPr>
            <w:r w:rsidRPr="00B07DD1">
              <w:rPr>
                <w:rFonts w:ascii="Arial" w:hAnsi="Arial" w:cs="Arial"/>
                <w:snapToGrid w:val="0"/>
                <w:sz w:val="20"/>
              </w:rPr>
              <w:t>CKF_SO_PIN_FINAL_TRY</w:t>
            </w:r>
          </w:p>
        </w:tc>
        <w:tc>
          <w:tcPr>
            <w:tcW w:w="1559" w:type="dxa"/>
          </w:tcPr>
          <w:p w14:paraId="1B39A5FE"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0x00200000</w:t>
            </w:r>
          </w:p>
        </w:tc>
        <w:tc>
          <w:tcPr>
            <w:tcW w:w="2960" w:type="dxa"/>
          </w:tcPr>
          <w:p w14:paraId="0DA1CDDB"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True if supplying an incorrect SO PIN will cause it to become locked.</w:t>
            </w:r>
          </w:p>
        </w:tc>
      </w:tr>
      <w:tr w:rsidR="00117722" w:rsidRPr="00B96A2F" w14:paraId="151ED86A" w14:textId="77777777" w:rsidTr="00117722">
        <w:trPr>
          <w:cantSplit/>
        </w:trPr>
        <w:tc>
          <w:tcPr>
            <w:tcW w:w="4211" w:type="dxa"/>
          </w:tcPr>
          <w:p w14:paraId="55A1C8FF" w14:textId="77777777" w:rsidR="00117722" w:rsidRPr="00B07DD1" w:rsidRDefault="00117722" w:rsidP="00117722">
            <w:pPr>
              <w:pStyle w:val="Table"/>
              <w:numPr>
                <w:ilvl w:val="12"/>
                <w:numId w:val="0"/>
              </w:numPr>
              <w:rPr>
                <w:rFonts w:ascii="Arial" w:hAnsi="Arial" w:cs="Arial"/>
                <w:snapToGrid w:val="0"/>
                <w:sz w:val="20"/>
              </w:rPr>
            </w:pPr>
            <w:r w:rsidRPr="00B07DD1">
              <w:rPr>
                <w:rFonts w:ascii="Arial" w:hAnsi="Arial" w:cs="Arial"/>
                <w:snapToGrid w:val="0"/>
                <w:sz w:val="20"/>
              </w:rPr>
              <w:t>CKF_SO_PIN_LOCKED</w:t>
            </w:r>
          </w:p>
        </w:tc>
        <w:tc>
          <w:tcPr>
            <w:tcW w:w="1559" w:type="dxa"/>
          </w:tcPr>
          <w:p w14:paraId="3AA8B747"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0x00400000</w:t>
            </w:r>
          </w:p>
        </w:tc>
        <w:tc>
          <w:tcPr>
            <w:tcW w:w="2960" w:type="dxa"/>
          </w:tcPr>
          <w:p w14:paraId="758BF40F"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True if the SO PIN has been locked. SO login to the token is not possible.</w:t>
            </w:r>
          </w:p>
        </w:tc>
      </w:tr>
      <w:tr w:rsidR="00117722" w:rsidRPr="00B96A2F" w14:paraId="5D9279E4" w14:textId="77777777" w:rsidTr="00117722">
        <w:trPr>
          <w:cantSplit/>
        </w:trPr>
        <w:tc>
          <w:tcPr>
            <w:tcW w:w="4211" w:type="dxa"/>
          </w:tcPr>
          <w:p w14:paraId="5B6122D0" w14:textId="77777777" w:rsidR="00117722" w:rsidRPr="00B07DD1" w:rsidRDefault="00117722" w:rsidP="00117722">
            <w:pPr>
              <w:pStyle w:val="Table"/>
              <w:numPr>
                <w:ilvl w:val="12"/>
                <w:numId w:val="0"/>
              </w:numPr>
              <w:rPr>
                <w:rFonts w:ascii="Arial" w:hAnsi="Arial" w:cs="Arial"/>
                <w:snapToGrid w:val="0"/>
                <w:sz w:val="20"/>
              </w:rPr>
            </w:pPr>
            <w:r w:rsidRPr="00B07DD1">
              <w:rPr>
                <w:rFonts w:ascii="Arial" w:hAnsi="Arial" w:cs="Arial"/>
                <w:snapToGrid w:val="0"/>
                <w:sz w:val="20"/>
              </w:rPr>
              <w:t>CKF_SO_PIN_TO_BE_CHANGED</w:t>
            </w:r>
          </w:p>
        </w:tc>
        <w:tc>
          <w:tcPr>
            <w:tcW w:w="1559" w:type="dxa"/>
          </w:tcPr>
          <w:p w14:paraId="38816A44"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0x00800000</w:t>
            </w:r>
          </w:p>
        </w:tc>
        <w:tc>
          <w:tcPr>
            <w:tcW w:w="2960" w:type="dxa"/>
          </w:tcPr>
          <w:p w14:paraId="57D69156"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 xml:space="preserve">True if the SO PIN value is the default value set by token initialization or manufacturing, or the PIN has been expired by the card. </w:t>
            </w:r>
          </w:p>
        </w:tc>
      </w:tr>
      <w:tr w:rsidR="00117722" w:rsidRPr="00B96A2F" w14:paraId="1F5EBBB5" w14:textId="77777777" w:rsidTr="00117722">
        <w:trPr>
          <w:cantSplit/>
        </w:trPr>
        <w:tc>
          <w:tcPr>
            <w:tcW w:w="4211" w:type="dxa"/>
          </w:tcPr>
          <w:p w14:paraId="575AFE03" w14:textId="77777777" w:rsidR="00117722" w:rsidRPr="00B07DD1" w:rsidRDefault="00117722" w:rsidP="00117722">
            <w:pPr>
              <w:autoSpaceDE w:val="0"/>
              <w:autoSpaceDN w:val="0"/>
              <w:adjustRightInd w:val="0"/>
              <w:spacing w:after="0"/>
              <w:rPr>
                <w:rFonts w:cs="Arial"/>
                <w:szCs w:val="20"/>
              </w:rPr>
            </w:pPr>
            <w:r w:rsidRPr="00B07DD1">
              <w:rPr>
                <w:rFonts w:cs="Arial"/>
                <w:szCs w:val="20"/>
              </w:rPr>
              <w:t>CKF_ERROR_STATE</w:t>
            </w:r>
          </w:p>
          <w:p w14:paraId="58CF9F4A" w14:textId="77777777" w:rsidR="00117722" w:rsidRPr="00B07DD1" w:rsidRDefault="00117722" w:rsidP="00117722">
            <w:pPr>
              <w:pStyle w:val="Table"/>
              <w:numPr>
                <w:ilvl w:val="12"/>
                <w:numId w:val="0"/>
              </w:numPr>
              <w:rPr>
                <w:rFonts w:ascii="Arial" w:hAnsi="Arial" w:cs="Arial"/>
                <w:snapToGrid w:val="0"/>
                <w:sz w:val="20"/>
              </w:rPr>
            </w:pPr>
          </w:p>
        </w:tc>
        <w:tc>
          <w:tcPr>
            <w:tcW w:w="1559" w:type="dxa"/>
          </w:tcPr>
          <w:p w14:paraId="301ED0CC"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0x01000000</w:t>
            </w:r>
          </w:p>
        </w:tc>
        <w:tc>
          <w:tcPr>
            <w:tcW w:w="2960" w:type="dxa"/>
          </w:tcPr>
          <w:p w14:paraId="293CDFB4" w14:textId="77777777" w:rsidR="00117722" w:rsidRPr="00B07DD1" w:rsidRDefault="00117722" w:rsidP="00117722">
            <w:pPr>
              <w:pStyle w:val="Table"/>
              <w:numPr>
                <w:ilvl w:val="12"/>
                <w:numId w:val="0"/>
              </w:numPr>
              <w:rPr>
                <w:rFonts w:ascii="Arial" w:hAnsi="Arial" w:cs="Arial"/>
                <w:sz w:val="20"/>
              </w:rPr>
            </w:pPr>
            <w:r w:rsidRPr="00B07DD1">
              <w:rPr>
                <w:rFonts w:ascii="Arial" w:hAnsi="Arial" w:cs="Arial"/>
                <w:sz w:val="20"/>
              </w:rPr>
              <w:t>True if the token failed a FIPS 140-2 self-test and entered an error state.</w:t>
            </w:r>
          </w:p>
        </w:tc>
      </w:tr>
    </w:tbl>
    <w:p w14:paraId="1053D4E4" w14:textId="77777777" w:rsidR="00117722" w:rsidRPr="00B96A2F" w:rsidRDefault="00117722" w:rsidP="00117722">
      <w:r w:rsidRPr="00B96A2F">
        <w:t xml:space="preserve">Exactly what the </w:t>
      </w:r>
      <w:r w:rsidRPr="00B96A2F">
        <w:rPr>
          <w:b/>
        </w:rPr>
        <w:t>CKF_WRITE_PROTECTED</w:t>
      </w:r>
      <w:r w:rsidRPr="00B96A2F">
        <w:t xml:space="preserve"> flag means is not specified in </w:t>
      </w:r>
      <w:proofErr w:type="spellStart"/>
      <w:r w:rsidRPr="00B96A2F">
        <w:t>Cryptoki</w:t>
      </w:r>
      <w:proofErr w:type="spellEnd"/>
      <w:r w:rsidRPr="00B96A2F">
        <w:t>.  An application may be unable to perform certain actions on a write-protected token; these actions can include any of the following, among others:</w:t>
      </w:r>
    </w:p>
    <w:p w14:paraId="7B1AE2E6" w14:textId="77777777" w:rsidR="00117722" w:rsidRPr="00B96A2F" w:rsidRDefault="00117722" w:rsidP="001B6533">
      <w:pPr>
        <w:numPr>
          <w:ilvl w:val="0"/>
          <w:numId w:val="17"/>
        </w:numPr>
      </w:pPr>
      <w:r w:rsidRPr="00B96A2F">
        <w:t>Creating/modifying/deleting any object on the token.</w:t>
      </w:r>
    </w:p>
    <w:p w14:paraId="517F9AF9" w14:textId="77777777" w:rsidR="00117722" w:rsidRPr="00B96A2F" w:rsidRDefault="00117722" w:rsidP="001B6533">
      <w:pPr>
        <w:numPr>
          <w:ilvl w:val="0"/>
          <w:numId w:val="17"/>
        </w:numPr>
      </w:pPr>
      <w:r w:rsidRPr="00B96A2F">
        <w:t>Creating/modifying/deleting a token object on the token.</w:t>
      </w:r>
    </w:p>
    <w:p w14:paraId="27692165" w14:textId="77777777" w:rsidR="00117722" w:rsidRPr="00B96A2F" w:rsidRDefault="00117722" w:rsidP="001B6533">
      <w:pPr>
        <w:numPr>
          <w:ilvl w:val="0"/>
          <w:numId w:val="17"/>
        </w:numPr>
      </w:pPr>
      <w:r w:rsidRPr="00B96A2F">
        <w:lastRenderedPageBreak/>
        <w:t>Changing the SO’s PIN.</w:t>
      </w:r>
    </w:p>
    <w:p w14:paraId="0732D87E" w14:textId="77777777" w:rsidR="00117722" w:rsidRPr="00B96A2F" w:rsidRDefault="00117722" w:rsidP="001B6533">
      <w:pPr>
        <w:numPr>
          <w:ilvl w:val="0"/>
          <w:numId w:val="17"/>
        </w:numPr>
      </w:pPr>
      <w:r w:rsidRPr="00B96A2F">
        <w:t>Changing the normal user’s PIN.</w:t>
      </w:r>
    </w:p>
    <w:p w14:paraId="44A8011C" w14:textId="77777777" w:rsidR="00117722" w:rsidRPr="00B96A2F" w:rsidRDefault="00117722" w:rsidP="00117722">
      <w:r w:rsidRPr="00B96A2F">
        <w:t xml:space="preserve">The token may change the value of the </w:t>
      </w:r>
      <w:r w:rsidRPr="00B96A2F">
        <w:rPr>
          <w:b/>
        </w:rPr>
        <w:t>CKF_WRITE_PROTECTED</w:t>
      </w:r>
      <w:r w:rsidRPr="00B96A2F">
        <w:t xml:space="preserve"> flag depending on the session state to implement its object management policy. For instance, the token may set the </w:t>
      </w:r>
      <w:r w:rsidRPr="00B96A2F">
        <w:rPr>
          <w:b/>
        </w:rPr>
        <w:t>CKF_WRITE_PROTECTED</w:t>
      </w:r>
      <w:r w:rsidRPr="00B96A2F">
        <w:t xml:space="preserve"> flag unless the session state is R/W SO or R/W User to implement a policy that does not allow any objects, public or private, to be created, modified, or deleted unless the user has successfully called </w:t>
      </w:r>
      <w:proofErr w:type="spellStart"/>
      <w:r w:rsidRPr="00B96A2F">
        <w:t>C_Login</w:t>
      </w:r>
      <w:proofErr w:type="spellEnd"/>
      <w:r w:rsidRPr="00B96A2F">
        <w:t>.</w:t>
      </w:r>
    </w:p>
    <w:p w14:paraId="7C3F76DF" w14:textId="77777777" w:rsidR="00117722" w:rsidRPr="00B96A2F" w:rsidRDefault="00117722" w:rsidP="00117722">
      <w:r w:rsidRPr="00B96A2F">
        <w:t xml:space="preserve">The </w:t>
      </w:r>
      <w:r w:rsidRPr="00B96A2F">
        <w:rPr>
          <w:b/>
        </w:rPr>
        <w:t>CKF_USER_PIN_COUNT_LOW</w:t>
      </w:r>
      <w:r w:rsidRPr="00B96A2F">
        <w:t xml:space="preserve">, </w:t>
      </w:r>
      <w:r w:rsidRPr="00B96A2F">
        <w:rPr>
          <w:b/>
        </w:rPr>
        <w:t>CKF_USER_PIN_COUNT_LOW</w:t>
      </w:r>
      <w:r w:rsidRPr="00B96A2F">
        <w:t xml:space="preserve">, </w:t>
      </w:r>
      <w:r w:rsidRPr="00B96A2F">
        <w:rPr>
          <w:b/>
        </w:rPr>
        <w:t>CKF_USER_PIN_FINAL_TRY</w:t>
      </w:r>
      <w:r w:rsidRPr="00B96A2F">
        <w:t xml:space="preserve">, and </w:t>
      </w:r>
      <w:r w:rsidRPr="00B96A2F">
        <w:rPr>
          <w:b/>
        </w:rPr>
        <w:t xml:space="preserve">CKF_SO_PIN_FINAL_TRY </w:t>
      </w:r>
      <w:r w:rsidRPr="00B96A2F">
        <w:t>flags may always be set to false if the token does not support the functionality or will not reveal the information because of its security policy.</w:t>
      </w:r>
    </w:p>
    <w:p w14:paraId="29C031D7" w14:textId="77777777" w:rsidR="00117722" w:rsidRPr="00B96A2F" w:rsidRDefault="00117722" w:rsidP="00117722">
      <w:r w:rsidRPr="00B96A2F">
        <w:t xml:space="preserve">The </w:t>
      </w:r>
      <w:r w:rsidRPr="00B96A2F">
        <w:rPr>
          <w:b/>
        </w:rPr>
        <w:t>CKF_USER_PIN_TO_BE_CHANGED</w:t>
      </w:r>
      <w:r w:rsidRPr="00B96A2F">
        <w:t xml:space="preserve"> and </w:t>
      </w:r>
      <w:r w:rsidRPr="00B96A2F">
        <w:rPr>
          <w:b/>
        </w:rPr>
        <w:t xml:space="preserve">CKF_SO_PIN_TO_BE_CHANGED </w:t>
      </w:r>
      <w:r w:rsidRPr="00B96A2F">
        <w:t xml:space="preserve">flags may always be set to false if the token does not support the functionality. If a PIN is set to the default value, or has expired, the appropriate </w:t>
      </w:r>
      <w:r w:rsidRPr="00B96A2F">
        <w:rPr>
          <w:b/>
        </w:rPr>
        <w:t>CKF_USER_PIN_TO_BE_CHANGED</w:t>
      </w:r>
      <w:r w:rsidRPr="00B96A2F">
        <w:t xml:space="preserve"> or </w:t>
      </w:r>
      <w:r w:rsidRPr="00B96A2F">
        <w:rPr>
          <w:b/>
        </w:rPr>
        <w:t>CKF_SO_PIN_TO_BE_CHANGED</w:t>
      </w:r>
      <w:r w:rsidRPr="00B96A2F">
        <w:t xml:space="preserve"> flag is set to true. When either of these flags are true, logging in with the corresponding PIN will succeed, but only the </w:t>
      </w:r>
      <w:proofErr w:type="spellStart"/>
      <w:r w:rsidRPr="00B96A2F">
        <w:t>C_SetPIN</w:t>
      </w:r>
      <w:proofErr w:type="spellEnd"/>
      <w:r w:rsidRPr="00B96A2F">
        <w:t xml:space="preserve"> function can be called. Calling any other function that required the user to be logged in will cause CKR_PIN_EXPIRED to be returned until </w:t>
      </w:r>
      <w:proofErr w:type="spellStart"/>
      <w:r w:rsidRPr="00B96A2F">
        <w:t>C_SetPIN</w:t>
      </w:r>
      <w:proofErr w:type="spellEnd"/>
      <w:r w:rsidRPr="00B96A2F">
        <w:t xml:space="preserve"> is called successfully.</w:t>
      </w:r>
    </w:p>
    <w:p w14:paraId="4D44BD14" w14:textId="77777777" w:rsidR="00117722" w:rsidRPr="00B96A2F" w:rsidRDefault="00117722" w:rsidP="00117722">
      <w:r>
        <w:rPr>
          <w:b/>
        </w:rPr>
        <w:t>CK_TOKEN_INFO Note</w:t>
      </w:r>
      <w:r w:rsidRPr="00B96A2F">
        <w:t xml:space="preserve">: The fields </w:t>
      </w:r>
      <w:proofErr w:type="spellStart"/>
      <w:r w:rsidRPr="00B96A2F">
        <w:t>ulMaxSessionCount</w:t>
      </w:r>
      <w:proofErr w:type="spellEnd"/>
      <w:r w:rsidRPr="00B96A2F">
        <w:t xml:space="preserve">, </w:t>
      </w:r>
      <w:proofErr w:type="spellStart"/>
      <w:r w:rsidRPr="00B96A2F">
        <w:t>ulSessionCount</w:t>
      </w:r>
      <w:proofErr w:type="spellEnd"/>
      <w:r w:rsidRPr="00B96A2F">
        <w:t xml:space="preserve">, </w:t>
      </w:r>
      <w:proofErr w:type="spellStart"/>
      <w:r w:rsidRPr="00B96A2F">
        <w:t>ulMaxRwSessionCount</w:t>
      </w:r>
      <w:proofErr w:type="spellEnd"/>
      <w:r w:rsidRPr="00B96A2F">
        <w:t xml:space="preserve">, </w:t>
      </w:r>
      <w:proofErr w:type="spellStart"/>
      <w:r w:rsidRPr="00B96A2F">
        <w:t>ulRwSessionCount</w:t>
      </w:r>
      <w:proofErr w:type="spellEnd"/>
      <w:r w:rsidRPr="00B96A2F">
        <w:t xml:space="preserve">, </w:t>
      </w:r>
      <w:proofErr w:type="spellStart"/>
      <w:r w:rsidRPr="00B96A2F">
        <w:t>ulTotalPublicMemory</w:t>
      </w:r>
      <w:proofErr w:type="spellEnd"/>
      <w:r w:rsidRPr="00B96A2F">
        <w:t xml:space="preserve">, </w:t>
      </w:r>
      <w:proofErr w:type="spellStart"/>
      <w:r w:rsidRPr="00B96A2F">
        <w:t>ulFreePublicMemory</w:t>
      </w:r>
      <w:proofErr w:type="spellEnd"/>
      <w:r w:rsidRPr="00B96A2F">
        <w:t xml:space="preserve">, </w:t>
      </w:r>
      <w:proofErr w:type="spellStart"/>
      <w:r w:rsidRPr="00B96A2F">
        <w:t>ulTotalPrivateMemory</w:t>
      </w:r>
      <w:proofErr w:type="spellEnd"/>
      <w:r w:rsidRPr="00B96A2F">
        <w:t xml:space="preserve">, and </w:t>
      </w:r>
      <w:proofErr w:type="spellStart"/>
      <w:r w:rsidRPr="00B96A2F">
        <w:t>ulFreePrivateMemory</w:t>
      </w:r>
      <w:proofErr w:type="spellEnd"/>
      <w:r w:rsidRPr="00B96A2F">
        <w:t xml:space="preserve"> can have the special value CK_UNAVAILABLE_INFORMATION, which means that the token and/or library is unable or unwilling to provide that information.  In addition, the fields </w:t>
      </w:r>
      <w:proofErr w:type="spellStart"/>
      <w:r w:rsidRPr="00B96A2F">
        <w:t>ulMaxSessionCount</w:t>
      </w:r>
      <w:proofErr w:type="spellEnd"/>
      <w:r w:rsidRPr="00B96A2F">
        <w:t xml:space="preserve"> and </w:t>
      </w:r>
      <w:proofErr w:type="spellStart"/>
      <w:r w:rsidRPr="00B96A2F">
        <w:t>ulMaxRwSessionCount</w:t>
      </w:r>
      <w:proofErr w:type="spellEnd"/>
      <w:r w:rsidRPr="00B96A2F">
        <w:t xml:space="preserve"> can have the special value CK_EFFECTIVELY_INFINITE, which means that there is no practical limit on the number of sessions (resp. R/W sessions) an application can have open with the token.</w:t>
      </w:r>
    </w:p>
    <w:p w14:paraId="6116760A" w14:textId="77777777" w:rsidR="00117722" w:rsidRPr="00B96A2F" w:rsidRDefault="00117722" w:rsidP="00117722">
      <w:r w:rsidRPr="00B96A2F">
        <w:t xml:space="preserve">It is important to check these fields for these special values.  This is particularly true for CK_EFFECTIVELY_INFINITE, since an application seeing this value in the </w:t>
      </w:r>
      <w:proofErr w:type="spellStart"/>
      <w:r w:rsidRPr="00B96A2F">
        <w:t>ulMaxSessionCount</w:t>
      </w:r>
      <w:proofErr w:type="spellEnd"/>
      <w:r w:rsidRPr="00B96A2F">
        <w:t xml:space="preserve"> or </w:t>
      </w:r>
      <w:proofErr w:type="spellStart"/>
      <w:r w:rsidRPr="00B96A2F">
        <w:t>ulMaxRwSessionCount</w:t>
      </w:r>
      <w:proofErr w:type="spellEnd"/>
      <w:r w:rsidRPr="00B96A2F">
        <w:t xml:space="preserve"> field would otherwise conclude that it can’t open any sessions with the token, which is far from being the case.</w:t>
      </w:r>
    </w:p>
    <w:p w14:paraId="35BB4C4E" w14:textId="77777777" w:rsidR="00117722" w:rsidRPr="00B96A2F" w:rsidRDefault="00117722" w:rsidP="00117722">
      <w:r w:rsidRPr="00B96A2F">
        <w:t xml:space="preserve">The upshot of all this is that the correct way to interpret (for example) the </w:t>
      </w:r>
      <w:proofErr w:type="spellStart"/>
      <w:r w:rsidRPr="00B96A2F">
        <w:t>ulMaxSessionCount</w:t>
      </w:r>
      <w:proofErr w:type="spellEnd"/>
      <w:r w:rsidRPr="00B96A2F">
        <w:t xml:space="preserve"> field is something along the lines of the following:</w:t>
      </w:r>
    </w:p>
    <w:p w14:paraId="6D6B0AAD" w14:textId="77777777" w:rsidR="00117722" w:rsidRPr="00B07DD1" w:rsidRDefault="00117722" w:rsidP="00117722">
      <w:pPr>
        <w:pStyle w:val="Code"/>
      </w:pPr>
      <w:r w:rsidRPr="00B07DD1">
        <w:t>CK_TOKEN_INFO info;</w:t>
      </w:r>
    </w:p>
    <w:p w14:paraId="3E856D7C" w14:textId="77777777" w:rsidR="00117722" w:rsidRPr="00B07DD1" w:rsidRDefault="00117722" w:rsidP="00117722">
      <w:pPr>
        <w:pStyle w:val="Code"/>
      </w:pPr>
      <w:r w:rsidRPr="00B07DD1">
        <w:t>.</w:t>
      </w:r>
    </w:p>
    <w:p w14:paraId="1FC5F169" w14:textId="77777777" w:rsidR="00117722" w:rsidRPr="00B07DD1" w:rsidRDefault="00117722" w:rsidP="00117722">
      <w:pPr>
        <w:pStyle w:val="Code"/>
      </w:pPr>
      <w:r w:rsidRPr="00B07DD1">
        <w:t>.</w:t>
      </w:r>
    </w:p>
    <w:p w14:paraId="07CB07F0" w14:textId="77777777" w:rsidR="00117722" w:rsidRPr="00B07DD1" w:rsidRDefault="00117722" w:rsidP="00117722">
      <w:pPr>
        <w:pStyle w:val="Code"/>
      </w:pPr>
      <w:r w:rsidRPr="00B07DD1">
        <w:t xml:space="preserve">if ((CK_LONG) </w:t>
      </w:r>
      <w:proofErr w:type="spellStart"/>
      <w:r w:rsidRPr="00B07DD1">
        <w:t>info.ulMaxSessionCount</w:t>
      </w:r>
      <w:proofErr w:type="spellEnd"/>
    </w:p>
    <w:p w14:paraId="12FC3DE9" w14:textId="77777777" w:rsidR="00117722" w:rsidRPr="00B07DD1" w:rsidRDefault="00117722" w:rsidP="00117722">
      <w:pPr>
        <w:pStyle w:val="Code"/>
      </w:pPr>
      <w:r w:rsidRPr="00B07DD1">
        <w:t xml:space="preserve">    == CK_UNAVAILABLE_INFORMATION) {</w:t>
      </w:r>
    </w:p>
    <w:p w14:paraId="71DFBE33" w14:textId="77777777" w:rsidR="00117722" w:rsidRPr="00B07DD1" w:rsidRDefault="00117722" w:rsidP="00117722">
      <w:pPr>
        <w:pStyle w:val="Code"/>
      </w:pPr>
      <w:r w:rsidRPr="00B07DD1">
        <w:t xml:space="preserve">  /* Token refuses to give value of </w:t>
      </w:r>
      <w:proofErr w:type="spellStart"/>
      <w:r w:rsidRPr="00B07DD1">
        <w:t>ulMaxSessionCount</w:t>
      </w:r>
      <w:proofErr w:type="spellEnd"/>
      <w:r w:rsidRPr="00B07DD1">
        <w:t xml:space="preserve"> */</w:t>
      </w:r>
    </w:p>
    <w:p w14:paraId="2F90B153" w14:textId="77777777" w:rsidR="00117722" w:rsidRPr="00B07DD1" w:rsidRDefault="00117722" w:rsidP="00117722">
      <w:pPr>
        <w:pStyle w:val="Code"/>
      </w:pPr>
      <w:r w:rsidRPr="00B07DD1">
        <w:t xml:space="preserve">  .</w:t>
      </w:r>
    </w:p>
    <w:p w14:paraId="5CEF8E4C" w14:textId="77777777" w:rsidR="00117722" w:rsidRPr="00B07DD1" w:rsidRDefault="00117722" w:rsidP="00117722">
      <w:pPr>
        <w:pStyle w:val="Code"/>
      </w:pPr>
      <w:r w:rsidRPr="00B07DD1">
        <w:t xml:space="preserve">  .</w:t>
      </w:r>
    </w:p>
    <w:p w14:paraId="6D32EEF2" w14:textId="77777777" w:rsidR="00117722" w:rsidRPr="00B07DD1" w:rsidRDefault="00117722" w:rsidP="00117722">
      <w:pPr>
        <w:pStyle w:val="Code"/>
      </w:pPr>
      <w:r w:rsidRPr="00B07DD1">
        <w:t>} else if (</w:t>
      </w:r>
      <w:proofErr w:type="spellStart"/>
      <w:r w:rsidRPr="00B07DD1">
        <w:t>info.ulMaxSessionCount</w:t>
      </w:r>
      <w:proofErr w:type="spellEnd"/>
      <w:r w:rsidRPr="00B07DD1">
        <w:t xml:space="preserve"> == CK_EFFECTIVELY_INFINITE) {</w:t>
      </w:r>
    </w:p>
    <w:p w14:paraId="5605A4FC" w14:textId="77777777" w:rsidR="00117722" w:rsidRPr="00B07DD1" w:rsidRDefault="00117722" w:rsidP="00117722">
      <w:pPr>
        <w:pStyle w:val="Code"/>
      </w:pPr>
      <w:r w:rsidRPr="00B07DD1">
        <w:t xml:space="preserve">  /* Application can open as many sessions as it wants */</w:t>
      </w:r>
    </w:p>
    <w:p w14:paraId="3197471E" w14:textId="77777777" w:rsidR="00117722" w:rsidRPr="00B07DD1" w:rsidRDefault="00117722" w:rsidP="00117722">
      <w:pPr>
        <w:pStyle w:val="Code"/>
      </w:pPr>
      <w:r w:rsidRPr="00B07DD1">
        <w:t xml:space="preserve">  .</w:t>
      </w:r>
    </w:p>
    <w:p w14:paraId="13900F23" w14:textId="77777777" w:rsidR="00117722" w:rsidRPr="00B07DD1" w:rsidRDefault="00117722" w:rsidP="00117722">
      <w:pPr>
        <w:pStyle w:val="Code"/>
      </w:pPr>
      <w:r w:rsidRPr="00B07DD1">
        <w:t xml:space="preserve">  .</w:t>
      </w:r>
    </w:p>
    <w:p w14:paraId="18A15EE6" w14:textId="77777777" w:rsidR="00117722" w:rsidRPr="00B07DD1" w:rsidRDefault="00117722" w:rsidP="00117722">
      <w:pPr>
        <w:pStyle w:val="Code"/>
      </w:pPr>
      <w:r w:rsidRPr="00B07DD1">
        <w:t>} else {</w:t>
      </w:r>
    </w:p>
    <w:p w14:paraId="01C26557" w14:textId="77777777" w:rsidR="00117722" w:rsidRPr="00B07DD1" w:rsidRDefault="00117722" w:rsidP="00117722">
      <w:pPr>
        <w:pStyle w:val="Code"/>
      </w:pPr>
      <w:r w:rsidRPr="00B07DD1">
        <w:t xml:space="preserve">  /* </w:t>
      </w:r>
      <w:proofErr w:type="spellStart"/>
      <w:r w:rsidRPr="00B07DD1">
        <w:t>ulMaxSessionCount</w:t>
      </w:r>
      <w:proofErr w:type="spellEnd"/>
      <w:r w:rsidRPr="00B07DD1">
        <w:t xml:space="preserve"> really does contain what it should */</w:t>
      </w:r>
    </w:p>
    <w:p w14:paraId="19B66E89" w14:textId="77777777" w:rsidR="00117722" w:rsidRPr="00B07DD1" w:rsidRDefault="00117722" w:rsidP="00117722">
      <w:pPr>
        <w:pStyle w:val="Code"/>
      </w:pPr>
      <w:r w:rsidRPr="00B07DD1">
        <w:t xml:space="preserve">  .</w:t>
      </w:r>
    </w:p>
    <w:p w14:paraId="06BB2C88" w14:textId="77777777" w:rsidR="00117722" w:rsidRPr="00B07DD1" w:rsidRDefault="00117722" w:rsidP="00117722">
      <w:pPr>
        <w:pStyle w:val="Code"/>
      </w:pPr>
      <w:r w:rsidRPr="00B07DD1">
        <w:t xml:space="preserve">  .</w:t>
      </w:r>
    </w:p>
    <w:p w14:paraId="55A80EB5" w14:textId="77777777" w:rsidR="00117722" w:rsidRPr="00B07DD1" w:rsidRDefault="00117722" w:rsidP="00117722">
      <w:pPr>
        <w:pStyle w:val="Code"/>
      </w:pPr>
      <w:r w:rsidRPr="00B07DD1">
        <w:t>}</w:t>
      </w:r>
    </w:p>
    <w:p w14:paraId="2B492387" w14:textId="77777777" w:rsidR="00117722" w:rsidRPr="00B96A2F" w:rsidRDefault="00117722" w:rsidP="00117722">
      <w:pPr>
        <w:pStyle w:val="Code"/>
        <w:rPr>
          <w:rFonts w:ascii="Arial" w:hAnsi="Arial" w:cs="Arial"/>
        </w:rPr>
      </w:pPr>
    </w:p>
    <w:p w14:paraId="72470A22" w14:textId="45E3995D" w:rsidR="00117722" w:rsidRDefault="00117722" w:rsidP="00117722">
      <w:r w:rsidRPr="00B96A2F">
        <w:t>CK_TOKEN_INFO_PTR is a pointer to a CK_TOKEN_INFO.</w:t>
      </w:r>
      <w:bookmarkStart w:id="204" w:name="_Toc319287652"/>
      <w:bookmarkStart w:id="205" w:name="_Toc319313493"/>
      <w:bookmarkStart w:id="206" w:name="_Toc319313686"/>
      <w:bookmarkStart w:id="207" w:name="_Toc319315679"/>
      <w:bookmarkStart w:id="208" w:name="_Toc322855274"/>
      <w:bookmarkStart w:id="209" w:name="_Toc322945100"/>
      <w:bookmarkStart w:id="210" w:name="_Toc323000683"/>
      <w:bookmarkStart w:id="211" w:name="_Toc323024053"/>
      <w:bookmarkStart w:id="212" w:name="_Toc323205384"/>
      <w:bookmarkStart w:id="213" w:name="_Toc323610813"/>
      <w:bookmarkStart w:id="214" w:name="_Toc383864827"/>
      <w:bookmarkStart w:id="215" w:name="_Toc385057817"/>
      <w:bookmarkStart w:id="216" w:name="_Toc405794635"/>
      <w:bookmarkStart w:id="217" w:name="_Toc72656032"/>
      <w:bookmarkStart w:id="218" w:name="_Toc235002247"/>
      <w:bookmarkStart w:id="219" w:name="_Toc370633974"/>
      <w:bookmarkStart w:id="220" w:name="_Toc391468765"/>
      <w:bookmarkStart w:id="221" w:name="_Toc395183761"/>
    </w:p>
    <w:p w14:paraId="2A5C9F82" w14:textId="77777777" w:rsidR="00117722" w:rsidRPr="007401E5" w:rsidRDefault="00117722" w:rsidP="001B6533">
      <w:pPr>
        <w:pStyle w:val="Heading2"/>
        <w:numPr>
          <w:ilvl w:val="1"/>
          <w:numId w:val="3"/>
        </w:numPr>
      </w:pPr>
      <w:bookmarkStart w:id="222" w:name="_Toc7432273"/>
      <w:bookmarkStart w:id="223" w:name="_Toc29976543"/>
      <w:r w:rsidRPr="007401E5">
        <w:t>Session types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E5FFA18" w14:textId="77777777" w:rsidR="00117722" w:rsidRPr="00B96A2F" w:rsidRDefault="00117722" w:rsidP="00117722">
      <w:proofErr w:type="spellStart"/>
      <w:r w:rsidRPr="00B96A2F">
        <w:t>Cryptoki</w:t>
      </w:r>
      <w:proofErr w:type="spellEnd"/>
      <w:r w:rsidRPr="00B96A2F">
        <w:t xml:space="preserve"> represents session information with the following types:</w:t>
      </w:r>
    </w:p>
    <w:p w14:paraId="030A4995" w14:textId="77777777" w:rsidR="00117722" w:rsidRPr="00B96A2F" w:rsidRDefault="00117722" w:rsidP="001B6533">
      <w:pPr>
        <w:pStyle w:val="name"/>
        <w:numPr>
          <w:ilvl w:val="0"/>
          <w:numId w:val="12"/>
        </w:numPr>
        <w:tabs>
          <w:tab w:val="clear" w:pos="360"/>
        </w:tabs>
        <w:rPr>
          <w:rFonts w:ascii="Arial" w:hAnsi="Arial" w:cs="Arial"/>
        </w:rPr>
      </w:pPr>
      <w:bookmarkStart w:id="224" w:name="_Toc323024054"/>
      <w:bookmarkStart w:id="225" w:name="_Toc323205385"/>
      <w:bookmarkStart w:id="226" w:name="_Toc323610814"/>
      <w:bookmarkStart w:id="227" w:name="_Toc383864828"/>
      <w:bookmarkStart w:id="228" w:name="_Toc385057818"/>
      <w:bookmarkStart w:id="229" w:name="_Toc405794636"/>
      <w:bookmarkStart w:id="230" w:name="_Toc72656033"/>
      <w:bookmarkStart w:id="231" w:name="_Toc235002248"/>
      <w:r w:rsidRPr="00B96A2F">
        <w:rPr>
          <w:rFonts w:ascii="Arial" w:hAnsi="Arial" w:cs="Arial"/>
        </w:rPr>
        <w:lastRenderedPageBreak/>
        <w:t>CK_SESSION_HANDLE</w:t>
      </w:r>
      <w:bookmarkEnd w:id="224"/>
      <w:bookmarkEnd w:id="225"/>
      <w:bookmarkEnd w:id="226"/>
      <w:bookmarkEnd w:id="227"/>
      <w:bookmarkEnd w:id="228"/>
      <w:r w:rsidRPr="00B96A2F">
        <w:rPr>
          <w:rFonts w:ascii="Arial" w:hAnsi="Arial" w:cs="Arial"/>
        </w:rPr>
        <w:t>; CK_SESSION_HANDLE_PTR</w:t>
      </w:r>
      <w:bookmarkEnd w:id="229"/>
      <w:bookmarkEnd w:id="230"/>
      <w:bookmarkEnd w:id="231"/>
    </w:p>
    <w:p w14:paraId="3CB58AF5" w14:textId="77777777" w:rsidR="00117722" w:rsidRPr="00B96A2F" w:rsidRDefault="00117722" w:rsidP="00117722">
      <w:r w:rsidRPr="00B96A2F">
        <w:rPr>
          <w:b/>
        </w:rPr>
        <w:t>CK_SESSION_HANDLE</w:t>
      </w:r>
      <w:r w:rsidRPr="00B96A2F">
        <w:t xml:space="preserve"> is a </w:t>
      </w:r>
      <w:proofErr w:type="spellStart"/>
      <w:r w:rsidRPr="00B96A2F">
        <w:t>Cryptoki</w:t>
      </w:r>
      <w:proofErr w:type="spellEnd"/>
      <w:r w:rsidRPr="00B96A2F">
        <w:t>-assigned value that identifies a session.  It is defined as follows:</w:t>
      </w:r>
    </w:p>
    <w:p w14:paraId="1BA0AAD5" w14:textId="77777777" w:rsidR="00117722" w:rsidRPr="00B07DD1" w:rsidRDefault="00117722" w:rsidP="00117722">
      <w:pPr>
        <w:pStyle w:val="Code"/>
      </w:pPr>
      <w:r w:rsidRPr="00B07DD1">
        <w:t>typedef CK_ULONG CK_SESSION_HANDLE;</w:t>
      </w:r>
    </w:p>
    <w:p w14:paraId="7DC65EFA" w14:textId="77777777" w:rsidR="00117722" w:rsidRPr="00B96A2F" w:rsidRDefault="00117722" w:rsidP="00117722">
      <w:pPr>
        <w:pStyle w:val="Code"/>
        <w:numPr>
          <w:ilvl w:val="12"/>
          <w:numId w:val="0"/>
        </w:numPr>
        <w:ind w:left="1584" w:hanging="1152"/>
        <w:rPr>
          <w:rFonts w:ascii="Arial" w:hAnsi="Arial" w:cs="Arial"/>
        </w:rPr>
      </w:pPr>
    </w:p>
    <w:p w14:paraId="3E36A677" w14:textId="77777777" w:rsidR="00117722" w:rsidRPr="00B96A2F" w:rsidRDefault="00117722" w:rsidP="00117722">
      <w:bookmarkStart w:id="232" w:name="_Toc323024055"/>
      <w:bookmarkStart w:id="233" w:name="_Toc323205386"/>
      <w:bookmarkStart w:id="234" w:name="_Toc323610815"/>
      <w:bookmarkStart w:id="235" w:name="_Toc383864829"/>
      <w:bookmarkStart w:id="236" w:name="_Toc385057819"/>
      <w:r w:rsidRPr="00B96A2F">
        <w:rPr>
          <w:i/>
        </w:rPr>
        <w:t xml:space="preserve">Valid session handles in </w:t>
      </w:r>
      <w:proofErr w:type="spellStart"/>
      <w:r w:rsidRPr="00B96A2F">
        <w:rPr>
          <w:i/>
        </w:rPr>
        <w:t>Cryptoki</w:t>
      </w:r>
      <w:proofErr w:type="spellEnd"/>
      <w:r w:rsidRPr="00B96A2F">
        <w:rPr>
          <w:i/>
        </w:rPr>
        <w:t xml:space="preserve"> always have nonzero values.</w:t>
      </w:r>
      <w:r w:rsidRPr="00B96A2F">
        <w:t xml:space="preserve">  For developers’ convenience, </w:t>
      </w:r>
      <w:proofErr w:type="spellStart"/>
      <w:r w:rsidRPr="00B96A2F">
        <w:t>Cryptoki</w:t>
      </w:r>
      <w:proofErr w:type="spellEnd"/>
      <w:r w:rsidRPr="00B96A2F">
        <w:t xml:space="preserve"> defines the following symbolic value:</w:t>
      </w:r>
    </w:p>
    <w:p w14:paraId="519CF0A1" w14:textId="77777777" w:rsidR="00117722" w:rsidRPr="00B07DD1" w:rsidRDefault="00117722" w:rsidP="00117722">
      <w:pPr>
        <w:pStyle w:val="Code"/>
      </w:pPr>
      <w:r w:rsidRPr="00B07DD1">
        <w:t>CK_INVALID_HANDLE</w:t>
      </w:r>
    </w:p>
    <w:p w14:paraId="0CC842AF" w14:textId="77777777" w:rsidR="00117722" w:rsidRPr="00B96A2F" w:rsidRDefault="00117722" w:rsidP="00117722">
      <w:pPr>
        <w:pStyle w:val="Code"/>
        <w:numPr>
          <w:ilvl w:val="12"/>
          <w:numId w:val="0"/>
        </w:numPr>
        <w:ind w:left="1584" w:hanging="1152"/>
        <w:rPr>
          <w:rFonts w:ascii="Arial" w:hAnsi="Arial" w:cs="Arial"/>
        </w:rPr>
      </w:pPr>
    </w:p>
    <w:p w14:paraId="79B2E027" w14:textId="77777777" w:rsidR="00117722" w:rsidRPr="00B96A2F" w:rsidRDefault="00117722" w:rsidP="00117722">
      <w:r w:rsidRPr="00B96A2F">
        <w:t>CK_SESSION_HANDLE_PTR is a pointer to a CK_SESSION_HANDLE.</w:t>
      </w:r>
    </w:p>
    <w:p w14:paraId="5E4E3B4A" w14:textId="77777777" w:rsidR="00117722" w:rsidRPr="00B96A2F" w:rsidRDefault="00117722" w:rsidP="001B6533">
      <w:pPr>
        <w:pStyle w:val="name"/>
        <w:keepLines/>
        <w:numPr>
          <w:ilvl w:val="0"/>
          <w:numId w:val="12"/>
        </w:numPr>
        <w:tabs>
          <w:tab w:val="clear" w:pos="360"/>
        </w:tabs>
        <w:rPr>
          <w:rFonts w:ascii="Arial" w:hAnsi="Arial" w:cs="Arial"/>
        </w:rPr>
      </w:pPr>
      <w:bookmarkStart w:id="237" w:name="_Toc323024057"/>
      <w:bookmarkStart w:id="238" w:name="_Toc323205387"/>
      <w:bookmarkStart w:id="239" w:name="_Toc323610816"/>
      <w:bookmarkStart w:id="240" w:name="_Toc383864830"/>
      <w:bookmarkStart w:id="241" w:name="_Toc385057820"/>
      <w:bookmarkStart w:id="242" w:name="_Toc405794637"/>
      <w:bookmarkStart w:id="243" w:name="_Toc72656034"/>
      <w:bookmarkStart w:id="244" w:name="_Toc235002249"/>
      <w:bookmarkEnd w:id="232"/>
      <w:bookmarkEnd w:id="233"/>
      <w:bookmarkEnd w:id="234"/>
      <w:bookmarkEnd w:id="235"/>
      <w:bookmarkEnd w:id="236"/>
      <w:r w:rsidRPr="00B96A2F">
        <w:rPr>
          <w:rFonts w:ascii="Arial" w:hAnsi="Arial" w:cs="Arial"/>
        </w:rPr>
        <w:t>CK_USER_TYPE</w:t>
      </w:r>
      <w:bookmarkEnd w:id="237"/>
      <w:bookmarkEnd w:id="238"/>
      <w:bookmarkEnd w:id="239"/>
      <w:bookmarkEnd w:id="240"/>
      <w:bookmarkEnd w:id="241"/>
      <w:bookmarkEnd w:id="242"/>
      <w:bookmarkEnd w:id="243"/>
      <w:bookmarkEnd w:id="244"/>
    </w:p>
    <w:p w14:paraId="7A458149" w14:textId="2B5C4E1B" w:rsidR="00117722" w:rsidRPr="00B96A2F" w:rsidRDefault="00117722" w:rsidP="00117722">
      <w:r w:rsidRPr="00B96A2F">
        <w:rPr>
          <w:b/>
        </w:rPr>
        <w:t>CK_USER_TYPE</w:t>
      </w:r>
      <w:r w:rsidRPr="00B96A2F">
        <w:t xml:space="preserve"> holds the types of </w:t>
      </w:r>
      <w:proofErr w:type="spellStart"/>
      <w:r w:rsidRPr="00B96A2F">
        <w:t>Cryptoki</w:t>
      </w:r>
      <w:proofErr w:type="spellEnd"/>
      <w:r w:rsidRPr="00B96A2F">
        <w:t xml:space="preserve"> users described in </w:t>
      </w:r>
      <w:r>
        <w:rPr>
          <w:b/>
          <w:color w:val="3B006F"/>
        </w:rPr>
        <w:t xml:space="preserve">[PKCS11-UG] </w:t>
      </w:r>
      <w:r w:rsidRPr="00B96A2F">
        <w:t xml:space="preserve">and, in addition, a context-specific type described in Section </w:t>
      </w:r>
      <w:r w:rsidRPr="00B96A2F">
        <w:fldChar w:fldCharType="begin"/>
      </w:r>
      <w:r w:rsidRPr="00B96A2F">
        <w:instrText xml:space="preserve"> REF _Ref72643709 \r \h  \* MERGEFORMAT </w:instrText>
      </w:r>
      <w:r w:rsidRPr="00B96A2F">
        <w:fldChar w:fldCharType="separate"/>
      </w:r>
      <w:r w:rsidR="0024072D">
        <w:t>4.9</w:t>
      </w:r>
      <w:r w:rsidRPr="00B96A2F">
        <w:fldChar w:fldCharType="end"/>
      </w:r>
      <w:r w:rsidRPr="00B96A2F">
        <w:t>.  It is defined as follows:</w:t>
      </w:r>
    </w:p>
    <w:p w14:paraId="577DD3F1" w14:textId="77777777" w:rsidR="00117722" w:rsidRPr="00B07DD1" w:rsidRDefault="00117722" w:rsidP="00117722">
      <w:pPr>
        <w:pStyle w:val="Code"/>
      </w:pPr>
      <w:r w:rsidRPr="00B07DD1">
        <w:t>typedef CK_ULONG CK_USER_TYPE;</w:t>
      </w:r>
    </w:p>
    <w:p w14:paraId="1138994C" w14:textId="77777777" w:rsidR="00117722" w:rsidRPr="00B96A2F" w:rsidRDefault="00117722" w:rsidP="00117722">
      <w:pPr>
        <w:pStyle w:val="Code"/>
        <w:numPr>
          <w:ilvl w:val="12"/>
          <w:numId w:val="0"/>
        </w:numPr>
        <w:ind w:left="1584" w:hanging="1152"/>
        <w:rPr>
          <w:rFonts w:ascii="Arial" w:hAnsi="Arial" w:cs="Arial"/>
        </w:rPr>
      </w:pPr>
    </w:p>
    <w:p w14:paraId="435DBCCB" w14:textId="77777777" w:rsidR="00117722" w:rsidRPr="00B96A2F" w:rsidRDefault="00117722" w:rsidP="00117722">
      <w:r w:rsidRPr="00B96A2F">
        <w:t xml:space="preserve">For this version of </w:t>
      </w:r>
      <w:proofErr w:type="spellStart"/>
      <w:r w:rsidRPr="00B96A2F">
        <w:t>Cryptoki</w:t>
      </w:r>
      <w:proofErr w:type="spellEnd"/>
      <w:r w:rsidRPr="00B96A2F">
        <w:t>, the following types of users are defined:</w:t>
      </w:r>
    </w:p>
    <w:p w14:paraId="7E209CD2" w14:textId="77777777" w:rsidR="00117722" w:rsidRPr="00B07DD1" w:rsidRDefault="00117722" w:rsidP="00117722">
      <w:pPr>
        <w:pStyle w:val="Code"/>
      </w:pPr>
      <w:r w:rsidRPr="00B07DD1">
        <w:t>CKU_SO</w:t>
      </w:r>
    </w:p>
    <w:p w14:paraId="442D25C4" w14:textId="77777777" w:rsidR="00117722" w:rsidRPr="00B07DD1" w:rsidRDefault="00117722" w:rsidP="00117722">
      <w:pPr>
        <w:pStyle w:val="Code"/>
      </w:pPr>
      <w:r w:rsidRPr="00B07DD1">
        <w:t>CKU_USER</w:t>
      </w:r>
    </w:p>
    <w:p w14:paraId="130EA540" w14:textId="77777777" w:rsidR="00117722" w:rsidRPr="00B07DD1" w:rsidRDefault="00117722" w:rsidP="00117722">
      <w:pPr>
        <w:pStyle w:val="Code"/>
      </w:pPr>
      <w:r w:rsidRPr="00B07DD1">
        <w:t>CKU_CONTEXT_SPECIFIC</w:t>
      </w:r>
    </w:p>
    <w:p w14:paraId="33E641F2" w14:textId="77777777" w:rsidR="00117722" w:rsidRPr="00B96A2F" w:rsidRDefault="00117722" w:rsidP="001B6533">
      <w:pPr>
        <w:pStyle w:val="name"/>
        <w:numPr>
          <w:ilvl w:val="0"/>
          <w:numId w:val="12"/>
        </w:numPr>
        <w:tabs>
          <w:tab w:val="clear" w:pos="360"/>
        </w:tabs>
        <w:rPr>
          <w:rFonts w:ascii="Arial" w:hAnsi="Arial" w:cs="Arial"/>
        </w:rPr>
      </w:pPr>
      <w:bookmarkStart w:id="245" w:name="_Toc323024056"/>
      <w:bookmarkStart w:id="246" w:name="_Toc323205388"/>
      <w:bookmarkStart w:id="247" w:name="_Toc323610817"/>
      <w:bookmarkStart w:id="248" w:name="_Toc383864831"/>
      <w:bookmarkStart w:id="249" w:name="_Toc385057821"/>
      <w:bookmarkStart w:id="250" w:name="_Toc405794638"/>
      <w:bookmarkStart w:id="251" w:name="_Toc72656035"/>
      <w:bookmarkStart w:id="252" w:name="_Toc235002250"/>
      <w:bookmarkStart w:id="253" w:name="_Toc323024058"/>
      <w:r w:rsidRPr="00B96A2F">
        <w:rPr>
          <w:rFonts w:ascii="Arial" w:hAnsi="Arial" w:cs="Arial"/>
        </w:rPr>
        <w:t>CK_STATE</w:t>
      </w:r>
      <w:bookmarkEnd w:id="245"/>
      <w:bookmarkEnd w:id="246"/>
      <w:bookmarkEnd w:id="247"/>
      <w:bookmarkEnd w:id="248"/>
      <w:bookmarkEnd w:id="249"/>
      <w:bookmarkEnd w:id="250"/>
      <w:bookmarkEnd w:id="251"/>
      <w:bookmarkEnd w:id="252"/>
    </w:p>
    <w:p w14:paraId="237CB583" w14:textId="77777777" w:rsidR="00117722" w:rsidRPr="00B96A2F" w:rsidRDefault="00117722" w:rsidP="00117722">
      <w:r w:rsidRPr="00B96A2F">
        <w:rPr>
          <w:b/>
        </w:rPr>
        <w:t>CK_STATE</w:t>
      </w:r>
      <w:r w:rsidRPr="00B96A2F">
        <w:t xml:space="preserve"> holds the session state, as described </w:t>
      </w:r>
      <w:r>
        <w:t xml:space="preserve">in </w:t>
      </w:r>
      <w:r>
        <w:rPr>
          <w:b/>
          <w:color w:val="3B006F"/>
        </w:rPr>
        <w:t>[PKCS11-UG]</w:t>
      </w:r>
      <w:r w:rsidRPr="00B96A2F">
        <w:t>. It is defined as follows:</w:t>
      </w:r>
    </w:p>
    <w:p w14:paraId="024C18D8" w14:textId="77777777" w:rsidR="00117722" w:rsidRPr="00B07DD1" w:rsidRDefault="00117722" w:rsidP="00117722">
      <w:pPr>
        <w:pStyle w:val="Code"/>
      </w:pPr>
      <w:r w:rsidRPr="00B07DD1">
        <w:t>typedef CK_ULONG CK_STATE;</w:t>
      </w:r>
    </w:p>
    <w:p w14:paraId="3C61B710" w14:textId="77777777" w:rsidR="00117722" w:rsidRPr="00B96A2F" w:rsidRDefault="00117722" w:rsidP="00117722">
      <w:pPr>
        <w:pStyle w:val="Code"/>
        <w:numPr>
          <w:ilvl w:val="12"/>
          <w:numId w:val="0"/>
        </w:numPr>
        <w:ind w:left="1584" w:hanging="1152"/>
        <w:rPr>
          <w:rFonts w:ascii="Arial" w:hAnsi="Arial" w:cs="Arial"/>
        </w:rPr>
      </w:pPr>
    </w:p>
    <w:p w14:paraId="0BB8BB2F" w14:textId="77777777" w:rsidR="00117722" w:rsidRPr="00B96A2F" w:rsidRDefault="00117722" w:rsidP="00117722">
      <w:r w:rsidRPr="00B96A2F">
        <w:t xml:space="preserve">For this version of </w:t>
      </w:r>
      <w:proofErr w:type="spellStart"/>
      <w:r w:rsidRPr="00B96A2F">
        <w:t>Cryptoki</w:t>
      </w:r>
      <w:proofErr w:type="spellEnd"/>
      <w:r w:rsidRPr="00B96A2F">
        <w:t>, the following session states are defined:</w:t>
      </w:r>
    </w:p>
    <w:p w14:paraId="48F1A070" w14:textId="77777777" w:rsidR="00117722" w:rsidRPr="00B07DD1" w:rsidRDefault="00117722" w:rsidP="00117722">
      <w:pPr>
        <w:pStyle w:val="Code"/>
      </w:pPr>
      <w:r w:rsidRPr="00B07DD1">
        <w:t>CKS_RO_PUBLIC_SESSION</w:t>
      </w:r>
    </w:p>
    <w:p w14:paraId="78A4C286" w14:textId="77777777" w:rsidR="00117722" w:rsidRPr="00B07DD1" w:rsidRDefault="00117722" w:rsidP="00117722">
      <w:pPr>
        <w:pStyle w:val="Code"/>
      </w:pPr>
      <w:r w:rsidRPr="00B07DD1">
        <w:t>CKS_RO_USER_FUNCTIONS</w:t>
      </w:r>
    </w:p>
    <w:p w14:paraId="63C786B7" w14:textId="77777777" w:rsidR="00117722" w:rsidRPr="00B07DD1" w:rsidRDefault="00117722" w:rsidP="00117722">
      <w:pPr>
        <w:pStyle w:val="Code"/>
      </w:pPr>
      <w:r w:rsidRPr="00B07DD1">
        <w:t>CKS_RW_PUBLIC_SESSION</w:t>
      </w:r>
    </w:p>
    <w:p w14:paraId="7887F404" w14:textId="77777777" w:rsidR="00117722" w:rsidRPr="00B07DD1" w:rsidRDefault="00117722" w:rsidP="00117722">
      <w:pPr>
        <w:pStyle w:val="Code"/>
      </w:pPr>
      <w:r w:rsidRPr="00B07DD1">
        <w:t>CKS_RW_USER_FUNCTIONS</w:t>
      </w:r>
    </w:p>
    <w:p w14:paraId="12A93FFB" w14:textId="77777777" w:rsidR="00117722" w:rsidRPr="00B07DD1" w:rsidRDefault="00117722" w:rsidP="00117722">
      <w:pPr>
        <w:pStyle w:val="Code"/>
      </w:pPr>
      <w:r w:rsidRPr="00B07DD1">
        <w:t xml:space="preserve">CKS_RW_SO_FUNCTIONS  </w:t>
      </w:r>
    </w:p>
    <w:p w14:paraId="020843D9" w14:textId="77777777" w:rsidR="00117722" w:rsidRPr="00B96A2F" w:rsidRDefault="00117722" w:rsidP="001B6533">
      <w:pPr>
        <w:pStyle w:val="name"/>
        <w:numPr>
          <w:ilvl w:val="0"/>
          <w:numId w:val="12"/>
        </w:numPr>
        <w:tabs>
          <w:tab w:val="clear" w:pos="360"/>
        </w:tabs>
        <w:rPr>
          <w:rFonts w:ascii="Arial" w:hAnsi="Arial" w:cs="Arial"/>
        </w:rPr>
      </w:pPr>
      <w:bookmarkStart w:id="254" w:name="_Toc323205389"/>
      <w:bookmarkStart w:id="255" w:name="_Toc323610818"/>
      <w:bookmarkStart w:id="256" w:name="_Toc383864832"/>
      <w:bookmarkStart w:id="257" w:name="_Toc385057822"/>
      <w:bookmarkStart w:id="258" w:name="_Toc405794639"/>
      <w:bookmarkStart w:id="259" w:name="_Toc72656036"/>
      <w:bookmarkStart w:id="260" w:name="_Toc235002251"/>
      <w:r w:rsidRPr="00B96A2F">
        <w:rPr>
          <w:rFonts w:ascii="Arial" w:hAnsi="Arial" w:cs="Arial"/>
        </w:rPr>
        <w:t>CK_SESSION_INFO</w:t>
      </w:r>
      <w:bookmarkEnd w:id="253"/>
      <w:bookmarkEnd w:id="254"/>
      <w:bookmarkEnd w:id="255"/>
      <w:bookmarkEnd w:id="256"/>
      <w:bookmarkEnd w:id="257"/>
      <w:r w:rsidRPr="00B96A2F">
        <w:rPr>
          <w:rFonts w:ascii="Arial" w:hAnsi="Arial" w:cs="Arial"/>
        </w:rPr>
        <w:t>; CK_SESSION_INFO_PTR</w:t>
      </w:r>
      <w:bookmarkEnd w:id="258"/>
      <w:bookmarkEnd w:id="259"/>
      <w:bookmarkEnd w:id="260"/>
    </w:p>
    <w:p w14:paraId="121F9023" w14:textId="77777777" w:rsidR="00117722" w:rsidRPr="00B96A2F" w:rsidRDefault="00117722" w:rsidP="00117722">
      <w:r w:rsidRPr="00B96A2F">
        <w:rPr>
          <w:b/>
        </w:rPr>
        <w:t>CK_SESSION_INFO</w:t>
      </w:r>
      <w:r w:rsidRPr="00B96A2F">
        <w:t xml:space="preserve"> provides information about a session.  It is defined as follows:</w:t>
      </w:r>
    </w:p>
    <w:p w14:paraId="5FE939F3" w14:textId="77777777" w:rsidR="00117722" w:rsidRPr="00B07DD1" w:rsidRDefault="00117722" w:rsidP="00117722">
      <w:pPr>
        <w:pStyle w:val="Code"/>
      </w:pPr>
      <w:r w:rsidRPr="00B07DD1">
        <w:t>typedef struct CK_SESSION_INFO {</w:t>
      </w:r>
    </w:p>
    <w:p w14:paraId="116108B4" w14:textId="77777777" w:rsidR="00117722" w:rsidRPr="00B07DD1" w:rsidRDefault="00117722" w:rsidP="00117722">
      <w:pPr>
        <w:pStyle w:val="Code"/>
      </w:pPr>
      <w:r w:rsidRPr="00B07DD1">
        <w:t xml:space="preserve">  CK_SLOT_ID </w:t>
      </w:r>
      <w:proofErr w:type="spellStart"/>
      <w:r w:rsidRPr="00B07DD1">
        <w:t>slotID</w:t>
      </w:r>
      <w:proofErr w:type="spellEnd"/>
      <w:r w:rsidRPr="00B07DD1">
        <w:t>;</w:t>
      </w:r>
    </w:p>
    <w:p w14:paraId="5297AAAB" w14:textId="77777777" w:rsidR="00117722" w:rsidRPr="00B07DD1" w:rsidRDefault="00117722" w:rsidP="00117722">
      <w:pPr>
        <w:pStyle w:val="Code"/>
      </w:pPr>
      <w:r w:rsidRPr="00B07DD1">
        <w:t xml:space="preserve">  CK_STATE state;</w:t>
      </w:r>
    </w:p>
    <w:p w14:paraId="1F7B54B0" w14:textId="77777777" w:rsidR="00117722" w:rsidRPr="00B07DD1" w:rsidRDefault="00117722" w:rsidP="00117722">
      <w:pPr>
        <w:pStyle w:val="Code"/>
      </w:pPr>
      <w:r w:rsidRPr="00B07DD1">
        <w:t xml:space="preserve">  CK_FLAGS flags;</w:t>
      </w:r>
    </w:p>
    <w:p w14:paraId="596CB35C" w14:textId="77777777" w:rsidR="00117722" w:rsidRPr="00B07DD1" w:rsidRDefault="00117722" w:rsidP="00117722">
      <w:pPr>
        <w:pStyle w:val="Code"/>
      </w:pPr>
      <w:r w:rsidRPr="00B07DD1">
        <w:t xml:space="preserve">  CK_ULONG </w:t>
      </w:r>
      <w:proofErr w:type="spellStart"/>
      <w:r w:rsidRPr="00B07DD1">
        <w:t>ulDeviceError</w:t>
      </w:r>
      <w:proofErr w:type="spellEnd"/>
      <w:r w:rsidRPr="00B07DD1">
        <w:t>;</w:t>
      </w:r>
    </w:p>
    <w:p w14:paraId="3A29BEF1" w14:textId="77777777" w:rsidR="00117722" w:rsidRPr="00B07DD1" w:rsidRDefault="00117722" w:rsidP="00117722">
      <w:pPr>
        <w:pStyle w:val="Code"/>
      </w:pPr>
      <w:r w:rsidRPr="00B07DD1">
        <w:t>} CK_SESSION_INFO;</w:t>
      </w:r>
    </w:p>
    <w:p w14:paraId="6E8EFA51" w14:textId="77777777" w:rsidR="00117722" w:rsidRPr="00B07DD1" w:rsidRDefault="00117722" w:rsidP="00117722">
      <w:pPr>
        <w:pStyle w:val="Code"/>
      </w:pPr>
    </w:p>
    <w:p w14:paraId="7E25DC4D" w14:textId="77777777" w:rsidR="00117722" w:rsidRDefault="00117722" w:rsidP="00117722"/>
    <w:p w14:paraId="0D815EF3" w14:textId="77777777" w:rsidR="00117722" w:rsidRPr="00B96A2F" w:rsidRDefault="00117722" w:rsidP="00117722">
      <w:r w:rsidRPr="00B96A2F">
        <w:t>The fields of the structure have the following meanings:</w:t>
      </w:r>
    </w:p>
    <w:p w14:paraId="37245630" w14:textId="77777777" w:rsidR="00117722" w:rsidRPr="00B07DD1" w:rsidRDefault="00117722" w:rsidP="00117722">
      <w:pPr>
        <w:pStyle w:val="definition0"/>
        <w:rPr>
          <w:rFonts w:cs="Arial"/>
        </w:rPr>
      </w:pPr>
      <w:r w:rsidRPr="00B07DD1">
        <w:rPr>
          <w:rFonts w:cs="Arial"/>
        </w:rPr>
        <w:tab/>
      </w:r>
      <w:proofErr w:type="spellStart"/>
      <w:r w:rsidRPr="00B07DD1">
        <w:rPr>
          <w:rFonts w:cs="Arial"/>
          <w:i/>
        </w:rPr>
        <w:t>slotID</w:t>
      </w:r>
      <w:proofErr w:type="spellEnd"/>
      <w:r w:rsidRPr="00B07DD1">
        <w:rPr>
          <w:rFonts w:cs="Arial"/>
        </w:rPr>
        <w:tab/>
        <w:t>ID of the slot that interfaces with the token</w:t>
      </w:r>
    </w:p>
    <w:p w14:paraId="080B34FA" w14:textId="77777777" w:rsidR="00117722" w:rsidRPr="00B07DD1" w:rsidRDefault="00117722" w:rsidP="00117722">
      <w:pPr>
        <w:pStyle w:val="definition0"/>
        <w:rPr>
          <w:rFonts w:cs="Arial"/>
        </w:rPr>
      </w:pPr>
      <w:r w:rsidRPr="00B07DD1">
        <w:rPr>
          <w:rFonts w:cs="Arial"/>
          <w:i/>
        </w:rPr>
        <w:tab/>
        <w:t>state</w:t>
      </w:r>
      <w:r w:rsidRPr="00B07DD1">
        <w:rPr>
          <w:rFonts w:cs="Arial"/>
        </w:rPr>
        <w:tab/>
        <w:t>the state of the session</w:t>
      </w:r>
    </w:p>
    <w:p w14:paraId="30FBFD83" w14:textId="77777777" w:rsidR="00117722" w:rsidRPr="00B07DD1" w:rsidRDefault="00117722" w:rsidP="00117722">
      <w:pPr>
        <w:pStyle w:val="definition0"/>
        <w:rPr>
          <w:rFonts w:cs="Arial"/>
        </w:rPr>
      </w:pPr>
      <w:r w:rsidRPr="00B07DD1">
        <w:rPr>
          <w:rFonts w:cs="Arial"/>
          <w:i/>
        </w:rPr>
        <w:lastRenderedPageBreak/>
        <w:tab/>
        <w:t>flags</w:t>
      </w:r>
      <w:r w:rsidRPr="00B07DD1">
        <w:rPr>
          <w:rFonts w:cs="Arial"/>
        </w:rPr>
        <w:tab/>
        <w:t>bit flags that define the type of session; the flags are defined below</w:t>
      </w:r>
    </w:p>
    <w:p w14:paraId="4E396840" w14:textId="77777777" w:rsidR="00117722" w:rsidRPr="00B07DD1" w:rsidRDefault="00117722" w:rsidP="00117722">
      <w:pPr>
        <w:pStyle w:val="definition0"/>
        <w:rPr>
          <w:rFonts w:cs="Arial"/>
        </w:rPr>
      </w:pPr>
      <w:r w:rsidRPr="00B07DD1">
        <w:rPr>
          <w:rFonts w:cs="Arial"/>
        </w:rPr>
        <w:tab/>
      </w:r>
      <w:proofErr w:type="spellStart"/>
      <w:r w:rsidRPr="00B07DD1">
        <w:rPr>
          <w:rFonts w:cs="Arial"/>
          <w:i/>
        </w:rPr>
        <w:t>ulDeviceError</w:t>
      </w:r>
      <w:proofErr w:type="spellEnd"/>
      <w:r w:rsidRPr="00B07DD1">
        <w:rPr>
          <w:rFonts w:cs="Arial"/>
        </w:rPr>
        <w:tab/>
        <w:t xml:space="preserve">an error code defined by the cryptographic device.  Used for errors not covered by </w:t>
      </w:r>
      <w:proofErr w:type="spellStart"/>
      <w:r w:rsidRPr="00B07DD1">
        <w:rPr>
          <w:rFonts w:cs="Arial"/>
        </w:rPr>
        <w:t>Cryptoki</w:t>
      </w:r>
      <w:proofErr w:type="spellEnd"/>
      <w:r w:rsidRPr="00B07DD1">
        <w:rPr>
          <w:rFonts w:cs="Arial"/>
        </w:rPr>
        <w:t>.</w:t>
      </w:r>
    </w:p>
    <w:p w14:paraId="0B613B0A" w14:textId="77777777" w:rsidR="00117722" w:rsidRPr="00B96A2F" w:rsidRDefault="00117722" w:rsidP="00117722">
      <w:r w:rsidRPr="00B96A2F">
        <w:t xml:space="preserve">The following table defines the </w:t>
      </w:r>
      <w:r w:rsidRPr="00B96A2F">
        <w:rPr>
          <w:i/>
        </w:rPr>
        <w:t>flags</w:t>
      </w:r>
      <w:r w:rsidRPr="00B96A2F">
        <w:t xml:space="preserve"> field:</w:t>
      </w:r>
    </w:p>
    <w:p w14:paraId="2C22B5AB" w14:textId="4FCECDA3" w:rsidR="00117722" w:rsidRPr="00B96A2F" w:rsidRDefault="00117722" w:rsidP="00532A2D">
      <w:pPr>
        <w:pStyle w:val="Caption"/>
      </w:pPr>
      <w:bookmarkStart w:id="261" w:name="_Toc383864512"/>
      <w:bookmarkStart w:id="262" w:name="_Toc405794973"/>
      <w:bookmarkStart w:id="263" w:name="_Toc225305944"/>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7</w:t>
      </w:r>
      <w:r>
        <w:rPr>
          <w:noProof/>
        </w:rPr>
        <w:fldChar w:fldCharType="end"/>
      </w:r>
      <w:r w:rsidRPr="00B96A2F">
        <w:t>, Session Information Flags</w:t>
      </w:r>
      <w:bookmarkEnd w:id="261"/>
      <w:bookmarkEnd w:id="262"/>
      <w:bookmarkEnd w:id="26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80"/>
        <w:gridCol w:w="1440"/>
        <w:gridCol w:w="4410"/>
      </w:tblGrid>
      <w:tr w:rsidR="00117722" w:rsidRPr="00B96A2F" w14:paraId="4B4F7EF1" w14:textId="77777777" w:rsidTr="00117722">
        <w:trPr>
          <w:tblHeader/>
        </w:trPr>
        <w:tc>
          <w:tcPr>
            <w:tcW w:w="2880" w:type="dxa"/>
          </w:tcPr>
          <w:p w14:paraId="4AA01C17" w14:textId="77777777" w:rsidR="00117722" w:rsidRPr="00B07DD1" w:rsidRDefault="00117722" w:rsidP="00117722">
            <w:pPr>
              <w:pStyle w:val="Table"/>
              <w:keepNext/>
              <w:keepLines/>
              <w:rPr>
                <w:rFonts w:ascii="Arial" w:hAnsi="Arial" w:cs="Arial"/>
                <w:b/>
                <w:sz w:val="20"/>
              </w:rPr>
            </w:pPr>
            <w:bookmarkStart w:id="264" w:name="_Toc319287653"/>
            <w:bookmarkStart w:id="265" w:name="_Toc319313494"/>
            <w:bookmarkStart w:id="266" w:name="_Toc319313687"/>
            <w:bookmarkStart w:id="267" w:name="_Toc319315680"/>
            <w:r w:rsidRPr="00B07DD1">
              <w:rPr>
                <w:rFonts w:ascii="Arial" w:hAnsi="Arial" w:cs="Arial"/>
                <w:b/>
                <w:sz w:val="20"/>
              </w:rPr>
              <w:t>Bit Flag</w:t>
            </w:r>
          </w:p>
        </w:tc>
        <w:tc>
          <w:tcPr>
            <w:tcW w:w="1440" w:type="dxa"/>
          </w:tcPr>
          <w:p w14:paraId="7B627651" w14:textId="77777777" w:rsidR="00117722" w:rsidRPr="00B07DD1" w:rsidRDefault="00117722" w:rsidP="00117722">
            <w:pPr>
              <w:pStyle w:val="Table"/>
              <w:keepNext/>
              <w:keepLines/>
              <w:rPr>
                <w:rFonts w:ascii="Arial" w:hAnsi="Arial" w:cs="Arial"/>
                <w:b/>
                <w:sz w:val="20"/>
              </w:rPr>
            </w:pPr>
            <w:r w:rsidRPr="00B07DD1">
              <w:rPr>
                <w:rFonts w:ascii="Arial" w:hAnsi="Arial" w:cs="Arial"/>
                <w:b/>
                <w:sz w:val="20"/>
              </w:rPr>
              <w:t>Mask</w:t>
            </w:r>
          </w:p>
        </w:tc>
        <w:tc>
          <w:tcPr>
            <w:tcW w:w="4410" w:type="dxa"/>
          </w:tcPr>
          <w:p w14:paraId="0B620B13" w14:textId="77777777" w:rsidR="00117722" w:rsidRPr="00B07DD1" w:rsidRDefault="00117722" w:rsidP="00117722">
            <w:pPr>
              <w:pStyle w:val="Table"/>
              <w:keepNext/>
              <w:keepLines/>
              <w:rPr>
                <w:rFonts w:ascii="Arial" w:hAnsi="Arial" w:cs="Arial"/>
                <w:b/>
                <w:sz w:val="20"/>
              </w:rPr>
            </w:pPr>
            <w:r w:rsidRPr="00B07DD1">
              <w:rPr>
                <w:rFonts w:ascii="Arial" w:hAnsi="Arial" w:cs="Arial"/>
                <w:b/>
                <w:sz w:val="20"/>
              </w:rPr>
              <w:t>Meaning</w:t>
            </w:r>
          </w:p>
        </w:tc>
      </w:tr>
      <w:tr w:rsidR="00117722" w:rsidRPr="00B96A2F" w14:paraId="05AD78A4" w14:textId="77777777" w:rsidTr="00117722">
        <w:tc>
          <w:tcPr>
            <w:tcW w:w="2880" w:type="dxa"/>
            <w:tcBorders>
              <w:top w:val="nil"/>
            </w:tcBorders>
          </w:tcPr>
          <w:p w14:paraId="43C5AF61" w14:textId="77777777" w:rsidR="00117722" w:rsidRPr="00B07DD1" w:rsidRDefault="00117722" w:rsidP="00117722">
            <w:pPr>
              <w:pStyle w:val="Table"/>
              <w:keepNext/>
              <w:keepLines/>
              <w:rPr>
                <w:rFonts w:ascii="Arial" w:hAnsi="Arial" w:cs="Arial"/>
                <w:sz w:val="20"/>
              </w:rPr>
            </w:pPr>
            <w:r w:rsidRPr="00B07DD1">
              <w:rPr>
                <w:rFonts w:ascii="Arial" w:hAnsi="Arial" w:cs="Arial"/>
                <w:sz w:val="20"/>
              </w:rPr>
              <w:t>CKF_RW_SESSION</w:t>
            </w:r>
          </w:p>
        </w:tc>
        <w:tc>
          <w:tcPr>
            <w:tcW w:w="1440" w:type="dxa"/>
            <w:tcBorders>
              <w:top w:val="nil"/>
            </w:tcBorders>
          </w:tcPr>
          <w:p w14:paraId="11E5EF30" w14:textId="77777777" w:rsidR="00117722" w:rsidRPr="00B07DD1" w:rsidRDefault="00117722" w:rsidP="00117722">
            <w:pPr>
              <w:pStyle w:val="Table"/>
              <w:keepNext/>
              <w:keepLines/>
              <w:rPr>
                <w:rFonts w:ascii="Arial" w:hAnsi="Arial" w:cs="Arial"/>
                <w:sz w:val="20"/>
              </w:rPr>
            </w:pPr>
            <w:r w:rsidRPr="00B07DD1">
              <w:rPr>
                <w:rFonts w:ascii="Arial" w:hAnsi="Arial" w:cs="Arial"/>
                <w:sz w:val="20"/>
              </w:rPr>
              <w:t>0x00000002</w:t>
            </w:r>
          </w:p>
        </w:tc>
        <w:tc>
          <w:tcPr>
            <w:tcW w:w="4410" w:type="dxa"/>
            <w:tcBorders>
              <w:top w:val="nil"/>
            </w:tcBorders>
          </w:tcPr>
          <w:p w14:paraId="3D15BAD6" w14:textId="77777777" w:rsidR="00117722" w:rsidRPr="00B07DD1" w:rsidRDefault="00117722" w:rsidP="00117722">
            <w:pPr>
              <w:pStyle w:val="Table"/>
              <w:keepNext/>
              <w:keepLines/>
              <w:rPr>
                <w:rFonts w:ascii="Arial" w:hAnsi="Arial" w:cs="Arial"/>
                <w:sz w:val="20"/>
              </w:rPr>
            </w:pPr>
            <w:r w:rsidRPr="00B07DD1">
              <w:rPr>
                <w:rFonts w:ascii="Arial" w:hAnsi="Arial" w:cs="Arial"/>
                <w:sz w:val="20"/>
              </w:rPr>
              <w:t>True if the session is read/write; false if the session is read-only</w:t>
            </w:r>
          </w:p>
        </w:tc>
      </w:tr>
      <w:tr w:rsidR="00117722" w:rsidRPr="00B96A2F" w14:paraId="502A21DC" w14:textId="77777777" w:rsidTr="00117722">
        <w:tc>
          <w:tcPr>
            <w:tcW w:w="2880" w:type="dxa"/>
          </w:tcPr>
          <w:p w14:paraId="6AF9D755" w14:textId="77777777" w:rsidR="00117722" w:rsidRPr="00B07DD1" w:rsidRDefault="00117722" w:rsidP="00117722">
            <w:pPr>
              <w:pStyle w:val="Table"/>
              <w:keepNext/>
              <w:keepLines/>
              <w:rPr>
                <w:rFonts w:ascii="Arial" w:hAnsi="Arial" w:cs="Arial"/>
                <w:sz w:val="20"/>
              </w:rPr>
            </w:pPr>
            <w:r w:rsidRPr="00B07DD1">
              <w:rPr>
                <w:rFonts w:ascii="Arial" w:hAnsi="Arial" w:cs="Arial"/>
                <w:sz w:val="20"/>
              </w:rPr>
              <w:t>CKF_SERIAL_SESSION</w:t>
            </w:r>
          </w:p>
        </w:tc>
        <w:tc>
          <w:tcPr>
            <w:tcW w:w="1440" w:type="dxa"/>
          </w:tcPr>
          <w:p w14:paraId="0DC6DB15" w14:textId="77777777" w:rsidR="00117722" w:rsidRPr="00B07DD1" w:rsidRDefault="00117722" w:rsidP="00117722">
            <w:pPr>
              <w:pStyle w:val="Table"/>
              <w:keepNext/>
              <w:keepLines/>
              <w:rPr>
                <w:rFonts w:ascii="Arial" w:hAnsi="Arial" w:cs="Arial"/>
                <w:sz w:val="20"/>
              </w:rPr>
            </w:pPr>
            <w:r w:rsidRPr="00B07DD1">
              <w:rPr>
                <w:rFonts w:ascii="Arial" w:hAnsi="Arial" w:cs="Arial"/>
                <w:sz w:val="20"/>
              </w:rPr>
              <w:t>0x00000004</w:t>
            </w:r>
          </w:p>
        </w:tc>
        <w:tc>
          <w:tcPr>
            <w:tcW w:w="4410" w:type="dxa"/>
          </w:tcPr>
          <w:p w14:paraId="20CF6A34" w14:textId="77777777" w:rsidR="00117722" w:rsidRPr="00B07DD1" w:rsidRDefault="00117722" w:rsidP="00117722">
            <w:pPr>
              <w:pStyle w:val="Table"/>
              <w:keepNext/>
              <w:keepLines/>
              <w:rPr>
                <w:rFonts w:ascii="Arial" w:hAnsi="Arial" w:cs="Arial"/>
                <w:sz w:val="20"/>
              </w:rPr>
            </w:pPr>
            <w:r w:rsidRPr="00B07DD1">
              <w:rPr>
                <w:rFonts w:ascii="Arial" w:hAnsi="Arial" w:cs="Arial"/>
                <w:sz w:val="20"/>
              </w:rPr>
              <w:t>This flag is provided for backward compatibility, and should always be set to true</w:t>
            </w:r>
          </w:p>
        </w:tc>
      </w:tr>
    </w:tbl>
    <w:p w14:paraId="7B61CE02" w14:textId="77777777" w:rsidR="00117722" w:rsidRPr="00B96A2F" w:rsidRDefault="00117722" w:rsidP="00117722">
      <w:bookmarkStart w:id="268" w:name="_Toc323024059"/>
      <w:bookmarkStart w:id="269" w:name="_Toc323205390"/>
      <w:bookmarkStart w:id="270" w:name="_Toc323610819"/>
      <w:bookmarkStart w:id="271" w:name="_Toc383864833"/>
      <w:bookmarkStart w:id="272" w:name="_Toc385057823"/>
      <w:r w:rsidRPr="00B96A2F">
        <w:t>CK_SESSION_INFO_PTR is a pointer to a CK_SESSION_INFO.</w:t>
      </w:r>
    </w:p>
    <w:p w14:paraId="722921CD" w14:textId="6BCAEA6C" w:rsidR="00117722" w:rsidRPr="007401E5" w:rsidRDefault="00117722" w:rsidP="001B6533">
      <w:pPr>
        <w:pStyle w:val="Heading2"/>
        <w:numPr>
          <w:ilvl w:val="1"/>
          <w:numId w:val="3"/>
        </w:numPr>
      </w:pPr>
      <w:bookmarkStart w:id="273" w:name="_Toc322855275"/>
      <w:bookmarkStart w:id="274" w:name="_Toc322945101"/>
      <w:bookmarkStart w:id="275" w:name="_Toc323000684"/>
      <w:bookmarkStart w:id="276" w:name="_Toc323024060"/>
      <w:bookmarkStart w:id="277" w:name="_Toc323205391"/>
      <w:bookmarkStart w:id="278" w:name="_Toc323610820"/>
      <w:bookmarkStart w:id="279" w:name="_Toc383864834"/>
      <w:bookmarkStart w:id="280" w:name="_Toc385057824"/>
      <w:bookmarkStart w:id="281" w:name="_Toc405794640"/>
      <w:bookmarkStart w:id="282" w:name="_Ref26861179"/>
      <w:bookmarkStart w:id="283" w:name="_Toc72656037"/>
      <w:bookmarkStart w:id="284" w:name="_Toc235002252"/>
      <w:bookmarkStart w:id="285" w:name="_Toc370633975"/>
      <w:bookmarkStart w:id="286" w:name="_Toc391468766"/>
      <w:bookmarkStart w:id="287" w:name="_Toc395183762"/>
      <w:bookmarkStart w:id="288" w:name="_Toc7432274"/>
      <w:bookmarkStart w:id="289" w:name="_Toc29976544"/>
      <w:bookmarkEnd w:id="268"/>
      <w:bookmarkEnd w:id="269"/>
      <w:bookmarkEnd w:id="270"/>
      <w:bookmarkEnd w:id="271"/>
      <w:bookmarkEnd w:id="272"/>
      <w:r w:rsidRPr="007401E5">
        <w:t>Object types</w:t>
      </w:r>
      <w:bookmarkEnd w:id="264"/>
      <w:bookmarkEnd w:id="265"/>
      <w:bookmarkEnd w:id="266"/>
      <w:bookmarkEnd w:id="267"/>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F02B813" w14:textId="77777777" w:rsidR="00117722" w:rsidRPr="00B96A2F" w:rsidRDefault="00117722" w:rsidP="00117722">
      <w:proofErr w:type="spellStart"/>
      <w:r w:rsidRPr="00B96A2F">
        <w:t>Cryptoki</w:t>
      </w:r>
      <w:proofErr w:type="spellEnd"/>
      <w:r w:rsidRPr="00B96A2F">
        <w:t xml:space="preserve"> represents object information with the following types:</w:t>
      </w:r>
    </w:p>
    <w:p w14:paraId="165C7B75" w14:textId="77777777" w:rsidR="00117722" w:rsidRPr="00B96A2F" w:rsidRDefault="00117722" w:rsidP="001B6533">
      <w:pPr>
        <w:pStyle w:val="name"/>
        <w:numPr>
          <w:ilvl w:val="0"/>
          <w:numId w:val="12"/>
        </w:numPr>
        <w:tabs>
          <w:tab w:val="clear" w:pos="360"/>
        </w:tabs>
        <w:rPr>
          <w:rFonts w:ascii="Arial" w:hAnsi="Arial" w:cs="Arial"/>
        </w:rPr>
      </w:pPr>
      <w:bookmarkStart w:id="290" w:name="_Toc323024061"/>
      <w:bookmarkStart w:id="291" w:name="_Toc323205392"/>
      <w:bookmarkStart w:id="292" w:name="_Toc323610821"/>
      <w:bookmarkStart w:id="293" w:name="_Toc383864835"/>
      <w:bookmarkStart w:id="294" w:name="_Toc385057825"/>
      <w:bookmarkStart w:id="295" w:name="_Toc405794641"/>
      <w:bookmarkStart w:id="296" w:name="_Toc72656038"/>
      <w:bookmarkStart w:id="297" w:name="_Toc235002253"/>
      <w:r w:rsidRPr="00B96A2F">
        <w:rPr>
          <w:rFonts w:ascii="Arial" w:hAnsi="Arial" w:cs="Arial"/>
        </w:rPr>
        <w:t>CK_OBJECT_HANDLE</w:t>
      </w:r>
      <w:bookmarkEnd w:id="290"/>
      <w:bookmarkEnd w:id="291"/>
      <w:bookmarkEnd w:id="292"/>
      <w:bookmarkEnd w:id="293"/>
      <w:bookmarkEnd w:id="294"/>
      <w:r w:rsidRPr="00B96A2F">
        <w:rPr>
          <w:rFonts w:ascii="Arial" w:hAnsi="Arial" w:cs="Arial"/>
        </w:rPr>
        <w:t>; CK_OBJECT_HANDLE_PTR</w:t>
      </w:r>
      <w:bookmarkEnd w:id="295"/>
      <w:bookmarkEnd w:id="296"/>
      <w:bookmarkEnd w:id="297"/>
    </w:p>
    <w:p w14:paraId="74F90713" w14:textId="77777777" w:rsidR="00117722" w:rsidRPr="00B96A2F" w:rsidRDefault="00117722" w:rsidP="00117722">
      <w:r w:rsidRPr="00B96A2F">
        <w:rPr>
          <w:b/>
        </w:rPr>
        <w:t>CK_OBJECT_HANDLE</w:t>
      </w:r>
      <w:r w:rsidRPr="00B96A2F">
        <w:t xml:space="preserve"> is a token-specific identifier for an object.  It is defined as follows:</w:t>
      </w:r>
    </w:p>
    <w:p w14:paraId="1091605D" w14:textId="77777777" w:rsidR="00117722" w:rsidRPr="00F2694E" w:rsidRDefault="00117722" w:rsidP="00117722">
      <w:pPr>
        <w:pStyle w:val="Code"/>
      </w:pPr>
      <w:r w:rsidRPr="00F2694E">
        <w:t>typedef CK_ULONG CK_OBJECT_HANDLE;</w:t>
      </w:r>
    </w:p>
    <w:p w14:paraId="342A7806" w14:textId="77777777" w:rsidR="00117722" w:rsidRPr="00F2694E" w:rsidRDefault="00117722" w:rsidP="00117722">
      <w:pPr>
        <w:pStyle w:val="Code"/>
      </w:pPr>
    </w:p>
    <w:p w14:paraId="5C4B4669" w14:textId="77777777" w:rsidR="00117722" w:rsidRPr="00B96A2F" w:rsidRDefault="00117722" w:rsidP="00117722">
      <w:r w:rsidRPr="00B96A2F">
        <w:t xml:space="preserve">When an object is created or found on a token by an application, </w:t>
      </w:r>
      <w:proofErr w:type="spellStart"/>
      <w:r w:rsidRPr="00B96A2F">
        <w:t>Cryptoki</w:t>
      </w:r>
      <w:proofErr w:type="spellEnd"/>
      <w:r w:rsidRPr="00B96A2F">
        <w:t xml:space="preserve"> assigns it an object handle for that application’s sessions to use to access it.  A particular object on a token does not necessarily have a handle which is fixed for the lifetime of the object; however, if a particular session can use a particular handle to access a particular object, then that session will continue to be able to use that handle to access that object as long as the session continues to exist, the object continues to exist, and the object continues to be accessible to the session.</w:t>
      </w:r>
    </w:p>
    <w:p w14:paraId="4ED907E1" w14:textId="77777777" w:rsidR="00117722" w:rsidRPr="00B96A2F" w:rsidRDefault="00117722" w:rsidP="00117722">
      <w:bookmarkStart w:id="298" w:name="_Toc323024062"/>
      <w:bookmarkStart w:id="299" w:name="_Toc323205393"/>
      <w:bookmarkStart w:id="300" w:name="_Toc323610822"/>
      <w:bookmarkStart w:id="301" w:name="_Toc383864836"/>
      <w:bookmarkStart w:id="302" w:name="_Toc385057826"/>
      <w:r w:rsidRPr="00B96A2F">
        <w:rPr>
          <w:i/>
        </w:rPr>
        <w:t xml:space="preserve">Valid object handles in </w:t>
      </w:r>
      <w:proofErr w:type="spellStart"/>
      <w:r w:rsidRPr="00B96A2F">
        <w:rPr>
          <w:i/>
        </w:rPr>
        <w:t>Cryptoki</w:t>
      </w:r>
      <w:proofErr w:type="spellEnd"/>
      <w:r w:rsidRPr="00B96A2F">
        <w:rPr>
          <w:i/>
        </w:rPr>
        <w:t xml:space="preserve"> always have nonzero values.</w:t>
      </w:r>
      <w:r w:rsidRPr="00B96A2F">
        <w:t xml:space="preserve">  For developers’ convenience, </w:t>
      </w:r>
      <w:proofErr w:type="spellStart"/>
      <w:r w:rsidRPr="00B96A2F">
        <w:t>Cryptoki</w:t>
      </w:r>
      <w:proofErr w:type="spellEnd"/>
      <w:r w:rsidRPr="00B96A2F">
        <w:t xml:space="preserve"> defines the following symbolic value:</w:t>
      </w:r>
    </w:p>
    <w:p w14:paraId="7710257E" w14:textId="77777777" w:rsidR="00117722" w:rsidRPr="00F2694E" w:rsidRDefault="00117722" w:rsidP="00117722">
      <w:pPr>
        <w:pStyle w:val="Code"/>
      </w:pPr>
      <w:r w:rsidRPr="00F2694E">
        <w:t>CK_INVALID_HANDLE</w:t>
      </w:r>
    </w:p>
    <w:p w14:paraId="417B3C0C" w14:textId="77777777" w:rsidR="00117722" w:rsidRPr="00F2694E" w:rsidRDefault="00117722" w:rsidP="00117722">
      <w:pPr>
        <w:pStyle w:val="Code"/>
      </w:pPr>
    </w:p>
    <w:p w14:paraId="2FBB7A24" w14:textId="77777777" w:rsidR="00117722" w:rsidRPr="00B96A2F" w:rsidRDefault="00117722" w:rsidP="00117722">
      <w:r w:rsidRPr="00B96A2F">
        <w:t>CK_OBJECT_HANDLE_PTR is a pointer to a CK_OBJECT_HANDLE.</w:t>
      </w:r>
    </w:p>
    <w:p w14:paraId="4649927E" w14:textId="77777777" w:rsidR="00117722" w:rsidRPr="00B96A2F" w:rsidRDefault="00117722" w:rsidP="001B6533">
      <w:pPr>
        <w:pStyle w:val="name"/>
        <w:numPr>
          <w:ilvl w:val="0"/>
          <w:numId w:val="12"/>
        </w:numPr>
        <w:tabs>
          <w:tab w:val="clear" w:pos="360"/>
        </w:tabs>
        <w:rPr>
          <w:rFonts w:ascii="Arial" w:hAnsi="Arial" w:cs="Arial"/>
        </w:rPr>
      </w:pPr>
      <w:bookmarkStart w:id="303" w:name="_Toc323024063"/>
      <w:bookmarkStart w:id="304" w:name="_Toc323205394"/>
      <w:bookmarkStart w:id="305" w:name="_Toc323610823"/>
      <w:bookmarkStart w:id="306" w:name="_Toc383864837"/>
      <w:bookmarkStart w:id="307" w:name="_Toc385057827"/>
      <w:bookmarkStart w:id="308" w:name="_Toc405794642"/>
      <w:bookmarkStart w:id="309" w:name="_Toc72656039"/>
      <w:bookmarkStart w:id="310" w:name="_Toc235002254"/>
      <w:bookmarkEnd w:id="298"/>
      <w:bookmarkEnd w:id="299"/>
      <w:bookmarkEnd w:id="300"/>
      <w:bookmarkEnd w:id="301"/>
      <w:bookmarkEnd w:id="302"/>
      <w:r w:rsidRPr="00B96A2F">
        <w:rPr>
          <w:rFonts w:ascii="Arial" w:hAnsi="Arial" w:cs="Arial"/>
        </w:rPr>
        <w:t>CK_OBJECT_CLASS</w:t>
      </w:r>
      <w:bookmarkEnd w:id="303"/>
      <w:bookmarkEnd w:id="304"/>
      <w:bookmarkEnd w:id="305"/>
      <w:bookmarkEnd w:id="306"/>
      <w:bookmarkEnd w:id="307"/>
      <w:r w:rsidRPr="00B96A2F">
        <w:rPr>
          <w:rFonts w:ascii="Arial" w:hAnsi="Arial" w:cs="Arial"/>
        </w:rPr>
        <w:t>; CK_OBJECT_CLASS_PTR</w:t>
      </w:r>
      <w:bookmarkEnd w:id="308"/>
      <w:bookmarkEnd w:id="309"/>
      <w:bookmarkEnd w:id="310"/>
    </w:p>
    <w:p w14:paraId="0F85B655" w14:textId="77777777" w:rsidR="00117722" w:rsidRPr="00B96A2F" w:rsidRDefault="00117722" w:rsidP="00117722">
      <w:pPr>
        <w:keepNext/>
        <w:numPr>
          <w:ilvl w:val="12"/>
          <w:numId w:val="0"/>
        </w:numPr>
        <w:rPr>
          <w:rFonts w:cs="Arial"/>
          <w:sz w:val="24"/>
        </w:rPr>
      </w:pPr>
      <w:r w:rsidRPr="00F2694E">
        <w:t xml:space="preserve">CK_OBJECT_CLASS is a value that identifies the classes (or types) of objects that </w:t>
      </w:r>
      <w:proofErr w:type="spellStart"/>
      <w:r w:rsidRPr="00F2694E">
        <w:t>Cryptoki</w:t>
      </w:r>
      <w:proofErr w:type="spellEnd"/>
      <w:r w:rsidRPr="00F2694E">
        <w:t xml:space="preserve"> recognizes.  It is defined as follows</w:t>
      </w:r>
      <w:r w:rsidRPr="00B96A2F">
        <w:rPr>
          <w:rFonts w:cs="Arial"/>
          <w:sz w:val="24"/>
        </w:rPr>
        <w:t>:</w:t>
      </w:r>
    </w:p>
    <w:p w14:paraId="17B08418" w14:textId="77777777" w:rsidR="00117722" w:rsidRPr="00F2694E" w:rsidRDefault="00117722" w:rsidP="00117722">
      <w:pPr>
        <w:pStyle w:val="Code"/>
      </w:pPr>
      <w:r w:rsidRPr="00F2694E">
        <w:t>typedef CK_ULONG CK_OBJECT_CLASS;</w:t>
      </w:r>
    </w:p>
    <w:p w14:paraId="69C83C72" w14:textId="77777777" w:rsidR="00117722" w:rsidRPr="00B96A2F" w:rsidRDefault="00117722" w:rsidP="00117722">
      <w:pPr>
        <w:pStyle w:val="Code"/>
        <w:numPr>
          <w:ilvl w:val="12"/>
          <w:numId w:val="0"/>
        </w:numPr>
        <w:ind w:left="1584" w:hanging="1152"/>
        <w:rPr>
          <w:rFonts w:ascii="Arial" w:hAnsi="Arial" w:cs="Arial"/>
        </w:rPr>
      </w:pPr>
    </w:p>
    <w:p w14:paraId="41C3D64D" w14:textId="77777777" w:rsidR="00117722" w:rsidRPr="00B96A2F" w:rsidRDefault="00117722" w:rsidP="00117722">
      <w:r w:rsidRPr="00B96A2F">
        <w:t>Object classes are defined with the objects that use them. The type is specified on an object through the CKA_CLASS attribute of the object.</w:t>
      </w:r>
    </w:p>
    <w:p w14:paraId="11012F9A" w14:textId="77777777" w:rsidR="00117722" w:rsidRPr="00B96A2F" w:rsidRDefault="00117722" w:rsidP="00117722">
      <w:r w:rsidRPr="00B96A2F">
        <w:t>Vendor defined values for this type may also be specified.</w:t>
      </w:r>
    </w:p>
    <w:p w14:paraId="758BE26F" w14:textId="5461A772" w:rsidR="00117722" w:rsidRPr="00F2694E" w:rsidRDefault="00117722" w:rsidP="00117722">
      <w:pPr>
        <w:pStyle w:val="Code"/>
      </w:pPr>
      <w:r w:rsidRPr="00F2694E">
        <w:t xml:space="preserve">CKO_VENDOR_DEFINED   </w:t>
      </w:r>
    </w:p>
    <w:p w14:paraId="127AC512" w14:textId="77777777" w:rsidR="00117722" w:rsidRPr="00B96A2F" w:rsidRDefault="00117722" w:rsidP="00117722">
      <w:pPr>
        <w:pStyle w:val="Code"/>
        <w:numPr>
          <w:ilvl w:val="12"/>
          <w:numId w:val="0"/>
        </w:numPr>
        <w:ind w:left="1584" w:hanging="1152"/>
        <w:rPr>
          <w:rFonts w:ascii="Arial" w:hAnsi="Arial" w:cs="Arial"/>
        </w:rPr>
      </w:pPr>
    </w:p>
    <w:p w14:paraId="0AE70A0D" w14:textId="77777777" w:rsidR="00117722" w:rsidRPr="00B96A2F" w:rsidRDefault="00117722" w:rsidP="00117722">
      <w:r w:rsidRPr="00B96A2F">
        <w:t xml:space="preserve">Object classes </w:t>
      </w:r>
      <w:r w:rsidRPr="00B96A2F">
        <w:rPr>
          <w:b/>
        </w:rPr>
        <w:t>CKO_VENDOR_DEFINED</w:t>
      </w:r>
      <w:r w:rsidRPr="00B96A2F">
        <w:t xml:space="preserve"> and above are permanently reserved for token vendors.  For interoperability, vendors should register their object classes through the PKCS process.</w:t>
      </w:r>
    </w:p>
    <w:p w14:paraId="5C794546" w14:textId="77777777" w:rsidR="00117722" w:rsidRPr="00B96A2F" w:rsidRDefault="00117722" w:rsidP="00117722">
      <w:r w:rsidRPr="00B96A2F">
        <w:rPr>
          <w:b/>
        </w:rPr>
        <w:lastRenderedPageBreak/>
        <w:t>CK_OBJECT_CLASS_PTR</w:t>
      </w:r>
      <w:r w:rsidRPr="00B96A2F">
        <w:t xml:space="preserve"> is a pointer to a </w:t>
      </w:r>
      <w:r w:rsidRPr="00B96A2F">
        <w:rPr>
          <w:b/>
        </w:rPr>
        <w:t>CK_OBJECT_CLASS</w:t>
      </w:r>
      <w:r w:rsidRPr="00B96A2F">
        <w:t>.</w:t>
      </w:r>
    </w:p>
    <w:p w14:paraId="3363833E" w14:textId="77777777" w:rsidR="00117722" w:rsidRPr="00B96A2F" w:rsidRDefault="00117722" w:rsidP="001B6533">
      <w:pPr>
        <w:pStyle w:val="name"/>
        <w:numPr>
          <w:ilvl w:val="0"/>
          <w:numId w:val="12"/>
        </w:numPr>
        <w:tabs>
          <w:tab w:val="clear" w:pos="360"/>
        </w:tabs>
        <w:rPr>
          <w:rFonts w:ascii="Arial" w:hAnsi="Arial" w:cs="Arial"/>
        </w:rPr>
      </w:pPr>
      <w:bookmarkStart w:id="311" w:name="_Toc72656040"/>
      <w:bookmarkStart w:id="312" w:name="_Toc235002255"/>
      <w:r w:rsidRPr="00B96A2F">
        <w:rPr>
          <w:rFonts w:ascii="Arial" w:hAnsi="Arial" w:cs="Arial"/>
        </w:rPr>
        <w:t>CK_HW_FEATURE_TYPE</w:t>
      </w:r>
      <w:bookmarkEnd w:id="311"/>
      <w:bookmarkEnd w:id="312"/>
    </w:p>
    <w:p w14:paraId="0BAEC22F" w14:textId="77777777" w:rsidR="00117722" w:rsidRPr="00B96A2F" w:rsidRDefault="00117722" w:rsidP="00117722">
      <w:r w:rsidRPr="00B96A2F">
        <w:rPr>
          <w:b/>
        </w:rPr>
        <w:t>CK_HW_FEATURE_TYPE</w:t>
      </w:r>
      <w:r w:rsidRPr="00B96A2F">
        <w:t xml:space="preserve"> is a value that identifies a hardware feature type of a device. It is defined as follows:</w:t>
      </w:r>
    </w:p>
    <w:p w14:paraId="4A5C44B0" w14:textId="77777777" w:rsidR="00117722" w:rsidRPr="00F2694E" w:rsidRDefault="00117722" w:rsidP="00117722">
      <w:pPr>
        <w:pStyle w:val="Code"/>
      </w:pPr>
      <w:r w:rsidRPr="00F2694E">
        <w:t>typedef CK_ULONG CK_HW_FEATURE_TYPE;</w:t>
      </w:r>
    </w:p>
    <w:p w14:paraId="50C3F5F1" w14:textId="77777777" w:rsidR="00117722" w:rsidRPr="00B96A2F" w:rsidRDefault="00117722" w:rsidP="00117722">
      <w:pPr>
        <w:pStyle w:val="Code"/>
        <w:numPr>
          <w:ilvl w:val="12"/>
          <w:numId w:val="0"/>
        </w:numPr>
        <w:ind w:left="1584" w:hanging="1152"/>
        <w:rPr>
          <w:rFonts w:ascii="Arial" w:hAnsi="Arial" w:cs="Arial"/>
        </w:rPr>
      </w:pPr>
    </w:p>
    <w:p w14:paraId="08BF0EDF" w14:textId="77777777" w:rsidR="00117722" w:rsidRPr="00B96A2F" w:rsidRDefault="00117722" w:rsidP="00117722">
      <w:r w:rsidRPr="00B96A2F">
        <w:t>Hardware feature types are defined with the objects that use them. The type is specified on an object through the CKA_HW_FEATURE_TYPE attribute of the object.</w:t>
      </w:r>
    </w:p>
    <w:p w14:paraId="24AA3F34" w14:textId="77777777" w:rsidR="00117722" w:rsidRPr="00B96A2F" w:rsidRDefault="00117722" w:rsidP="00117722">
      <w:r w:rsidRPr="00B96A2F">
        <w:t>Vendor defined values for this type may also be specified.</w:t>
      </w:r>
    </w:p>
    <w:p w14:paraId="32477E97" w14:textId="77777777" w:rsidR="00117722" w:rsidRPr="00F2694E" w:rsidRDefault="00117722" w:rsidP="00117722">
      <w:pPr>
        <w:pStyle w:val="Code"/>
      </w:pPr>
      <w:r w:rsidRPr="00F2694E">
        <w:t xml:space="preserve">CKH_VENDOR_DEFINED    </w:t>
      </w:r>
    </w:p>
    <w:p w14:paraId="7BD03261" w14:textId="77777777" w:rsidR="00117722" w:rsidRPr="00B96A2F" w:rsidRDefault="00117722" w:rsidP="00117722">
      <w:pPr>
        <w:pStyle w:val="Code"/>
        <w:numPr>
          <w:ilvl w:val="12"/>
          <w:numId w:val="0"/>
        </w:numPr>
        <w:ind w:left="1584" w:hanging="1152"/>
        <w:rPr>
          <w:rFonts w:ascii="Arial" w:hAnsi="Arial" w:cs="Arial"/>
        </w:rPr>
      </w:pPr>
    </w:p>
    <w:p w14:paraId="7D29B709" w14:textId="77777777" w:rsidR="00117722" w:rsidRPr="00B96A2F" w:rsidRDefault="00117722" w:rsidP="00117722">
      <w:r w:rsidRPr="00B96A2F">
        <w:t xml:space="preserve">Feature types </w:t>
      </w:r>
      <w:r w:rsidRPr="00B96A2F">
        <w:rPr>
          <w:b/>
        </w:rPr>
        <w:t>CKH_VENDOR_DEFINED</w:t>
      </w:r>
      <w:r w:rsidRPr="00B96A2F">
        <w:t xml:space="preserve"> and above are permanently reserved for token vendors.  For interoperability, vendors should register their feature types through the PKCS process.</w:t>
      </w:r>
    </w:p>
    <w:p w14:paraId="445FC197" w14:textId="77777777" w:rsidR="00117722" w:rsidRPr="00B96A2F" w:rsidRDefault="00117722" w:rsidP="001B6533">
      <w:pPr>
        <w:pStyle w:val="name"/>
        <w:numPr>
          <w:ilvl w:val="0"/>
          <w:numId w:val="12"/>
        </w:numPr>
        <w:tabs>
          <w:tab w:val="clear" w:pos="360"/>
        </w:tabs>
        <w:rPr>
          <w:rFonts w:ascii="Arial" w:hAnsi="Arial" w:cs="Arial"/>
        </w:rPr>
      </w:pPr>
      <w:bookmarkStart w:id="313" w:name="_Toc323610825"/>
      <w:bookmarkStart w:id="314" w:name="_Toc383864839"/>
      <w:bookmarkStart w:id="315" w:name="_Toc385057829"/>
      <w:bookmarkStart w:id="316" w:name="_Toc405794643"/>
      <w:bookmarkStart w:id="317" w:name="_Toc72656041"/>
      <w:bookmarkStart w:id="318" w:name="_Toc235002256"/>
      <w:bookmarkStart w:id="319" w:name="_Toc323024065"/>
      <w:bookmarkStart w:id="320" w:name="_Toc323205396"/>
      <w:r w:rsidRPr="00B96A2F">
        <w:rPr>
          <w:rFonts w:ascii="Arial" w:hAnsi="Arial" w:cs="Arial"/>
        </w:rPr>
        <w:t>CK_KEY_TYPE</w:t>
      </w:r>
      <w:bookmarkEnd w:id="313"/>
      <w:bookmarkEnd w:id="314"/>
      <w:bookmarkEnd w:id="315"/>
      <w:bookmarkEnd w:id="316"/>
      <w:bookmarkEnd w:id="317"/>
      <w:bookmarkEnd w:id="318"/>
    </w:p>
    <w:p w14:paraId="2892984C" w14:textId="77777777" w:rsidR="00117722" w:rsidRPr="00B96A2F" w:rsidRDefault="00117722" w:rsidP="00117722">
      <w:r w:rsidRPr="00B96A2F">
        <w:rPr>
          <w:b/>
        </w:rPr>
        <w:t>CK_KEY_TYPE</w:t>
      </w:r>
      <w:r w:rsidRPr="00B96A2F">
        <w:t xml:space="preserve"> is a value that identifies a key type. It is defined as follows:</w:t>
      </w:r>
    </w:p>
    <w:p w14:paraId="1AE9584E" w14:textId="77777777" w:rsidR="00117722" w:rsidRPr="00B96A2F" w:rsidRDefault="00117722" w:rsidP="00117722">
      <w:pPr>
        <w:pStyle w:val="Code"/>
        <w:numPr>
          <w:ilvl w:val="12"/>
          <w:numId w:val="0"/>
        </w:numPr>
        <w:ind w:left="1584" w:hanging="1152"/>
        <w:rPr>
          <w:rFonts w:ascii="Arial" w:hAnsi="Arial" w:cs="Arial"/>
        </w:rPr>
      </w:pPr>
      <w:r w:rsidRPr="00B96A2F">
        <w:rPr>
          <w:rFonts w:ascii="Arial" w:hAnsi="Arial" w:cs="Arial"/>
        </w:rPr>
        <w:t>typedef CK_ULONG CK_KEY_TYPE;</w:t>
      </w:r>
    </w:p>
    <w:p w14:paraId="04ED60C3" w14:textId="77777777" w:rsidR="00117722" w:rsidRPr="00B96A2F" w:rsidRDefault="00117722" w:rsidP="00117722">
      <w:pPr>
        <w:pStyle w:val="Code"/>
        <w:numPr>
          <w:ilvl w:val="12"/>
          <w:numId w:val="0"/>
        </w:numPr>
        <w:ind w:left="1584" w:hanging="1152"/>
        <w:rPr>
          <w:rFonts w:ascii="Arial" w:hAnsi="Arial" w:cs="Arial"/>
        </w:rPr>
      </w:pPr>
    </w:p>
    <w:p w14:paraId="21A5C3B3" w14:textId="77777777" w:rsidR="00117722" w:rsidRPr="00B96A2F" w:rsidRDefault="00117722" w:rsidP="00117722">
      <w:r w:rsidRPr="00B96A2F">
        <w:t>Key types are defined with the objects and mechanisms that use them. The key type is specified on an object through the CKA_KEY_TYPE attribute of the object.</w:t>
      </w:r>
    </w:p>
    <w:p w14:paraId="6F517FF8" w14:textId="77777777" w:rsidR="00117722" w:rsidRPr="00B96A2F" w:rsidRDefault="00117722" w:rsidP="00117722">
      <w:r w:rsidRPr="00B96A2F">
        <w:t>Vendor defined values for this type may also be specified.</w:t>
      </w:r>
    </w:p>
    <w:p w14:paraId="24A7340C" w14:textId="77777777" w:rsidR="00117722" w:rsidRPr="00F2694E" w:rsidRDefault="00117722" w:rsidP="00117722">
      <w:pPr>
        <w:pStyle w:val="Code"/>
      </w:pPr>
      <w:r w:rsidRPr="00F2694E">
        <w:t xml:space="preserve">CKK_VENDOR_DEFINED  </w:t>
      </w:r>
    </w:p>
    <w:p w14:paraId="3D847A04" w14:textId="77777777" w:rsidR="00117722" w:rsidRPr="00B96A2F" w:rsidRDefault="00117722" w:rsidP="00117722">
      <w:pPr>
        <w:pStyle w:val="Code"/>
        <w:numPr>
          <w:ilvl w:val="12"/>
          <w:numId w:val="0"/>
        </w:numPr>
        <w:ind w:left="1584" w:hanging="1152"/>
        <w:rPr>
          <w:rFonts w:ascii="Arial" w:hAnsi="Arial" w:cs="Arial"/>
        </w:rPr>
      </w:pPr>
    </w:p>
    <w:p w14:paraId="1E49B423" w14:textId="77777777" w:rsidR="00117722" w:rsidRPr="00B96A2F" w:rsidRDefault="00117722" w:rsidP="00117722">
      <w:r w:rsidRPr="00B96A2F">
        <w:t xml:space="preserve">Key types </w:t>
      </w:r>
      <w:r w:rsidRPr="00B96A2F">
        <w:rPr>
          <w:b/>
        </w:rPr>
        <w:t>CKK_VENDOR_DEFINED</w:t>
      </w:r>
      <w:r w:rsidRPr="00B96A2F">
        <w:t xml:space="preserve"> and above are permanently reserved for token vendors.  For interoperability, vendors should register their key types through the PKCS process.</w:t>
      </w:r>
    </w:p>
    <w:p w14:paraId="0C905D89" w14:textId="77777777" w:rsidR="00117722" w:rsidRPr="00B96A2F" w:rsidRDefault="00117722" w:rsidP="001B6533">
      <w:pPr>
        <w:pStyle w:val="name"/>
        <w:numPr>
          <w:ilvl w:val="0"/>
          <w:numId w:val="12"/>
        </w:numPr>
        <w:tabs>
          <w:tab w:val="clear" w:pos="360"/>
        </w:tabs>
        <w:rPr>
          <w:rFonts w:ascii="Arial" w:hAnsi="Arial" w:cs="Arial"/>
        </w:rPr>
      </w:pPr>
      <w:bookmarkStart w:id="321" w:name="_Toc323610826"/>
      <w:bookmarkStart w:id="322" w:name="_Toc383864840"/>
      <w:bookmarkStart w:id="323" w:name="_Toc385057830"/>
      <w:bookmarkStart w:id="324" w:name="_Toc405794644"/>
      <w:bookmarkStart w:id="325" w:name="_Toc72656042"/>
      <w:bookmarkStart w:id="326" w:name="_Toc235002257"/>
      <w:r w:rsidRPr="00B96A2F">
        <w:rPr>
          <w:rFonts w:ascii="Arial" w:hAnsi="Arial" w:cs="Arial"/>
        </w:rPr>
        <w:t>CK_CERTIFICATE_TYPE</w:t>
      </w:r>
      <w:bookmarkEnd w:id="319"/>
      <w:bookmarkEnd w:id="320"/>
      <w:bookmarkEnd w:id="321"/>
      <w:bookmarkEnd w:id="322"/>
      <w:bookmarkEnd w:id="323"/>
      <w:bookmarkEnd w:id="324"/>
      <w:bookmarkEnd w:id="325"/>
      <w:bookmarkEnd w:id="326"/>
    </w:p>
    <w:p w14:paraId="19611ACD" w14:textId="77777777" w:rsidR="00117722" w:rsidRPr="00B96A2F" w:rsidRDefault="00117722" w:rsidP="00117722">
      <w:r w:rsidRPr="00B96A2F">
        <w:rPr>
          <w:b/>
        </w:rPr>
        <w:t>CK_CERTIFICATE_TYPE</w:t>
      </w:r>
      <w:r w:rsidRPr="00B96A2F">
        <w:t xml:space="preserve"> is a value that identifies a certificate type. It is defined as follows:</w:t>
      </w:r>
    </w:p>
    <w:p w14:paraId="3D4DEFA2" w14:textId="77777777" w:rsidR="00117722" w:rsidRPr="00F2694E" w:rsidRDefault="00117722" w:rsidP="00117722">
      <w:pPr>
        <w:pStyle w:val="Code"/>
      </w:pPr>
      <w:r w:rsidRPr="00F2694E">
        <w:t>typedef CK_ULONG CK_CERTIFICATE_TYPE;</w:t>
      </w:r>
    </w:p>
    <w:p w14:paraId="71EEE66D" w14:textId="77777777" w:rsidR="00117722" w:rsidRPr="00B96A2F" w:rsidRDefault="00117722" w:rsidP="00117722">
      <w:pPr>
        <w:pStyle w:val="Code"/>
        <w:numPr>
          <w:ilvl w:val="12"/>
          <w:numId w:val="0"/>
        </w:numPr>
        <w:ind w:left="1584" w:hanging="1152"/>
        <w:rPr>
          <w:rFonts w:ascii="Arial" w:hAnsi="Arial" w:cs="Arial"/>
        </w:rPr>
      </w:pPr>
    </w:p>
    <w:p w14:paraId="750AD5DC" w14:textId="77777777" w:rsidR="00117722" w:rsidRPr="00B96A2F" w:rsidRDefault="00117722" w:rsidP="00117722">
      <w:r w:rsidRPr="00B96A2F">
        <w:t>Certificate types are defined with the objects and mechanisms that use them. The certificate type is specified on an object through the CKA_CERTIFICATE_TYPE attribute of the object.</w:t>
      </w:r>
    </w:p>
    <w:p w14:paraId="3BBB5946" w14:textId="77777777" w:rsidR="00117722" w:rsidRPr="00B96A2F" w:rsidRDefault="00117722" w:rsidP="00117722">
      <w:r w:rsidRPr="00B96A2F">
        <w:t>Vendor defined values for this type may also be specified.</w:t>
      </w:r>
    </w:p>
    <w:p w14:paraId="1D5CB21E" w14:textId="77777777" w:rsidR="00117722" w:rsidRPr="00F2694E" w:rsidRDefault="00117722" w:rsidP="00117722">
      <w:pPr>
        <w:pStyle w:val="Code"/>
      </w:pPr>
      <w:r w:rsidRPr="00F2694E">
        <w:t>CKC_VENDOR_DEFINED</w:t>
      </w:r>
    </w:p>
    <w:p w14:paraId="0829DAA8" w14:textId="77777777" w:rsidR="00117722" w:rsidRPr="00B96A2F" w:rsidRDefault="00117722" w:rsidP="00117722">
      <w:pPr>
        <w:pStyle w:val="Code"/>
        <w:numPr>
          <w:ilvl w:val="12"/>
          <w:numId w:val="0"/>
        </w:numPr>
        <w:ind w:left="1584" w:hanging="1152"/>
        <w:rPr>
          <w:rFonts w:ascii="Arial" w:hAnsi="Arial" w:cs="Arial"/>
        </w:rPr>
      </w:pPr>
    </w:p>
    <w:p w14:paraId="48B60385" w14:textId="77777777" w:rsidR="00117722" w:rsidRDefault="00117722" w:rsidP="00117722">
      <w:bookmarkStart w:id="327" w:name="_Toc323024066"/>
      <w:r w:rsidRPr="00B96A2F">
        <w:t xml:space="preserve">Certificate types </w:t>
      </w:r>
      <w:r w:rsidRPr="00B96A2F">
        <w:rPr>
          <w:b/>
        </w:rPr>
        <w:t>CKC_VENDOR_DEFINED</w:t>
      </w:r>
      <w:r w:rsidRPr="00B96A2F">
        <w:t xml:space="preserve"> and above are permanently reserved for token vendors.  For interoperability, vendors should register their certificate types through the PKCS process.</w:t>
      </w:r>
    </w:p>
    <w:p w14:paraId="09B1F0C4" w14:textId="77777777" w:rsidR="00117722" w:rsidRPr="00B96A2F" w:rsidRDefault="00117722" w:rsidP="001B6533">
      <w:pPr>
        <w:pStyle w:val="name"/>
        <w:numPr>
          <w:ilvl w:val="0"/>
          <w:numId w:val="12"/>
        </w:numPr>
        <w:tabs>
          <w:tab w:val="clear" w:pos="360"/>
        </w:tabs>
        <w:rPr>
          <w:rFonts w:ascii="Arial" w:hAnsi="Arial" w:cs="Arial"/>
        </w:rPr>
      </w:pPr>
      <w:r>
        <w:rPr>
          <w:rFonts w:ascii="Arial" w:hAnsi="Arial" w:cs="Arial"/>
        </w:rPr>
        <w:t>CK_CERTIFICATE_CATEGORY</w:t>
      </w:r>
    </w:p>
    <w:p w14:paraId="0A6E54D1" w14:textId="77777777" w:rsidR="00117722" w:rsidRPr="00B96A2F" w:rsidRDefault="00117722" w:rsidP="00117722">
      <w:r w:rsidRPr="00B96A2F">
        <w:rPr>
          <w:b/>
        </w:rPr>
        <w:t>CK_CERTIFICATE_</w:t>
      </w:r>
      <w:r>
        <w:rPr>
          <w:b/>
        </w:rPr>
        <w:t>CATEGORY</w:t>
      </w:r>
      <w:r w:rsidRPr="00B96A2F">
        <w:t xml:space="preserve"> is a value that identifies a certificate </w:t>
      </w:r>
      <w:r>
        <w:t>category</w:t>
      </w:r>
      <w:r w:rsidRPr="00B96A2F">
        <w:t>. It is defined as follows:</w:t>
      </w:r>
    </w:p>
    <w:p w14:paraId="45B87F96" w14:textId="77777777" w:rsidR="00117722" w:rsidRPr="00F2694E" w:rsidRDefault="00117722" w:rsidP="00117722">
      <w:pPr>
        <w:pStyle w:val="Code"/>
      </w:pPr>
      <w:r w:rsidRPr="00F2694E">
        <w:t>typedef CK_ULONG CK_CERTIFICATE_</w:t>
      </w:r>
      <w:r>
        <w:t>CATEGORY</w:t>
      </w:r>
      <w:r w:rsidRPr="00F2694E">
        <w:t>;</w:t>
      </w:r>
    </w:p>
    <w:p w14:paraId="52037708" w14:textId="77777777" w:rsidR="00117722" w:rsidRPr="00B96A2F" w:rsidRDefault="00117722" w:rsidP="00117722">
      <w:pPr>
        <w:pStyle w:val="Code"/>
        <w:numPr>
          <w:ilvl w:val="12"/>
          <w:numId w:val="0"/>
        </w:numPr>
        <w:ind w:left="1584" w:hanging="1152"/>
        <w:rPr>
          <w:rFonts w:ascii="Arial" w:hAnsi="Arial" w:cs="Arial"/>
        </w:rPr>
      </w:pPr>
    </w:p>
    <w:p w14:paraId="69FA4A11" w14:textId="77777777" w:rsidR="00117722" w:rsidRPr="00B96A2F" w:rsidRDefault="00117722" w:rsidP="00117722">
      <w:r>
        <w:lastRenderedPageBreak/>
        <w:t xml:space="preserve">For this version of </w:t>
      </w:r>
      <w:proofErr w:type="spellStart"/>
      <w:r>
        <w:t>Cryptoki</w:t>
      </w:r>
      <w:proofErr w:type="spellEnd"/>
      <w:r>
        <w:t>, the following certificate categories are defined:</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4798"/>
        <w:gridCol w:w="1587"/>
        <w:gridCol w:w="2377"/>
      </w:tblGrid>
      <w:tr w:rsidR="00117722" w:rsidRPr="00B96A2F" w14:paraId="6560CF25" w14:textId="77777777" w:rsidTr="00117722">
        <w:trPr>
          <w:tblHeader/>
        </w:trPr>
        <w:tc>
          <w:tcPr>
            <w:tcW w:w="4798" w:type="dxa"/>
          </w:tcPr>
          <w:p w14:paraId="41F8580D" w14:textId="77777777" w:rsidR="00117722" w:rsidRPr="00A612D4" w:rsidRDefault="00117722" w:rsidP="00117722">
            <w:pPr>
              <w:pStyle w:val="Table"/>
              <w:keepNext/>
              <w:keepLines/>
              <w:rPr>
                <w:rFonts w:ascii="Arial" w:hAnsi="Arial" w:cs="Arial"/>
                <w:b/>
                <w:sz w:val="20"/>
                <w:lang w:val="sv-SE"/>
              </w:rPr>
            </w:pPr>
            <w:r>
              <w:rPr>
                <w:rFonts w:ascii="Arial" w:hAnsi="Arial" w:cs="Arial"/>
                <w:b/>
                <w:sz w:val="20"/>
                <w:lang w:val="sv-SE"/>
              </w:rPr>
              <w:t>Constant</w:t>
            </w:r>
          </w:p>
        </w:tc>
        <w:tc>
          <w:tcPr>
            <w:tcW w:w="1587" w:type="dxa"/>
          </w:tcPr>
          <w:p w14:paraId="6F56B772" w14:textId="77777777" w:rsidR="00117722" w:rsidRPr="00A612D4" w:rsidRDefault="00117722" w:rsidP="00117722">
            <w:pPr>
              <w:pStyle w:val="Table"/>
              <w:keepNext/>
              <w:keepLines/>
              <w:rPr>
                <w:rFonts w:ascii="Arial" w:hAnsi="Arial" w:cs="Arial"/>
                <w:b/>
                <w:sz w:val="20"/>
                <w:lang w:val="sv-SE"/>
              </w:rPr>
            </w:pPr>
            <w:r>
              <w:rPr>
                <w:rFonts w:ascii="Arial" w:hAnsi="Arial" w:cs="Arial"/>
                <w:b/>
                <w:sz w:val="20"/>
                <w:lang w:val="sv-SE"/>
              </w:rPr>
              <w:t>Value</w:t>
            </w:r>
          </w:p>
        </w:tc>
        <w:tc>
          <w:tcPr>
            <w:tcW w:w="2377" w:type="dxa"/>
          </w:tcPr>
          <w:p w14:paraId="6CC8909D" w14:textId="77777777" w:rsidR="00117722" w:rsidRPr="00A612D4" w:rsidRDefault="00117722" w:rsidP="00117722">
            <w:pPr>
              <w:pStyle w:val="Table"/>
              <w:keepNext/>
              <w:keepLines/>
              <w:rPr>
                <w:rFonts w:ascii="Arial" w:hAnsi="Arial" w:cs="Arial"/>
                <w:b/>
                <w:sz w:val="20"/>
              </w:rPr>
            </w:pPr>
            <w:r w:rsidRPr="00A612D4">
              <w:rPr>
                <w:rFonts w:ascii="Arial" w:hAnsi="Arial" w:cs="Arial"/>
                <w:b/>
                <w:sz w:val="20"/>
              </w:rPr>
              <w:t>Meaning</w:t>
            </w:r>
          </w:p>
        </w:tc>
      </w:tr>
      <w:tr w:rsidR="00117722" w:rsidRPr="00B96A2F" w14:paraId="508F06D9" w14:textId="77777777" w:rsidTr="00117722">
        <w:tc>
          <w:tcPr>
            <w:tcW w:w="4798" w:type="dxa"/>
            <w:tcBorders>
              <w:top w:val="nil"/>
            </w:tcBorders>
          </w:tcPr>
          <w:p w14:paraId="4DF79EE0" w14:textId="77777777" w:rsidR="00117722" w:rsidRPr="00A612D4" w:rsidRDefault="00117722" w:rsidP="00117722">
            <w:pPr>
              <w:pStyle w:val="Table"/>
              <w:keepNext/>
              <w:keepLines/>
              <w:rPr>
                <w:rFonts w:ascii="Arial" w:hAnsi="Arial" w:cs="Arial"/>
                <w:sz w:val="20"/>
              </w:rPr>
            </w:pPr>
            <w:r>
              <w:rPr>
                <w:rFonts w:ascii="Arial" w:hAnsi="Arial" w:cs="Arial"/>
                <w:sz w:val="20"/>
              </w:rPr>
              <w:t>CK_CERTIFICATE_CATEGORY_UNSPECIFIED</w:t>
            </w:r>
          </w:p>
        </w:tc>
        <w:tc>
          <w:tcPr>
            <w:tcW w:w="1587" w:type="dxa"/>
            <w:tcBorders>
              <w:top w:val="nil"/>
            </w:tcBorders>
          </w:tcPr>
          <w:p w14:paraId="2F96C873" w14:textId="77777777" w:rsidR="00117722" w:rsidRPr="00A612D4" w:rsidRDefault="00117722" w:rsidP="00117722">
            <w:pPr>
              <w:pStyle w:val="Table"/>
              <w:keepNext/>
              <w:keepLines/>
              <w:rPr>
                <w:rFonts w:ascii="Arial" w:hAnsi="Arial" w:cs="Arial"/>
                <w:sz w:val="20"/>
              </w:rPr>
            </w:pPr>
            <w:r>
              <w:rPr>
                <w:rFonts w:ascii="Arial" w:hAnsi="Arial" w:cs="Arial"/>
                <w:sz w:val="20"/>
              </w:rPr>
              <w:t>0x00000000UL</w:t>
            </w:r>
          </w:p>
        </w:tc>
        <w:tc>
          <w:tcPr>
            <w:tcW w:w="2377" w:type="dxa"/>
            <w:tcBorders>
              <w:top w:val="nil"/>
            </w:tcBorders>
          </w:tcPr>
          <w:p w14:paraId="4694ABC9" w14:textId="77777777" w:rsidR="00117722" w:rsidRPr="00A612D4" w:rsidRDefault="00117722" w:rsidP="00117722">
            <w:pPr>
              <w:pStyle w:val="Table"/>
              <w:keepNext/>
              <w:keepLines/>
              <w:rPr>
                <w:rFonts w:ascii="Arial" w:hAnsi="Arial" w:cs="Arial"/>
                <w:sz w:val="20"/>
              </w:rPr>
            </w:pPr>
            <w:r>
              <w:rPr>
                <w:rFonts w:ascii="Arial" w:hAnsi="Arial" w:cs="Arial"/>
                <w:sz w:val="20"/>
              </w:rPr>
              <w:t>No category specified</w:t>
            </w:r>
          </w:p>
        </w:tc>
      </w:tr>
      <w:tr w:rsidR="00117722" w:rsidRPr="00B96A2F" w14:paraId="20A1548C" w14:textId="77777777" w:rsidTr="00117722">
        <w:tc>
          <w:tcPr>
            <w:tcW w:w="4798" w:type="dxa"/>
            <w:tcBorders>
              <w:top w:val="nil"/>
            </w:tcBorders>
          </w:tcPr>
          <w:p w14:paraId="1A06A1F4" w14:textId="77777777" w:rsidR="00117722" w:rsidRPr="00A612D4" w:rsidRDefault="00117722" w:rsidP="00117722">
            <w:pPr>
              <w:pStyle w:val="Table"/>
              <w:keepNext/>
              <w:keepLines/>
              <w:rPr>
                <w:rFonts w:ascii="Arial" w:hAnsi="Arial" w:cs="Arial"/>
                <w:sz w:val="20"/>
              </w:rPr>
            </w:pPr>
            <w:r>
              <w:rPr>
                <w:rFonts w:ascii="Arial" w:hAnsi="Arial" w:cs="Arial"/>
                <w:sz w:val="20"/>
              </w:rPr>
              <w:t>CK_CERTIFICATE_CATEGORY_TOKEN_USER</w:t>
            </w:r>
          </w:p>
        </w:tc>
        <w:tc>
          <w:tcPr>
            <w:tcW w:w="1587" w:type="dxa"/>
            <w:tcBorders>
              <w:top w:val="nil"/>
            </w:tcBorders>
          </w:tcPr>
          <w:p w14:paraId="0B7FCF6E" w14:textId="77777777" w:rsidR="00117722" w:rsidRPr="00A612D4" w:rsidRDefault="00117722" w:rsidP="00117722">
            <w:pPr>
              <w:pStyle w:val="Table"/>
              <w:keepNext/>
              <w:keepLines/>
              <w:rPr>
                <w:rFonts w:ascii="Arial" w:hAnsi="Arial" w:cs="Arial"/>
                <w:sz w:val="20"/>
              </w:rPr>
            </w:pPr>
            <w:r>
              <w:rPr>
                <w:rFonts w:ascii="Arial" w:hAnsi="Arial" w:cs="Arial"/>
                <w:sz w:val="20"/>
              </w:rPr>
              <w:t>0x00000001UL</w:t>
            </w:r>
          </w:p>
        </w:tc>
        <w:tc>
          <w:tcPr>
            <w:tcW w:w="2377" w:type="dxa"/>
            <w:tcBorders>
              <w:top w:val="nil"/>
            </w:tcBorders>
          </w:tcPr>
          <w:p w14:paraId="414574DF" w14:textId="77777777" w:rsidR="00117722" w:rsidRPr="00A612D4" w:rsidRDefault="00117722" w:rsidP="00117722">
            <w:pPr>
              <w:pStyle w:val="Table"/>
              <w:keepNext/>
              <w:keepLines/>
              <w:rPr>
                <w:rFonts w:ascii="Arial" w:hAnsi="Arial" w:cs="Arial"/>
                <w:sz w:val="20"/>
              </w:rPr>
            </w:pPr>
            <w:r>
              <w:rPr>
                <w:rFonts w:ascii="Arial" w:hAnsi="Arial" w:cs="Arial"/>
                <w:sz w:val="20"/>
              </w:rPr>
              <w:t>Certificate belongs to owner of the token</w:t>
            </w:r>
          </w:p>
        </w:tc>
      </w:tr>
      <w:tr w:rsidR="00117722" w:rsidRPr="00B96A2F" w14:paraId="2946A1AE" w14:textId="77777777" w:rsidTr="00117722">
        <w:tc>
          <w:tcPr>
            <w:tcW w:w="4798" w:type="dxa"/>
            <w:tcBorders>
              <w:top w:val="nil"/>
            </w:tcBorders>
          </w:tcPr>
          <w:p w14:paraId="683547EA" w14:textId="77777777" w:rsidR="00117722" w:rsidRPr="00A612D4" w:rsidRDefault="00117722" w:rsidP="00117722">
            <w:pPr>
              <w:pStyle w:val="Table"/>
              <w:keepNext/>
              <w:keepLines/>
              <w:rPr>
                <w:rFonts w:ascii="Arial" w:hAnsi="Arial" w:cs="Arial"/>
                <w:sz w:val="20"/>
              </w:rPr>
            </w:pPr>
            <w:r>
              <w:rPr>
                <w:rFonts w:ascii="Arial" w:hAnsi="Arial" w:cs="Arial"/>
                <w:sz w:val="20"/>
              </w:rPr>
              <w:t>CK_CERTIFICATE_CATEGORY_AUTHORITY</w:t>
            </w:r>
          </w:p>
        </w:tc>
        <w:tc>
          <w:tcPr>
            <w:tcW w:w="1587" w:type="dxa"/>
            <w:tcBorders>
              <w:top w:val="nil"/>
            </w:tcBorders>
          </w:tcPr>
          <w:p w14:paraId="5F14B9AB" w14:textId="77777777" w:rsidR="00117722" w:rsidRPr="00A612D4" w:rsidRDefault="00117722" w:rsidP="00117722">
            <w:pPr>
              <w:pStyle w:val="Table"/>
              <w:keepNext/>
              <w:keepLines/>
              <w:rPr>
                <w:rFonts w:ascii="Arial" w:hAnsi="Arial" w:cs="Arial"/>
                <w:sz w:val="20"/>
              </w:rPr>
            </w:pPr>
            <w:r>
              <w:rPr>
                <w:rFonts w:ascii="Arial" w:hAnsi="Arial" w:cs="Arial"/>
                <w:sz w:val="20"/>
              </w:rPr>
              <w:t>0x00000002UL</w:t>
            </w:r>
          </w:p>
        </w:tc>
        <w:tc>
          <w:tcPr>
            <w:tcW w:w="2377" w:type="dxa"/>
            <w:tcBorders>
              <w:top w:val="nil"/>
            </w:tcBorders>
          </w:tcPr>
          <w:p w14:paraId="3923B0E9" w14:textId="77777777" w:rsidR="00117722" w:rsidRPr="00A612D4" w:rsidRDefault="00117722" w:rsidP="00117722">
            <w:pPr>
              <w:pStyle w:val="Table"/>
              <w:keepNext/>
              <w:keepLines/>
              <w:rPr>
                <w:rFonts w:ascii="Arial" w:hAnsi="Arial" w:cs="Arial"/>
                <w:sz w:val="20"/>
              </w:rPr>
            </w:pPr>
            <w:r>
              <w:rPr>
                <w:rFonts w:ascii="Arial" w:hAnsi="Arial" w:cs="Arial"/>
                <w:sz w:val="20"/>
              </w:rPr>
              <w:t>Certificate belongs to a certificate authority</w:t>
            </w:r>
          </w:p>
        </w:tc>
      </w:tr>
      <w:tr w:rsidR="00117722" w:rsidRPr="00B96A2F" w14:paraId="33786251" w14:textId="77777777" w:rsidTr="00117722">
        <w:tc>
          <w:tcPr>
            <w:tcW w:w="4798" w:type="dxa"/>
            <w:tcBorders>
              <w:top w:val="nil"/>
            </w:tcBorders>
          </w:tcPr>
          <w:p w14:paraId="15B54B2F" w14:textId="77777777" w:rsidR="00117722" w:rsidRPr="00A612D4" w:rsidRDefault="00117722" w:rsidP="00117722">
            <w:pPr>
              <w:pStyle w:val="Table"/>
              <w:keepNext/>
              <w:keepLines/>
              <w:rPr>
                <w:rFonts w:ascii="Arial" w:hAnsi="Arial" w:cs="Arial"/>
                <w:sz w:val="20"/>
              </w:rPr>
            </w:pPr>
            <w:r>
              <w:rPr>
                <w:rFonts w:ascii="Arial" w:hAnsi="Arial" w:cs="Arial"/>
                <w:sz w:val="20"/>
              </w:rPr>
              <w:t>CK_CERTIFICATE_CATEGORY_OTHER_ENTITY</w:t>
            </w:r>
          </w:p>
        </w:tc>
        <w:tc>
          <w:tcPr>
            <w:tcW w:w="1587" w:type="dxa"/>
            <w:tcBorders>
              <w:top w:val="nil"/>
            </w:tcBorders>
          </w:tcPr>
          <w:p w14:paraId="6711FBAD" w14:textId="77777777" w:rsidR="00117722" w:rsidRPr="00A612D4" w:rsidRDefault="00117722" w:rsidP="00117722">
            <w:pPr>
              <w:pStyle w:val="Table"/>
              <w:keepNext/>
              <w:keepLines/>
              <w:rPr>
                <w:rFonts w:ascii="Arial" w:hAnsi="Arial" w:cs="Arial"/>
                <w:sz w:val="20"/>
              </w:rPr>
            </w:pPr>
            <w:r>
              <w:rPr>
                <w:rFonts w:ascii="Arial" w:hAnsi="Arial" w:cs="Arial"/>
                <w:sz w:val="20"/>
              </w:rPr>
              <w:t>0x00000003UL</w:t>
            </w:r>
          </w:p>
        </w:tc>
        <w:tc>
          <w:tcPr>
            <w:tcW w:w="2377" w:type="dxa"/>
            <w:tcBorders>
              <w:top w:val="nil"/>
            </w:tcBorders>
          </w:tcPr>
          <w:p w14:paraId="37F0FF21" w14:textId="77777777" w:rsidR="00117722" w:rsidRPr="00A612D4" w:rsidRDefault="00117722" w:rsidP="00117722">
            <w:pPr>
              <w:pStyle w:val="Table"/>
              <w:keepNext/>
              <w:keepLines/>
              <w:rPr>
                <w:rFonts w:ascii="Arial" w:hAnsi="Arial" w:cs="Arial"/>
                <w:sz w:val="20"/>
              </w:rPr>
            </w:pPr>
            <w:r>
              <w:rPr>
                <w:rFonts w:ascii="Arial" w:hAnsi="Arial" w:cs="Arial"/>
                <w:sz w:val="20"/>
              </w:rPr>
              <w:t>Certificate belongs to an end entity (i.e.: not a CA)</w:t>
            </w:r>
          </w:p>
        </w:tc>
      </w:tr>
    </w:tbl>
    <w:p w14:paraId="2C608249" w14:textId="77777777" w:rsidR="00117722" w:rsidRPr="00B96A2F" w:rsidRDefault="00117722" w:rsidP="001B6533">
      <w:pPr>
        <w:pStyle w:val="name"/>
        <w:numPr>
          <w:ilvl w:val="0"/>
          <w:numId w:val="12"/>
        </w:numPr>
        <w:tabs>
          <w:tab w:val="clear" w:pos="360"/>
        </w:tabs>
        <w:rPr>
          <w:rFonts w:ascii="Arial" w:hAnsi="Arial" w:cs="Arial"/>
        </w:rPr>
      </w:pPr>
      <w:bookmarkStart w:id="328" w:name="_Toc323205397"/>
      <w:bookmarkStart w:id="329" w:name="_Toc323610827"/>
      <w:bookmarkStart w:id="330" w:name="_Toc383864841"/>
      <w:bookmarkStart w:id="331" w:name="_Toc385057831"/>
      <w:bookmarkStart w:id="332" w:name="_Toc405794645"/>
      <w:bookmarkStart w:id="333" w:name="_Toc72656043"/>
      <w:bookmarkStart w:id="334" w:name="_Toc235002258"/>
      <w:r w:rsidRPr="00B96A2F">
        <w:rPr>
          <w:rFonts w:ascii="Arial" w:hAnsi="Arial" w:cs="Arial"/>
        </w:rPr>
        <w:t>CK_ATTRIBUTE_TYPE</w:t>
      </w:r>
      <w:bookmarkEnd w:id="327"/>
      <w:bookmarkEnd w:id="328"/>
      <w:bookmarkEnd w:id="329"/>
      <w:bookmarkEnd w:id="330"/>
      <w:bookmarkEnd w:id="331"/>
      <w:bookmarkEnd w:id="332"/>
      <w:bookmarkEnd w:id="333"/>
      <w:bookmarkEnd w:id="334"/>
      <w:r w:rsidRPr="00B96A2F">
        <w:rPr>
          <w:rFonts w:ascii="Arial" w:hAnsi="Arial" w:cs="Arial"/>
        </w:rPr>
        <w:t xml:space="preserve"> </w:t>
      </w:r>
    </w:p>
    <w:p w14:paraId="0D730197" w14:textId="77777777" w:rsidR="00117722" w:rsidRPr="00B96A2F" w:rsidRDefault="00117722" w:rsidP="00117722">
      <w:r w:rsidRPr="00B96A2F">
        <w:rPr>
          <w:b/>
        </w:rPr>
        <w:t>CK_ATTRIBUTE_TYPE</w:t>
      </w:r>
      <w:r w:rsidRPr="00B96A2F">
        <w:t xml:space="preserve"> is a value that identifies an attribute type. It is defined as follows:</w:t>
      </w:r>
    </w:p>
    <w:p w14:paraId="1010B3E2" w14:textId="77777777" w:rsidR="00117722" w:rsidRPr="00F2694E" w:rsidRDefault="00117722" w:rsidP="00117722">
      <w:pPr>
        <w:pStyle w:val="Code"/>
      </w:pPr>
      <w:r w:rsidRPr="00F2694E">
        <w:t>typedef CK_ULONG CK_ATTRIBUTE_TYPE;</w:t>
      </w:r>
    </w:p>
    <w:p w14:paraId="6BD19727" w14:textId="77777777" w:rsidR="00117722" w:rsidRPr="00B96A2F" w:rsidRDefault="00117722" w:rsidP="00117722">
      <w:pPr>
        <w:pStyle w:val="Code"/>
        <w:numPr>
          <w:ilvl w:val="12"/>
          <w:numId w:val="0"/>
        </w:numPr>
        <w:ind w:left="1584" w:hanging="1152"/>
        <w:rPr>
          <w:rFonts w:ascii="Arial" w:hAnsi="Arial" w:cs="Arial"/>
        </w:rPr>
      </w:pPr>
    </w:p>
    <w:p w14:paraId="62A099E5" w14:textId="77777777" w:rsidR="00117722" w:rsidRPr="00B96A2F" w:rsidRDefault="00117722" w:rsidP="00117722">
      <w:r w:rsidRPr="00B96A2F">
        <w:t>Attributes are defined with the objects and mechanisms that use them. Attributes are specified on an object as a list of type, length value items. These are often specified as an attribute template.</w:t>
      </w:r>
    </w:p>
    <w:p w14:paraId="463CC13B" w14:textId="77777777" w:rsidR="00117722" w:rsidRPr="00B96A2F" w:rsidRDefault="00117722" w:rsidP="00117722">
      <w:r w:rsidRPr="00B96A2F">
        <w:t>Vendor defined values for this type may also be specified.</w:t>
      </w:r>
    </w:p>
    <w:p w14:paraId="23CDC283" w14:textId="77777777" w:rsidR="00117722" w:rsidRPr="00F2694E" w:rsidRDefault="00117722" w:rsidP="00117722">
      <w:pPr>
        <w:pStyle w:val="Code"/>
      </w:pPr>
      <w:r w:rsidRPr="00F2694E">
        <w:t>CKA_VENDOR_DEFINED</w:t>
      </w:r>
    </w:p>
    <w:p w14:paraId="27ABD968" w14:textId="77777777" w:rsidR="00117722" w:rsidRPr="00B96A2F" w:rsidRDefault="00117722" w:rsidP="00117722">
      <w:pPr>
        <w:pStyle w:val="Code"/>
        <w:numPr>
          <w:ilvl w:val="12"/>
          <w:numId w:val="0"/>
        </w:numPr>
        <w:ind w:left="1584" w:hanging="1152"/>
        <w:rPr>
          <w:rFonts w:ascii="Arial" w:hAnsi="Arial" w:cs="Arial"/>
        </w:rPr>
      </w:pPr>
    </w:p>
    <w:p w14:paraId="06C03F01" w14:textId="77777777" w:rsidR="00117722" w:rsidRPr="00B96A2F" w:rsidRDefault="00117722" w:rsidP="00117722">
      <w:r w:rsidRPr="00B96A2F">
        <w:t xml:space="preserve">Attribute types </w:t>
      </w:r>
      <w:r w:rsidRPr="00B96A2F">
        <w:rPr>
          <w:b/>
        </w:rPr>
        <w:t>CKA_VENDOR_DEFINED</w:t>
      </w:r>
      <w:r w:rsidRPr="00B96A2F">
        <w:t xml:space="preserve"> and above are permanently reserved for token vendors.  For interoperability, vendors should register their attribute types through the PKCS process.</w:t>
      </w:r>
    </w:p>
    <w:p w14:paraId="183DC323" w14:textId="77777777" w:rsidR="00117722" w:rsidRPr="00B96A2F" w:rsidRDefault="00117722" w:rsidP="001B6533">
      <w:pPr>
        <w:pStyle w:val="name"/>
        <w:numPr>
          <w:ilvl w:val="0"/>
          <w:numId w:val="12"/>
        </w:numPr>
        <w:tabs>
          <w:tab w:val="clear" w:pos="360"/>
        </w:tabs>
        <w:rPr>
          <w:rFonts w:ascii="Arial" w:hAnsi="Arial" w:cs="Arial"/>
        </w:rPr>
      </w:pPr>
      <w:bookmarkStart w:id="335" w:name="_Toc323024067"/>
      <w:bookmarkStart w:id="336" w:name="_Toc323205398"/>
      <w:bookmarkStart w:id="337" w:name="_Toc323610828"/>
      <w:bookmarkStart w:id="338" w:name="_Toc383864842"/>
      <w:bookmarkStart w:id="339" w:name="_Toc385057832"/>
      <w:bookmarkStart w:id="340" w:name="_Toc405794646"/>
      <w:bookmarkStart w:id="341" w:name="_Toc72656044"/>
      <w:bookmarkStart w:id="342" w:name="_Toc235002259"/>
      <w:r w:rsidRPr="00B96A2F">
        <w:rPr>
          <w:rFonts w:ascii="Arial" w:hAnsi="Arial" w:cs="Arial"/>
        </w:rPr>
        <w:t>CK_ATTRIBUTE</w:t>
      </w:r>
      <w:bookmarkEnd w:id="335"/>
      <w:bookmarkEnd w:id="336"/>
      <w:bookmarkEnd w:id="337"/>
      <w:bookmarkEnd w:id="338"/>
      <w:bookmarkEnd w:id="339"/>
      <w:r w:rsidRPr="00B96A2F">
        <w:rPr>
          <w:rFonts w:ascii="Arial" w:hAnsi="Arial" w:cs="Arial"/>
        </w:rPr>
        <w:t>; CK_ATTRIBUTE_PTR</w:t>
      </w:r>
      <w:bookmarkEnd w:id="340"/>
      <w:bookmarkEnd w:id="341"/>
      <w:bookmarkEnd w:id="342"/>
    </w:p>
    <w:p w14:paraId="1473CAEB" w14:textId="77777777" w:rsidR="00117722" w:rsidRPr="00B96A2F" w:rsidRDefault="00117722" w:rsidP="00117722">
      <w:r w:rsidRPr="00B96A2F">
        <w:rPr>
          <w:b/>
        </w:rPr>
        <w:t xml:space="preserve">CK_ATTRIBUTE </w:t>
      </w:r>
      <w:r w:rsidRPr="00B96A2F">
        <w:t>is a structure that includes the type, value, and length of an attribute.  It is defined as follows:</w:t>
      </w:r>
    </w:p>
    <w:p w14:paraId="393C4B80" w14:textId="77777777" w:rsidR="00117722" w:rsidRPr="00F2694E" w:rsidRDefault="00117722" w:rsidP="00117722">
      <w:pPr>
        <w:pStyle w:val="Code"/>
      </w:pPr>
      <w:r w:rsidRPr="00F2694E">
        <w:t>typedef struct CK_ATTRIBUTE {</w:t>
      </w:r>
    </w:p>
    <w:p w14:paraId="592934D5" w14:textId="77777777" w:rsidR="00117722" w:rsidRPr="00F2694E" w:rsidRDefault="00117722" w:rsidP="00117722">
      <w:pPr>
        <w:pStyle w:val="Code"/>
      </w:pPr>
      <w:r w:rsidRPr="00F2694E">
        <w:t xml:space="preserve">  CK_ATTRIBUTE_TYPE type;</w:t>
      </w:r>
    </w:p>
    <w:p w14:paraId="1CDCA639" w14:textId="77777777" w:rsidR="00117722" w:rsidRPr="00F2694E" w:rsidRDefault="00117722" w:rsidP="00117722">
      <w:pPr>
        <w:pStyle w:val="Code"/>
      </w:pPr>
      <w:r w:rsidRPr="00F2694E">
        <w:t xml:space="preserve">  CK_VOID_PTR </w:t>
      </w:r>
      <w:proofErr w:type="spellStart"/>
      <w:r w:rsidRPr="00F2694E">
        <w:t>pValue</w:t>
      </w:r>
      <w:proofErr w:type="spellEnd"/>
      <w:r w:rsidRPr="00F2694E">
        <w:t>;</w:t>
      </w:r>
    </w:p>
    <w:p w14:paraId="57E1A030" w14:textId="77777777" w:rsidR="00117722" w:rsidRPr="00F2694E" w:rsidRDefault="00117722" w:rsidP="00117722">
      <w:pPr>
        <w:pStyle w:val="Code"/>
      </w:pPr>
      <w:r w:rsidRPr="00F2694E">
        <w:t xml:space="preserve">  CK_ULONG </w:t>
      </w:r>
      <w:proofErr w:type="spellStart"/>
      <w:r w:rsidRPr="00F2694E">
        <w:t>ulValueLen</w:t>
      </w:r>
      <w:proofErr w:type="spellEnd"/>
      <w:r w:rsidRPr="00F2694E">
        <w:t>;</w:t>
      </w:r>
    </w:p>
    <w:p w14:paraId="05CB3638" w14:textId="77777777" w:rsidR="00117722" w:rsidRPr="00F2694E" w:rsidRDefault="00117722" w:rsidP="00117722">
      <w:pPr>
        <w:pStyle w:val="Code"/>
      </w:pPr>
      <w:r w:rsidRPr="00F2694E">
        <w:t>} CK_ATTRIBUTE;</w:t>
      </w:r>
    </w:p>
    <w:p w14:paraId="5FEBC195" w14:textId="77777777" w:rsidR="00117722" w:rsidRPr="00F2694E" w:rsidRDefault="00117722" w:rsidP="00117722">
      <w:pPr>
        <w:pStyle w:val="Code"/>
      </w:pPr>
    </w:p>
    <w:p w14:paraId="726E56A7" w14:textId="77777777" w:rsidR="00117722" w:rsidRPr="00B96A2F" w:rsidRDefault="00117722" w:rsidP="00117722">
      <w:r w:rsidRPr="00B96A2F">
        <w:t>The fields of the structure have the following meanings:</w:t>
      </w:r>
    </w:p>
    <w:p w14:paraId="0DFF4998" w14:textId="77777777" w:rsidR="00117722" w:rsidRPr="00F2694E" w:rsidRDefault="00117722" w:rsidP="00117722">
      <w:pPr>
        <w:pStyle w:val="definition0"/>
      </w:pPr>
      <w:r w:rsidRPr="00B96A2F">
        <w:tab/>
      </w:r>
      <w:r w:rsidRPr="00F2694E">
        <w:rPr>
          <w:i/>
        </w:rPr>
        <w:t>type</w:t>
      </w:r>
      <w:r w:rsidRPr="00F2694E">
        <w:tab/>
        <w:t>the attribute type</w:t>
      </w:r>
    </w:p>
    <w:p w14:paraId="15B708B0" w14:textId="77777777" w:rsidR="00117722" w:rsidRPr="00F2694E" w:rsidRDefault="00117722" w:rsidP="00117722">
      <w:pPr>
        <w:pStyle w:val="definition0"/>
      </w:pPr>
      <w:r w:rsidRPr="00F2694E">
        <w:tab/>
      </w:r>
      <w:proofErr w:type="spellStart"/>
      <w:r w:rsidRPr="00F2694E">
        <w:rPr>
          <w:i/>
        </w:rPr>
        <w:t>pValue</w:t>
      </w:r>
      <w:proofErr w:type="spellEnd"/>
      <w:r w:rsidRPr="00F2694E">
        <w:tab/>
        <w:t>pointer to the value of the attribute</w:t>
      </w:r>
    </w:p>
    <w:p w14:paraId="29D511D2" w14:textId="77777777" w:rsidR="00117722" w:rsidRPr="00F2694E" w:rsidRDefault="00117722" w:rsidP="00117722">
      <w:pPr>
        <w:pStyle w:val="definition0"/>
      </w:pPr>
      <w:r w:rsidRPr="00F2694E">
        <w:tab/>
      </w:r>
      <w:proofErr w:type="spellStart"/>
      <w:r w:rsidRPr="00F2694E">
        <w:rPr>
          <w:i/>
        </w:rPr>
        <w:t>ulValueLen</w:t>
      </w:r>
      <w:proofErr w:type="spellEnd"/>
      <w:r w:rsidRPr="00F2694E">
        <w:tab/>
        <w:t>length in bytes of the value</w:t>
      </w:r>
    </w:p>
    <w:p w14:paraId="6E195C82" w14:textId="77777777" w:rsidR="00117722" w:rsidRDefault="00117722" w:rsidP="00117722">
      <w:r w:rsidRPr="00B96A2F">
        <w:t xml:space="preserve">If an attribute has no value, then </w:t>
      </w:r>
      <w:proofErr w:type="spellStart"/>
      <w:r w:rsidRPr="00B96A2F">
        <w:rPr>
          <w:i/>
        </w:rPr>
        <w:t>ulValueLen</w:t>
      </w:r>
      <w:proofErr w:type="spellEnd"/>
      <w:r w:rsidRPr="00B96A2F">
        <w:t xml:space="preserve"> = 0, and the value of </w:t>
      </w:r>
      <w:proofErr w:type="spellStart"/>
      <w:r w:rsidRPr="00B96A2F">
        <w:rPr>
          <w:i/>
        </w:rPr>
        <w:t>pValue</w:t>
      </w:r>
      <w:proofErr w:type="spellEnd"/>
      <w:r w:rsidRPr="00B96A2F">
        <w:t xml:space="preserve"> is irrelevant. An array of </w:t>
      </w:r>
      <w:r w:rsidRPr="00B96A2F">
        <w:rPr>
          <w:b/>
        </w:rPr>
        <w:t>CK_ATTRIBUTE</w:t>
      </w:r>
      <w:r w:rsidRPr="00B96A2F">
        <w:t xml:space="preserve">s is called a “template” and is used for creating, manipulating and searching for objects.  The order of the attributes in a template </w:t>
      </w:r>
      <w:r w:rsidRPr="00B96A2F">
        <w:rPr>
          <w:i/>
        </w:rPr>
        <w:t>never</w:t>
      </w:r>
      <w:r w:rsidRPr="00B96A2F">
        <w:t xml:space="preserve"> matters, even if the template contains vendor-specific attributes.  Note that </w:t>
      </w:r>
      <w:proofErr w:type="spellStart"/>
      <w:r w:rsidRPr="00B96A2F">
        <w:rPr>
          <w:i/>
        </w:rPr>
        <w:t>pValue</w:t>
      </w:r>
      <w:proofErr w:type="spellEnd"/>
      <w:r w:rsidRPr="00B96A2F">
        <w:t xml:space="preserve"> is a “void” pointer, facilitating the passing of arbitrary values.  Both the application and </w:t>
      </w:r>
      <w:proofErr w:type="spellStart"/>
      <w:r w:rsidRPr="00B96A2F">
        <w:t>Cryptoki</w:t>
      </w:r>
      <w:proofErr w:type="spellEnd"/>
      <w:r w:rsidRPr="00B96A2F">
        <w:t xml:space="preserve"> library </w:t>
      </w:r>
      <w:r>
        <w:t>MUST</w:t>
      </w:r>
      <w:r w:rsidRPr="00B96A2F">
        <w:t xml:space="preserve"> ensure that the pointer can be safely cast to the expected type (</w:t>
      </w:r>
      <w:r w:rsidRPr="00B96A2F">
        <w:rPr>
          <w:i/>
        </w:rPr>
        <w:t>i.e.</w:t>
      </w:r>
      <w:r w:rsidRPr="00B96A2F">
        <w:t>, without word-alignment errors).</w:t>
      </w:r>
    </w:p>
    <w:p w14:paraId="5DFEE268" w14:textId="77777777" w:rsidR="00117722" w:rsidRDefault="00117722" w:rsidP="0011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hAnsi="Courier New" w:cs="Courier New"/>
          <w:color w:val="000000"/>
          <w:szCs w:val="20"/>
        </w:rPr>
      </w:pPr>
    </w:p>
    <w:p w14:paraId="1640A14D" w14:textId="77777777" w:rsidR="00117722" w:rsidRPr="001F63C4" w:rsidRDefault="00117722" w:rsidP="00117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color w:val="000000"/>
          <w:szCs w:val="20"/>
        </w:rPr>
      </w:pPr>
      <w:r w:rsidRPr="001F63C4">
        <w:rPr>
          <w:rFonts w:cs="Arial"/>
          <w:color w:val="000000"/>
          <w:szCs w:val="20"/>
        </w:rPr>
        <w:t xml:space="preserve">The constant CK_UNAVAILABLE_INFORMATION is used in the </w:t>
      </w:r>
      <w:proofErr w:type="spellStart"/>
      <w:r w:rsidRPr="001F63C4">
        <w:rPr>
          <w:rFonts w:cs="Arial"/>
          <w:color w:val="000000"/>
          <w:szCs w:val="20"/>
        </w:rPr>
        <w:t>ulValueLen</w:t>
      </w:r>
      <w:proofErr w:type="spellEnd"/>
      <w:r w:rsidRPr="001F63C4">
        <w:rPr>
          <w:rFonts w:cs="Arial"/>
          <w:color w:val="000000"/>
          <w:szCs w:val="20"/>
        </w:rPr>
        <w:t xml:space="preserve"> field to denote an invalid or unavailable value. See </w:t>
      </w:r>
      <w:proofErr w:type="spellStart"/>
      <w:r w:rsidRPr="001F63C4">
        <w:rPr>
          <w:rFonts w:cs="Arial"/>
          <w:color w:val="000000"/>
          <w:szCs w:val="20"/>
        </w:rPr>
        <w:t>C_GetAttributeValue</w:t>
      </w:r>
      <w:proofErr w:type="spellEnd"/>
      <w:r w:rsidRPr="001F63C4">
        <w:rPr>
          <w:rFonts w:cs="Arial"/>
          <w:color w:val="000000"/>
          <w:szCs w:val="20"/>
        </w:rPr>
        <w:t xml:space="preserve"> for further details.</w:t>
      </w:r>
    </w:p>
    <w:p w14:paraId="4878C191" w14:textId="77777777" w:rsidR="00117722" w:rsidRDefault="00117722" w:rsidP="00117722">
      <w:pPr>
        <w:rPr>
          <w:b/>
        </w:rPr>
      </w:pPr>
    </w:p>
    <w:p w14:paraId="5BA6B329" w14:textId="77777777" w:rsidR="00117722" w:rsidRPr="00B96A2F" w:rsidRDefault="00117722" w:rsidP="00117722">
      <w:r w:rsidRPr="00B96A2F">
        <w:rPr>
          <w:b/>
        </w:rPr>
        <w:t>CK_ATTRIBUTE_PTR</w:t>
      </w:r>
      <w:r w:rsidRPr="00B96A2F">
        <w:t xml:space="preserve"> is a pointer to a </w:t>
      </w:r>
      <w:r w:rsidRPr="00B96A2F">
        <w:rPr>
          <w:b/>
        </w:rPr>
        <w:t>CK_ATTRIBUTE</w:t>
      </w:r>
      <w:r w:rsidRPr="00B96A2F">
        <w:t>.</w:t>
      </w:r>
    </w:p>
    <w:p w14:paraId="253423C8" w14:textId="77777777" w:rsidR="00117722" w:rsidRPr="00B96A2F" w:rsidRDefault="00117722" w:rsidP="001B6533">
      <w:pPr>
        <w:pStyle w:val="name"/>
        <w:numPr>
          <w:ilvl w:val="0"/>
          <w:numId w:val="12"/>
        </w:numPr>
        <w:tabs>
          <w:tab w:val="clear" w:pos="360"/>
        </w:tabs>
        <w:rPr>
          <w:rFonts w:ascii="Arial" w:hAnsi="Arial" w:cs="Arial"/>
        </w:rPr>
      </w:pPr>
      <w:bookmarkStart w:id="343" w:name="_Toc323024069"/>
      <w:bookmarkStart w:id="344" w:name="_Toc323205400"/>
      <w:bookmarkStart w:id="345" w:name="_Toc323610830"/>
      <w:bookmarkStart w:id="346" w:name="_Toc383864844"/>
      <w:bookmarkStart w:id="347" w:name="_Toc385057834"/>
      <w:bookmarkStart w:id="348" w:name="_Toc405794647"/>
      <w:bookmarkStart w:id="349" w:name="_Toc72656045"/>
      <w:bookmarkStart w:id="350" w:name="_Toc235002260"/>
      <w:bookmarkStart w:id="351" w:name="_Toc319287654"/>
      <w:bookmarkStart w:id="352" w:name="_Toc319313495"/>
      <w:bookmarkStart w:id="353" w:name="_Toc319313688"/>
      <w:bookmarkStart w:id="354" w:name="_Toc319315681"/>
      <w:bookmarkStart w:id="355" w:name="_Toc322855276"/>
      <w:r w:rsidRPr="00B96A2F">
        <w:rPr>
          <w:rFonts w:ascii="Arial" w:hAnsi="Arial" w:cs="Arial"/>
        </w:rPr>
        <w:t>CK_DATE</w:t>
      </w:r>
      <w:bookmarkEnd w:id="343"/>
      <w:bookmarkEnd w:id="344"/>
      <w:bookmarkEnd w:id="345"/>
      <w:bookmarkEnd w:id="346"/>
      <w:bookmarkEnd w:id="347"/>
      <w:bookmarkEnd w:id="348"/>
      <w:bookmarkEnd w:id="349"/>
      <w:bookmarkEnd w:id="350"/>
    </w:p>
    <w:p w14:paraId="5C4D7B1C" w14:textId="77777777" w:rsidR="00117722" w:rsidRPr="00B96A2F" w:rsidRDefault="00117722" w:rsidP="00117722">
      <w:r w:rsidRPr="00B96A2F">
        <w:rPr>
          <w:b/>
        </w:rPr>
        <w:t xml:space="preserve">CK_DATE </w:t>
      </w:r>
      <w:r w:rsidRPr="00B96A2F">
        <w:t>is a structure that defines a date. It is defined as follows:</w:t>
      </w:r>
    </w:p>
    <w:p w14:paraId="2378B7A4" w14:textId="77777777" w:rsidR="00117722" w:rsidRPr="00F2694E" w:rsidRDefault="00117722" w:rsidP="00117722">
      <w:pPr>
        <w:pStyle w:val="Code"/>
      </w:pPr>
      <w:r w:rsidRPr="00F2694E">
        <w:t>typedef struct CK_DATE {</w:t>
      </w:r>
    </w:p>
    <w:p w14:paraId="6929D994" w14:textId="77777777" w:rsidR="00117722" w:rsidRPr="00F2694E" w:rsidRDefault="00117722" w:rsidP="00117722">
      <w:pPr>
        <w:pStyle w:val="Code"/>
      </w:pPr>
      <w:r w:rsidRPr="00F2694E">
        <w:t xml:space="preserve">  CK_CHAR year[4];</w:t>
      </w:r>
    </w:p>
    <w:p w14:paraId="058CFC27" w14:textId="77777777" w:rsidR="00117722" w:rsidRPr="00F2694E" w:rsidRDefault="00117722" w:rsidP="00117722">
      <w:pPr>
        <w:pStyle w:val="Code"/>
      </w:pPr>
      <w:r w:rsidRPr="00F2694E">
        <w:t xml:space="preserve">  CK_CHAR month[2];</w:t>
      </w:r>
    </w:p>
    <w:p w14:paraId="0CB2218A" w14:textId="77777777" w:rsidR="00117722" w:rsidRPr="00F2694E" w:rsidRDefault="00117722" w:rsidP="00117722">
      <w:pPr>
        <w:pStyle w:val="Code"/>
      </w:pPr>
      <w:r w:rsidRPr="00F2694E">
        <w:t xml:space="preserve">  CK_CHAR day[2];</w:t>
      </w:r>
    </w:p>
    <w:p w14:paraId="28BD558B" w14:textId="77777777" w:rsidR="00117722" w:rsidRPr="00F2694E" w:rsidRDefault="00117722" w:rsidP="00117722">
      <w:pPr>
        <w:pStyle w:val="Code"/>
      </w:pPr>
      <w:r w:rsidRPr="00F2694E">
        <w:t>} CK_DATE;</w:t>
      </w:r>
    </w:p>
    <w:p w14:paraId="028787FF" w14:textId="77777777" w:rsidR="00117722" w:rsidRPr="00B96A2F" w:rsidRDefault="00117722" w:rsidP="00117722">
      <w:pPr>
        <w:pStyle w:val="Code"/>
        <w:rPr>
          <w:rFonts w:ascii="Arial" w:hAnsi="Arial" w:cs="Arial"/>
        </w:rPr>
      </w:pPr>
    </w:p>
    <w:p w14:paraId="2478F497" w14:textId="77777777" w:rsidR="00117722" w:rsidRPr="00B96A2F" w:rsidRDefault="00117722" w:rsidP="00117722">
      <w:r w:rsidRPr="00B96A2F">
        <w:t>The fields of the structure have the following meanings:</w:t>
      </w:r>
    </w:p>
    <w:p w14:paraId="4F4C0C1D" w14:textId="77777777" w:rsidR="00117722" w:rsidRPr="00F2694E" w:rsidRDefault="00117722" w:rsidP="00117722">
      <w:pPr>
        <w:pStyle w:val="definition0"/>
      </w:pPr>
      <w:r w:rsidRPr="00B96A2F">
        <w:tab/>
      </w:r>
      <w:r w:rsidRPr="00F2694E">
        <w:rPr>
          <w:i/>
        </w:rPr>
        <w:t>year</w:t>
      </w:r>
      <w:r w:rsidRPr="00F2694E">
        <w:tab/>
        <w:t>the year (“1900” - “9999”)</w:t>
      </w:r>
    </w:p>
    <w:p w14:paraId="33799B6A" w14:textId="77777777" w:rsidR="00117722" w:rsidRPr="00F2694E" w:rsidRDefault="00117722" w:rsidP="00117722">
      <w:pPr>
        <w:pStyle w:val="definition0"/>
      </w:pPr>
      <w:r w:rsidRPr="00F2694E">
        <w:tab/>
      </w:r>
      <w:r w:rsidRPr="00F2694E">
        <w:rPr>
          <w:i/>
        </w:rPr>
        <w:t>month</w:t>
      </w:r>
      <w:r w:rsidRPr="00F2694E">
        <w:tab/>
        <w:t>the month (“01” - “12”)</w:t>
      </w:r>
    </w:p>
    <w:p w14:paraId="5B4BF40B" w14:textId="77777777" w:rsidR="00117722" w:rsidRPr="00F2694E" w:rsidRDefault="00117722" w:rsidP="00117722">
      <w:pPr>
        <w:pStyle w:val="definition0"/>
      </w:pPr>
      <w:r w:rsidRPr="00F2694E">
        <w:tab/>
      </w:r>
      <w:r w:rsidRPr="00F2694E">
        <w:rPr>
          <w:i/>
        </w:rPr>
        <w:t>day</w:t>
      </w:r>
      <w:r w:rsidRPr="00F2694E">
        <w:tab/>
        <w:t>the day (“01” - “31”)</w:t>
      </w:r>
    </w:p>
    <w:p w14:paraId="0BDE2F3A" w14:textId="5C80B214" w:rsidR="00117722" w:rsidRPr="00B96A2F" w:rsidRDefault="00117722" w:rsidP="00117722">
      <w:bookmarkStart w:id="356" w:name="_Toc322945102"/>
      <w:bookmarkStart w:id="357" w:name="_Toc323000685"/>
      <w:bookmarkStart w:id="358" w:name="_Toc323024070"/>
      <w:r w:rsidRPr="00B96A2F">
        <w:t xml:space="preserve">The fields hold numeric characters from the character set in </w:t>
      </w:r>
      <w:r w:rsidRPr="00B96A2F">
        <w:fldChar w:fldCharType="begin"/>
      </w:r>
      <w:r w:rsidRPr="00B96A2F">
        <w:instrText xml:space="preserve"> REF _Ref383947636 \h  \* MERGEFORMAT </w:instrText>
      </w:r>
      <w:r w:rsidRPr="00B96A2F">
        <w:fldChar w:fldCharType="separate"/>
      </w:r>
      <w:r w:rsidR="0024072D" w:rsidRPr="00B96A2F">
        <w:t xml:space="preserve">Table </w:t>
      </w:r>
      <w:r w:rsidR="0024072D">
        <w:rPr>
          <w:noProof/>
        </w:rPr>
        <w:t>3</w:t>
      </w:r>
      <w:r w:rsidRPr="00B96A2F">
        <w:fldChar w:fldCharType="end"/>
      </w:r>
      <w:r w:rsidRPr="00B96A2F">
        <w:t>, not the literal byte values.</w:t>
      </w:r>
    </w:p>
    <w:p w14:paraId="65C686C1" w14:textId="77777777" w:rsidR="00117722" w:rsidRPr="00B96A2F" w:rsidRDefault="00117722" w:rsidP="00117722">
      <w:r w:rsidRPr="00B96A2F">
        <w:t xml:space="preserve">When a </w:t>
      </w:r>
      <w:proofErr w:type="spellStart"/>
      <w:r w:rsidRPr="00B96A2F">
        <w:t>Cryptoki</w:t>
      </w:r>
      <w:proofErr w:type="spellEnd"/>
      <w:r w:rsidRPr="00B96A2F">
        <w:t xml:space="preserve"> object carries an attribute of this type, and the default value of the attribute is specified to be "empty," then </w:t>
      </w:r>
      <w:proofErr w:type="spellStart"/>
      <w:r w:rsidRPr="00B96A2F">
        <w:t>Cryptoki</w:t>
      </w:r>
      <w:proofErr w:type="spellEnd"/>
      <w:r w:rsidRPr="00B96A2F">
        <w:t xml:space="preserve"> libraries </w:t>
      </w:r>
      <w:r>
        <w:t>SHALL</w:t>
      </w:r>
      <w:r w:rsidRPr="00B96A2F">
        <w:t xml:space="preserve"> set the attribute's </w:t>
      </w:r>
      <w:proofErr w:type="spellStart"/>
      <w:r w:rsidRPr="00B96A2F">
        <w:rPr>
          <w:i/>
          <w:iCs/>
        </w:rPr>
        <w:t>ulValueLen</w:t>
      </w:r>
      <w:proofErr w:type="spellEnd"/>
      <w:r w:rsidRPr="00B96A2F">
        <w:t xml:space="preserve"> to 0.</w:t>
      </w:r>
    </w:p>
    <w:p w14:paraId="0C2C8D48" w14:textId="77777777" w:rsidR="00117722" w:rsidRDefault="00117722" w:rsidP="00117722">
      <w:r w:rsidRPr="00B96A2F">
        <w:t xml:space="preserve">Note that implementations of previous versions of </w:t>
      </w:r>
      <w:proofErr w:type="spellStart"/>
      <w:r w:rsidRPr="00B96A2F">
        <w:t>Cryptoki</w:t>
      </w:r>
      <w:proofErr w:type="spellEnd"/>
      <w:r w:rsidRPr="00B96A2F">
        <w:t xml:space="preserve"> may have used other methods to identify an "empty" attribute of type CK_DATE, and applications that needs to interoperate with these libraries therefore have to be flexible in what they accept as an empty value.</w:t>
      </w:r>
    </w:p>
    <w:p w14:paraId="2434BD9A" w14:textId="77777777" w:rsidR="00117722" w:rsidRPr="00F827EC" w:rsidRDefault="00117722" w:rsidP="001B6533">
      <w:pPr>
        <w:pStyle w:val="name"/>
        <w:numPr>
          <w:ilvl w:val="0"/>
          <w:numId w:val="12"/>
        </w:numPr>
        <w:tabs>
          <w:tab w:val="clear" w:pos="360"/>
        </w:tabs>
        <w:rPr>
          <w:rFonts w:ascii="Arial" w:hAnsi="Arial" w:cs="Arial"/>
        </w:rPr>
      </w:pPr>
      <w:r>
        <w:rPr>
          <w:rFonts w:ascii="Arial" w:hAnsi="Arial" w:cs="Arial"/>
        </w:rPr>
        <w:t>CK_PROFILE_ID; CK_PROFILE_ID_PTR</w:t>
      </w:r>
    </w:p>
    <w:p w14:paraId="165A8A80" w14:textId="77777777" w:rsidR="00117722" w:rsidRDefault="00117722" w:rsidP="00117722">
      <w:r w:rsidRPr="00130D79">
        <w:rPr>
          <w:b/>
        </w:rPr>
        <w:t>CK_PROFILE_ID</w:t>
      </w:r>
      <w:r>
        <w:t xml:space="preserve"> is an </w:t>
      </w:r>
      <w:proofErr w:type="spellStart"/>
      <w:r>
        <w:t>unsigend</w:t>
      </w:r>
      <w:proofErr w:type="spellEnd"/>
      <w:r>
        <w:t xml:space="preserve"> </w:t>
      </w:r>
      <w:proofErr w:type="spellStart"/>
      <w:r>
        <w:t>ulong</w:t>
      </w:r>
      <w:proofErr w:type="spellEnd"/>
      <w:r>
        <w:t xml:space="preserve"> value </w:t>
      </w:r>
      <w:proofErr w:type="spellStart"/>
      <w:r>
        <w:t>represting</w:t>
      </w:r>
      <w:proofErr w:type="spellEnd"/>
      <w:r>
        <w:t xml:space="preserve"> a specific token profile.  It is defined as follows:</w:t>
      </w:r>
    </w:p>
    <w:p w14:paraId="2A8003E7" w14:textId="77777777" w:rsidR="00117722" w:rsidRDefault="00117722" w:rsidP="00117722">
      <w:pPr>
        <w:pStyle w:val="Code"/>
        <w:ind w:left="360"/>
      </w:pPr>
      <w:r>
        <w:t>typedef CK_ULONG CK_PROFILE_ID;</w:t>
      </w:r>
    </w:p>
    <w:p w14:paraId="0C227FA0" w14:textId="77777777" w:rsidR="00117722" w:rsidRDefault="00117722" w:rsidP="00117722">
      <w:pPr>
        <w:pStyle w:val="Code"/>
        <w:ind w:left="360"/>
      </w:pPr>
    </w:p>
    <w:p w14:paraId="2286D446" w14:textId="77777777" w:rsidR="00117722" w:rsidRDefault="00117722" w:rsidP="00117722">
      <w:r>
        <w:t xml:space="preserve">Profiles are defines in the PKCS #11 Cryptographic Token Interface Profiles document. s. ID's greater than 0xffffffff may cause compatibility issues on platforms that have CK_ULONG values of 32 bits, and should be avoided. </w:t>
      </w:r>
    </w:p>
    <w:p w14:paraId="298A4F48" w14:textId="77777777" w:rsidR="00117722" w:rsidRDefault="00117722" w:rsidP="00117722">
      <w:r>
        <w:t>Vendor defined values for this type may also be specified.</w:t>
      </w:r>
    </w:p>
    <w:p w14:paraId="3A104C6E" w14:textId="503CA100" w:rsidR="00117722" w:rsidRDefault="00117722" w:rsidP="00117722">
      <w:pPr>
        <w:pStyle w:val="Code"/>
      </w:pPr>
      <w:r>
        <w:t xml:space="preserve">CKP_VENDOR_DEFINED </w:t>
      </w:r>
    </w:p>
    <w:p w14:paraId="1E50F88C" w14:textId="77777777" w:rsidR="00117722" w:rsidRDefault="00117722" w:rsidP="00117722">
      <w:pPr>
        <w:pStyle w:val="Code"/>
        <w:rPr>
          <w:rFonts w:ascii="Arial" w:hAnsi="Arial" w:cs="Arial"/>
        </w:rPr>
      </w:pPr>
    </w:p>
    <w:p w14:paraId="235BCB82" w14:textId="77777777" w:rsidR="00117722" w:rsidRPr="00130D79" w:rsidRDefault="00117722" w:rsidP="00117722">
      <w:pPr>
        <w:rPr>
          <w:rFonts w:cs="Arial"/>
        </w:rPr>
      </w:pPr>
      <w:r>
        <w:t xml:space="preserve">Profile IDs </w:t>
      </w:r>
      <w:r w:rsidRPr="00130D79">
        <w:rPr>
          <w:b/>
        </w:rPr>
        <w:t>CKP_VENDOR_DEFINED</w:t>
      </w:r>
      <w:r>
        <w:t xml:space="preserve"> and above are permanently reserved for token vendors.  For interoperability, vendors should register their object classes through the PKCS process.</w:t>
      </w:r>
    </w:p>
    <w:p w14:paraId="139AF9FE" w14:textId="77777777" w:rsidR="00117722" w:rsidRDefault="00117722" w:rsidP="00117722">
      <w:pPr>
        <w:pStyle w:val="ListParagraph"/>
        <w:ind w:left="360"/>
      </w:pPr>
    </w:p>
    <w:p w14:paraId="3B754EDB" w14:textId="77777777" w:rsidR="00117722" w:rsidRDefault="00117722" w:rsidP="00117722">
      <w:r w:rsidRPr="00130D79">
        <w:rPr>
          <w:i/>
        </w:rPr>
        <w:t xml:space="preserve">Valid Profile IDs in </w:t>
      </w:r>
      <w:proofErr w:type="spellStart"/>
      <w:r w:rsidRPr="00130D79">
        <w:rPr>
          <w:i/>
        </w:rPr>
        <w:t>Cryptoki</w:t>
      </w:r>
      <w:proofErr w:type="spellEnd"/>
      <w:r w:rsidRPr="00130D79">
        <w:rPr>
          <w:i/>
        </w:rPr>
        <w:t xml:space="preserve"> always have nonzero values.</w:t>
      </w:r>
      <w:r>
        <w:t xml:space="preserve">  For developers’ convenience, </w:t>
      </w:r>
      <w:proofErr w:type="spellStart"/>
      <w:r>
        <w:t>Cryptoki</w:t>
      </w:r>
      <w:proofErr w:type="spellEnd"/>
      <w:r>
        <w:t xml:space="preserve"> defines the following symbolic value:</w:t>
      </w:r>
    </w:p>
    <w:p w14:paraId="1E5EE946" w14:textId="77777777" w:rsidR="00117722" w:rsidRDefault="00117722" w:rsidP="00117722">
      <w:pPr>
        <w:pStyle w:val="Code"/>
      </w:pPr>
      <w:r>
        <w:t>CKP_INVALID_ID</w:t>
      </w:r>
    </w:p>
    <w:p w14:paraId="3A27E15F" w14:textId="77777777" w:rsidR="00117722" w:rsidRPr="00130D79" w:rsidRDefault="00117722" w:rsidP="00117722">
      <w:pPr>
        <w:rPr>
          <w:bdr w:val="single" w:sz="8" w:space="0" w:color="808080" w:frame="1"/>
        </w:rPr>
      </w:pPr>
      <w:r>
        <w:t>CK_PROFILE_ID_PTR is a pointer to a CK_PROFILE_ID.</w:t>
      </w:r>
    </w:p>
    <w:p w14:paraId="26FDC32B" w14:textId="77777777" w:rsidR="00117722" w:rsidRDefault="00117722" w:rsidP="001B6533">
      <w:pPr>
        <w:pStyle w:val="name"/>
        <w:numPr>
          <w:ilvl w:val="0"/>
          <w:numId w:val="12"/>
        </w:numPr>
        <w:tabs>
          <w:tab w:val="clear" w:pos="360"/>
        </w:tabs>
        <w:rPr>
          <w:rFonts w:ascii="Arial" w:hAnsi="Arial" w:cs="Arial"/>
        </w:rPr>
      </w:pPr>
      <w:r>
        <w:rPr>
          <w:rFonts w:ascii="Arial" w:hAnsi="Arial" w:cs="Arial"/>
        </w:rPr>
        <w:lastRenderedPageBreak/>
        <w:t>CK_JAVA_MIDP_SECURITY_DOMAIN</w:t>
      </w:r>
    </w:p>
    <w:p w14:paraId="7035114D" w14:textId="77777777" w:rsidR="00117722" w:rsidRDefault="00117722" w:rsidP="00117722">
      <w:pPr>
        <w:pStyle w:val="name"/>
        <w:numPr>
          <w:ilvl w:val="0"/>
          <w:numId w:val="0"/>
        </w:numPr>
        <w:tabs>
          <w:tab w:val="clear" w:pos="360"/>
        </w:tabs>
        <w:rPr>
          <w:rFonts w:ascii="Arial" w:hAnsi="Arial" w:cs="Arial"/>
          <w:b w:val="0"/>
          <w:sz w:val="20"/>
        </w:rPr>
      </w:pPr>
      <w:r w:rsidRPr="00D016D2">
        <w:rPr>
          <w:rFonts w:ascii="Arial" w:hAnsi="Arial" w:cs="Arial"/>
          <w:sz w:val="20"/>
        </w:rPr>
        <w:t xml:space="preserve">CK_JAVA_MIDP_SECURITY_DOMAIN </w:t>
      </w:r>
      <w:r w:rsidRPr="00D016D2">
        <w:rPr>
          <w:rFonts w:ascii="Arial" w:hAnsi="Arial" w:cs="Arial"/>
          <w:b w:val="0"/>
          <w:sz w:val="20"/>
        </w:rPr>
        <w:t xml:space="preserve">is a </w:t>
      </w:r>
      <w:r>
        <w:rPr>
          <w:rFonts w:ascii="Arial" w:hAnsi="Arial" w:cs="Arial"/>
          <w:b w:val="0"/>
          <w:sz w:val="20"/>
        </w:rPr>
        <w:t>value that identifies the Java MIDP security domain of a certificate.  It is defined as follows:</w:t>
      </w:r>
    </w:p>
    <w:p w14:paraId="3EE59828" w14:textId="77777777" w:rsidR="00117722" w:rsidRPr="00F2694E" w:rsidRDefault="00117722" w:rsidP="00117722">
      <w:pPr>
        <w:pStyle w:val="Code"/>
      </w:pPr>
      <w:r w:rsidRPr="00F2694E">
        <w:t xml:space="preserve">typedef </w:t>
      </w:r>
      <w:r>
        <w:t>CK_ULONG CK_JAVA_MIDP_SECURITY_DOMAIN;</w:t>
      </w:r>
    </w:p>
    <w:p w14:paraId="090B00A4" w14:textId="77777777" w:rsidR="00117722" w:rsidRDefault="00117722" w:rsidP="00117722">
      <w:pPr>
        <w:pStyle w:val="name"/>
        <w:numPr>
          <w:ilvl w:val="0"/>
          <w:numId w:val="0"/>
        </w:numPr>
        <w:tabs>
          <w:tab w:val="clear" w:pos="360"/>
        </w:tabs>
        <w:rPr>
          <w:rFonts w:ascii="Arial" w:hAnsi="Arial" w:cs="Arial"/>
          <w:b w:val="0"/>
          <w:sz w:val="20"/>
        </w:rPr>
      </w:pPr>
      <w:r>
        <w:rPr>
          <w:rFonts w:ascii="Arial" w:hAnsi="Arial" w:cs="Arial"/>
          <w:b w:val="0"/>
          <w:sz w:val="20"/>
        </w:rPr>
        <w:t xml:space="preserve">For this version of </w:t>
      </w:r>
      <w:proofErr w:type="spellStart"/>
      <w:r>
        <w:rPr>
          <w:rFonts w:ascii="Arial" w:hAnsi="Arial" w:cs="Arial"/>
          <w:b w:val="0"/>
          <w:sz w:val="20"/>
        </w:rPr>
        <w:t>Cryptoki</w:t>
      </w:r>
      <w:proofErr w:type="spellEnd"/>
      <w:r>
        <w:rPr>
          <w:rFonts w:ascii="Arial" w:hAnsi="Arial" w:cs="Arial"/>
          <w:b w:val="0"/>
          <w:sz w:val="20"/>
        </w:rPr>
        <w:t>, the following security domains are defined.  See the Java MIDP specification for further information:</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4798"/>
        <w:gridCol w:w="1587"/>
        <w:gridCol w:w="2377"/>
      </w:tblGrid>
      <w:tr w:rsidR="00117722" w:rsidRPr="00B96A2F" w14:paraId="296239C5" w14:textId="77777777" w:rsidTr="00117722">
        <w:trPr>
          <w:tblHeader/>
        </w:trPr>
        <w:tc>
          <w:tcPr>
            <w:tcW w:w="4798" w:type="dxa"/>
          </w:tcPr>
          <w:p w14:paraId="06243959" w14:textId="77777777" w:rsidR="00117722" w:rsidRPr="00A612D4" w:rsidRDefault="00117722" w:rsidP="00117722">
            <w:pPr>
              <w:pStyle w:val="Table"/>
              <w:keepNext/>
              <w:keepLines/>
              <w:rPr>
                <w:rFonts w:ascii="Arial" w:hAnsi="Arial" w:cs="Arial"/>
                <w:b/>
                <w:sz w:val="20"/>
                <w:lang w:val="sv-SE"/>
              </w:rPr>
            </w:pPr>
            <w:r>
              <w:rPr>
                <w:rFonts w:ascii="Arial" w:hAnsi="Arial" w:cs="Arial"/>
                <w:b/>
                <w:sz w:val="20"/>
                <w:lang w:val="sv-SE"/>
              </w:rPr>
              <w:t>Constant</w:t>
            </w:r>
          </w:p>
        </w:tc>
        <w:tc>
          <w:tcPr>
            <w:tcW w:w="1587" w:type="dxa"/>
          </w:tcPr>
          <w:p w14:paraId="36B8AD6D" w14:textId="77777777" w:rsidR="00117722" w:rsidRPr="00A612D4" w:rsidRDefault="00117722" w:rsidP="00117722">
            <w:pPr>
              <w:pStyle w:val="Table"/>
              <w:keepNext/>
              <w:keepLines/>
              <w:rPr>
                <w:rFonts w:ascii="Arial" w:hAnsi="Arial" w:cs="Arial"/>
                <w:b/>
                <w:sz w:val="20"/>
                <w:lang w:val="sv-SE"/>
              </w:rPr>
            </w:pPr>
            <w:r>
              <w:rPr>
                <w:rFonts w:ascii="Arial" w:hAnsi="Arial" w:cs="Arial"/>
                <w:b/>
                <w:sz w:val="20"/>
                <w:lang w:val="sv-SE"/>
              </w:rPr>
              <w:t>Value</w:t>
            </w:r>
          </w:p>
        </w:tc>
        <w:tc>
          <w:tcPr>
            <w:tcW w:w="2377" w:type="dxa"/>
          </w:tcPr>
          <w:p w14:paraId="65E1FADF" w14:textId="77777777" w:rsidR="00117722" w:rsidRPr="00A612D4" w:rsidRDefault="00117722" w:rsidP="00117722">
            <w:pPr>
              <w:pStyle w:val="Table"/>
              <w:keepNext/>
              <w:keepLines/>
              <w:rPr>
                <w:rFonts w:ascii="Arial" w:hAnsi="Arial" w:cs="Arial"/>
                <w:b/>
                <w:sz w:val="20"/>
              </w:rPr>
            </w:pPr>
            <w:r w:rsidRPr="00A612D4">
              <w:rPr>
                <w:rFonts w:ascii="Arial" w:hAnsi="Arial" w:cs="Arial"/>
                <w:b/>
                <w:sz w:val="20"/>
              </w:rPr>
              <w:t>Meaning</w:t>
            </w:r>
          </w:p>
        </w:tc>
      </w:tr>
      <w:tr w:rsidR="00117722" w:rsidRPr="00B96A2F" w14:paraId="29A2B6A1" w14:textId="77777777" w:rsidTr="00117722">
        <w:tc>
          <w:tcPr>
            <w:tcW w:w="4798" w:type="dxa"/>
            <w:tcBorders>
              <w:top w:val="nil"/>
            </w:tcBorders>
          </w:tcPr>
          <w:p w14:paraId="384EFE9A" w14:textId="77777777" w:rsidR="00117722" w:rsidRPr="00A612D4" w:rsidRDefault="00117722" w:rsidP="00117722">
            <w:pPr>
              <w:pStyle w:val="Table"/>
              <w:keepNext/>
              <w:keepLines/>
              <w:rPr>
                <w:rFonts w:ascii="Arial" w:hAnsi="Arial" w:cs="Arial"/>
                <w:sz w:val="20"/>
              </w:rPr>
            </w:pPr>
            <w:r>
              <w:rPr>
                <w:rFonts w:ascii="Arial" w:hAnsi="Arial" w:cs="Arial"/>
                <w:sz w:val="20"/>
              </w:rPr>
              <w:t>CK_SECURITY_DOMAIN_UNSPECIFIED</w:t>
            </w:r>
          </w:p>
        </w:tc>
        <w:tc>
          <w:tcPr>
            <w:tcW w:w="1587" w:type="dxa"/>
            <w:tcBorders>
              <w:top w:val="nil"/>
            </w:tcBorders>
          </w:tcPr>
          <w:p w14:paraId="498A3116" w14:textId="77777777" w:rsidR="00117722" w:rsidRPr="00A612D4" w:rsidRDefault="00117722" w:rsidP="00117722">
            <w:pPr>
              <w:pStyle w:val="Table"/>
              <w:keepNext/>
              <w:keepLines/>
              <w:rPr>
                <w:rFonts w:ascii="Arial" w:hAnsi="Arial" w:cs="Arial"/>
                <w:sz w:val="20"/>
              </w:rPr>
            </w:pPr>
            <w:r>
              <w:rPr>
                <w:rFonts w:ascii="Arial" w:hAnsi="Arial" w:cs="Arial"/>
                <w:sz w:val="20"/>
              </w:rPr>
              <w:t>0x00000000UL</w:t>
            </w:r>
          </w:p>
        </w:tc>
        <w:tc>
          <w:tcPr>
            <w:tcW w:w="2377" w:type="dxa"/>
            <w:tcBorders>
              <w:top w:val="nil"/>
            </w:tcBorders>
          </w:tcPr>
          <w:p w14:paraId="5589FC59" w14:textId="77777777" w:rsidR="00117722" w:rsidRPr="00A612D4" w:rsidRDefault="00117722" w:rsidP="00117722">
            <w:pPr>
              <w:pStyle w:val="Table"/>
              <w:keepNext/>
              <w:keepLines/>
              <w:rPr>
                <w:rFonts w:ascii="Arial" w:hAnsi="Arial" w:cs="Arial"/>
                <w:sz w:val="20"/>
              </w:rPr>
            </w:pPr>
            <w:r>
              <w:rPr>
                <w:rFonts w:ascii="Arial" w:hAnsi="Arial" w:cs="Arial"/>
                <w:sz w:val="20"/>
              </w:rPr>
              <w:t>No domain specified</w:t>
            </w:r>
          </w:p>
        </w:tc>
      </w:tr>
      <w:tr w:rsidR="00117722" w:rsidRPr="00B96A2F" w14:paraId="68E76150" w14:textId="77777777" w:rsidTr="00117722">
        <w:tc>
          <w:tcPr>
            <w:tcW w:w="4798" w:type="dxa"/>
            <w:tcBorders>
              <w:top w:val="nil"/>
            </w:tcBorders>
          </w:tcPr>
          <w:p w14:paraId="6244FF39" w14:textId="77777777" w:rsidR="00117722" w:rsidRPr="00A612D4" w:rsidRDefault="00117722" w:rsidP="00117722">
            <w:pPr>
              <w:pStyle w:val="Table"/>
              <w:keepNext/>
              <w:keepLines/>
              <w:rPr>
                <w:rFonts w:ascii="Arial" w:hAnsi="Arial" w:cs="Arial"/>
                <w:sz w:val="20"/>
              </w:rPr>
            </w:pPr>
            <w:r>
              <w:rPr>
                <w:rFonts w:ascii="Arial" w:hAnsi="Arial" w:cs="Arial"/>
                <w:sz w:val="20"/>
              </w:rPr>
              <w:t>CK_SECURITY_DOMAIN_MANUFACTURER</w:t>
            </w:r>
          </w:p>
        </w:tc>
        <w:tc>
          <w:tcPr>
            <w:tcW w:w="1587" w:type="dxa"/>
            <w:tcBorders>
              <w:top w:val="nil"/>
            </w:tcBorders>
          </w:tcPr>
          <w:p w14:paraId="0C002B84" w14:textId="77777777" w:rsidR="00117722" w:rsidRPr="00A612D4" w:rsidRDefault="00117722" w:rsidP="00117722">
            <w:pPr>
              <w:pStyle w:val="Table"/>
              <w:keepNext/>
              <w:keepLines/>
              <w:rPr>
                <w:rFonts w:ascii="Arial" w:hAnsi="Arial" w:cs="Arial"/>
                <w:sz w:val="20"/>
              </w:rPr>
            </w:pPr>
            <w:r>
              <w:rPr>
                <w:rFonts w:ascii="Arial" w:hAnsi="Arial" w:cs="Arial"/>
                <w:sz w:val="20"/>
              </w:rPr>
              <w:t>0x00000001UL</w:t>
            </w:r>
          </w:p>
        </w:tc>
        <w:tc>
          <w:tcPr>
            <w:tcW w:w="2377" w:type="dxa"/>
            <w:tcBorders>
              <w:top w:val="nil"/>
            </w:tcBorders>
          </w:tcPr>
          <w:p w14:paraId="7D921974" w14:textId="77777777" w:rsidR="00117722" w:rsidRPr="00A612D4" w:rsidRDefault="00117722" w:rsidP="00117722">
            <w:pPr>
              <w:pStyle w:val="Table"/>
              <w:keepNext/>
              <w:keepLines/>
              <w:rPr>
                <w:rFonts w:ascii="Arial" w:hAnsi="Arial" w:cs="Arial"/>
                <w:sz w:val="20"/>
              </w:rPr>
            </w:pPr>
            <w:r>
              <w:rPr>
                <w:rFonts w:ascii="Arial" w:hAnsi="Arial" w:cs="Arial"/>
                <w:sz w:val="20"/>
              </w:rPr>
              <w:t>Manufacturer protection domain</w:t>
            </w:r>
          </w:p>
        </w:tc>
      </w:tr>
      <w:tr w:rsidR="00117722" w:rsidRPr="00B96A2F" w14:paraId="23E61F43" w14:textId="77777777" w:rsidTr="00117722">
        <w:tc>
          <w:tcPr>
            <w:tcW w:w="4798" w:type="dxa"/>
            <w:tcBorders>
              <w:top w:val="nil"/>
            </w:tcBorders>
          </w:tcPr>
          <w:p w14:paraId="0F8D22BE" w14:textId="77777777" w:rsidR="00117722" w:rsidRPr="00A612D4" w:rsidRDefault="00117722" w:rsidP="00117722">
            <w:pPr>
              <w:pStyle w:val="Table"/>
              <w:keepNext/>
              <w:keepLines/>
              <w:rPr>
                <w:rFonts w:ascii="Arial" w:hAnsi="Arial" w:cs="Arial"/>
                <w:sz w:val="20"/>
              </w:rPr>
            </w:pPr>
            <w:r>
              <w:rPr>
                <w:rFonts w:ascii="Arial" w:hAnsi="Arial" w:cs="Arial"/>
                <w:sz w:val="20"/>
              </w:rPr>
              <w:t>CK_SECURITY_DOMAIN_OPERATOR</w:t>
            </w:r>
          </w:p>
        </w:tc>
        <w:tc>
          <w:tcPr>
            <w:tcW w:w="1587" w:type="dxa"/>
            <w:tcBorders>
              <w:top w:val="nil"/>
            </w:tcBorders>
          </w:tcPr>
          <w:p w14:paraId="347A7CFC" w14:textId="77777777" w:rsidR="00117722" w:rsidRPr="00A612D4" w:rsidRDefault="00117722" w:rsidP="00117722">
            <w:pPr>
              <w:pStyle w:val="Table"/>
              <w:keepNext/>
              <w:keepLines/>
              <w:rPr>
                <w:rFonts w:ascii="Arial" w:hAnsi="Arial" w:cs="Arial"/>
                <w:sz w:val="20"/>
              </w:rPr>
            </w:pPr>
            <w:r>
              <w:rPr>
                <w:rFonts w:ascii="Arial" w:hAnsi="Arial" w:cs="Arial"/>
                <w:sz w:val="20"/>
              </w:rPr>
              <w:t>0x00000002UL</w:t>
            </w:r>
          </w:p>
        </w:tc>
        <w:tc>
          <w:tcPr>
            <w:tcW w:w="2377" w:type="dxa"/>
            <w:tcBorders>
              <w:top w:val="nil"/>
            </w:tcBorders>
          </w:tcPr>
          <w:p w14:paraId="5A199E98" w14:textId="77777777" w:rsidR="00117722" w:rsidRPr="00A612D4" w:rsidRDefault="00117722" w:rsidP="00117722">
            <w:pPr>
              <w:pStyle w:val="Table"/>
              <w:keepNext/>
              <w:keepLines/>
              <w:rPr>
                <w:rFonts w:ascii="Arial" w:hAnsi="Arial" w:cs="Arial"/>
                <w:sz w:val="20"/>
              </w:rPr>
            </w:pPr>
            <w:r>
              <w:rPr>
                <w:rFonts w:ascii="Arial" w:hAnsi="Arial" w:cs="Arial"/>
                <w:sz w:val="20"/>
              </w:rPr>
              <w:t>Operator protection domain</w:t>
            </w:r>
          </w:p>
        </w:tc>
      </w:tr>
      <w:tr w:rsidR="00117722" w:rsidRPr="00B96A2F" w14:paraId="2A46D722" w14:textId="77777777" w:rsidTr="00117722">
        <w:tc>
          <w:tcPr>
            <w:tcW w:w="4798" w:type="dxa"/>
            <w:tcBorders>
              <w:top w:val="nil"/>
            </w:tcBorders>
          </w:tcPr>
          <w:p w14:paraId="4E4A1259" w14:textId="77777777" w:rsidR="00117722" w:rsidRPr="00A612D4" w:rsidRDefault="00117722" w:rsidP="00117722">
            <w:pPr>
              <w:pStyle w:val="Table"/>
              <w:keepNext/>
              <w:keepLines/>
              <w:rPr>
                <w:rFonts w:ascii="Arial" w:hAnsi="Arial" w:cs="Arial"/>
                <w:sz w:val="20"/>
              </w:rPr>
            </w:pPr>
            <w:r>
              <w:rPr>
                <w:rFonts w:ascii="Arial" w:hAnsi="Arial" w:cs="Arial"/>
                <w:sz w:val="20"/>
              </w:rPr>
              <w:t>CK_SECURITY_DOMAIN_THIRD_PARTY</w:t>
            </w:r>
          </w:p>
        </w:tc>
        <w:tc>
          <w:tcPr>
            <w:tcW w:w="1587" w:type="dxa"/>
            <w:tcBorders>
              <w:top w:val="nil"/>
            </w:tcBorders>
          </w:tcPr>
          <w:p w14:paraId="0AAEC557" w14:textId="77777777" w:rsidR="00117722" w:rsidRPr="00A612D4" w:rsidRDefault="00117722" w:rsidP="00117722">
            <w:pPr>
              <w:pStyle w:val="Table"/>
              <w:keepNext/>
              <w:keepLines/>
              <w:rPr>
                <w:rFonts w:ascii="Arial" w:hAnsi="Arial" w:cs="Arial"/>
                <w:sz w:val="20"/>
              </w:rPr>
            </w:pPr>
            <w:r>
              <w:rPr>
                <w:rFonts w:ascii="Arial" w:hAnsi="Arial" w:cs="Arial"/>
                <w:sz w:val="20"/>
              </w:rPr>
              <w:t>0x00000003UL</w:t>
            </w:r>
          </w:p>
        </w:tc>
        <w:tc>
          <w:tcPr>
            <w:tcW w:w="2377" w:type="dxa"/>
            <w:tcBorders>
              <w:top w:val="nil"/>
            </w:tcBorders>
          </w:tcPr>
          <w:p w14:paraId="6DD54862" w14:textId="77777777" w:rsidR="00117722" w:rsidRPr="00A612D4" w:rsidRDefault="00117722" w:rsidP="00117722">
            <w:pPr>
              <w:pStyle w:val="Table"/>
              <w:keepNext/>
              <w:keepLines/>
              <w:rPr>
                <w:rFonts w:ascii="Arial" w:hAnsi="Arial" w:cs="Arial"/>
                <w:sz w:val="20"/>
              </w:rPr>
            </w:pPr>
            <w:r>
              <w:rPr>
                <w:rFonts w:ascii="Arial" w:hAnsi="Arial" w:cs="Arial"/>
                <w:sz w:val="20"/>
              </w:rPr>
              <w:t>Third party protection domain</w:t>
            </w:r>
          </w:p>
        </w:tc>
      </w:tr>
    </w:tbl>
    <w:p w14:paraId="7AB7ECD1" w14:textId="77777777" w:rsidR="00117722" w:rsidRPr="00B96A2F" w:rsidRDefault="00117722" w:rsidP="00117722"/>
    <w:p w14:paraId="7D051A57" w14:textId="77777777" w:rsidR="00117722" w:rsidRPr="007401E5" w:rsidRDefault="00117722" w:rsidP="001B6533">
      <w:pPr>
        <w:pStyle w:val="Heading2"/>
        <w:numPr>
          <w:ilvl w:val="1"/>
          <w:numId w:val="3"/>
        </w:numPr>
      </w:pPr>
      <w:bookmarkStart w:id="359" w:name="_Toc323205401"/>
      <w:bookmarkStart w:id="360" w:name="_Toc323610831"/>
      <w:bookmarkStart w:id="361" w:name="_Toc383864940"/>
      <w:bookmarkStart w:id="362" w:name="_Toc385057835"/>
      <w:bookmarkStart w:id="363" w:name="_Toc405794648"/>
      <w:bookmarkStart w:id="364" w:name="_Toc72656046"/>
      <w:bookmarkStart w:id="365" w:name="_Toc235002261"/>
      <w:bookmarkStart w:id="366" w:name="_Toc370633976"/>
      <w:bookmarkStart w:id="367" w:name="_Toc391468767"/>
      <w:bookmarkStart w:id="368" w:name="_Toc395183763"/>
      <w:bookmarkStart w:id="369" w:name="_Toc7432275"/>
      <w:bookmarkStart w:id="370" w:name="_Toc29976545"/>
      <w:bookmarkStart w:id="371" w:name="_Toc322855277"/>
      <w:bookmarkStart w:id="372" w:name="_Toc322945103"/>
      <w:bookmarkStart w:id="373" w:name="_Toc323000686"/>
      <w:bookmarkStart w:id="374" w:name="_Toc323024078"/>
      <w:bookmarkStart w:id="375" w:name="_Toc323205409"/>
      <w:bookmarkStart w:id="376" w:name="_Toc323610839"/>
      <w:bookmarkStart w:id="377" w:name="_Ref372962897"/>
      <w:bookmarkStart w:id="378" w:name="_Toc383864845"/>
      <w:bookmarkStart w:id="379" w:name="_Toc319287655"/>
      <w:bookmarkStart w:id="380" w:name="_Toc319313496"/>
      <w:bookmarkStart w:id="381" w:name="_Toc319313689"/>
      <w:bookmarkStart w:id="382" w:name="_Toc319315682"/>
      <w:bookmarkStart w:id="383" w:name="_Ref319978509"/>
      <w:bookmarkEnd w:id="351"/>
      <w:bookmarkEnd w:id="352"/>
      <w:bookmarkEnd w:id="353"/>
      <w:bookmarkEnd w:id="354"/>
      <w:bookmarkEnd w:id="355"/>
      <w:bookmarkEnd w:id="356"/>
      <w:bookmarkEnd w:id="357"/>
      <w:bookmarkEnd w:id="358"/>
      <w:r w:rsidRPr="007401E5">
        <w:t>Data types for mechanisms</w:t>
      </w:r>
      <w:bookmarkEnd w:id="359"/>
      <w:bookmarkEnd w:id="360"/>
      <w:bookmarkEnd w:id="361"/>
      <w:bookmarkEnd w:id="362"/>
      <w:bookmarkEnd w:id="363"/>
      <w:bookmarkEnd w:id="364"/>
      <w:bookmarkEnd w:id="365"/>
      <w:bookmarkEnd w:id="366"/>
      <w:bookmarkEnd w:id="367"/>
      <w:bookmarkEnd w:id="368"/>
      <w:bookmarkEnd w:id="369"/>
      <w:bookmarkEnd w:id="370"/>
    </w:p>
    <w:p w14:paraId="47D064BB" w14:textId="77777777" w:rsidR="00117722" w:rsidRPr="00B96A2F" w:rsidRDefault="00117722" w:rsidP="00117722">
      <w:proofErr w:type="spellStart"/>
      <w:r w:rsidRPr="00B96A2F">
        <w:t>Cryptoki</w:t>
      </w:r>
      <w:proofErr w:type="spellEnd"/>
      <w:r w:rsidRPr="00B96A2F">
        <w:t xml:space="preserve"> supports the following types for describing mechanisms and parameters to them:</w:t>
      </w:r>
    </w:p>
    <w:p w14:paraId="20B52DC8" w14:textId="77777777" w:rsidR="00117722" w:rsidRPr="00B96A2F" w:rsidRDefault="00117722" w:rsidP="001B6533">
      <w:pPr>
        <w:pStyle w:val="name"/>
        <w:numPr>
          <w:ilvl w:val="0"/>
          <w:numId w:val="12"/>
        </w:numPr>
        <w:tabs>
          <w:tab w:val="clear" w:pos="360"/>
        </w:tabs>
        <w:rPr>
          <w:rFonts w:ascii="Arial" w:hAnsi="Arial" w:cs="Arial"/>
        </w:rPr>
      </w:pPr>
      <w:bookmarkStart w:id="384" w:name="_Toc323024071"/>
      <w:bookmarkStart w:id="385" w:name="_Toc323205402"/>
      <w:bookmarkStart w:id="386" w:name="_Toc323610832"/>
      <w:bookmarkStart w:id="387" w:name="_Toc383864941"/>
      <w:bookmarkStart w:id="388" w:name="_Toc385057836"/>
      <w:bookmarkStart w:id="389" w:name="_Toc405794649"/>
      <w:bookmarkStart w:id="390" w:name="_Toc72656047"/>
      <w:bookmarkStart w:id="391" w:name="_Toc235002262"/>
      <w:r w:rsidRPr="00B96A2F">
        <w:rPr>
          <w:rFonts w:ascii="Arial" w:hAnsi="Arial" w:cs="Arial"/>
        </w:rPr>
        <w:t>CK_MECHANISM_TYPE</w:t>
      </w:r>
      <w:bookmarkEnd w:id="384"/>
      <w:bookmarkEnd w:id="385"/>
      <w:bookmarkEnd w:id="386"/>
      <w:bookmarkEnd w:id="387"/>
      <w:bookmarkEnd w:id="388"/>
      <w:r w:rsidRPr="00B96A2F">
        <w:rPr>
          <w:rFonts w:ascii="Arial" w:hAnsi="Arial" w:cs="Arial"/>
        </w:rPr>
        <w:t>; CK_MECHANISM_TYPE_PTR</w:t>
      </w:r>
      <w:bookmarkEnd w:id="389"/>
      <w:bookmarkEnd w:id="390"/>
      <w:bookmarkEnd w:id="391"/>
    </w:p>
    <w:p w14:paraId="61AA0EF2" w14:textId="77777777" w:rsidR="00117722" w:rsidRPr="00B96A2F" w:rsidRDefault="00117722" w:rsidP="00117722">
      <w:r w:rsidRPr="00B96A2F">
        <w:rPr>
          <w:b/>
        </w:rPr>
        <w:t xml:space="preserve">CK_MECHANISM_TYPE </w:t>
      </w:r>
      <w:r w:rsidRPr="00B96A2F">
        <w:t>is a value that identifies a mechanism type. It is defined as follows:</w:t>
      </w:r>
    </w:p>
    <w:p w14:paraId="540C4A15" w14:textId="77777777" w:rsidR="00117722" w:rsidRPr="00F2694E" w:rsidRDefault="00117722" w:rsidP="00117722">
      <w:pPr>
        <w:pStyle w:val="Code"/>
      </w:pPr>
      <w:r w:rsidRPr="00F2694E">
        <w:t>typedef CK_ULONG CK_MECHANISM_TYPE;</w:t>
      </w:r>
    </w:p>
    <w:p w14:paraId="7682DE3E" w14:textId="77777777" w:rsidR="00117722" w:rsidRPr="00B96A2F" w:rsidRDefault="00117722" w:rsidP="00117722">
      <w:pPr>
        <w:pStyle w:val="Code"/>
        <w:numPr>
          <w:ilvl w:val="12"/>
          <w:numId w:val="0"/>
        </w:numPr>
        <w:ind w:left="1584" w:hanging="1152"/>
        <w:rPr>
          <w:rFonts w:ascii="Arial" w:hAnsi="Arial" w:cs="Arial"/>
        </w:rPr>
      </w:pPr>
    </w:p>
    <w:p w14:paraId="1594EFD4" w14:textId="77777777" w:rsidR="00117722" w:rsidRPr="00B96A2F" w:rsidRDefault="00117722" w:rsidP="00117722">
      <w:r w:rsidRPr="00B96A2F">
        <w:t>Mechanism types are defined with the objects and mechanism descriptions that use them.</w:t>
      </w:r>
    </w:p>
    <w:p w14:paraId="0DC162DF" w14:textId="77777777" w:rsidR="00117722" w:rsidRPr="00B96A2F" w:rsidRDefault="00117722" w:rsidP="00117722">
      <w:r w:rsidRPr="00B96A2F">
        <w:t>Vendor defined values for this type may also be specified.</w:t>
      </w:r>
    </w:p>
    <w:p w14:paraId="4EFACA18" w14:textId="77777777" w:rsidR="00117722" w:rsidRPr="00F2694E" w:rsidRDefault="00117722" w:rsidP="00117722">
      <w:pPr>
        <w:pStyle w:val="Code"/>
      </w:pPr>
      <w:r w:rsidRPr="00F2694E">
        <w:t>CKM_VENDOR_DEFINED</w:t>
      </w:r>
    </w:p>
    <w:p w14:paraId="0627E6B2" w14:textId="77777777" w:rsidR="00117722" w:rsidRPr="00B96A2F" w:rsidRDefault="00117722" w:rsidP="00117722">
      <w:pPr>
        <w:pStyle w:val="Code"/>
        <w:numPr>
          <w:ilvl w:val="12"/>
          <w:numId w:val="0"/>
        </w:numPr>
        <w:ind w:left="1584" w:hanging="1152"/>
        <w:rPr>
          <w:rFonts w:ascii="Arial" w:hAnsi="Arial" w:cs="Arial"/>
        </w:rPr>
      </w:pPr>
    </w:p>
    <w:p w14:paraId="43C9E453" w14:textId="77777777" w:rsidR="00117722" w:rsidRPr="00B96A2F" w:rsidRDefault="00117722" w:rsidP="00117722">
      <w:bookmarkStart w:id="392" w:name="_Toc323024072"/>
      <w:r w:rsidRPr="00B96A2F">
        <w:t xml:space="preserve">Mechanism types </w:t>
      </w:r>
      <w:r w:rsidRPr="00B96A2F">
        <w:rPr>
          <w:b/>
        </w:rPr>
        <w:t>CKM_VENDOR_DEFINED</w:t>
      </w:r>
      <w:r w:rsidRPr="00B96A2F">
        <w:t xml:space="preserve"> and above are permanently reserved for token vendors.  For interoperability, vendors should register their mechanism types through the PKCS process.</w:t>
      </w:r>
    </w:p>
    <w:p w14:paraId="33491DB1" w14:textId="77777777" w:rsidR="00117722" w:rsidRPr="00B96A2F" w:rsidRDefault="00117722" w:rsidP="00117722">
      <w:r w:rsidRPr="00B96A2F">
        <w:rPr>
          <w:b/>
        </w:rPr>
        <w:t>CK_MECHANISM_TYPE_PTR</w:t>
      </w:r>
      <w:r w:rsidRPr="00B96A2F">
        <w:t xml:space="preserve"> is a pointer to a </w:t>
      </w:r>
      <w:r w:rsidRPr="00B96A2F">
        <w:rPr>
          <w:b/>
        </w:rPr>
        <w:t>CK_MECHANISM_TYPE</w:t>
      </w:r>
      <w:r w:rsidRPr="00B96A2F">
        <w:t>.</w:t>
      </w:r>
    </w:p>
    <w:p w14:paraId="1704EB77" w14:textId="77777777" w:rsidR="00117722" w:rsidRPr="00B96A2F" w:rsidRDefault="00117722" w:rsidP="001B6533">
      <w:pPr>
        <w:pStyle w:val="name"/>
        <w:numPr>
          <w:ilvl w:val="0"/>
          <w:numId w:val="12"/>
        </w:numPr>
        <w:tabs>
          <w:tab w:val="clear" w:pos="360"/>
        </w:tabs>
        <w:rPr>
          <w:rFonts w:ascii="Arial" w:hAnsi="Arial" w:cs="Arial"/>
        </w:rPr>
      </w:pPr>
      <w:bookmarkStart w:id="393" w:name="_Toc323024073"/>
      <w:bookmarkStart w:id="394" w:name="_Toc323205404"/>
      <w:bookmarkStart w:id="395" w:name="_Toc323610834"/>
      <w:bookmarkStart w:id="396" w:name="_Toc383864943"/>
      <w:bookmarkStart w:id="397" w:name="_Toc385057838"/>
      <w:bookmarkStart w:id="398" w:name="_Toc405794650"/>
      <w:bookmarkStart w:id="399" w:name="_Toc72656048"/>
      <w:bookmarkStart w:id="400" w:name="_Toc235002263"/>
      <w:bookmarkEnd w:id="392"/>
      <w:r w:rsidRPr="00B96A2F">
        <w:rPr>
          <w:rFonts w:ascii="Arial" w:hAnsi="Arial" w:cs="Arial"/>
        </w:rPr>
        <w:t>CK_MECHANISM</w:t>
      </w:r>
      <w:bookmarkEnd w:id="393"/>
      <w:bookmarkEnd w:id="394"/>
      <w:bookmarkEnd w:id="395"/>
      <w:bookmarkEnd w:id="396"/>
      <w:bookmarkEnd w:id="397"/>
      <w:r w:rsidRPr="00B96A2F">
        <w:rPr>
          <w:rFonts w:ascii="Arial" w:hAnsi="Arial" w:cs="Arial"/>
        </w:rPr>
        <w:t>; CK_MECHANISM_PTR</w:t>
      </w:r>
      <w:bookmarkEnd w:id="398"/>
      <w:bookmarkEnd w:id="399"/>
      <w:bookmarkEnd w:id="400"/>
    </w:p>
    <w:p w14:paraId="32C9F7BE" w14:textId="77777777" w:rsidR="00117722" w:rsidRPr="00B96A2F" w:rsidRDefault="00117722" w:rsidP="00117722">
      <w:r w:rsidRPr="00B96A2F">
        <w:rPr>
          <w:b/>
        </w:rPr>
        <w:t>CK_MECHANISM</w:t>
      </w:r>
      <w:r w:rsidRPr="00B96A2F">
        <w:t xml:space="preserve"> is a structure that specifies a particular mechanism and any parameters it requires.  It is defined as follows:</w:t>
      </w:r>
    </w:p>
    <w:p w14:paraId="093200C1" w14:textId="77777777" w:rsidR="00117722" w:rsidRPr="00F2694E" w:rsidRDefault="00117722" w:rsidP="00117722">
      <w:pPr>
        <w:pStyle w:val="Code"/>
      </w:pPr>
      <w:r w:rsidRPr="00F2694E">
        <w:t>typedef struct CK_MECHANISM {</w:t>
      </w:r>
    </w:p>
    <w:p w14:paraId="5E539F96" w14:textId="77777777" w:rsidR="00117722" w:rsidRPr="00F2694E" w:rsidRDefault="00117722" w:rsidP="00117722">
      <w:pPr>
        <w:pStyle w:val="Code"/>
      </w:pPr>
      <w:r w:rsidRPr="00F2694E">
        <w:t xml:space="preserve">  CK_MECHANISM_TYPE mechanism;</w:t>
      </w:r>
    </w:p>
    <w:p w14:paraId="491E3587" w14:textId="77777777" w:rsidR="00117722" w:rsidRPr="00F2694E" w:rsidRDefault="00117722" w:rsidP="00117722">
      <w:pPr>
        <w:pStyle w:val="Code"/>
      </w:pPr>
      <w:r w:rsidRPr="00F2694E">
        <w:t xml:space="preserve">  CK_VOID_PTR </w:t>
      </w:r>
      <w:proofErr w:type="spellStart"/>
      <w:r w:rsidRPr="00F2694E">
        <w:t>pParameter</w:t>
      </w:r>
      <w:proofErr w:type="spellEnd"/>
      <w:r w:rsidRPr="00F2694E">
        <w:t>;</w:t>
      </w:r>
    </w:p>
    <w:p w14:paraId="26F8556F" w14:textId="77777777" w:rsidR="00117722" w:rsidRPr="00F2694E" w:rsidRDefault="00117722" w:rsidP="00117722">
      <w:pPr>
        <w:pStyle w:val="Code"/>
      </w:pPr>
      <w:r w:rsidRPr="00F2694E">
        <w:t xml:space="preserve">  CK_ULONG </w:t>
      </w:r>
      <w:proofErr w:type="spellStart"/>
      <w:r w:rsidRPr="00F2694E">
        <w:t>ulParameterLen</w:t>
      </w:r>
      <w:proofErr w:type="spellEnd"/>
      <w:r w:rsidRPr="00F2694E">
        <w:t>;</w:t>
      </w:r>
    </w:p>
    <w:p w14:paraId="1FF2518D" w14:textId="77777777" w:rsidR="00117722" w:rsidRPr="00F2694E" w:rsidRDefault="00117722" w:rsidP="00117722">
      <w:pPr>
        <w:pStyle w:val="Code"/>
      </w:pPr>
      <w:r w:rsidRPr="00F2694E">
        <w:t>} CK_MECHANISM;</w:t>
      </w:r>
    </w:p>
    <w:p w14:paraId="2E2F59FA" w14:textId="77777777" w:rsidR="00117722" w:rsidRPr="00F2694E" w:rsidRDefault="00117722" w:rsidP="00117722">
      <w:pPr>
        <w:pStyle w:val="Code"/>
      </w:pPr>
    </w:p>
    <w:p w14:paraId="699B97CC" w14:textId="77777777" w:rsidR="00117722" w:rsidRPr="00B96A2F" w:rsidRDefault="00117722" w:rsidP="00117722">
      <w:r w:rsidRPr="00B96A2F">
        <w:t>The fields of the structure have the following meanings:</w:t>
      </w:r>
    </w:p>
    <w:p w14:paraId="111B4DFF" w14:textId="77777777" w:rsidR="00117722" w:rsidRPr="00B96A2F" w:rsidRDefault="00117722" w:rsidP="00117722">
      <w:pPr>
        <w:pStyle w:val="definition0"/>
        <w:numPr>
          <w:ilvl w:val="12"/>
          <w:numId w:val="0"/>
        </w:numPr>
        <w:ind w:left="3312" w:hanging="3312"/>
        <w:rPr>
          <w:rFonts w:cs="Arial"/>
          <w:szCs w:val="24"/>
        </w:rPr>
      </w:pPr>
      <w:r w:rsidRPr="00B96A2F">
        <w:rPr>
          <w:rFonts w:cs="Arial"/>
          <w:szCs w:val="24"/>
        </w:rPr>
        <w:tab/>
      </w:r>
      <w:r w:rsidRPr="00B96A2F">
        <w:rPr>
          <w:rFonts w:cs="Arial"/>
          <w:i/>
          <w:szCs w:val="24"/>
        </w:rPr>
        <w:t>mechanism</w:t>
      </w:r>
      <w:r w:rsidRPr="00B96A2F">
        <w:rPr>
          <w:rFonts w:cs="Arial"/>
          <w:szCs w:val="24"/>
        </w:rPr>
        <w:tab/>
        <w:t>the type of mechanism</w:t>
      </w:r>
    </w:p>
    <w:p w14:paraId="5F8BDDCA" w14:textId="77777777" w:rsidR="00117722" w:rsidRPr="00B96A2F" w:rsidRDefault="00117722" w:rsidP="00117722">
      <w:pPr>
        <w:pStyle w:val="definition0"/>
        <w:numPr>
          <w:ilvl w:val="12"/>
          <w:numId w:val="0"/>
        </w:numPr>
        <w:ind w:left="3312" w:hanging="3312"/>
        <w:rPr>
          <w:rFonts w:cs="Arial"/>
          <w:szCs w:val="24"/>
        </w:rPr>
      </w:pPr>
      <w:r w:rsidRPr="00B96A2F">
        <w:rPr>
          <w:rFonts w:cs="Arial"/>
          <w:szCs w:val="24"/>
        </w:rPr>
        <w:lastRenderedPageBreak/>
        <w:tab/>
      </w:r>
      <w:proofErr w:type="spellStart"/>
      <w:r w:rsidRPr="00B96A2F">
        <w:rPr>
          <w:rFonts w:cs="Arial"/>
          <w:i/>
          <w:szCs w:val="24"/>
        </w:rPr>
        <w:t>pParameter</w:t>
      </w:r>
      <w:proofErr w:type="spellEnd"/>
      <w:r w:rsidRPr="00B96A2F">
        <w:rPr>
          <w:rFonts w:cs="Arial"/>
          <w:szCs w:val="24"/>
        </w:rPr>
        <w:tab/>
        <w:t>pointer to the parameter if required by the mechanism</w:t>
      </w:r>
    </w:p>
    <w:p w14:paraId="13C88A64" w14:textId="77777777" w:rsidR="00117722" w:rsidRPr="00B96A2F" w:rsidRDefault="00117722" w:rsidP="00117722">
      <w:pPr>
        <w:pStyle w:val="definition0"/>
        <w:numPr>
          <w:ilvl w:val="12"/>
          <w:numId w:val="0"/>
        </w:numPr>
        <w:ind w:left="3312" w:hanging="3312"/>
        <w:rPr>
          <w:rFonts w:cs="Arial"/>
          <w:szCs w:val="24"/>
        </w:rPr>
      </w:pPr>
      <w:r w:rsidRPr="00B96A2F">
        <w:rPr>
          <w:rFonts w:cs="Arial"/>
          <w:szCs w:val="24"/>
        </w:rPr>
        <w:tab/>
      </w:r>
      <w:proofErr w:type="spellStart"/>
      <w:r w:rsidRPr="00B96A2F">
        <w:rPr>
          <w:rFonts w:cs="Arial"/>
          <w:i/>
          <w:szCs w:val="24"/>
        </w:rPr>
        <w:t>ulParameterLen</w:t>
      </w:r>
      <w:proofErr w:type="spellEnd"/>
      <w:r w:rsidRPr="00B96A2F">
        <w:rPr>
          <w:rFonts w:cs="Arial"/>
          <w:szCs w:val="24"/>
        </w:rPr>
        <w:tab/>
        <w:t>length in bytes of the parameter</w:t>
      </w:r>
    </w:p>
    <w:p w14:paraId="0F71E969" w14:textId="77777777" w:rsidR="00117722" w:rsidRPr="00B96A2F" w:rsidRDefault="00117722" w:rsidP="00117722">
      <w:bookmarkStart w:id="401" w:name="_Toc323024074"/>
      <w:r w:rsidRPr="00B96A2F">
        <w:t xml:space="preserve">Note that </w:t>
      </w:r>
      <w:proofErr w:type="spellStart"/>
      <w:r w:rsidRPr="00B96A2F">
        <w:rPr>
          <w:i/>
        </w:rPr>
        <w:t>pParameter</w:t>
      </w:r>
      <w:proofErr w:type="spellEnd"/>
      <w:r w:rsidRPr="00B96A2F">
        <w:t xml:space="preserve"> is a “void” pointer, facilitating the passing of arbitrary values.  Both the application and the </w:t>
      </w:r>
      <w:proofErr w:type="spellStart"/>
      <w:r w:rsidRPr="00B96A2F">
        <w:t>Cryptoki</w:t>
      </w:r>
      <w:proofErr w:type="spellEnd"/>
      <w:r w:rsidRPr="00B96A2F">
        <w:t xml:space="preserve"> library </w:t>
      </w:r>
      <w:r>
        <w:t xml:space="preserve">MUST </w:t>
      </w:r>
      <w:r w:rsidRPr="00B96A2F">
        <w:t>ensure that the pointer can be safely cast to the expected type (</w:t>
      </w:r>
      <w:r w:rsidRPr="00B96A2F">
        <w:rPr>
          <w:i/>
        </w:rPr>
        <w:t>i.e.</w:t>
      </w:r>
      <w:r w:rsidRPr="00B96A2F">
        <w:t>, without word-alignment errors).</w:t>
      </w:r>
    </w:p>
    <w:p w14:paraId="201414C6" w14:textId="77777777" w:rsidR="00117722" w:rsidRPr="00B96A2F" w:rsidRDefault="00117722" w:rsidP="00117722">
      <w:r w:rsidRPr="00B96A2F">
        <w:rPr>
          <w:b/>
        </w:rPr>
        <w:t>CK_MECHANISM_PTR</w:t>
      </w:r>
      <w:r w:rsidRPr="00B96A2F">
        <w:t xml:space="preserve"> is a pointer to a </w:t>
      </w:r>
      <w:r w:rsidRPr="00B96A2F">
        <w:rPr>
          <w:b/>
        </w:rPr>
        <w:t>CK_MECHANISM</w:t>
      </w:r>
      <w:r w:rsidRPr="00B96A2F">
        <w:t>.</w:t>
      </w:r>
    </w:p>
    <w:p w14:paraId="3D6DA92D" w14:textId="77777777" w:rsidR="00117722" w:rsidRPr="00B96A2F" w:rsidRDefault="00117722" w:rsidP="001B6533">
      <w:pPr>
        <w:pStyle w:val="name"/>
        <w:numPr>
          <w:ilvl w:val="0"/>
          <w:numId w:val="12"/>
        </w:numPr>
        <w:tabs>
          <w:tab w:val="clear" w:pos="360"/>
        </w:tabs>
        <w:rPr>
          <w:rFonts w:ascii="Arial" w:hAnsi="Arial" w:cs="Arial"/>
        </w:rPr>
      </w:pPr>
      <w:bookmarkStart w:id="402" w:name="_Toc323024075"/>
      <w:bookmarkStart w:id="403" w:name="_Toc323205406"/>
      <w:bookmarkStart w:id="404" w:name="_Toc323610836"/>
      <w:bookmarkStart w:id="405" w:name="_Toc383864945"/>
      <w:bookmarkStart w:id="406" w:name="_Toc385057840"/>
      <w:bookmarkStart w:id="407" w:name="_Toc405794651"/>
      <w:bookmarkStart w:id="408" w:name="_Toc72656049"/>
      <w:bookmarkStart w:id="409" w:name="_Toc235002264"/>
      <w:bookmarkEnd w:id="401"/>
      <w:r w:rsidRPr="00B96A2F">
        <w:rPr>
          <w:rFonts w:ascii="Arial" w:hAnsi="Arial" w:cs="Arial"/>
        </w:rPr>
        <w:t>CK_MECHANISM_INFO</w:t>
      </w:r>
      <w:bookmarkEnd w:id="402"/>
      <w:bookmarkEnd w:id="403"/>
      <w:bookmarkEnd w:id="404"/>
      <w:bookmarkEnd w:id="405"/>
      <w:bookmarkEnd w:id="406"/>
      <w:r w:rsidRPr="00B96A2F">
        <w:rPr>
          <w:rFonts w:ascii="Arial" w:hAnsi="Arial" w:cs="Arial"/>
        </w:rPr>
        <w:t>; CK_MECHANISM_INFO_PTR</w:t>
      </w:r>
      <w:bookmarkEnd w:id="407"/>
      <w:bookmarkEnd w:id="408"/>
      <w:bookmarkEnd w:id="409"/>
    </w:p>
    <w:p w14:paraId="32FFF47F" w14:textId="77777777" w:rsidR="00117722" w:rsidRPr="00B96A2F" w:rsidRDefault="00117722" w:rsidP="00117722">
      <w:r w:rsidRPr="00B96A2F">
        <w:rPr>
          <w:b/>
        </w:rPr>
        <w:t>CK_MECHANISM_INFO</w:t>
      </w:r>
      <w:r w:rsidRPr="00B96A2F">
        <w:t xml:space="preserve"> is a structure that provides information about a particular mechanism.  It is defined as follows:</w:t>
      </w:r>
    </w:p>
    <w:p w14:paraId="20537B1D" w14:textId="77777777" w:rsidR="00117722" w:rsidRPr="00A612D4" w:rsidRDefault="00117722" w:rsidP="00117722">
      <w:pPr>
        <w:pStyle w:val="Code"/>
      </w:pPr>
      <w:r w:rsidRPr="00A612D4">
        <w:t>typedef struct CK_MECHANISM_INFO {</w:t>
      </w:r>
    </w:p>
    <w:p w14:paraId="3DA6CC3F" w14:textId="77777777" w:rsidR="00117722" w:rsidRPr="00A612D4" w:rsidRDefault="00117722" w:rsidP="00117722">
      <w:pPr>
        <w:pStyle w:val="Code"/>
      </w:pPr>
      <w:r w:rsidRPr="00A612D4">
        <w:t xml:space="preserve">  CK_ULONG </w:t>
      </w:r>
      <w:proofErr w:type="spellStart"/>
      <w:r w:rsidRPr="00A612D4">
        <w:t>ulMinKeySize</w:t>
      </w:r>
      <w:proofErr w:type="spellEnd"/>
      <w:r w:rsidRPr="00A612D4">
        <w:t>;</w:t>
      </w:r>
    </w:p>
    <w:p w14:paraId="42F65604" w14:textId="77777777" w:rsidR="00117722" w:rsidRPr="00A612D4" w:rsidRDefault="00117722" w:rsidP="00117722">
      <w:pPr>
        <w:pStyle w:val="Code"/>
      </w:pPr>
      <w:r w:rsidRPr="00A612D4">
        <w:t xml:space="preserve">  CK_ULONG </w:t>
      </w:r>
      <w:proofErr w:type="spellStart"/>
      <w:r w:rsidRPr="00A612D4">
        <w:t>ulMaxKeySize</w:t>
      </w:r>
      <w:proofErr w:type="spellEnd"/>
      <w:r w:rsidRPr="00A612D4">
        <w:t>;</w:t>
      </w:r>
    </w:p>
    <w:p w14:paraId="7F4EBC14" w14:textId="77777777" w:rsidR="00117722" w:rsidRPr="00A612D4" w:rsidRDefault="00117722" w:rsidP="00117722">
      <w:pPr>
        <w:pStyle w:val="Code"/>
      </w:pPr>
      <w:r w:rsidRPr="00A612D4">
        <w:t xml:space="preserve">  CK_FLAGS flags;</w:t>
      </w:r>
    </w:p>
    <w:p w14:paraId="0A92494C" w14:textId="77777777" w:rsidR="00117722" w:rsidRPr="00A612D4" w:rsidRDefault="00117722" w:rsidP="00117722">
      <w:pPr>
        <w:pStyle w:val="Code"/>
      </w:pPr>
      <w:r w:rsidRPr="00A612D4">
        <w:t>} CK_MECHANISM_INFO;</w:t>
      </w:r>
    </w:p>
    <w:p w14:paraId="2912B02B" w14:textId="77777777" w:rsidR="00117722" w:rsidRPr="00A612D4" w:rsidRDefault="00117722" w:rsidP="00117722">
      <w:pPr>
        <w:pStyle w:val="Code"/>
      </w:pPr>
    </w:p>
    <w:p w14:paraId="4CFD2701" w14:textId="77777777" w:rsidR="00117722" w:rsidRPr="00B96A2F" w:rsidRDefault="00117722" w:rsidP="00117722">
      <w:r w:rsidRPr="00B96A2F">
        <w:t>The fields of the structure have the following meanings:</w:t>
      </w:r>
    </w:p>
    <w:p w14:paraId="26CE32D9" w14:textId="77777777" w:rsidR="00117722" w:rsidRPr="00B96A2F" w:rsidRDefault="00117722" w:rsidP="00117722">
      <w:pPr>
        <w:pStyle w:val="definition0"/>
        <w:rPr>
          <w:rFonts w:cs="Arial"/>
          <w:szCs w:val="24"/>
        </w:rPr>
      </w:pPr>
      <w:r w:rsidRPr="00B96A2F">
        <w:rPr>
          <w:rFonts w:cs="Arial"/>
          <w:szCs w:val="24"/>
        </w:rPr>
        <w:tab/>
      </w:r>
      <w:proofErr w:type="spellStart"/>
      <w:r w:rsidRPr="00B96A2F">
        <w:rPr>
          <w:rFonts w:cs="Arial"/>
          <w:i/>
          <w:szCs w:val="24"/>
        </w:rPr>
        <w:t>ulMinKeySize</w:t>
      </w:r>
      <w:proofErr w:type="spellEnd"/>
      <w:r w:rsidRPr="00B96A2F">
        <w:rPr>
          <w:rFonts w:cs="Arial"/>
          <w:szCs w:val="24"/>
        </w:rPr>
        <w:tab/>
        <w:t>the minimum size of the key for the mechanism (whether this is measured in bits or in bytes is mechanism-dependent)</w:t>
      </w:r>
    </w:p>
    <w:p w14:paraId="4F816E5F" w14:textId="77777777" w:rsidR="00117722" w:rsidRPr="00B96A2F" w:rsidRDefault="00117722" w:rsidP="00117722">
      <w:pPr>
        <w:pStyle w:val="definition0"/>
        <w:rPr>
          <w:rFonts w:cs="Arial"/>
          <w:szCs w:val="24"/>
        </w:rPr>
      </w:pPr>
      <w:r w:rsidRPr="00B96A2F">
        <w:rPr>
          <w:rFonts w:cs="Arial"/>
          <w:szCs w:val="24"/>
        </w:rPr>
        <w:tab/>
      </w:r>
      <w:proofErr w:type="spellStart"/>
      <w:r w:rsidRPr="00B96A2F">
        <w:rPr>
          <w:rFonts w:cs="Arial"/>
          <w:i/>
          <w:szCs w:val="24"/>
        </w:rPr>
        <w:t>ulMaxKeySize</w:t>
      </w:r>
      <w:proofErr w:type="spellEnd"/>
      <w:r w:rsidRPr="00B96A2F">
        <w:rPr>
          <w:rFonts w:cs="Arial"/>
          <w:szCs w:val="24"/>
        </w:rPr>
        <w:tab/>
        <w:t>the maximum size of the key for the mechanism (whether this is measured in bits or in bytes is mechanism-dependent)</w:t>
      </w:r>
    </w:p>
    <w:p w14:paraId="33740D8D" w14:textId="77777777" w:rsidR="00117722" w:rsidRPr="00B96A2F" w:rsidRDefault="00117722" w:rsidP="00117722">
      <w:pPr>
        <w:pStyle w:val="definition0"/>
        <w:rPr>
          <w:rFonts w:cs="Arial"/>
          <w:szCs w:val="24"/>
        </w:rPr>
      </w:pPr>
      <w:r w:rsidRPr="00B96A2F">
        <w:rPr>
          <w:rFonts w:cs="Arial"/>
          <w:szCs w:val="24"/>
        </w:rPr>
        <w:tab/>
      </w:r>
      <w:r w:rsidRPr="00B96A2F">
        <w:rPr>
          <w:rFonts w:cs="Arial"/>
          <w:i/>
          <w:szCs w:val="24"/>
        </w:rPr>
        <w:t>flags</w:t>
      </w:r>
      <w:r w:rsidRPr="00B96A2F">
        <w:rPr>
          <w:rFonts w:cs="Arial"/>
          <w:szCs w:val="24"/>
        </w:rPr>
        <w:tab/>
        <w:t>bit flags specifying mechanism capabilities</w:t>
      </w:r>
    </w:p>
    <w:p w14:paraId="0638A84D" w14:textId="77777777" w:rsidR="00117722" w:rsidRPr="00B96A2F" w:rsidRDefault="00117722" w:rsidP="00117722">
      <w:r w:rsidRPr="00B96A2F">
        <w:t xml:space="preserve">For some mechanisms, the </w:t>
      </w:r>
      <w:proofErr w:type="spellStart"/>
      <w:r w:rsidRPr="00B96A2F">
        <w:rPr>
          <w:i/>
        </w:rPr>
        <w:t>ulMinKeySize</w:t>
      </w:r>
      <w:proofErr w:type="spellEnd"/>
      <w:r w:rsidRPr="00B96A2F">
        <w:t xml:space="preserve"> and </w:t>
      </w:r>
      <w:proofErr w:type="spellStart"/>
      <w:r w:rsidRPr="00B96A2F">
        <w:rPr>
          <w:i/>
        </w:rPr>
        <w:t>ulMaxKeySize</w:t>
      </w:r>
      <w:proofErr w:type="spellEnd"/>
      <w:r w:rsidRPr="00B96A2F">
        <w:t xml:space="preserve"> fields have meaningless values.</w:t>
      </w:r>
    </w:p>
    <w:p w14:paraId="469D4FCA" w14:textId="77777777" w:rsidR="00117722" w:rsidRPr="00B96A2F" w:rsidRDefault="00117722" w:rsidP="00117722">
      <w:r w:rsidRPr="00B96A2F">
        <w:t xml:space="preserve">The following table defines the </w:t>
      </w:r>
      <w:r w:rsidRPr="00B96A2F">
        <w:rPr>
          <w:i/>
        </w:rPr>
        <w:t>flags</w:t>
      </w:r>
      <w:r w:rsidRPr="00B96A2F">
        <w:t xml:space="preserve"> field:</w:t>
      </w:r>
    </w:p>
    <w:p w14:paraId="1C0ACC9B" w14:textId="2387E6C0" w:rsidR="00117722" w:rsidRPr="00B96A2F" w:rsidRDefault="00117722" w:rsidP="00532A2D">
      <w:pPr>
        <w:pStyle w:val="Caption"/>
      </w:pPr>
      <w:bookmarkStart w:id="410" w:name="_Toc383864547"/>
      <w:bookmarkStart w:id="411" w:name="_Toc405794974"/>
      <w:bookmarkStart w:id="412" w:name="_Toc225305945"/>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8</w:t>
      </w:r>
      <w:r>
        <w:rPr>
          <w:noProof/>
        </w:rPr>
        <w:fldChar w:fldCharType="end"/>
      </w:r>
      <w:r w:rsidRPr="00B96A2F">
        <w:t>, Mechanism Information Flags</w:t>
      </w:r>
      <w:bookmarkEnd w:id="410"/>
      <w:bookmarkEnd w:id="411"/>
      <w:bookmarkEnd w:id="41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3420"/>
        <w:gridCol w:w="1440"/>
        <w:gridCol w:w="3780"/>
      </w:tblGrid>
      <w:tr w:rsidR="00117722" w:rsidRPr="00B96A2F" w14:paraId="2A3FC5A3" w14:textId="77777777" w:rsidTr="00117722">
        <w:trPr>
          <w:tblHeader/>
        </w:trPr>
        <w:tc>
          <w:tcPr>
            <w:tcW w:w="3420" w:type="dxa"/>
          </w:tcPr>
          <w:p w14:paraId="65581014" w14:textId="77777777" w:rsidR="00117722" w:rsidRPr="00A612D4" w:rsidRDefault="00117722" w:rsidP="00117722">
            <w:pPr>
              <w:pStyle w:val="Table"/>
              <w:rPr>
                <w:rFonts w:ascii="Arial" w:hAnsi="Arial" w:cs="Arial"/>
                <w:b/>
                <w:sz w:val="20"/>
                <w:lang w:val="sv-SE"/>
              </w:rPr>
            </w:pPr>
            <w:r w:rsidRPr="00A612D4">
              <w:rPr>
                <w:rFonts w:ascii="Arial" w:hAnsi="Arial" w:cs="Arial"/>
                <w:b/>
                <w:sz w:val="20"/>
                <w:lang w:val="sv-SE"/>
              </w:rPr>
              <w:t>Bit Flag</w:t>
            </w:r>
          </w:p>
        </w:tc>
        <w:tc>
          <w:tcPr>
            <w:tcW w:w="1440" w:type="dxa"/>
          </w:tcPr>
          <w:p w14:paraId="7E6DAAD3" w14:textId="77777777" w:rsidR="00117722" w:rsidRPr="00A612D4" w:rsidRDefault="00117722" w:rsidP="00117722">
            <w:pPr>
              <w:pStyle w:val="Table"/>
              <w:rPr>
                <w:rFonts w:ascii="Arial" w:hAnsi="Arial" w:cs="Arial"/>
                <w:b/>
                <w:sz w:val="20"/>
                <w:lang w:val="sv-SE"/>
              </w:rPr>
            </w:pPr>
            <w:r w:rsidRPr="00A612D4">
              <w:rPr>
                <w:rFonts w:ascii="Arial" w:hAnsi="Arial" w:cs="Arial"/>
                <w:b/>
                <w:sz w:val="20"/>
                <w:lang w:val="sv-SE"/>
              </w:rPr>
              <w:t>Mask</w:t>
            </w:r>
          </w:p>
        </w:tc>
        <w:tc>
          <w:tcPr>
            <w:tcW w:w="3780" w:type="dxa"/>
          </w:tcPr>
          <w:p w14:paraId="503F5F81" w14:textId="77777777" w:rsidR="00117722" w:rsidRPr="00A612D4" w:rsidRDefault="00117722" w:rsidP="00117722">
            <w:pPr>
              <w:pStyle w:val="Table"/>
              <w:rPr>
                <w:rFonts w:ascii="Arial" w:hAnsi="Arial" w:cs="Arial"/>
                <w:b/>
                <w:sz w:val="20"/>
              </w:rPr>
            </w:pPr>
            <w:r w:rsidRPr="00A612D4">
              <w:rPr>
                <w:rFonts w:ascii="Arial" w:hAnsi="Arial" w:cs="Arial"/>
                <w:b/>
                <w:sz w:val="20"/>
              </w:rPr>
              <w:t>Meaning</w:t>
            </w:r>
          </w:p>
        </w:tc>
      </w:tr>
      <w:tr w:rsidR="00117722" w:rsidRPr="00B96A2F" w14:paraId="127676AD" w14:textId="77777777" w:rsidTr="00117722">
        <w:tc>
          <w:tcPr>
            <w:tcW w:w="3420" w:type="dxa"/>
            <w:tcBorders>
              <w:top w:val="nil"/>
            </w:tcBorders>
          </w:tcPr>
          <w:p w14:paraId="6B8DB5A9" w14:textId="77777777" w:rsidR="00117722" w:rsidRPr="00A612D4" w:rsidRDefault="00117722" w:rsidP="00117722">
            <w:pPr>
              <w:pStyle w:val="Table"/>
              <w:rPr>
                <w:rFonts w:ascii="Arial" w:hAnsi="Arial" w:cs="Arial"/>
                <w:sz w:val="20"/>
              </w:rPr>
            </w:pPr>
            <w:r w:rsidRPr="00A612D4">
              <w:rPr>
                <w:rFonts w:ascii="Arial" w:hAnsi="Arial" w:cs="Arial"/>
                <w:sz w:val="20"/>
              </w:rPr>
              <w:t>CKF_HW</w:t>
            </w:r>
          </w:p>
        </w:tc>
        <w:tc>
          <w:tcPr>
            <w:tcW w:w="1440" w:type="dxa"/>
            <w:tcBorders>
              <w:top w:val="nil"/>
            </w:tcBorders>
          </w:tcPr>
          <w:p w14:paraId="367EFE1F" w14:textId="77777777" w:rsidR="00117722" w:rsidRPr="00A612D4" w:rsidRDefault="00117722" w:rsidP="00117722">
            <w:pPr>
              <w:pStyle w:val="Table"/>
              <w:rPr>
                <w:rFonts w:ascii="Arial" w:hAnsi="Arial" w:cs="Arial"/>
                <w:sz w:val="20"/>
              </w:rPr>
            </w:pPr>
            <w:r w:rsidRPr="00A612D4">
              <w:rPr>
                <w:rFonts w:ascii="Arial" w:hAnsi="Arial" w:cs="Arial"/>
                <w:sz w:val="20"/>
              </w:rPr>
              <w:t>0x00000001</w:t>
            </w:r>
          </w:p>
        </w:tc>
        <w:tc>
          <w:tcPr>
            <w:tcW w:w="3780" w:type="dxa"/>
            <w:tcBorders>
              <w:top w:val="nil"/>
            </w:tcBorders>
          </w:tcPr>
          <w:p w14:paraId="40E7AA20" w14:textId="77777777" w:rsidR="00117722" w:rsidRPr="00A612D4" w:rsidRDefault="00117722" w:rsidP="00117722">
            <w:pPr>
              <w:pStyle w:val="Table"/>
              <w:rPr>
                <w:rFonts w:ascii="Arial" w:hAnsi="Arial" w:cs="Arial"/>
                <w:sz w:val="20"/>
              </w:rPr>
            </w:pPr>
            <w:r w:rsidRPr="00A612D4">
              <w:rPr>
                <w:rFonts w:ascii="Arial" w:hAnsi="Arial" w:cs="Arial"/>
                <w:sz w:val="20"/>
              </w:rPr>
              <w:t>True if the mechanism is performed by the device; false if the mechanism is performed in software</w:t>
            </w:r>
          </w:p>
        </w:tc>
      </w:tr>
      <w:tr w:rsidR="00117722" w:rsidRPr="00B96A2F" w14:paraId="6A8A6FC1" w14:textId="77777777" w:rsidTr="00117722">
        <w:tc>
          <w:tcPr>
            <w:tcW w:w="3420" w:type="dxa"/>
            <w:tcBorders>
              <w:top w:val="nil"/>
            </w:tcBorders>
          </w:tcPr>
          <w:p w14:paraId="65B397A6" w14:textId="77777777" w:rsidR="00117722" w:rsidRPr="00F827EC" w:rsidRDefault="00117722" w:rsidP="00117722">
            <w:pPr>
              <w:pStyle w:val="Table"/>
              <w:rPr>
                <w:rFonts w:ascii="Arial" w:hAnsi="Arial" w:cs="Arial"/>
                <w:sz w:val="20"/>
              </w:rPr>
            </w:pPr>
            <w:r w:rsidRPr="00F827EC">
              <w:rPr>
                <w:rFonts w:ascii="Arial" w:hAnsi="Arial" w:cs="Arial"/>
                <w:sz w:val="20"/>
              </w:rPr>
              <w:t>CKF_MESSAGE_ENCRYPT</w:t>
            </w:r>
          </w:p>
        </w:tc>
        <w:tc>
          <w:tcPr>
            <w:tcW w:w="1440" w:type="dxa"/>
            <w:tcBorders>
              <w:top w:val="nil"/>
            </w:tcBorders>
          </w:tcPr>
          <w:p w14:paraId="35CD9C1D" w14:textId="77777777" w:rsidR="00117722" w:rsidRPr="00F827EC" w:rsidRDefault="00117722" w:rsidP="00117722">
            <w:pPr>
              <w:pStyle w:val="Table"/>
              <w:rPr>
                <w:rFonts w:ascii="Arial" w:hAnsi="Arial" w:cs="Arial"/>
                <w:sz w:val="20"/>
              </w:rPr>
            </w:pPr>
            <w:r w:rsidRPr="00F827EC">
              <w:rPr>
                <w:rFonts w:ascii="Arial" w:hAnsi="Arial" w:cs="Arial"/>
                <w:sz w:val="20"/>
              </w:rPr>
              <w:t>0x00000002</w:t>
            </w:r>
          </w:p>
        </w:tc>
        <w:tc>
          <w:tcPr>
            <w:tcW w:w="3780" w:type="dxa"/>
            <w:tcBorders>
              <w:top w:val="nil"/>
            </w:tcBorders>
          </w:tcPr>
          <w:p w14:paraId="2BEAD216" w14:textId="77777777" w:rsidR="00117722" w:rsidRPr="00F827EC" w:rsidRDefault="00117722" w:rsidP="00117722">
            <w:pPr>
              <w:pStyle w:val="Table"/>
              <w:rPr>
                <w:rFonts w:ascii="Arial" w:hAnsi="Arial" w:cs="Arial"/>
                <w:sz w:val="20"/>
              </w:rPr>
            </w:pPr>
            <w:r w:rsidRPr="00F827EC">
              <w:rPr>
                <w:rFonts w:ascii="Arial" w:hAnsi="Arial" w:cs="Arial"/>
                <w:sz w:val="20"/>
              </w:rPr>
              <w:t xml:space="preserve">True if the mechanism can be used with </w:t>
            </w:r>
            <w:proofErr w:type="spellStart"/>
            <w:r w:rsidRPr="00F827EC">
              <w:rPr>
                <w:rFonts w:ascii="Arial" w:hAnsi="Arial" w:cs="Arial"/>
                <w:b/>
                <w:sz w:val="20"/>
              </w:rPr>
              <w:t>C_MessageEncryptInit</w:t>
            </w:r>
            <w:proofErr w:type="spellEnd"/>
          </w:p>
        </w:tc>
      </w:tr>
      <w:tr w:rsidR="00117722" w:rsidRPr="00B96A2F" w14:paraId="24D7773A" w14:textId="77777777" w:rsidTr="00117722">
        <w:tc>
          <w:tcPr>
            <w:tcW w:w="3420" w:type="dxa"/>
            <w:tcBorders>
              <w:top w:val="nil"/>
            </w:tcBorders>
          </w:tcPr>
          <w:p w14:paraId="5BEE302E" w14:textId="77777777" w:rsidR="00117722" w:rsidRPr="00F827EC" w:rsidRDefault="00117722" w:rsidP="00117722">
            <w:pPr>
              <w:pStyle w:val="Table"/>
              <w:rPr>
                <w:rFonts w:ascii="Arial" w:hAnsi="Arial" w:cs="Arial"/>
                <w:sz w:val="20"/>
              </w:rPr>
            </w:pPr>
            <w:r w:rsidRPr="00F827EC">
              <w:rPr>
                <w:rFonts w:ascii="Arial" w:hAnsi="Arial" w:cs="Arial"/>
                <w:sz w:val="20"/>
              </w:rPr>
              <w:t>CKF_MESSAGE_DECRYPT</w:t>
            </w:r>
          </w:p>
        </w:tc>
        <w:tc>
          <w:tcPr>
            <w:tcW w:w="1440" w:type="dxa"/>
            <w:tcBorders>
              <w:top w:val="nil"/>
            </w:tcBorders>
          </w:tcPr>
          <w:p w14:paraId="5BBB3238" w14:textId="77777777" w:rsidR="00117722" w:rsidRPr="00F827EC" w:rsidRDefault="00117722" w:rsidP="00117722">
            <w:pPr>
              <w:pStyle w:val="Table"/>
              <w:rPr>
                <w:rFonts w:ascii="Arial" w:hAnsi="Arial" w:cs="Arial"/>
                <w:sz w:val="20"/>
              </w:rPr>
            </w:pPr>
            <w:r w:rsidRPr="00F827EC">
              <w:rPr>
                <w:rFonts w:ascii="Arial" w:hAnsi="Arial" w:cs="Arial"/>
                <w:sz w:val="20"/>
              </w:rPr>
              <w:t>0x00000004</w:t>
            </w:r>
          </w:p>
        </w:tc>
        <w:tc>
          <w:tcPr>
            <w:tcW w:w="3780" w:type="dxa"/>
            <w:tcBorders>
              <w:top w:val="nil"/>
            </w:tcBorders>
          </w:tcPr>
          <w:p w14:paraId="3782828F" w14:textId="77777777" w:rsidR="00117722" w:rsidRPr="00F827EC" w:rsidRDefault="00117722" w:rsidP="00117722">
            <w:pPr>
              <w:pStyle w:val="Table"/>
              <w:rPr>
                <w:rFonts w:ascii="Arial" w:hAnsi="Arial" w:cs="Arial"/>
                <w:sz w:val="20"/>
              </w:rPr>
            </w:pPr>
            <w:r w:rsidRPr="00F827EC">
              <w:rPr>
                <w:rFonts w:ascii="Arial" w:hAnsi="Arial" w:cs="Arial"/>
                <w:sz w:val="20"/>
              </w:rPr>
              <w:t xml:space="preserve">True if the mechanism can be used with </w:t>
            </w:r>
            <w:proofErr w:type="spellStart"/>
            <w:r w:rsidRPr="00F827EC">
              <w:rPr>
                <w:rFonts w:ascii="Arial" w:hAnsi="Arial" w:cs="Arial"/>
                <w:b/>
                <w:sz w:val="20"/>
              </w:rPr>
              <w:t>C_MessageDecryptInit</w:t>
            </w:r>
            <w:proofErr w:type="spellEnd"/>
          </w:p>
        </w:tc>
      </w:tr>
      <w:tr w:rsidR="00117722" w:rsidRPr="00B96A2F" w14:paraId="5126EB95" w14:textId="77777777" w:rsidTr="00117722">
        <w:tc>
          <w:tcPr>
            <w:tcW w:w="3420" w:type="dxa"/>
            <w:tcBorders>
              <w:top w:val="nil"/>
            </w:tcBorders>
          </w:tcPr>
          <w:p w14:paraId="7905A649" w14:textId="77777777" w:rsidR="00117722" w:rsidRPr="00F827EC" w:rsidRDefault="00117722" w:rsidP="00117722">
            <w:pPr>
              <w:pStyle w:val="Table"/>
              <w:rPr>
                <w:rFonts w:ascii="Arial" w:hAnsi="Arial" w:cs="Arial"/>
                <w:sz w:val="20"/>
              </w:rPr>
            </w:pPr>
            <w:r w:rsidRPr="00F827EC">
              <w:rPr>
                <w:rFonts w:ascii="Arial" w:hAnsi="Arial" w:cs="Arial"/>
                <w:sz w:val="20"/>
              </w:rPr>
              <w:t>CKF_MESSAGE_SIGN</w:t>
            </w:r>
          </w:p>
        </w:tc>
        <w:tc>
          <w:tcPr>
            <w:tcW w:w="1440" w:type="dxa"/>
            <w:tcBorders>
              <w:top w:val="nil"/>
            </w:tcBorders>
          </w:tcPr>
          <w:p w14:paraId="68C943E4" w14:textId="77777777" w:rsidR="00117722" w:rsidRPr="00F827EC" w:rsidRDefault="00117722" w:rsidP="00117722">
            <w:pPr>
              <w:pStyle w:val="Table"/>
              <w:rPr>
                <w:rFonts w:ascii="Arial" w:hAnsi="Arial" w:cs="Arial"/>
                <w:sz w:val="20"/>
              </w:rPr>
            </w:pPr>
            <w:r w:rsidRPr="00F827EC">
              <w:rPr>
                <w:rFonts w:ascii="Arial" w:hAnsi="Arial" w:cs="Arial"/>
                <w:sz w:val="20"/>
              </w:rPr>
              <w:t>0x00000008</w:t>
            </w:r>
          </w:p>
        </w:tc>
        <w:tc>
          <w:tcPr>
            <w:tcW w:w="3780" w:type="dxa"/>
            <w:tcBorders>
              <w:top w:val="nil"/>
            </w:tcBorders>
          </w:tcPr>
          <w:p w14:paraId="0C3E67F5" w14:textId="77777777" w:rsidR="00117722" w:rsidRPr="00F827EC" w:rsidRDefault="00117722" w:rsidP="00117722">
            <w:pPr>
              <w:pStyle w:val="Table"/>
              <w:rPr>
                <w:rFonts w:ascii="Arial" w:hAnsi="Arial" w:cs="Arial"/>
                <w:sz w:val="20"/>
              </w:rPr>
            </w:pPr>
            <w:r w:rsidRPr="00F827EC">
              <w:rPr>
                <w:rFonts w:ascii="Arial" w:hAnsi="Arial" w:cs="Arial"/>
                <w:sz w:val="20"/>
              </w:rPr>
              <w:t xml:space="preserve">True if the mechanism can be used with </w:t>
            </w:r>
            <w:proofErr w:type="spellStart"/>
            <w:r w:rsidRPr="00F827EC">
              <w:rPr>
                <w:rFonts w:ascii="Arial" w:hAnsi="Arial" w:cs="Arial"/>
                <w:b/>
                <w:sz w:val="20"/>
              </w:rPr>
              <w:t>C_MessageSignInit</w:t>
            </w:r>
            <w:proofErr w:type="spellEnd"/>
          </w:p>
        </w:tc>
      </w:tr>
      <w:tr w:rsidR="00117722" w:rsidRPr="00B96A2F" w14:paraId="1925430C" w14:textId="77777777" w:rsidTr="00117722">
        <w:tc>
          <w:tcPr>
            <w:tcW w:w="3420" w:type="dxa"/>
            <w:tcBorders>
              <w:top w:val="nil"/>
            </w:tcBorders>
          </w:tcPr>
          <w:p w14:paraId="5D289B34" w14:textId="77777777" w:rsidR="00117722" w:rsidRPr="00F827EC" w:rsidRDefault="00117722" w:rsidP="00117722">
            <w:pPr>
              <w:pStyle w:val="Table"/>
              <w:rPr>
                <w:rFonts w:ascii="Arial" w:hAnsi="Arial" w:cs="Arial"/>
                <w:sz w:val="20"/>
              </w:rPr>
            </w:pPr>
            <w:r w:rsidRPr="00F827EC">
              <w:rPr>
                <w:rFonts w:ascii="Arial" w:hAnsi="Arial" w:cs="Arial"/>
                <w:sz w:val="20"/>
              </w:rPr>
              <w:t>CKF_MESSAGE_VERIFY</w:t>
            </w:r>
          </w:p>
        </w:tc>
        <w:tc>
          <w:tcPr>
            <w:tcW w:w="1440" w:type="dxa"/>
            <w:tcBorders>
              <w:top w:val="nil"/>
            </w:tcBorders>
          </w:tcPr>
          <w:p w14:paraId="79D6FF31" w14:textId="77777777" w:rsidR="00117722" w:rsidRPr="00F827EC" w:rsidRDefault="00117722" w:rsidP="00117722">
            <w:pPr>
              <w:pStyle w:val="Table"/>
              <w:rPr>
                <w:rFonts w:ascii="Arial" w:hAnsi="Arial" w:cs="Arial"/>
                <w:sz w:val="20"/>
              </w:rPr>
            </w:pPr>
            <w:r w:rsidRPr="00F827EC">
              <w:rPr>
                <w:rFonts w:ascii="Arial" w:hAnsi="Arial" w:cs="Arial"/>
                <w:sz w:val="20"/>
              </w:rPr>
              <w:t>0x00000010</w:t>
            </w:r>
          </w:p>
        </w:tc>
        <w:tc>
          <w:tcPr>
            <w:tcW w:w="3780" w:type="dxa"/>
            <w:tcBorders>
              <w:top w:val="nil"/>
            </w:tcBorders>
          </w:tcPr>
          <w:p w14:paraId="4808EAD2" w14:textId="77777777" w:rsidR="00117722" w:rsidRPr="00F827EC" w:rsidRDefault="00117722" w:rsidP="00117722">
            <w:pPr>
              <w:pStyle w:val="Table"/>
              <w:rPr>
                <w:rFonts w:ascii="Arial" w:hAnsi="Arial" w:cs="Arial"/>
                <w:sz w:val="20"/>
              </w:rPr>
            </w:pPr>
            <w:r w:rsidRPr="00F827EC">
              <w:rPr>
                <w:rFonts w:ascii="Arial" w:hAnsi="Arial" w:cs="Arial"/>
                <w:sz w:val="20"/>
              </w:rPr>
              <w:t xml:space="preserve">True if the mechanism can be used with </w:t>
            </w:r>
            <w:proofErr w:type="spellStart"/>
            <w:r w:rsidRPr="00F827EC">
              <w:rPr>
                <w:rFonts w:ascii="Arial" w:hAnsi="Arial" w:cs="Arial"/>
                <w:b/>
                <w:sz w:val="20"/>
              </w:rPr>
              <w:t>C_MessageVerifyInit</w:t>
            </w:r>
            <w:proofErr w:type="spellEnd"/>
          </w:p>
        </w:tc>
      </w:tr>
      <w:tr w:rsidR="00117722" w:rsidRPr="00B96A2F" w14:paraId="72077481" w14:textId="77777777" w:rsidTr="00117722">
        <w:tc>
          <w:tcPr>
            <w:tcW w:w="3420" w:type="dxa"/>
            <w:tcBorders>
              <w:top w:val="nil"/>
            </w:tcBorders>
          </w:tcPr>
          <w:p w14:paraId="4589E525" w14:textId="77777777" w:rsidR="00117722" w:rsidRPr="00F827EC" w:rsidRDefault="00117722" w:rsidP="00117722">
            <w:pPr>
              <w:pStyle w:val="Table"/>
              <w:rPr>
                <w:rFonts w:ascii="Arial" w:hAnsi="Arial" w:cs="Arial"/>
                <w:sz w:val="20"/>
              </w:rPr>
            </w:pPr>
            <w:r w:rsidRPr="00F827EC">
              <w:rPr>
                <w:rFonts w:ascii="Arial" w:hAnsi="Arial" w:cs="Arial"/>
                <w:sz w:val="20"/>
              </w:rPr>
              <w:t>CKF_MULTI_MESSAGE</w:t>
            </w:r>
          </w:p>
        </w:tc>
        <w:tc>
          <w:tcPr>
            <w:tcW w:w="1440" w:type="dxa"/>
            <w:tcBorders>
              <w:top w:val="nil"/>
            </w:tcBorders>
          </w:tcPr>
          <w:p w14:paraId="5628A8B6" w14:textId="77777777" w:rsidR="00117722" w:rsidRPr="00F827EC" w:rsidRDefault="00117722" w:rsidP="00117722">
            <w:pPr>
              <w:pStyle w:val="Table"/>
              <w:rPr>
                <w:rFonts w:ascii="Arial" w:hAnsi="Arial" w:cs="Arial"/>
                <w:sz w:val="20"/>
              </w:rPr>
            </w:pPr>
            <w:r w:rsidRPr="00F827EC">
              <w:rPr>
                <w:rFonts w:ascii="Arial" w:hAnsi="Arial" w:cs="Arial"/>
                <w:sz w:val="20"/>
              </w:rPr>
              <w:t>0x00000020</w:t>
            </w:r>
          </w:p>
        </w:tc>
        <w:tc>
          <w:tcPr>
            <w:tcW w:w="3780" w:type="dxa"/>
            <w:tcBorders>
              <w:top w:val="nil"/>
            </w:tcBorders>
          </w:tcPr>
          <w:p w14:paraId="70DD3A03" w14:textId="77777777" w:rsidR="00117722" w:rsidRPr="00F827EC" w:rsidRDefault="00117722" w:rsidP="00117722">
            <w:pPr>
              <w:pStyle w:val="Table"/>
              <w:rPr>
                <w:rFonts w:ascii="Arial" w:hAnsi="Arial" w:cs="Arial"/>
                <w:sz w:val="20"/>
              </w:rPr>
            </w:pPr>
            <w:r w:rsidRPr="00F827EC">
              <w:rPr>
                <w:rFonts w:ascii="Arial" w:hAnsi="Arial" w:cs="Arial"/>
                <w:sz w:val="20"/>
              </w:rPr>
              <w:t xml:space="preserve">True if the mechanism can be used with </w:t>
            </w:r>
            <w:r w:rsidRPr="00F827EC">
              <w:rPr>
                <w:rFonts w:ascii="Arial" w:hAnsi="Arial" w:cs="Arial"/>
                <w:b/>
                <w:sz w:val="20"/>
              </w:rPr>
              <w:t>C_*</w:t>
            </w:r>
            <w:proofErr w:type="spellStart"/>
            <w:r w:rsidRPr="00F827EC">
              <w:rPr>
                <w:rFonts w:ascii="Arial" w:hAnsi="Arial" w:cs="Arial"/>
                <w:b/>
                <w:sz w:val="20"/>
              </w:rPr>
              <w:t>MessageBegin</w:t>
            </w:r>
            <w:proofErr w:type="spellEnd"/>
            <w:r w:rsidRPr="00F827EC">
              <w:rPr>
                <w:rFonts w:ascii="Arial" w:hAnsi="Arial" w:cs="Arial"/>
                <w:sz w:val="20"/>
              </w:rPr>
              <w:t>. One of CKF_MESSAGE_* flag must also be set.</w:t>
            </w:r>
          </w:p>
        </w:tc>
      </w:tr>
      <w:tr w:rsidR="00117722" w:rsidRPr="00B96A2F" w14:paraId="3ACF955E" w14:textId="77777777" w:rsidTr="00117722">
        <w:tc>
          <w:tcPr>
            <w:tcW w:w="3420" w:type="dxa"/>
            <w:tcBorders>
              <w:top w:val="nil"/>
            </w:tcBorders>
          </w:tcPr>
          <w:p w14:paraId="230D7CF7" w14:textId="77777777" w:rsidR="00117722" w:rsidRPr="00A612D4" w:rsidRDefault="00117722" w:rsidP="00117722">
            <w:pPr>
              <w:pStyle w:val="Table"/>
              <w:rPr>
                <w:rFonts w:ascii="Arial" w:hAnsi="Arial" w:cs="Arial"/>
                <w:sz w:val="20"/>
              </w:rPr>
            </w:pPr>
            <w:r>
              <w:rPr>
                <w:rFonts w:ascii="Arial" w:hAnsi="Arial" w:cs="Arial"/>
                <w:sz w:val="20"/>
              </w:rPr>
              <w:t>CKF_FIND_OBJECTS</w:t>
            </w:r>
          </w:p>
        </w:tc>
        <w:tc>
          <w:tcPr>
            <w:tcW w:w="1440" w:type="dxa"/>
            <w:tcBorders>
              <w:top w:val="nil"/>
            </w:tcBorders>
          </w:tcPr>
          <w:p w14:paraId="577FCC32" w14:textId="77777777" w:rsidR="00117722" w:rsidRPr="00A612D4" w:rsidRDefault="00117722" w:rsidP="00117722">
            <w:pPr>
              <w:pStyle w:val="Table"/>
              <w:rPr>
                <w:rFonts w:ascii="Arial" w:hAnsi="Arial" w:cs="Arial"/>
                <w:sz w:val="20"/>
              </w:rPr>
            </w:pPr>
            <w:r>
              <w:rPr>
                <w:rFonts w:ascii="Arial" w:hAnsi="Arial" w:cs="Arial"/>
                <w:sz w:val="20"/>
              </w:rPr>
              <w:t>0x00000040</w:t>
            </w:r>
          </w:p>
        </w:tc>
        <w:tc>
          <w:tcPr>
            <w:tcW w:w="3780" w:type="dxa"/>
            <w:tcBorders>
              <w:top w:val="nil"/>
            </w:tcBorders>
          </w:tcPr>
          <w:p w14:paraId="5CC98A68" w14:textId="40F960E1" w:rsidR="00117722" w:rsidRPr="009B67B0" w:rsidRDefault="00117722" w:rsidP="00117722">
            <w:pPr>
              <w:pStyle w:val="Table"/>
              <w:rPr>
                <w:rFonts w:ascii="Arial" w:hAnsi="Arial" w:cs="Arial"/>
                <w:sz w:val="20"/>
              </w:rPr>
            </w:pPr>
            <w:r w:rsidRPr="009B67B0">
              <w:rPr>
                <w:rFonts w:ascii="Arial" w:hAnsi="Arial" w:cs="Arial"/>
                <w:sz w:val="20"/>
              </w:rPr>
              <w:t xml:space="preserve">This flag can be passed in as a parameter to </w:t>
            </w:r>
            <w:proofErr w:type="spellStart"/>
            <w:r w:rsidRPr="009B67B0">
              <w:rPr>
                <w:rFonts w:ascii="Arial" w:hAnsi="Arial" w:cs="Arial"/>
                <w:b/>
                <w:sz w:val="20"/>
              </w:rPr>
              <w:t>C_</w:t>
            </w:r>
            <w:r w:rsidR="00C147EC">
              <w:rPr>
                <w:rFonts w:ascii="Arial" w:hAnsi="Arial" w:cs="Arial"/>
                <w:b/>
                <w:sz w:val="20"/>
              </w:rPr>
              <w:t>Session</w:t>
            </w:r>
            <w:r w:rsidRPr="009B67B0">
              <w:rPr>
                <w:rFonts w:ascii="Arial" w:hAnsi="Arial" w:cs="Arial"/>
                <w:b/>
                <w:sz w:val="20"/>
              </w:rPr>
              <w:t>Cancel</w:t>
            </w:r>
            <w:proofErr w:type="spellEnd"/>
            <w:r w:rsidRPr="009B67B0">
              <w:rPr>
                <w:rFonts w:ascii="Arial" w:hAnsi="Arial" w:cs="Arial"/>
                <w:sz w:val="20"/>
              </w:rPr>
              <w:t xml:space="preserve"> to cancel an active object search operation.  Any other use of this flag is outside the scope of this standard.</w:t>
            </w:r>
          </w:p>
        </w:tc>
      </w:tr>
      <w:tr w:rsidR="00117722" w:rsidRPr="00B96A2F" w14:paraId="5E2B3AF4" w14:textId="77777777" w:rsidTr="00117722">
        <w:tc>
          <w:tcPr>
            <w:tcW w:w="3420" w:type="dxa"/>
            <w:tcBorders>
              <w:top w:val="nil"/>
            </w:tcBorders>
          </w:tcPr>
          <w:p w14:paraId="48A20BF8" w14:textId="77777777" w:rsidR="00117722" w:rsidRPr="00A612D4" w:rsidRDefault="00117722" w:rsidP="00117722">
            <w:pPr>
              <w:pStyle w:val="Table"/>
              <w:rPr>
                <w:rFonts w:ascii="Arial" w:hAnsi="Arial" w:cs="Arial"/>
                <w:sz w:val="20"/>
              </w:rPr>
            </w:pPr>
            <w:r w:rsidRPr="00A612D4">
              <w:rPr>
                <w:rFonts w:ascii="Arial" w:hAnsi="Arial" w:cs="Arial"/>
                <w:sz w:val="20"/>
              </w:rPr>
              <w:lastRenderedPageBreak/>
              <w:t>CKF_ENCRYPT</w:t>
            </w:r>
          </w:p>
        </w:tc>
        <w:tc>
          <w:tcPr>
            <w:tcW w:w="1440" w:type="dxa"/>
            <w:tcBorders>
              <w:top w:val="nil"/>
            </w:tcBorders>
          </w:tcPr>
          <w:p w14:paraId="0BB1F440" w14:textId="77777777" w:rsidR="00117722" w:rsidRPr="00A612D4" w:rsidRDefault="00117722" w:rsidP="00117722">
            <w:pPr>
              <w:pStyle w:val="Table"/>
              <w:rPr>
                <w:rFonts w:ascii="Arial" w:hAnsi="Arial" w:cs="Arial"/>
                <w:sz w:val="20"/>
              </w:rPr>
            </w:pPr>
            <w:r w:rsidRPr="00A612D4">
              <w:rPr>
                <w:rFonts w:ascii="Arial" w:hAnsi="Arial" w:cs="Arial"/>
                <w:sz w:val="20"/>
              </w:rPr>
              <w:t>0x00000100</w:t>
            </w:r>
          </w:p>
        </w:tc>
        <w:tc>
          <w:tcPr>
            <w:tcW w:w="3780" w:type="dxa"/>
            <w:tcBorders>
              <w:top w:val="nil"/>
            </w:tcBorders>
          </w:tcPr>
          <w:p w14:paraId="44F3F5D8"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C_EncryptInit</w:t>
            </w:r>
            <w:proofErr w:type="spellEnd"/>
          </w:p>
        </w:tc>
      </w:tr>
      <w:tr w:rsidR="00117722" w:rsidRPr="00B96A2F" w14:paraId="30DF6377" w14:textId="77777777" w:rsidTr="00117722">
        <w:tc>
          <w:tcPr>
            <w:tcW w:w="3420" w:type="dxa"/>
            <w:tcBorders>
              <w:top w:val="nil"/>
            </w:tcBorders>
          </w:tcPr>
          <w:p w14:paraId="3B819A87" w14:textId="77777777" w:rsidR="00117722" w:rsidRPr="00A612D4" w:rsidRDefault="00117722" w:rsidP="00117722">
            <w:pPr>
              <w:pStyle w:val="Table"/>
              <w:rPr>
                <w:rFonts w:ascii="Arial" w:hAnsi="Arial" w:cs="Arial"/>
                <w:sz w:val="20"/>
              </w:rPr>
            </w:pPr>
            <w:r w:rsidRPr="00A612D4">
              <w:rPr>
                <w:rFonts w:ascii="Arial" w:hAnsi="Arial" w:cs="Arial"/>
                <w:sz w:val="20"/>
              </w:rPr>
              <w:t>CKF_DECRYPT</w:t>
            </w:r>
          </w:p>
        </w:tc>
        <w:tc>
          <w:tcPr>
            <w:tcW w:w="1440" w:type="dxa"/>
            <w:tcBorders>
              <w:top w:val="nil"/>
            </w:tcBorders>
          </w:tcPr>
          <w:p w14:paraId="7611F87E" w14:textId="77777777" w:rsidR="00117722" w:rsidRPr="00A612D4" w:rsidRDefault="00117722" w:rsidP="00117722">
            <w:pPr>
              <w:pStyle w:val="Table"/>
              <w:rPr>
                <w:rFonts w:ascii="Arial" w:hAnsi="Arial" w:cs="Arial"/>
                <w:sz w:val="20"/>
              </w:rPr>
            </w:pPr>
            <w:r w:rsidRPr="00A612D4">
              <w:rPr>
                <w:rFonts w:ascii="Arial" w:hAnsi="Arial" w:cs="Arial"/>
                <w:sz w:val="20"/>
              </w:rPr>
              <w:t>0x00000200</w:t>
            </w:r>
          </w:p>
        </w:tc>
        <w:tc>
          <w:tcPr>
            <w:tcW w:w="3780" w:type="dxa"/>
            <w:tcBorders>
              <w:top w:val="nil"/>
            </w:tcBorders>
          </w:tcPr>
          <w:p w14:paraId="2A76F69B"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C_DecryptInit</w:t>
            </w:r>
            <w:proofErr w:type="spellEnd"/>
          </w:p>
        </w:tc>
      </w:tr>
      <w:tr w:rsidR="00117722" w:rsidRPr="00B96A2F" w14:paraId="4248E566" w14:textId="77777777" w:rsidTr="00117722">
        <w:tc>
          <w:tcPr>
            <w:tcW w:w="3420" w:type="dxa"/>
            <w:tcBorders>
              <w:top w:val="nil"/>
            </w:tcBorders>
          </w:tcPr>
          <w:p w14:paraId="04F786D4" w14:textId="77777777" w:rsidR="00117722" w:rsidRPr="00A612D4" w:rsidRDefault="00117722" w:rsidP="00117722">
            <w:pPr>
              <w:pStyle w:val="Table"/>
              <w:rPr>
                <w:rFonts w:ascii="Arial" w:hAnsi="Arial" w:cs="Arial"/>
                <w:sz w:val="20"/>
              </w:rPr>
            </w:pPr>
            <w:r w:rsidRPr="00A612D4">
              <w:rPr>
                <w:rFonts w:ascii="Arial" w:hAnsi="Arial" w:cs="Arial"/>
                <w:sz w:val="20"/>
              </w:rPr>
              <w:t>CKF_DIGEST</w:t>
            </w:r>
          </w:p>
        </w:tc>
        <w:tc>
          <w:tcPr>
            <w:tcW w:w="1440" w:type="dxa"/>
            <w:tcBorders>
              <w:top w:val="nil"/>
            </w:tcBorders>
          </w:tcPr>
          <w:p w14:paraId="26FC2824" w14:textId="77777777" w:rsidR="00117722" w:rsidRPr="00A612D4" w:rsidRDefault="00117722" w:rsidP="00117722">
            <w:pPr>
              <w:pStyle w:val="Table"/>
              <w:rPr>
                <w:rFonts w:ascii="Arial" w:hAnsi="Arial" w:cs="Arial"/>
                <w:sz w:val="20"/>
              </w:rPr>
            </w:pPr>
            <w:r w:rsidRPr="00A612D4">
              <w:rPr>
                <w:rFonts w:ascii="Arial" w:hAnsi="Arial" w:cs="Arial"/>
                <w:sz w:val="20"/>
              </w:rPr>
              <w:t>0x00000400</w:t>
            </w:r>
          </w:p>
        </w:tc>
        <w:tc>
          <w:tcPr>
            <w:tcW w:w="3780" w:type="dxa"/>
            <w:tcBorders>
              <w:top w:val="nil"/>
            </w:tcBorders>
          </w:tcPr>
          <w:p w14:paraId="329CBE9A"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C_DigestInit</w:t>
            </w:r>
            <w:proofErr w:type="spellEnd"/>
          </w:p>
        </w:tc>
      </w:tr>
      <w:tr w:rsidR="00117722" w:rsidRPr="00B96A2F" w14:paraId="54F7B969" w14:textId="77777777" w:rsidTr="00117722">
        <w:tc>
          <w:tcPr>
            <w:tcW w:w="3420" w:type="dxa"/>
            <w:tcBorders>
              <w:top w:val="nil"/>
            </w:tcBorders>
          </w:tcPr>
          <w:p w14:paraId="01955087" w14:textId="77777777" w:rsidR="00117722" w:rsidRPr="00A612D4" w:rsidRDefault="00117722" w:rsidP="00117722">
            <w:pPr>
              <w:pStyle w:val="Table"/>
              <w:rPr>
                <w:rFonts w:ascii="Arial" w:hAnsi="Arial" w:cs="Arial"/>
                <w:sz w:val="20"/>
              </w:rPr>
            </w:pPr>
            <w:r w:rsidRPr="00A612D4">
              <w:rPr>
                <w:rFonts w:ascii="Arial" w:hAnsi="Arial" w:cs="Arial"/>
                <w:sz w:val="20"/>
              </w:rPr>
              <w:t>CKF_SIGN</w:t>
            </w:r>
          </w:p>
        </w:tc>
        <w:tc>
          <w:tcPr>
            <w:tcW w:w="1440" w:type="dxa"/>
            <w:tcBorders>
              <w:top w:val="nil"/>
            </w:tcBorders>
          </w:tcPr>
          <w:p w14:paraId="583EEFAF" w14:textId="77777777" w:rsidR="00117722" w:rsidRPr="00A612D4" w:rsidRDefault="00117722" w:rsidP="00117722">
            <w:pPr>
              <w:pStyle w:val="Table"/>
              <w:rPr>
                <w:rFonts w:ascii="Arial" w:hAnsi="Arial" w:cs="Arial"/>
                <w:sz w:val="20"/>
              </w:rPr>
            </w:pPr>
            <w:r w:rsidRPr="00A612D4">
              <w:rPr>
                <w:rFonts w:ascii="Arial" w:hAnsi="Arial" w:cs="Arial"/>
                <w:sz w:val="20"/>
              </w:rPr>
              <w:t>0x00000800</w:t>
            </w:r>
          </w:p>
        </w:tc>
        <w:tc>
          <w:tcPr>
            <w:tcW w:w="3780" w:type="dxa"/>
            <w:tcBorders>
              <w:top w:val="nil"/>
            </w:tcBorders>
          </w:tcPr>
          <w:p w14:paraId="017DDF9A"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C_SignInit</w:t>
            </w:r>
            <w:proofErr w:type="spellEnd"/>
          </w:p>
        </w:tc>
      </w:tr>
      <w:tr w:rsidR="00117722" w:rsidRPr="00B96A2F" w14:paraId="5C085561" w14:textId="77777777" w:rsidTr="00117722">
        <w:tc>
          <w:tcPr>
            <w:tcW w:w="3420" w:type="dxa"/>
            <w:tcBorders>
              <w:top w:val="nil"/>
            </w:tcBorders>
          </w:tcPr>
          <w:p w14:paraId="3E90E044" w14:textId="77777777" w:rsidR="00117722" w:rsidRPr="00A612D4" w:rsidRDefault="00117722" w:rsidP="00117722">
            <w:pPr>
              <w:pStyle w:val="Table"/>
              <w:rPr>
                <w:rFonts w:ascii="Arial" w:hAnsi="Arial" w:cs="Arial"/>
                <w:sz w:val="20"/>
              </w:rPr>
            </w:pPr>
            <w:r w:rsidRPr="00A612D4">
              <w:rPr>
                <w:rFonts w:ascii="Arial" w:hAnsi="Arial" w:cs="Arial"/>
                <w:sz w:val="20"/>
              </w:rPr>
              <w:t>CKF_SIGN_RECOVER</w:t>
            </w:r>
          </w:p>
        </w:tc>
        <w:tc>
          <w:tcPr>
            <w:tcW w:w="1440" w:type="dxa"/>
            <w:tcBorders>
              <w:top w:val="nil"/>
            </w:tcBorders>
          </w:tcPr>
          <w:p w14:paraId="56F85DF4" w14:textId="77777777" w:rsidR="00117722" w:rsidRPr="00A612D4" w:rsidRDefault="00117722" w:rsidP="00117722">
            <w:pPr>
              <w:pStyle w:val="Table"/>
              <w:rPr>
                <w:rFonts w:ascii="Arial" w:hAnsi="Arial" w:cs="Arial"/>
                <w:sz w:val="20"/>
              </w:rPr>
            </w:pPr>
            <w:r w:rsidRPr="00A612D4">
              <w:rPr>
                <w:rFonts w:ascii="Arial" w:hAnsi="Arial" w:cs="Arial"/>
                <w:sz w:val="20"/>
              </w:rPr>
              <w:t>0x00001000</w:t>
            </w:r>
          </w:p>
        </w:tc>
        <w:tc>
          <w:tcPr>
            <w:tcW w:w="3780" w:type="dxa"/>
            <w:tcBorders>
              <w:top w:val="nil"/>
            </w:tcBorders>
          </w:tcPr>
          <w:p w14:paraId="11393DE6"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C_SignRecoverInit</w:t>
            </w:r>
            <w:proofErr w:type="spellEnd"/>
          </w:p>
        </w:tc>
      </w:tr>
      <w:tr w:rsidR="00117722" w:rsidRPr="00B96A2F" w14:paraId="593F45DF" w14:textId="77777777" w:rsidTr="00117722">
        <w:tc>
          <w:tcPr>
            <w:tcW w:w="3420" w:type="dxa"/>
            <w:tcBorders>
              <w:top w:val="nil"/>
            </w:tcBorders>
          </w:tcPr>
          <w:p w14:paraId="46C04640" w14:textId="77777777" w:rsidR="00117722" w:rsidRPr="00A612D4" w:rsidRDefault="00117722" w:rsidP="00117722">
            <w:pPr>
              <w:pStyle w:val="Table"/>
              <w:rPr>
                <w:rFonts w:ascii="Arial" w:hAnsi="Arial" w:cs="Arial"/>
                <w:sz w:val="20"/>
              </w:rPr>
            </w:pPr>
            <w:r w:rsidRPr="00A612D4">
              <w:rPr>
                <w:rFonts w:ascii="Arial" w:hAnsi="Arial" w:cs="Arial"/>
                <w:sz w:val="20"/>
              </w:rPr>
              <w:t>CKF_VERIFY</w:t>
            </w:r>
          </w:p>
        </w:tc>
        <w:tc>
          <w:tcPr>
            <w:tcW w:w="1440" w:type="dxa"/>
            <w:tcBorders>
              <w:top w:val="nil"/>
            </w:tcBorders>
          </w:tcPr>
          <w:p w14:paraId="5953E130" w14:textId="77777777" w:rsidR="00117722" w:rsidRPr="00A612D4" w:rsidRDefault="00117722" w:rsidP="00117722">
            <w:pPr>
              <w:pStyle w:val="Table"/>
              <w:rPr>
                <w:rFonts w:ascii="Arial" w:hAnsi="Arial" w:cs="Arial"/>
                <w:sz w:val="20"/>
              </w:rPr>
            </w:pPr>
            <w:r w:rsidRPr="00A612D4">
              <w:rPr>
                <w:rFonts w:ascii="Arial" w:hAnsi="Arial" w:cs="Arial"/>
                <w:sz w:val="20"/>
              </w:rPr>
              <w:t>0x00002000</w:t>
            </w:r>
          </w:p>
        </w:tc>
        <w:tc>
          <w:tcPr>
            <w:tcW w:w="3780" w:type="dxa"/>
            <w:tcBorders>
              <w:top w:val="nil"/>
            </w:tcBorders>
          </w:tcPr>
          <w:p w14:paraId="01F2C369"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C_VerifyInit</w:t>
            </w:r>
            <w:proofErr w:type="spellEnd"/>
          </w:p>
        </w:tc>
      </w:tr>
      <w:tr w:rsidR="00117722" w:rsidRPr="00B96A2F" w14:paraId="79F541FD" w14:textId="77777777" w:rsidTr="00117722">
        <w:tc>
          <w:tcPr>
            <w:tcW w:w="3420" w:type="dxa"/>
            <w:tcBorders>
              <w:top w:val="nil"/>
            </w:tcBorders>
          </w:tcPr>
          <w:p w14:paraId="6B6854BA" w14:textId="77777777" w:rsidR="00117722" w:rsidRPr="00A612D4" w:rsidRDefault="00117722" w:rsidP="00117722">
            <w:pPr>
              <w:pStyle w:val="Table"/>
              <w:rPr>
                <w:rFonts w:ascii="Arial" w:hAnsi="Arial" w:cs="Arial"/>
                <w:sz w:val="20"/>
              </w:rPr>
            </w:pPr>
            <w:r w:rsidRPr="00A612D4">
              <w:rPr>
                <w:rFonts w:ascii="Arial" w:hAnsi="Arial" w:cs="Arial"/>
                <w:sz w:val="20"/>
              </w:rPr>
              <w:t>CKF_VERIFY_RECOVER</w:t>
            </w:r>
          </w:p>
        </w:tc>
        <w:tc>
          <w:tcPr>
            <w:tcW w:w="1440" w:type="dxa"/>
            <w:tcBorders>
              <w:top w:val="nil"/>
            </w:tcBorders>
          </w:tcPr>
          <w:p w14:paraId="1C8756D0" w14:textId="77777777" w:rsidR="00117722" w:rsidRPr="00A612D4" w:rsidRDefault="00117722" w:rsidP="00117722">
            <w:pPr>
              <w:pStyle w:val="Table"/>
              <w:rPr>
                <w:rFonts w:ascii="Arial" w:hAnsi="Arial" w:cs="Arial"/>
                <w:sz w:val="20"/>
              </w:rPr>
            </w:pPr>
            <w:r w:rsidRPr="00A612D4">
              <w:rPr>
                <w:rFonts w:ascii="Arial" w:hAnsi="Arial" w:cs="Arial"/>
                <w:sz w:val="20"/>
              </w:rPr>
              <w:t>0x00004000</w:t>
            </w:r>
          </w:p>
        </w:tc>
        <w:tc>
          <w:tcPr>
            <w:tcW w:w="3780" w:type="dxa"/>
            <w:tcBorders>
              <w:top w:val="nil"/>
            </w:tcBorders>
          </w:tcPr>
          <w:p w14:paraId="0F1A2B21"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C_VerifyRecoverInit</w:t>
            </w:r>
            <w:proofErr w:type="spellEnd"/>
          </w:p>
        </w:tc>
      </w:tr>
      <w:tr w:rsidR="00117722" w:rsidRPr="00B96A2F" w14:paraId="6607BB90" w14:textId="77777777" w:rsidTr="00117722">
        <w:tc>
          <w:tcPr>
            <w:tcW w:w="3420" w:type="dxa"/>
            <w:tcBorders>
              <w:top w:val="nil"/>
            </w:tcBorders>
          </w:tcPr>
          <w:p w14:paraId="50F17F2B" w14:textId="77777777" w:rsidR="00117722" w:rsidRPr="00A612D4" w:rsidRDefault="00117722" w:rsidP="00117722">
            <w:pPr>
              <w:pStyle w:val="Table"/>
              <w:rPr>
                <w:rFonts w:ascii="Arial" w:hAnsi="Arial" w:cs="Arial"/>
                <w:sz w:val="20"/>
              </w:rPr>
            </w:pPr>
            <w:r w:rsidRPr="00A612D4">
              <w:rPr>
                <w:rFonts w:ascii="Arial" w:hAnsi="Arial" w:cs="Arial"/>
                <w:sz w:val="20"/>
              </w:rPr>
              <w:t>CKF_GENERATE</w:t>
            </w:r>
          </w:p>
        </w:tc>
        <w:tc>
          <w:tcPr>
            <w:tcW w:w="1440" w:type="dxa"/>
            <w:tcBorders>
              <w:top w:val="nil"/>
            </w:tcBorders>
          </w:tcPr>
          <w:p w14:paraId="5BA882FD" w14:textId="77777777" w:rsidR="00117722" w:rsidRPr="00A612D4" w:rsidRDefault="00117722" w:rsidP="00117722">
            <w:pPr>
              <w:pStyle w:val="Table"/>
              <w:rPr>
                <w:rFonts w:ascii="Arial" w:hAnsi="Arial" w:cs="Arial"/>
                <w:sz w:val="20"/>
              </w:rPr>
            </w:pPr>
            <w:r w:rsidRPr="00A612D4">
              <w:rPr>
                <w:rFonts w:ascii="Arial" w:hAnsi="Arial" w:cs="Arial"/>
                <w:sz w:val="20"/>
              </w:rPr>
              <w:t>0x00008000</w:t>
            </w:r>
          </w:p>
        </w:tc>
        <w:tc>
          <w:tcPr>
            <w:tcW w:w="3780" w:type="dxa"/>
            <w:tcBorders>
              <w:top w:val="nil"/>
            </w:tcBorders>
          </w:tcPr>
          <w:p w14:paraId="6AB6131A"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C_GenerateKey</w:t>
            </w:r>
            <w:proofErr w:type="spellEnd"/>
          </w:p>
        </w:tc>
      </w:tr>
      <w:tr w:rsidR="00117722" w:rsidRPr="00B96A2F" w14:paraId="20895C18" w14:textId="77777777" w:rsidTr="00117722">
        <w:tc>
          <w:tcPr>
            <w:tcW w:w="3420" w:type="dxa"/>
            <w:tcBorders>
              <w:top w:val="nil"/>
            </w:tcBorders>
          </w:tcPr>
          <w:p w14:paraId="51B36B76" w14:textId="77777777" w:rsidR="00117722" w:rsidRPr="00A612D4" w:rsidRDefault="00117722" w:rsidP="00117722">
            <w:pPr>
              <w:pStyle w:val="Table"/>
              <w:rPr>
                <w:rFonts w:ascii="Arial" w:hAnsi="Arial" w:cs="Arial"/>
                <w:sz w:val="20"/>
              </w:rPr>
            </w:pPr>
            <w:r w:rsidRPr="00A612D4">
              <w:rPr>
                <w:rFonts w:ascii="Arial" w:hAnsi="Arial" w:cs="Arial"/>
                <w:sz w:val="20"/>
              </w:rPr>
              <w:t>CKF_GENERATE_KEY_PAIR</w:t>
            </w:r>
          </w:p>
        </w:tc>
        <w:tc>
          <w:tcPr>
            <w:tcW w:w="1440" w:type="dxa"/>
            <w:tcBorders>
              <w:top w:val="nil"/>
            </w:tcBorders>
          </w:tcPr>
          <w:p w14:paraId="6B2E7A23" w14:textId="77777777" w:rsidR="00117722" w:rsidRPr="00A612D4" w:rsidRDefault="00117722" w:rsidP="00117722">
            <w:pPr>
              <w:pStyle w:val="Table"/>
              <w:rPr>
                <w:rFonts w:ascii="Arial" w:hAnsi="Arial" w:cs="Arial"/>
                <w:sz w:val="20"/>
              </w:rPr>
            </w:pPr>
            <w:r w:rsidRPr="00A612D4">
              <w:rPr>
                <w:rFonts w:ascii="Arial" w:hAnsi="Arial" w:cs="Arial"/>
                <w:sz w:val="20"/>
              </w:rPr>
              <w:t>0x00010000</w:t>
            </w:r>
          </w:p>
        </w:tc>
        <w:tc>
          <w:tcPr>
            <w:tcW w:w="3780" w:type="dxa"/>
            <w:tcBorders>
              <w:top w:val="nil"/>
            </w:tcBorders>
          </w:tcPr>
          <w:p w14:paraId="71107C9C"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C_GenerateKeyPair</w:t>
            </w:r>
            <w:proofErr w:type="spellEnd"/>
          </w:p>
        </w:tc>
      </w:tr>
      <w:tr w:rsidR="00117722" w:rsidRPr="00B96A2F" w14:paraId="3DE42F32" w14:textId="77777777" w:rsidTr="00117722">
        <w:tc>
          <w:tcPr>
            <w:tcW w:w="3420" w:type="dxa"/>
            <w:tcBorders>
              <w:top w:val="nil"/>
            </w:tcBorders>
          </w:tcPr>
          <w:p w14:paraId="509EBC17" w14:textId="77777777" w:rsidR="00117722" w:rsidRPr="00A612D4" w:rsidRDefault="00117722" w:rsidP="00117722">
            <w:pPr>
              <w:pStyle w:val="Table"/>
              <w:rPr>
                <w:rFonts w:ascii="Arial" w:hAnsi="Arial" w:cs="Arial"/>
                <w:sz w:val="20"/>
              </w:rPr>
            </w:pPr>
            <w:r w:rsidRPr="00A612D4">
              <w:rPr>
                <w:rFonts w:ascii="Arial" w:hAnsi="Arial" w:cs="Arial"/>
                <w:sz w:val="20"/>
              </w:rPr>
              <w:t>CKF_WRAP</w:t>
            </w:r>
          </w:p>
        </w:tc>
        <w:tc>
          <w:tcPr>
            <w:tcW w:w="1440" w:type="dxa"/>
            <w:tcBorders>
              <w:top w:val="nil"/>
            </w:tcBorders>
          </w:tcPr>
          <w:p w14:paraId="74A2A11C" w14:textId="77777777" w:rsidR="00117722" w:rsidRPr="00A612D4" w:rsidRDefault="00117722" w:rsidP="00117722">
            <w:pPr>
              <w:pStyle w:val="Table"/>
              <w:rPr>
                <w:rFonts w:ascii="Arial" w:hAnsi="Arial" w:cs="Arial"/>
                <w:sz w:val="20"/>
              </w:rPr>
            </w:pPr>
            <w:r w:rsidRPr="00A612D4">
              <w:rPr>
                <w:rFonts w:ascii="Arial" w:hAnsi="Arial" w:cs="Arial"/>
                <w:sz w:val="20"/>
              </w:rPr>
              <w:t>0x00020000</w:t>
            </w:r>
          </w:p>
        </w:tc>
        <w:tc>
          <w:tcPr>
            <w:tcW w:w="3780" w:type="dxa"/>
            <w:tcBorders>
              <w:top w:val="nil"/>
            </w:tcBorders>
          </w:tcPr>
          <w:p w14:paraId="1E0B9873"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C_WrapKey</w:t>
            </w:r>
            <w:proofErr w:type="spellEnd"/>
          </w:p>
        </w:tc>
      </w:tr>
      <w:tr w:rsidR="00117722" w:rsidRPr="00B96A2F" w14:paraId="529F8EBF" w14:textId="77777777" w:rsidTr="00117722">
        <w:tc>
          <w:tcPr>
            <w:tcW w:w="3420" w:type="dxa"/>
            <w:tcBorders>
              <w:top w:val="nil"/>
            </w:tcBorders>
          </w:tcPr>
          <w:p w14:paraId="75F36C93" w14:textId="77777777" w:rsidR="00117722" w:rsidRPr="00A612D4" w:rsidRDefault="00117722" w:rsidP="00117722">
            <w:pPr>
              <w:pStyle w:val="Table"/>
              <w:rPr>
                <w:rFonts w:ascii="Arial" w:hAnsi="Arial" w:cs="Arial"/>
                <w:sz w:val="20"/>
              </w:rPr>
            </w:pPr>
            <w:r w:rsidRPr="00A612D4">
              <w:rPr>
                <w:rFonts w:ascii="Arial" w:hAnsi="Arial" w:cs="Arial"/>
                <w:sz w:val="20"/>
              </w:rPr>
              <w:t>CKF_UNWRAP</w:t>
            </w:r>
          </w:p>
        </w:tc>
        <w:tc>
          <w:tcPr>
            <w:tcW w:w="1440" w:type="dxa"/>
            <w:tcBorders>
              <w:top w:val="nil"/>
            </w:tcBorders>
          </w:tcPr>
          <w:p w14:paraId="16993452" w14:textId="77777777" w:rsidR="00117722" w:rsidRPr="00A612D4" w:rsidRDefault="00117722" w:rsidP="00117722">
            <w:pPr>
              <w:pStyle w:val="Table"/>
              <w:rPr>
                <w:rFonts w:ascii="Arial" w:hAnsi="Arial" w:cs="Arial"/>
                <w:sz w:val="20"/>
              </w:rPr>
            </w:pPr>
            <w:r w:rsidRPr="00A612D4">
              <w:rPr>
                <w:rFonts w:ascii="Arial" w:hAnsi="Arial" w:cs="Arial"/>
                <w:sz w:val="20"/>
              </w:rPr>
              <w:t>0x00040000</w:t>
            </w:r>
          </w:p>
        </w:tc>
        <w:tc>
          <w:tcPr>
            <w:tcW w:w="3780" w:type="dxa"/>
            <w:tcBorders>
              <w:top w:val="nil"/>
            </w:tcBorders>
          </w:tcPr>
          <w:p w14:paraId="0E78FD71"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C_UnwrapKey</w:t>
            </w:r>
            <w:proofErr w:type="spellEnd"/>
          </w:p>
        </w:tc>
      </w:tr>
      <w:tr w:rsidR="00117722" w:rsidRPr="00B96A2F" w14:paraId="3F1CB5C8" w14:textId="77777777" w:rsidTr="00117722">
        <w:tc>
          <w:tcPr>
            <w:tcW w:w="3420" w:type="dxa"/>
            <w:tcBorders>
              <w:top w:val="nil"/>
            </w:tcBorders>
          </w:tcPr>
          <w:p w14:paraId="4E342627" w14:textId="77777777" w:rsidR="00117722" w:rsidRPr="00A612D4" w:rsidRDefault="00117722" w:rsidP="00117722">
            <w:pPr>
              <w:pStyle w:val="Table"/>
              <w:rPr>
                <w:rFonts w:ascii="Arial" w:hAnsi="Arial" w:cs="Arial"/>
                <w:sz w:val="20"/>
              </w:rPr>
            </w:pPr>
            <w:r w:rsidRPr="00A612D4">
              <w:rPr>
                <w:rFonts w:ascii="Arial" w:hAnsi="Arial" w:cs="Arial"/>
                <w:sz w:val="20"/>
              </w:rPr>
              <w:t>CKF_DERIVE</w:t>
            </w:r>
          </w:p>
        </w:tc>
        <w:tc>
          <w:tcPr>
            <w:tcW w:w="1440" w:type="dxa"/>
            <w:tcBorders>
              <w:top w:val="nil"/>
            </w:tcBorders>
          </w:tcPr>
          <w:p w14:paraId="41A88E2B" w14:textId="77777777" w:rsidR="00117722" w:rsidRPr="00A612D4" w:rsidRDefault="00117722" w:rsidP="00117722">
            <w:pPr>
              <w:pStyle w:val="Table"/>
              <w:rPr>
                <w:rFonts w:ascii="Arial" w:hAnsi="Arial" w:cs="Arial"/>
                <w:sz w:val="20"/>
              </w:rPr>
            </w:pPr>
            <w:r w:rsidRPr="00A612D4">
              <w:rPr>
                <w:rFonts w:ascii="Arial" w:hAnsi="Arial" w:cs="Arial"/>
                <w:sz w:val="20"/>
              </w:rPr>
              <w:t>0x00080000</w:t>
            </w:r>
          </w:p>
        </w:tc>
        <w:tc>
          <w:tcPr>
            <w:tcW w:w="3780" w:type="dxa"/>
            <w:tcBorders>
              <w:top w:val="nil"/>
            </w:tcBorders>
          </w:tcPr>
          <w:p w14:paraId="7A62E5F4" w14:textId="77777777" w:rsidR="00117722" w:rsidRPr="00A612D4" w:rsidRDefault="00117722" w:rsidP="00117722">
            <w:pPr>
              <w:pStyle w:val="Table"/>
              <w:rPr>
                <w:rFonts w:ascii="Arial" w:hAnsi="Arial" w:cs="Arial"/>
                <w:sz w:val="20"/>
              </w:rPr>
            </w:pPr>
            <w:r w:rsidRPr="00A612D4">
              <w:rPr>
                <w:rFonts w:ascii="Arial" w:hAnsi="Arial" w:cs="Arial"/>
                <w:sz w:val="20"/>
              </w:rPr>
              <w:t xml:space="preserve">True if the mechanism can be used with </w:t>
            </w:r>
            <w:proofErr w:type="spellStart"/>
            <w:r w:rsidRPr="00A612D4">
              <w:rPr>
                <w:rFonts w:ascii="Arial" w:hAnsi="Arial" w:cs="Arial"/>
                <w:b/>
                <w:sz w:val="20"/>
              </w:rPr>
              <w:t>C_DeriveKey</w:t>
            </w:r>
            <w:proofErr w:type="spellEnd"/>
          </w:p>
        </w:tc>
      </w:tr>
      <w:tr w:rsidR="00117722" w:rsidRPr="00B96A2F" w14:paraId="7B3DA609" w14:textId="77777777" w:rsidTr="00117722">
        <w:tc>
          <w:tcPr>
            <w:tcW w:w="3420" w:type="dxa"/>
          </w:tcPr>
          <w:p w14:paraId="4B76821D" w14:textId="77777777" w:rsidR="00117722" w:rsidRPr="00A612D4" w:rsidRDefault="00117722" w:rsidP="00117722">
            <w:pPr>
              <w:pStyle w:val="Table"/>
              <w:rPr>
                <w:rFonts w:ascii="Arial" w:hAnsi="Arial" w:cs="Arial"/>
                <w:sz w:val="20"/>
              </w:rPr>
            </w:pPr>
            <w:r w:rsidRPr="00A612D4">
              <w:rPr>
                <w:rFonts w:ascii="Arial" w:hAnsi="Arial" w:cs="Arial"/>
                <w:sz w:val="20"/>
              </w:rPr>
              <w:t>CKF_EXTENSION</w:t>
            </w:r>
          </w:p>
        </w:tc>
        <w:tc>
          <w:tcPr>
            <w:tcW w:w="1440" w:type="dxa"/>
          </w:tcPr>
          <w:p w14:paraId="1C6A5ED1" w14:textId="77777777" w:rsidR="00117722" w:rsidRPr="00A612D4" w:rsidRDefault="00117722" w:rsidP="00117722">
            <w:pPr>
              <w:pStyle w:val="Table"/>
              <w:rPr>
                <w:rFonts w:ascii="Arial" w:hAnsi="Arial" w:cs="Arial"/>
                <w:sz w:val="20"/>
              </w:rPr>
            </w:pPr>
            <w:r w:rsidRPr="00A612D4">
              <w:rPr>
                <w:rFonts w:ascii="Arial" w:hAnsi="Arial" w:cs="Arial"/>
                <w:sz w:val="20"/>
              </w:rPr>
              <w:t>0x80000000</w:t>
            </w:r>
          </w:p>
        </w:tc>
        <w:tc>
          <w:tcPr>
            <w:tcW w:w="3780" w:type="dxa"/>
          </w:tcPr>
          <w:p w14:paraId="37C427F5" w14:textId="77777777" w:rsidR="00117722" w:rsidRPr="00A612D4" w:rsidRDefault="00117722" w:rsidP="00117722">
            <w:pPr>
              <w:pStyle w:val="Table"/>
              <w:rPr>
                <w:rFonts w:ascii="Arial" w:hAnsi="Arial" w:cs="Arial"/>
                <w:sz w:val="20"/>
              </w:rPr>
            </w:pPr>
            <w:r w:rsidRPr="00A612D4">
              <w:rPr>
                <w:rFonts w:ascii="Arial" w:hAnsi="Arial" w:cs="Arial"/>
                <w:sz w:val="20"/>
              </w:rPr>
              <w:t>True if there is an extension to the flag</w:t>
            </w:r>
            <w:r>
              <w:rPr>
                <w:rFonts w:ascii="Arial" w:hAnsi="Arial" w:cs="Arial"/>
                <w:sz w:val="20"/>
              </w:rPr>
              <w:t>s; false if no extensions.  MUST</w:t>
            </w:r>
            <w:r w:rsidRPr="00A612D4">
              <w:rPr>
                <w:rFonts w:ascii="Arial" w:hAnsi="Arial" w:cs="Arial"/>
                <w:sz w:val="20"/>
              </w:rPr>
              <w:t xml:space="preserve"> be false for this version.</w:t>
            </w:r>
          </w:p>
        </w:tc>
      </w:tr>
    </w:tbl>
    <w:p w14:paraId="0717A4C7" w14:textId="77777777" w:rsidR="00117722" w:rsidRPr="00B96A2F" w:rsidRDefault="00117722" w:rsidP="00117722">
      <w:pPr>
        <w:spacing w:before="240"/>
        <w:rPr>
          <w:rFonts w:cs="Arial"/>
          <w:sz w:val="24"/>
        </w:rPr>
      </w:pPr>
      <w:bookmarkStart w:id="413" w:name="_Toc323024076"/>
      <w:bookmarkStart w:id="414" w:name="_Toc323205407"/>
      <w:bookmarkStart w:id="415" w:name="_Toc323610837"/>
      <w:bookmarkStart w:id="416" w:name="_Toc383864946"/>
      <w:bookmarkStart w:id="417" w:name="_Toc385057841"/>
      <w:r w:rsidRPr="00A612D4">
        <w:t>CK_MECHANISM_INFO_PTR is a pointer to a CK_MECHANISM_INFO</w:t>
      </w:r>
      <w:r w:rsidRPr="00B96A2F">
        <w:rPr>
          <w:rFonts w:cs="Arial"/>
          <w:sz w:val="24"/>
        </w:rPr>
        <w:t>.</w:t>
      </w:r>
    </w:p>
    <w:p w14:paraId="3119235C" w14:textId="77777777" w:rsidR="00117722" w:rsidRPr="007401E5" w:rsidRDefault="00117722" w:rsidP="001B6533">
      <w:pPr>
        <w:pStyle w:val="Heading2"/>
        <w:numPr>
          <w:ilvl w:val="1"/>
          <w:numId w:val="3"/>
        </w:numPr>
      </w:pPr>
      <w:bookmarkStart w:id="418" w:name="_Ref384634468"/>
      <w:bookmarkStart w:id="419" w:name="_Toc385057842"/>
      <w:bookmarkStart w:id="420" w:name="_Toc405794652"/>
      <w:bookmarkStart w:id="421" w:name="_Toc72656050"/>
      <w:bookmarkStart w:id="422" w:name="_Toc235002265"/>
      <w:bookmarkStart w:id="423" w:name="_Toc370633977"/>
      <w:bookmarkStart w:id="424" w:name="_Toc391468768"/>
      <w:bookmarkStart w:id="425" w:name="_Toc395183764"/>
      <w:bookmarkStart w:id="426" w:name="_Toc7432276"/>
      <w:bookmarkStart w:id="427" w:name="_Toc29976546"/>
      <w:bookmarkEnd w:id="413"/>
      <w:bookmarkEnd w:id="414"/>
      <w:bookmarkEnd w:id="415"/>
      <w:bookmarkEnd w:id="416"/>
      <w:bookmarkEnd w:id="417"/>
      <w:r w:rsidRPr="007401E5">
        <w:t>Function</w:t>
      </w:r>
      <w:bookmarkEnd w:id="371"/>
      <w:bookmarkEnd w:id="372"/>
      <w:bookmarkEnd w:id="373"/>
      <w:bookmarkEnd w:id="374"/>
      <w:bookmarkEnd w:id="375"/>
      <w:bookmarkEnd w:id="376"/>
      <w:bookmarkEnd w:id="377"/>
      <w:bookmarkEnd w:id="378"/>
      <w:r w:rsidRPr="007401E5">
        <w:t xml:space="preserve"> types</w:t>
      </w:r>
      <w:bookmarkEnd w:id="418"/>
      <w:bookmarkEnd w:id="419"/>
      <w:bookmarkEnd w:id="420"/>
      <w:bookmarkEnd w:id="421"/>
      <w:bookmarkEnd w:id="422"/>
      <w:bookmarkEnd w:id="423"/>
      <w:bookmarkEnd w:id="424"/>
      <w:bookmarkEnd w:id="425"/>
      <w:bookmarkEnd w:id="426"/>
      <w:bookmarkEnd w:id="427"/>
    </w:p>
    <w:p w14:paraId="2C6E5BB0" w14:textId="77777777" w:rsidR="00117722" w:rsidRPr="00B96A2F" w:rsidRDefault="00117722" w:rsidP="00117722">
      <w:proofErr w:type="spellStart"/>
      <w:r w:rsidRPr="00B96A2F">
        <w:t>Cryptoki</w:t>
      </w:r>
      <w:proofErr w:type="spellEnd"/>
      <w:r w:rsidRPr="00B96A2F">
        <w:t xml:space="preserve"> represents information about functions with the following data types:</w:t>
      </w:r>
    </w:p>
    <w:p w14:paraId="20C02B8F" w14:textId="77777777" w:rsidR="00117722" w:rsidRPr="00B96A2F" w:rsidRDefault="00117722" w:rsidP="001B6533">
      <w:pPr>
        <w:pStyle w:val="name"/>
        <w:keepLines/>
        <w:numPr>
          <w:ilvl w:val="0"/>
          <w:numId w:val="12"/>
        </w:numPr>
        <w:tabs>
          <w:tab w:val="clear" w:pos="360"/>
        </w:tabs>
        <w:rPr>
          <w:rFonts w:ascii="Arial" w:hAnsi="Arial" w:cs="Arial"/>
        </w:rPr>
      </w:pPr>
      <w:bookmarkStart w:id="428" w:name="_Toc323024080"/>
      <w:bookmarkStart w:id="429" w:name="_Toc323205411"/>
      <w:bookmarkStart w:id="430" w:name="_Toc323610841"/>
      <w:bookmarkStart w:id="431" w:name="_Toc383864847"/>
      <w:bookmarkStart w:id="432" w:name="_Toc385057844"/>
      <w:bookmarkStart w:id="433" w:name="_Toc405794654"/>
      <w:bookmarkStart w:id="434" w:name="_Toc72656051"/>
      <w:bookmarkStart w:id="435" w:name="_Toc235002266"/>
      <w:r w:rsidRPr="00B96A2F">
        <w:rPr>
          <w:rFonts w:ascii="Arial" w:hAnsi="Arial" w:cs="Arial"/>
        </w:rPr>
        <w:t>CK_RV</w:t>
      </w:r>
      <w:bookmarkEnd w:id="428"/>
      <w:bookmarkEnd w:id="429"/>
      <w:bookmarkEnd w:id="430"/>
      <w:bookmarkEnd w:id="431"/>
      <w:bookmarkEnd w:id="432"/>
      <w:bookmarkEnd w:id="433"/>
      <w:bookmarkEnd w:id="434"/>
      <w:bookmarkEnd w:id="435"/>
    </w:p>
    <w:p w14:paraId="0753BE68" w14:textId="77777777" w:rsidR="00117722" w:rsidRPr="00B96A2F" w:rsidRDefault="00117722" w:rsidP="00117722">
      <w:r w:rsidRPr="00B96A2F">
        <w:rPr>
          <w:b/>
        </w:rPr>
        <w:t>CK_RV</w:t>
      </w:r>
      <w:r w:rsidRPr="00B96A2F">
        <w:t xml:space="preserve"> is a value that identifies the return value of a </w:t>
      </w:r>
      <w:proofErr w:type="spellStart"/>
      <w:r w:rsidRPr="00B96A2F">
        <w:t>Cryptoki</w:t>
      </w:r>
      <w:proofErr w:type="spellEnd"/>
      <w:r w:rsidRPr="00B96A2F">
        <w:t xml:space="preserve"> function. It is defined as follows:</w:t>
      </w:r>
    </w:p>
    <w:p w14:paraId="32BC4AC3" w14:textId="77777777" w:rsidR="00117722" w:rsidRPr="00A612D4" w:rsidRDefault="00117722" w:rsidP="00117722">
      <w:pPr>
        <w:pStyle w:val="Code"/>
      </w:pPr>
      <w:r w:rsidRPr="00A612D4">
        <w:t>typedef CK_ULONG CK_RV;</w:t>
      </w:r>
    </w:p>
    <w:p w14:paraId="7C8CF068" w14:textId="77777777" w:rsidR="00117722" w:rsidRPr="00B96A2F" w:rsidRDefault="00117722" w:rsidP="00117722">
      <w:pPr>
        <w:pStyle w:val="Code"/>
        <w:numPr>
          <w:ilvl w:val="12"/>
          <w:numId w:val="0"/>
        </w:numPr>
        <w:ind w:left="1584" w:hanging="1152"/>
        <w:rPr>
          <w:rFonts w:ascii="Arial" w:hAnsi="Arial" w:cs="Arial"/>
        </w:rPr>
      </w:pPr>
    </w:p>
    <w:p w14:paraId="45EFB041" w14:textId="77777777" w:rsidR="00117722" w:rsidRPr="00B96A2F" w:rsidRDefault="00117722" w:rsidP="00117722">
      <w:r w:rsidRPr="00B96A2F">
        <w:t>Vendor defined values for this type may also be specified.</w:t>
      </w:r>
    </w:p>
    <w:p w14:paraId="17498BCD" w14:textId="77777777" w:rsidR="00117722" w:rsidRPr="00A612D4" w:rsidRDefault="00117722" w:rsidP="00117722">
      <w:pPr>
        <w:pStyle w:val="Code"/>
      </w:pPr>
      <w:r w:rsidRPr="00A612D4">
        <w:t>CKR_VENDOR_DEFINED</w:t>
      </w:r>
    </w:p>
    <w:p w14:paraId="7B84F74F" w14:textId="77777777" w:rsidR="00117722" w:rsidRPr="00A612D4" w:rsidRDefault="00117722" w:rsidP="00117722">
      <w:pPr>
        <w:pStyle w:val="Code"/>
      </w:pPr>
    </w:p>
    <w:p w14:paraId="3710889C" w14:textId="7A8ED4D6" w:rsidR="00117722" w:rsidRPr="00B96A2F" w:rsidRDefault="00117722" w:rsidP="00117722">
      <w:r w:rsidRPr="00B96A2F">
        <w:t xml:space="preserve">Section </w:t>
      </w:r>
      <w:r w:rsidRPr="00B96A2F">
        <w:fldChar w:fldCharType="begin"/>
      </w:r>
      <w:r w:rsidRPr="00B96A2F">
        <w:instrText xml:space="preserve"> REF _Ref384634295 \n </w:instrText>
      </w:r>
      <w:r>
        <w:instrText xml:space="preserve"> \* MERGEFORMAT </w:instrText>
      </w:r>
      <w:r w:rsidRPr="00B96A2F">
        <w:fldChar w:fldCharType="separate"/>
      </w:r>
      <w:r w:rsidR="0024072D">
        <w:t>5.1</w:t>
      </w:r>
      <w:r w:rsidRPr="00B96A2F">
        <w:fldChar w:fldCharType="end"/>
      </w:r>
      <w:r w:rsidRPr="00B96A2F">
        <w:t xml:space="preserve"> defines the meaning of each </w:t>
      </w:r>
      <w:r w:rsidRPr="00B96A2F">
        <w:rPr>
          <w:b/>
        </w:rPr>
        <w:t>CK_RV</w:t>
      </w:r>
      <w:r w:rsidRPr="00B96A2F">
        <w:t xml:space="preserve"> value. Return values </w:t>
      </w:r>
      <w:r w:rsidRPr="00B96A2F">
        <w:rPr>
          <w:b/>
        </w:rPr>
        <w:t>CKR_VENDOR_DEFINED</w:t>
      </w:r>
      <w:r w:rsidRPr="00B96A2F">
        <w:t xml:space="preserve"> and above are permanently reserved for token vendors.  For interoperability, vendors should register their return values through the PKCS process.</w:t>
      </w:r>
    </w:p>
    <w:p w14:paraId="1055ACB4" w14:textId="77777777" w:rsidR="00117722" w:rsidRPr="00B96A2F" w:rsidRDefault="00117722" w:rsidP="001B6533">
      <w:pPr>
        <w:pStyle w:val="name"/>
        <w:numPr>
          <w:ilvl w:val="0"/>
          <w:numId w:val="12"/>
        </w:numPr>
        <w:tabs>
          <w:tab w:val="clear" w:pos="360"/>
        </w:tabs>
        <w:rPr>
          <w:rFonts w:ascii="Arial" w:hAnsi="Arial" w:cs="Arial"/>
        </w:rPr>
      </w:pPr>
      <w:bookmarkStart w:id="436" w:name="_Toc385057845"/>
      <w:bookmarkStart w:id="437" w:name="_Toc405794655"/>
      <w:bookmarkStart w:id="438" w:name="_Toc72656052"/>
      <w:bookmarkStart w:id="439" w:name="_Toc235002267"/>
      <w:r w:rsidRPr="00B96A2F">
        <w:rPr>
          <w:rFonts w:ascii="Arial" w:hAnsi="Arial" w:cs="Arial"/>
        </w:rPr>
        <w:lastRenderedPageBreak/>
        <w:t>CK_NOTIFY</w:t>
      </w:r>
      <w:bookmarkEnd w:id="436"/>
      <w:bookmarkEnd w:id="437"/>
      <w:bookmarkEnd w:id="438"/>
      <w:bookmarkEnd w:id="439"/>
    </w:p>
    <w:p w14:paraId="41CF3BAC" w14:textId="77777777" w:rsidR="00117722" w:rsidRPr="00B96A2F" w:rsidRDefault="00117722" w:rsidP="00117722">
      <w:r w:rsidRPr="00B96A2F">
        <w:rPr>
          <w:b/>
        </w:rPr>
        <w:t>CK_NOTIFY</w:t>
      </w:r>
      <w:r w:rsidRPr="00B96A2F">
        <w:t xml:space="preserve"> is the type of a pointer to a function used by </w:t>
      </w:r>
      <w:proofErr w:type="spellStart"/>
      <w:r w:rsidRPr="00B96A2F">
        <w:t>Cryptoki</w:t>
      </w:r>
      <w:proofErr w:type="spellEnd"/>
      <w:r w:rsidRPr="00B96A2F">
        <w:t xml:space="preserve"> to perform notification callbacks.  It is defined as follows:</w:t>
      </w:r>
    </w:p>
    <w:p w14:paraId="46311DDC" w14:textId="77777777" w:rsidR="00117722" w:rsidRPr="006B3937" w:rsidRDefault="00117722" w:rsidP="00117722">
      <w:pPr>
        <w:pStyle w:val="Code"/>
      </w:pPr>
      <w:r w:rsidRPr="006B3937">
        <w:t>typedef CK_CALLBACK_FUNCTION(CK_RV, CK_NOTIFY)(</w:t>
      </w:r>
    </w:p>
    <w:p w14:paraId="65535BBC" w14:textId="77777777" w:rsidR="00117722" w:rsidRPr="006B3937" w:rsidRDefault="00117722" w:rsidP="00117722">
      <w:pPr>
        <w:pStyle w:val="Code"/>
      </w:pPr>
      <w:r w:rsidRPr="006B3937">
        <w:t xml:space="preserve">  CK_SESSION_HANDLE </w:t>
      </w:r>
      <w:proofErr w:type="spellStart"/>
      <w:r w:rsidRPr="006B3937">
        <w:t>hSession</w:t>
      </w:r>
      <w:proofErr w:type="spellEnd"/>
      <w:r w:rsidRPr="006B3937">
        <w:t>,</w:t>
      </w:r>
    </w:p>
    <w:p w14:paraId="49F31AD5" w14:textId="77777777" w:rsidR="00117722" w:rsidRPr="006B3937" w:rsidRDefault="00117722" w:rsidP="00117722">
      <w:pPr>
        <w:pStyle w:val="Code"/>
      </w:pPr>
      <w:r w:rsidRPr="006B3937">
        <w:t xml:space="preserve">  CK_NOTIFICATION event,</w:t>
      </w:r>
    </w:p>
    <w:p w14:paraId="0E592790" w14:textId="77777777" w:rsidR="00117722" w:rsidRPr="006B3937" w:rsidRDefault="00117722" w:rsidP="00117722">
      <w:pPr>
        <w:pStyle w:val="Code"/>
      </w:pPr>
      <w:r w:rsidRPr="006B3937">
        <w:t xml:space="preserve">  CK_VOID_PTR </w:t>
      </w:r>
      <w:proofErr w:type="spellStart"/>
      <w:r w:rsidRPr="006B3937">
        <w:t>pApplication</w:t>
      </w:r>
      <w:proofErr w:type="spellEnd"/>
    </w:p>
    <w:p w14:paraId="0D4F6C0C" w14:textId="77777777" w:rsidR="00117722" w:rsidRPr="006B3937" w:rsidRDefault="00117722" w:rsidP="00117722">
      <w:pPr>
        <w:pStyle w:val="Code"/>
      </w:pPr>
      <w:r w:rsidRPr="006B3937">
        <w:t>);</w:t>
      </w:r>
    </w:p>
    <w:p w14:paraId="3AF0CCB2" w14:textId="77777777" w:rsidR="00117722" w:rsidRPr="00B96A2F" w:rsidRDefault="00117722" w:rsidP="00117722">
      <w:pPr>
        <w:pStyle w:val="Code"/>
        <w:numPr>
          <w:ilvl w:val="12"/>
          <w:numId w:val="0"/>
        </w:numPr>
        <w:ind w:left="1584" w:hanging="1152"/>
        <w:rPr>
          <w:rFonts w:ascii="Arial" w:hAnsi="Arial" w:cs="Arial"/>
        </w:rPr>
      </w:pPr>
    </w:p>
    <w:p w14:paraId="42E99551" w14:textId="77777777" w:rsidR="00117722" w:rsidRPr="00B96A2F" w:rsidRDefault="00117722" w:rsidP="00117722">
      <w:r w:rsidRPr="00B96A2F">
        <w:t>The arguments to a notification callback function have the following meanings:</w:t>
      </w:r>
    </w:p>
    <w:p w14:paraId="1612174D" w14:textId="77777777" w:rsidR="00117722" w:rsidRPr="00B96A2F" w:rsidRDefault="00117722" w:rsidP="00117722">
      <w:pPr>
        <w:pStyle w:val="definition0"/>
        <w:numPr>
          <w:ilvl w:val="12"/>
          <w:numId w:val="0"/>
        </w:numPr>
        <w:ind w:left="3312" w:hanging="3312"/>
        <w:rPr>
          <w:rFonts w:cs="Arial"/>
          <w:szCs w:val="24"/>
        </w:rPr>
      </w:pPr>
      <w:r w:rsidRPr="00B96A2F">
        <w:rPr>
          <w:rFonts w:cs="Arial"/>
          <w:szCs w:val="24"/>
        </w:rPr>
        <w:tab/>
      </w:r>
      <w:proofErr w:type="spellStart"/>
      <w:r w:rsidRPr="00B96A2F">
        <w:rPr>
          <w:rFonts w:cs="Arial"/>
          <w:i/>
          <w:szCs w:val="24"/>
        </w:rPr>
        <w:t>hSession</w:t>
      </w:r>
      <w:proofErr w:type="spellEnd"/>
      <w:r w:rsidRPr="00B96A2F">
        <w:rPr>
          <w:rFonts w:cs="Arial"/>
          <w:szCs w:val="24"/>
        </w:rPr>
        <w:tab/>
        <w:t>The handle of the session performing the callback</w:t>
      </w:r>
    </w:p>
    <w:p w14:paraId="4F149467" w14:textId="77777777" w:rsidR="00117722" w:rsidRPr="00B96A2F" w:rsidRDefault="00117722" w:rsidP="00117722">
      <w:pPr>
        <w:pStyle w:val="definition0"/>
        <w:numPr>
          <w:ilvl w:val="12"/>
          <w:numId w:val="0"/>
        </w:numPr>
        <w:ind w:left="3312" w:hanging="3312"/>
        <w:rPr>
          <w:rFonts w:cs="Arial"/>
          <w:szCs w:val="24"/>
        </w:rPr>
      </w:pPr>
      <w:r w:rsidRPr="00B96A2F">
        <w:rPr>
          <w:rFonts w:cs="Arial"/>
          <w:szCs w:val="24"/>
        </w:rPr>
        <w:tab/>
      </w:r>
      <w:r w:rsidRPr="00B96A2F">
        <w:rPr>
          <w:rFonts w:cs="Arial"/>
          <w:i/>
          <w:szCs w:val="24"/>
        </w:rPr>
        <w:t>event</w:t>
      </w:r>
      <w:r w:rsidRPr="00B96A2F">
        <w:rPr>
          <w:rFonts w:cs="Arial"/>
          <w:szCs w:val="24"/>
        </w:rPr>
        <w:tab/>
        <w:t>The type of notification callback</w:t>
      </w:r>
    </w:p>
    <w:p w14:paraId="638E0C6E" w14:textId="77777777" w:rsidR="00117722" w:rsidRPr="00B96A2F" w:rsidRDefault="00117722" w:rsidP="00117722">
      <w:pPr>
        <w:pStyle w:val="definition0"/>
        <w:numPr>
          <w:ilvl w:val="12"/>
          <w:numId w:val="0"/>
        </w:numPr>
        <w:ind w:left="3312" w:hanging="3312"/>
        <w:rPr>
          <w:rFonts w:cs="Arial"/>
          <w:szCs w:val="24"/>
        </w:rPr>
      </w:pPr>
      <w:r w:rsidRPr="00B96A2F">
        <w:rPr>
          <w:rFonts w:cs="Arial"/>
          <w:szCs w:val="24"/>
        </w:rPr>
        <w:tab/>
      </w:r>
      <w:proofErr w:type="spellStart"/>
      <w:r w:rsidRPr="00B96A2F">
        <w:rPr>
          <w:rFonts w:cs="Arial"/>
          <w:i/>
          <w:szCs w:val="24"/>
        </w:rPr>
        <w:t>pApplication</w:t>
      </w:r>
      <w:proofErr w:type="spellEnd"/>
      <w:r w:rsidRPr="00B96A2F">
        <w:rPr>
          <w:rFonts w:cs="Arial"/>
          <w:szCs w:val="24"/>
        </w:rPr>
        <w:tab/>
        <w:t xml:space="preserve">An application-defined value.  This is the same value as was passed to </w:t>
      </w:r>
      <w:proofErr w:type="spellStart"/>
      <w:r w:rsidRPr="00B96A2F">
        <w:rPr>
          <w:rFonts w:cs="Arial"/>
          <w:b/>
          <w:szCs w:val="24"/>
        </w:rPr>
        <w:t>C_OpenSession</w:t>
      </w:r>
      <w:proofErr w:type="spellEnd"/>
      <w:r w:rsidRPr="00B96A2F">
        <w:rPr>
          <w:rFonts w:cs="Arial"/>
          <w:szCs w:val="24"/>
        </w:rPr>
        <w:t xml:space="preserve"> to open the session performing the callback</w:t>
      </w:r>
    </w:p>
    <w:p w14:paraId="5B7FD012" w14:textId="77777777" w:rsidR="00117722" w:rsidRPr="00B96A2F" w:rsidRDefault="00117722" w:rsidP="001B6533">
      <w:pPr>
        <w:pStyle w:val="name"/>
        <w:numPr>
          <w:ilvl w:val="0"/>
          <w:numId w:val="12"/>
        </w:numPr>
        <w:tabs>
          <w:tab w:val="clear" w:pos="360"/>
        </w:tabs>
        <w:rPr>
          <w:rFonts w:ascii="Arial" w:hAnsi="Arial" w:cs="Arial"/>
        </w:rPr>
      </w:pPr>
      <w:bookmarkStart w:id="440" w:name="_Toc405794656"/>
      <w:bookmarkStart w:id="441" w:name="_Toc72656053"/>
      <w:bookmarkStart w:id="442" w:name="_Toc235002268"/>
      <w:r w:rsidRPr="00B96A2F">
        <w:rPr>
          <w:rFonts w:ascii="Arial" w:hAnsi="Arial" w:cs="Arial"/>
        </w:rPr>
        <w:t>CK_C_XXX</w:t>
      </w:r>
      <w:bookmarkEnd w:id="440"/>
      <w:bookmarkEnd w:id="441"/>
      <w:bookmarkEnd w:id="442"/>
    </w:p>
    <w:p w14:paraId="515E22E5" w14:textId="11983227" w:rsidR="00117722" w:rsidRPr="00B96A2F" w:rsidRDefault="00117722" w:rsidP="00117722">
      <w:proofErr w:type="spellStart"/>
      <w:r w:rsidRPr="00B96A2F">
        <w:t>Cryptoki</w:t>
      </w:r>
      <w:proofErr w:type="spellEnd"/>
      <w:r w:rsidRPr="00B96A2F">
        <w:t xml:space="preserve"> also defines an entire family of other function pointer types.  For each function </w:t>
      </w:r>
      <w:r w:rsidRPr="00B96A2F">
        <w:rPr>
          <w:b/>
        </w:rPr>
        <w:t>C_XXX</w:t>
      </w:r>
      <w:r w:rsidRPr="00B96A2F">
        <w:t xml:space="preserve"> in the </w:t>
      </w:r>
      <w:proofErr w:type="spellStart"/>
      <w:r w:rsidRPr="00B96A2F">
        <w:t>Cryptoki</w:t>
      </w:r>
      <w:proofErr w:type="spellEnd"/>
      <w:r w:rsidRPr="00B96A2F">
        <w:t xml:space="preserve"> API (see Section </w:t>
      </w:r>
      <w:r w:rsidRPr="00B96A2F">
        <w:fldChar w:fldCharType="begin"/>
      </w:r>
      <w:r w:rsidRPr="00B96A2F">
        <w:instrText xml:space="preserve"> REF _Ref384459053 \n </w:instrText>
      </w:r>
      <w:r>
        <w:instrText xml:space="preserve"> \* MERGEFORMAT </w:instrText>
      </w:r>
      <w:r w:rsidRPr="00B96A2F">
        <w:fldChar w:fldCharType="separate"/>
      </w:r>
      <w:r w:rsidR="0024072D">
        <w:t>4.12</w:t>
      </w:r>
      <w:r w:rsidRPr="00B96A2F">
        <w:fldChar w:fldCharType="end"/>
      </w:r>
      <w:r w:rsidRPr="00B96A2F">
        <w:t xml:space="preserve"> for detailed information about each of them), </w:t>
      </w:r>
      <w:proofErr w:type="spellStart"/>
      <w:r w:rsidRPr="00B96A2F">
        <w:t>Cryptoki</w:t>
      </w:r>
      <w:proofErr w:type="spellEnd"/>
      <w:r w:rsidRPr="00B96A2F">
        <w:t xml:space="preserve"> defines a type </w:t>
      </w:r>
      <w:r w:rsidRPr="00B96A2F">
        <w:rPr>
          <w:b/>
        </w:rPr>
        <w:t>CK_C_XXX</w:t>
      </w:r>
      <w:r w:rsidRPr="00B96A2F">
        <w:t xml:space="preserve">, which is a pointer to a function with the same arguments and return value as </w:t>
      </w:r>
      <w:r w:rsidRPr="00B96A2F">
        <w:rPr>
          <w:b/>
        </w:rPr>
        <w:t>C_XXX</w:t>
      </w:r>
      <w:r w:rsidRPr="00B96A2F">
        <w:t xml:space="preserve"> has.  An appropriately-set variable of type </w:t>
      </w:r>
      <w:r w:rsidRPr="00B96A2F">
        <w:rPr>
          <w:b/>
        </w:rPr>
        <w:t>CK_C_XXX</w:t>
      </w:r>
      <w:r w:rsidRPr="00B96A2F">
        <w:t xml:space="preserve"> may be used by an application to call the </w:t>
      </w:r>
      <w:proofErr w:type="spellStart"/>
      <w:r w:rsidRPr="00B96A2F">
        <w:t>Cryptoki</w:t>
      </w:r>
      <w:proofErr w:type="spellEnd"/>
      <w:r w:rsidRPr="00B96A2F">
        <w:t xml:space="preserve"> function </w:t>
      </w:r>
      <w:r w:rsidRPr="00B96A2F">
        <w:rPr>
          <w:b/>
        </w:rPr>
        <w:t>C_XXX</w:t>
      </w:r>
      <w:r w:rsidRPr="00B96A2F">
        <w:t>.</w:t>
      </w:r>
    </w:p>
    <w:p w14:paraId="236D9BA9" w14:textId="77777777" w:rsidR="00117722" w:rsidRPr="00B96A2F" w:rsidRDefault="00117722" w:rsidP="001B6533">
      <w:pPr>
        <w:pStyle w:val="name"/>
        <w:numPr>
          <w:ilvl w:val="0"/>
          <w:numId w:val="12"/>
        </w:numPr>
        <w:tabs>
          <w:tab w:val="clear" w:pos="360"/>
        </w:tabs>
        <w:rPr>
          <w:rFonts w:ascii="Arial" w:hAnsi="Arial" w:cs="Arial"/>
        </w:rPr>
      </w:pPr>
      <w:bookmarkStart w:id="443" w:name="_Toc385057846"/>
      <w:bookmarkStart w:id="444" w:name="_Toc405794657"/>
      <w:bookmarkStart w:id="445" w:name="_Toc72656054"/>
      <w:bookmarkStart w:id="446" w:name="_Toc235002269"/>
      <w:r w:rsidRPr="00B96A2F">
        <w:rPr>
          <w:rFonts w:ascii="Arial" w:hAnsi="Arial" w:cs="Arial"/>
        </w:rPr>
        <w:t>CK_FUNCTION_LIST</w:t>
      </w:r>
      <w:bookmarkEnd w:id="443"/>
      <w:r w:rsidRPr="00B96A2F">
        <w:rPr>
          <w:rFonts w:ascii="Arial" w:hAnsi="Arial" w:cs="Arial"/>
        </w:rPr>
        <w:t>; CK_FUNCTION_LIST_PTR; CK_FUNCTION_LIST_PTR_PTR</w:t>
      </w:r>
      <w:bookmarkEnd w:id="444"/>
      <w:bookmarkEnd w:id="445"/>
      <w:bookmarkEnd w:id="446"/>
    </w:p>
    <w:p w14:paraId="3EF96E86" w14:textId="77777777" w:rsidR="00117722" w:rsidRPr="00B96A2F" w:rsidRDefault="00117722" w:rsidP="00117722">
      <w:r w:rsidRPr="00B96A2F">
        <w:rPr>
          <w:b/>
        </w:rPr>
        <w:t>CK_FUNCTION_LIST</w:t>
      </w:r>
      <w:r w:rsidRPr="00B96A2F">
        <w:t xml:space="preserve"> is a structure which contains a </w:t>
      </w:r>
      <w:proofErr w:type="spellStart"/>
      <w:r w:rsidRPr="00B96A2F">
        <w:t>Cryptoki</w:t>
      </w:r>
      <w:proofErr w:type="spellEnd"/>
      <w:r w:rsidRPr="00B96A2F">
        <w:t xml:space="preserve"> version and a function pointer to each function in the </w:t>
      </w:r>
      <w:proofErr w:type="spellStart"/>
      <w:r w:rsidRPr="00B96A2F">
        <w:t>Cryptoki</w:t>
      </w:r>
      <w:proofErr w:type="spellEnd"/>
      <w:r w:rsidRPr="00B96A2F">
        <w:t xml:space="preserve"> API.  It is defined as follows:</w:t>
      </w:r>
    </w:p>
    <w:p w14:paraId="0211D324" w14:textId="77777777" w:rsidR="00117722" w:rsidRPr="00B96A2F" w:rsidRDefault="00117722" w:rsidP="00117722">
      <w:pPr>
        <w:pStyle w:val="Code"/>
      </w:pPr>
      <w:r w:rsidRPr="00B96A2F">
        <w:t>typedef struct CK_FUNCTION_LIST {</w:t>
      </w:r>
    </w:p>
    <w:p w14:paraId="00DDB1FF" w14:textId="77777777" w:rsidR="00117722" w:rsidRPr="00B96A2F" w:rsidRDefault="00117722" w:rsidP="00117722">
      <w:pPr>
        <w:pStyle w:val="Code"/>
      </w:pPr>
      <w:r w:rsidRPr="00B96A2F">
        <w:t xml:space="preserve">  CK_VERSION version;</w:t>
      </w:r>
    </w:p>
    <w:p w14:paraId="540233AB" w14:textId="77777777" w:rsidR="00117722" w:rsidRPr="00B96A2F" w:rsidRDefault="00117722" w:rsidP="00117722">
      <w:pPr>
        <w:pStyle w:val="Code"/>
      </w:pPr>
      <w:r w:rsidRPr="00B96A2F">
        <w:t xml:space="preserve">  </w:t>
      </w:r>
      <w:proofErr w:type="spellStart"/>
      <w:r w:rsidRPr="00B96A2F">
        <w:t>CK_C_Initialize</w:t>
      </w:r>
      <w:proofErr w:type="spellEnd"/>
      <w:r w:rsidRPr="00B96A2F">
        <w:t xml:space="preserve"> </w:t>
      </w:r>
      <w:proofErr w:type="spellStart"/>
      <w:r w:rsidRPr="00B96A2F">
        <w:t>C_Initialize</w:t>
      </w:r>
      <w:proofErr w:type="spellEnd"/>
      <w:r w:rsidRPr="00B96A2F">
        <w:t>;</w:t>
      </w:r>
    </w:p>
    <w:p w14:paraId="73850226" w14:textId="77777777" w:rsidR="00117722" w:rsidRPr="00B96A2F" w:rsidRDefault="00117722" w:rsidP="00117722">
      <w:pPr>
        <w:pStyle w:val="Code"/>
      </w:pPr>
      <w:r w:rsidRPr="00B96A2F">
        <w:t xml:space="preserve">  </w:t>
      </w:r>
      <w:proofErr w:type="spellStart"/>
      <w:r w:rsidRPr="00B96A2F">
        <w:t>CK_C_Finalize</w:t>
      </w:r>
      <w:proofErr w:type="spellEnd"/>
      <w:r w:rsidRPr="00B96A2F">
        <w:t xml:space="preserve"> </w:t>
      </w:r>
      <w:proofErr w:type="spellStart"/>
      <w:r w:rsidRPr="00B96A2F">
        <w:t>C_Finalize</w:t>
      </w:r>
      <w:proofErr w:type="spellEnd"/>
      <w:r w:rsidRPr="00B96A2F">
        <w:t>;</w:t>
      </w:r>
    </w:p>
    <w:p w14:paraId="50B07380" w14:textId="77777777" w:rsidR="00117722" w:rsidRPr="00B96A2F" w:rsidRDefault="00117722" w:rsidP="00117722">
      <w:pPr>
        <w:pStyle w:val="Code"/>
      </w:pPr>
      <w:r w:rsidRPr="00B96A2F">
        <w:t xml:space="preserve">  </w:t>
      </w:r>
      <w:proofErr w:type="spellStart"/>
      <w:r w:rsidRPr="00B96A2F">
        <w:t>CK_C_GetInfo</w:t>
      </w:r>
      <w:proofErr w:type="spellEnd"/>
      <w:r w:rsidRPr="00B96A2F">
        <w:t xml:space="preserve"> </w:t>
      </w:r>
      <w:proofErr w:type="spellStart"/>
      <w:r w:rsidRPr="00B96A2F">
        <w:t>C_GetInfo</w:t>
      </w:r>
      <w:proofErr w:type="spellEnd"/>
      <w:r w:rsidRPr="00B96A2F">
        <w:t>;</w:t>
      </w:r>
    </w:p>
    <w:p w14:paraId="1C4BCD8B" w14:textId="77777777" w:rsidR="00117722" w:rsidRPr="00B96A2F" w:rsidRDefault="00117722" w:rsidP="00117722">
      <w:pPr>
        <w:pStyle w:val="Code"/>
      </w:pPr>
      <w:r w:rsidRPr="00B96A2F">
        <w:t xml:space="preserve">  </w:t>
      </w:r>
      <w:proofErr w:type="spellStart"/>
      <w:r w:rsidRPr="00B96A2F">
        <w:t>CK_C_GetFunctionList</w:t>
      </w:r>
      <w:proofErr w:type="spellEnd"/>
      <w:r w:rsidRPr="00B96A2F">
        <w:t xml:space="preserve"> </w:t>
      </w:r>
      <w:proofErr w:type="spellStart"/>
      <w:r w:rsidRPr="00B96A2F">
        <w:t>C_GetFunctionList</w:t>
      </w:r>
      <w:proofErr w:type="spellEnd"/>
      <w:r w:rsidRPr="00B96A2F">
        <w:t>;</w:t>
      </w:r>
    </w:p>
    <w:p w14:paraId="23191162" w14:textId="77777777" w:rsidR="00117722" w:rsidRPr="00C45AD9" w:rsidRDefault="00117722" w:rsidP="00117722">
      <w:pPr>
        <w:pStyle w:val="Code"/>
        <w:rPr>
          <w:lang w:val="de-CH"/>
        </w:rPr>
      </w:pPr>
      <w:r w:rsidRPr="00B96A2F">
        <w:t xml:space="preserve">  </w:t>
      </w:r>
      <w:r w:rsidRPr="00C45AD9">
        <w:rPr>
          <w:lang w:val="de-CH"/>
        </w:rPr>
        <w:t>CK_C_GetSlotList C_GetSlotList;</w:t>
      </w:r>
    </w:p>
    <w:p w14:paraId="13BCA5CF" w14:textId="77777777" w:rsidR="00117722" w:rsidRPr="00B96A2F" w:rsidRDefault="00117722" w:rsidP="00117722">
      <w:pPr>
        <w:pStyle w:val="Code"/>
      </w:pPr>
      <w:r w:rsidRPr="00C45AD9">
        <w:rPr>
          <w:lang w:val="de-CH"/>
        </w:rPr>
        <w:t xml:space="preserve">  </w:t>
      </w:r>
      <w:proofErr w:type="spellStart"/>
      <w:r w:rsidRPr="00B96A2F">
        <w:t>CK_C_GetSlotInfo</w:t>
      </w:r>
      <w:proofErr w:type="spellEnd"/>
      <w:r w:rsidRPr="00B96A2F">
        <w:t xml:space="preserve"> </w:t>
      </w:r>
      <w:proofErr w:type="spellStart"/>
      <w:r w:rsidRPr="00B96A2F">
        <w:t>C_GetSlotInfo</w:t>
      </w:r>
      <w:proofErr w:type="spellEnd"/>
      <w:r w:rsidRPr="00B96A2F">
        <w:t>;</w:t>
      </w:r>
    </w:p>
    <w:p w14:paraId="4731BB6F" w14:textId="77777777" w:rsidR="00117722" w:rsidRPr="00B96A2F" w:rsidRDefault="00117722" w:rsidP="00117722">
      <w:pPr>
        <w:pStyle w:val="Code"/>
      </w:pPr>
      <w:r w:rsidRPr="00B96A2F">
        <w:t xml:space="preserve">  </w:t>
      </w:r>
      <w:proofErr w:type="spellStart"/>
      <w:r w:rsidRPr="00B96A2F">
        <w:t>CK_C_GetTokenInfo</w:t>
      </w:r>
      <w:proofErr w:type="spellEnd"/>
      <w:r w:rsidRPr="00B96A2F">
        <w:t xml:space="preserve"> </w:t>
      </w:r>
      <w:proofErr w:type="spellStart"/>
      <w:r w:rsidRPr="00B96A2F">
        <w:t>C_GetTokenInfo</w:t>
      </w:r>
      <w:proofErr w:type="spellEnd"/>
      <w:r w:rsidRPr="00B96A2F">
        <w:t>;</w:t>
      </w:r>
    </w:p>
    <w:p w14:paraId="59F064DE" w14:textId="77777777" w:rsidR="00117722" w:rsidRPr="00B96A2F" w:rsidRDefault="00117722" w:rsidP="00117722">
      <w:pPr>
        <w:pStyle w:val="Code"/>
        <w:rPr>
          <w:lang w:val="de-DE"/>
        </w:rPr>
      </w:pPr>
      <w:r w:rsidRPr="00B96A2F">
        <w:t xml:space="preserve">  </w:t>
      </w:r>
      <w:r w:rsidRPr="00B96A2F">
        <w:rPr>
          <w:lang w:val="de-DE"/>
        </w:rPr>
        <w:t>CK_C_GetMechanismList C_GetMechanismList;</w:t>
      </w:r>
    </w:p>
    <w:p w14:paraId="765A86CA" w14:textId="77777777" w:rsidR="00117722" w:rsidRPr="00B96A2F" w:rsidRDefault="00117722" w:rsidP="00117722">
      <w:pPr>
        <w:pStyle w:val="Code"/>
        <w:rPr>
          <w:lang w:val="de-DE"/>
        </w:rPr>
      </w:pPr>
      <w:r w:rsidRPr="00B96A2F">
        <w:rPr>
          <w:lang w:val="de-DE"/>
        </w:rPr>
        <w:t xml:space="preserve">  CK_C_GetMechanismInfo C_GetMechanismInfo;</w:t>
      </w:r>
    </w:p>
    <w:p w14:paraId="09F1F40A" w14:textId="77777777" w:rsidR="00117722" w:rsidRPr="00B96A2F" w:rsidRDefault="00117722" w:rsidP="00117722">
      <w:pPr>
        <w:pStyle w:val="Code"/>
        <w:rPr>
          <w:lang w:val="de-DE"/>
        </w:rPr>
      </w:pPr>
      <w:r w:rsidRPr="00B96A2F">
        <w:rPr>
          <w:lang w:val="de-DE"/>
        </w:rPr>
        <w:t xml:space="preserve">  CK_C_InitToken C_InitToken;</w:t>
      </w:r>
    </w:p>
    <w:p w14:paraId="222BD277" w14:textId="77777777" w:rsidR="00117722" w:rsidRPr="00B96A2F" w:rsidRDefault="00117722" w:rsidP="00117722">
      <w:pPr>
        <w:pStyle w:val="Code"/>
        <w:rPr>
          <w:lang w:val="de-DE"/>
        </w:rPr>
      </w:pPr>
      <w:r w:rsidRPr="00B96A2F">
        <w:rPr>
          <w:lang w:val="de-DE"/>
        </w:rPr>
        <w:t xml:space="preserve">  CK_C_InitPIN C_InitPIN;</w:t>
      </w:r>
    </w:p>
    <w:p w14:paraId="0635E6DE" w14:textId="77777777" w:rsidR="00117722" w:rsidRPr="00B96A2F" w:rsidRDefault="00117722" w:rsidP="00117722">
      <w:pPr>
        <w:pStyle w:val="Code"/>
        <w:rPr>
          <w:lang w:val="de-DE"/>
        </w:rPr>
      </w:pPr>
      <w:r w:rsidRPr="00B96A2F">
        <w:rPr>
          <w:lang w:val="de-DE"/>
        </w:rPr>
        <w:t xml:space="preserve">  CK_C_SetPIN C_SetPIN;</w:t>
      </w:r>
    </w:p>
    <w:p w14:paraId="5CE678A3" w14:textId="77777777" w:rsidR="00117722" w:rsidRPr="00B96A2F" w:rsidRDefault="00117722" w:rsidP="00117722">
      <w:pPr>
        <w:pStyle w:val="Code"/>
      </w:pPr>
      <w:r w:rsidRPr="00B96A2F">
        <w:rPr>
          <w:lang w:val="de-DE"/>
        </w:rPr>
        <w:t xml:space="preserve">  </w:t>
      </w:r>
      <w:proofErr w:type="spellStart"/>
      <w:r w:rsidRPr="00B96A2F">
        <w:t>CK_C_OpenSession</w:t>
      </w:r>
      <w:proofErr w:type="spellEnd"/>
      <w:r w:rsidRPr="00B96A2F">
        <w:t xml:space="preserve"> </w:t>
      </w:r>
      <w:proofErr w:type="spellStart"/>
      <w:r w:rsidRPr="00B96A2F">
        <w:t>C_OpenSession</w:t>
      </w:r>
      <w:proofErr w:type="spellEnd"/>
      <w:r w:rsidRPr="00B96A2F">
        <w:t>;</w:t>
      </w:r>
    </w:p>
    <w:p w14:paraId="10AEE294" w14:textId="77777777" w:rsidR="00117722" w:rsidRPr="00B96A2F" w:rsidRDefault="00117722" w:rsidP="00117722">
      <w:pPr>
        <w:pStyle w:val="Code"/>
      </w:pPr>
      <w:r w:rsidRPr="00B96A2F">
        <w:t xml:space="preserve">  </w:t>
      </w:r>
      <w:proofErr w:type="spellStart"/>
      <w:r w:rsidRPr="00B96A2F">
        <w:t>CK_C_CloseSession</w:t>
      </w:r>
      <w:proofErr w:type="spellEnd"/>
      <w:r w:rsidRPr="00B96A2F">
        <w:t xml:space="preserve"> </w:t>
      </w:r>
      <w:proofErr w:type="spellStart"/>
      <w:r w:rsidRPr="00B96A2F">
        <w:t>C_CloseSession</w:t>
      </w:r>
      <w:proofErr w:type="spellEnd"/>
      <w:r w:rsidRPr="00B96A2F">
        <w:t>;</w:t>
      </w:r>
    </w:p>
    <w:p w14:paraId="203707AF" w14:textId="77777777" w:rsidR="00117722" w:rsidRPr="00B96A2F" w:rsidRDefault="00117722" w:rsidP="00117722">
      <w:pPr>
        <w:pStyle w:val="Code"/>
      </w:pPr>
      <w:r w:rsidRPr="00B96A2F">
        <w:t xml:space="preserve">  </w:t>
      </w:r>
      <w:proofErr w:type="spellStart"/>
      <w:r w:rsidRPr="00B96A2F">
        <w:t>CK_C_CloseAllSessions</w:t>
      </w:r>
      <w:proofErr w:type="spellEnd"/>
      <w:r w:rsidRPr="00B96A2F">
        <w:t xml:space="preserve"> </w:t>
      </w:r>
      <w:proofErr w:type="spellStart"/>
      <w:r w:rsidRPr="00B96A2F">
        <w:t>C_CloseAllSessions</w:t>
      </w:r>
      <w:proofErr w:type="spellEnd"/>
      <w:r w:rsidRPr="00B96A2F">
        <w:t>;</w:t>
      </w:r>
    </w:p>
    <w:p w14:paraId="7A2E75B9" w14:textId="77777777" w:rsidR="00117722" w:rsidRDefault="00117722" w:rsidP="00117722">
      <w:pPr>
        <w:pStyle w:val="Code"/>
      </w:pPr>
      <w:r w:rsidRPr="00B96A2F">
        <w:t xml:space="preserve">  </w:t>
      </w:r>
      <w:proofErr w:type="spellStart"/>
      <w:r w:rsidRPr="00B96A2F">
        <w:t>CK_C_GetSessionInfo</w:t>
      </w:r>
      <w:proofErr w:type="spellEnd"/>
      <w:r w:rsidRPr="00B96A2F">
        <w:t xml:space="preserve"> </w:t>
      </w:r>
      <w:proofErr w:type="spellStart"/>
      <w:r w:rsidRPr="00B96A2F">
        <w:t>C_GetSessionInfo</w:t>
      </w:r>
      <w:proofErr w:type="spellEnd"/>
      <w:r w:rsidRPr="00B96A2F">
        <w:t>;</w:t>
      </w:r>
    </w:p>
    <w:p w14:paraId="63674067" w14:textId="77777777" w:rsidR="00117722" w:rsidRPr="00B96A2F" w:rsidRDefault="00117722" w:rsidP="00117722">
      <w:pPr>
        <w:pStyle w:val="Code"/>
      </w:pPr>
    </w:p>
    <w:p w14:paraId="0B1E958C" w14:textId="77777777" w:rsidR="00117722" w:rsidRPr="00B96A2F" w:rsidRDefault="00117722" w:rsidP="00117722">
      <w:pPr>
        <w:pStyle w:val="Code"/>
      </w:pPr>
      <w:r w:rsidRPr="00B96A2F">
        <w:t xml:space="preserve">  </w:t>
      </w:r>
      <w:proofErr w:type="spellStart"/>
      <w:r w:rsidRPr="00B96A2F">
        <w:t>CK_C_GetOperationState</w:t>
      </w:r>
      <w:proofErr w:type="spellEnd"/>
      <w:r w:rsidRPr="00B96A2F">
        <w:t xml:space="preserve"> </w:t>
      </w:r>
      <w:proofErr w:type="spellStart"/>
      <w:r w:rsidRPr="00B96A2F">
        <w:t>C_GetOperationState</w:t>
      </w:r>
      <w:proofErr w:type="spellEnd"/>
      <w:r w:rsidRPr="00B96A2F">
        <w:t>;</w:t>
      </w:r>
    </w:p>
    <w:p w14:paraId="2F5BE571" w14:textId="77777777" w:rsidR="00117722" w:rsidRPr="00B96A2F" w:rsidRDefault="00117722" w:rsidP="00117722">
      <w:pPr>
        <w:pStyle w:val="Code"/>
      </w:pPr>
      <w:r w:rsidRPr="00B96A2F">
        <w:t xml:space="preserve">  </w:t>
      </w:r>
      <w:proofErr w:type="spellStart"/>
      <w:r w:rsidRPr="00B96A2F">
        <w:t>CK_C_SetOperationState</w:t>
      </w:r>
      <w:proofErr w:type="spellEnd"/>
      <w:r w:rsidRPr="00B96A2F">
        <w:t xml:space="preserve"> </w:t>
      </w:r>
      <w:proofErr w:type="spellStart"/>
      <w:r w:rsidRPr="00B96A2F">
        <w:t>C_SetOperationState</w:t>
      </w:r>
      <w:proofErr w:type="spellEnd"/>
      <w:r w:rsidRPr="00B96A2F">
        <w:t>;</w:t>
      </w:r>
    </w:p>
    <w:p w14:paraId="737DE1C3" w14:textId="77777777" w:rsidR="00117722" w:rsidRPr="00B96A2F" w:rsidRDefault="00117722" w:rsidP="00117722">
      <w:pPr>
        <w:pStyle w:val="Code"/>
      </w:pPr>
      <w:r w:rsidRPr="00B96A2F">
        <w:t xml:space="preserve">  </w:t>
      </w:r>
      <w:proofErr w:type="spellStart"/>
      <w:r w:rsidRPr="00B96A2F">
        <w:t>CK_C_Login</w:t>
      </w:r>
      <w:proofErr w:type="spellEnd"/>
      <w:r w:rsidRPr="00B96A2F">
        <w:t xml:space="preserve"> </w:t>
      </w:r>
      <w:proofErr w:type="spellStart"/>
      <w:r w:rsidRPr="00B96A2F">
        <w:t>C_Login</w:t>
      </w:r>
      <w:proofErr w:type="spellEnd"/>
      <w:r w:rsidRPr="00B96A2F">
        <w:t>;</w:t>
      </w:r>
    </w:p>
    <w:p w14:paraId="3F4ADB25" w14:textId="77777777" w:rsidR="00117722" w:rsidRDefault="00117722" w:rsidP="00117722">
      <w:pPr>
        <w:pStyle w:val="Code"/>
        <w:rPr>
          <w:lang w:val="fr-CH"/>
        </w:rPr>
      </w:pPr>
      <w:r>
        <w:t xml:space="preserve">  </w:t>
      </w:r>
      <w:proofErr w:type="spellStart"/>
      <w:r w:rsidRPr="00A70CEF">
        <w:rPr>
          <w:lang w:val="fr-CH"/>
        </w:rPr>
        <w:t>CK_C_Logout</w:t>
      </w:r>
      <w:proofErr w:type="spellEnd"/>
      <w:r w:rsidRPr="00A70CEF">
        <w:rPr>
          <w:lang w:val="fr-CH"/>
        </w:rPr>
        <w:t xml:space="preserve"> </w:t>
      </w:r>
      <w:proofErr w:type="spellStart"/>
      <w:r w:rsidRPr="00A70CEF">
        <w:rPr>
          <w:lang w:val="fr-CH"/>
        </w:rPr>
        <w:t>C_Logout</w:t>
      </w:r>
      <w:proofErr w:type="spellEnd"/>
      <w:r w:rsidRPr="00A70CEF">
        <w:rPr>
          <w:lang w:val="fr-CH"/>
        </w:rPr>
        <w:t>;</w:t>
      </w:r>
    </w:p>
    <w:p w14:paraId="35C5E419" w14:textId="77777777" w:rsidR="00117722" w:rsidRPr="00B96A2F" w:rsidRDefault="00117722" w:rsidP="00117722">
      <w:pPr>
        <w:pStyle w:val="Code"/>
      </w:pPr>
      <w:r w:rsidRPr="00A70CEF">
        <w:rPr>
          <w:lang w:val="fr-CH"/>
        </w:rPr>
        <w:t xml:space="preserve">  </w:t>
      </w:r>
      <w:proofErr w:type="spellStart"/>
      <w:r w:rsidRPr="00B96A2F">
        <w:t>CK_C_CreateObject</w:t>
      </w:r>
      <w:proofErr w:type="spellEnd"/>
      <w:r w:rsidRPr="00B96A2F">
        <w:t xml:space="preserve"> </w:t>
      </w:r>
      <w:proofErr w:type="spellStart"/>
      <w:r w:rsidRPr="00B96A2F">
        <w:t>C_CreateObject</w:t>
      </w:r>
      <w:proofErr w:type="spellEnd"/>
      <w:r w:rsidRPr="00B96A2F">
        <w:t>;</w:t>
      </w:r>
    </w:p>
    <w:p w14:paraId="03CC5BC4" w14:textId="77777777" w:rsidR="00117722" w:rsidRPr="00B96A2F" w:rsidRDefault="00117722" w:rsidP="00117722">
      <w:pPr>
        <w:pStyle w:val="Code"/>
      </w:pPr>
      <w:r w:rsidRPr="00B96A2F">
        <w:t xml:space="preserve">  </w:t>
      </w:r>
      <w:proofErr w:type="spellStart"/>
      <w:r w:rsidRPr="00B96A2F">
        <w:t>CK_C_CopyObject</w:t>
      </w:r>
      <w:proofErr w:type="spellEnd"/>
      <w:r w:rsidRPr="00B96A2F">
        <w:t xml:space="preserve"> </w:t>
      </w:r>
      <w:proofErr w:type="spellStart"/>
      <w:r w:rsidRPr="00B96A2F">
        <w:t>C_CopyObject</w:t>
      </w:r>
      <w:proofErr w:type="spellEnd"/>
      <w:r w:rsidRPr="00B96A2F">
        <w:t>;</w:t>
      </w:r>
    </w:p>
    <w:p w14:paraId="51E92905" w14:textId="77777777" w:rsidR="00117722" w:rsidRPr="00B96A2F" w:rsidRDefault="00117722" w:rsidP="00117722">
      <w:pPr>
        <w:pStyle w:val="Code"/>
      </w:pPr>
      <w:r w:rsidRPr="00B96A2F">
        <w:t xml:space="preserve">  </w:t>
      </w:r>
      <w:proofErr w:type="spellStart"/>
      <w:r w:rsidRPr="00B96A2F">
        <w:t>CK_C_DestroyObject</w:t>
      </w:r>
      <w:proofErr w:type="spellEnd"/>
      <w:r w:rsidRPr="00B96A2F">
        <w:t xml:space="preserve"> </w:t>
      </w:r>
      <w:proofErr w:type="spellStart"/>
      <w:r w:rsidRPr="00B96A2F">
        <w:t>C_DestroyObject</w:t>
      </w:r>
      <w:proofErr w:type="spellEnd"/>
      <w:r w:rsidRPr="00B96A2F">
        <w:t>;</w:t>
      </w:r>
    </w:p>
    <w:p w14:paraId="78D79535" w14:textId="77777777" w:rsidR="00117722" w:rsidRPr="00B96A2F" w:rsidRDefault="00117722" w:rsidP="00117722">
      <w:pPr>
        <w:pStyle w:val="Code"/>
      </w:pPr>
      <w:r w:rsidRPr="00B96A2F">
        <w:lastRenderedPageBreak/>
        <w:t xml:space="preserve">  </w:t>
      </w:r>
      <w:proofErr w:type="spellStart"/>
      <w:r w:rsidRPr="00B96A2F">
        <w:t>CK_C_GetObjectSize</w:t>
      </w:r>
      <w:proofErr w:type="spellEnd"/>
      <w:r w:rsidRPr="00B96A2F">
        <w:t xml:space="preserve"> </w:t>
      </w:r>
      <w:proofErr w:type="spellStart"/>
      <w:r w:rsidRPr="00B96A2F">
        <w:t>C_GetObjectSize</w:t>
      </w:r>
      <w:proofErr w:type="spellEnd"/>
      <w:r w:rsidRPr="00B96A2F">
        <w:t>;</w:t>
      </w:r>
    </w:p>
    <w:p w14:paraId="0183FDC8" w14:textId="77777777" w:rsidR="00117722" w:rsidRPr="00A70CEF" w:rsidRDefault="00117722" w:rsidP="00117722">
      <w:pPr>
        <w:pStyle w:val="Code"/>
      </w:pPr>
      <w:r w:rsidRPr="00B96A2F">
        <w:t xml:space="preserve">  </w:t>
      </w:r>
      <w:proofErr w:type="spellStart"/>
      <w:r w:rsidRPr="00A70CEF">
        <w:t>CK_C_GetAttributeValue</w:t>
      </w:r>
      <w:proofErr w:type="spellEnd"/>
      <w:r w:rsidRPr="00A70CEF">
        <w:t xml:space="preserve"> </w:t>
      </w:r>
      <w:proofErr w:type="spellStart"/>
      <w:r w:rsidRPr="00A70CEF">
        <w:t>C_GetAttributeValue</w:t>
      </w:r>
      <w:proofErr w:type="spellEnd"/>
      <w:r w:rsidRPr="00A70CEF">
        <w:t>;</w:t>
      </w:r>
    </w:p>
    <w:p w14:paraId="3FAB87F2" w14:textId="77777777" w:rsidR="00117722" w:rsidRPr="00A70CEF" w:rsidRDefault="00117722" w:rsidP="00117722">
      <w:pPr>
        <w:pStyle w:val="Code"/>
      </w:pPr>
      <w:r w:rsidRPr="00A70CEF">
        <w:t xml:space="preserve">  </w:t>
      </w:r>
      <w:proofErr w:type="spellStart"/>
      <w:r w:rsidRPr="00A70CEF">
        <w:t>CK_C_SetAttributeValue</w:t>
      </w:r>
      <w:proofErr w:type="spellEnd"/>
      <w:r w:rsidRPr="00A70CEF">
        <w:t xml:space="preserve"> </w:t>
      </w:r>
      <w:proofErr w:type="spellStart"/>
      <w:r w:rsidRPr="00A70CEF">
        <w:t>C_SetAttributeValue</w:t>
      </w:r>
      <w:proofErr w:type="spellEnd"/>
      <w:r w:rsidRPr="00A70CEF">
        <w:t>;</w:t>
      </w:r>
    </w:p>
    <w:p w14:paraId="328B21C9" w14:textId="77777777" w:rsidR="00117722" w:rsidRPr="00B96A2F" w:rsidRDefault="00117722" w:rsidP="00117722">
      <w:pPr>
        <w:pStyle w:val="Code"/>
      </w:pPr>
      <w:r w:rsidRPr="00A70CEF">
        <w:t xml:space="preserve">  </w:t>
      </w:r>
      <w:proofErr w:type="spellStart"/>
      <w:r w:rsidRPr="00B96A2F">
        <w:t>CK_C_FindObjectsInit</w:t>
      </w:r>
      <w:proofErr w:type="spellEnd"/>
      <w:r w:rsidRPr="00B96A2F">
        <w:t xml:space="preserve"> </w:t>
      </w:r>
      <w:proofErr w:type="spellStart"/>
      <w:r w:rsidRPr="00B96A2F">
        <w:t>C_FindObjectsInit</w:t>
      </w:r>
      <w:proofErr w:type="spellEnd"/>
      <w:r w:rsidRPr="00B96A2F">
        <w:t>;</w:t>
      </w:r>
    </w:p>
    <w:p w14:paraId="1E9BFD47" w14:textId="77777777" w:rsidR="00117722" w:rsidRPr="00B96A2F" w:rsidRDefault="00117722" w:rsidP="00117722">
      <w:pPr>
        <w:pStyle w:val="Code"/>
      </w:pPr>
      <w:r w:rsidRPr="00B96A2F">
        <w:t xml:space="preserve">  </w:t>
      </w:r>
      <w:proofErr w:type="spellStart"/>
      <w:r w:rsidRPr="00B96A2F">
        <w:t>CK_C_FindObjects</w:t>
      </w:r>
      <w:proofErr w:type="spellEnd"/>
      <w:r w:rsidRPr="00B96A2F">
        <w:t xml:space="preserve"> </w:t>
      </w:r>
      <w:proofErr w:type="spellStart"/>
      <w:r w:rsidRPr="00B96A2F">
        <w:t>C_FindObjects</w:t>
      </w:r>
      <w:proofErr w:type="spellEnd"/>
      <w:r w:rsidRPr="00B96A2F">
        <w:t>;</w:t>
      </w:r>
    </w:p>
    <w:p w14:paraId="61505DCA" w14:textId="77777777" w:rsidR="00117722" w:rsidRPr="00B96A2F" w:rsidRDefault="00117722" w:rsidP="00117722">
      <w:pPr>
        <w:pStyle w:val="Code"/>
      </w:pPr>
      <w:r w:rsidRPr="00B96A2F">
        <w:t xml:space="preserve">  </w:t>
      </w:r>
      <w:proofErr w:type="spellStart"/>
      <w:r w:rsidRPr="00B96A2F">
        <w:t>CK_C_FindObjectsFinal</w:t>
      </w:r>
      <w:proofErr w:type="spellEnd"/>
      <w:r w:rsidRPr="00B96A2F">
        <w:t xml:space="preserve"> </w:t>
      </w:r>
      <w:proofErr w:type="spellStart"/>
      <w:r w:rsidRPr="00B96A2F">
        <w:t>C_FindObjectsFinal</w:t>
      </w:r>
      <w:proofErr w:type="spellEnd"/>
      <w:r w:rsidRPr="00B96A2F">
        <w:t>;</w:t>
      </w:r>
    </w:p>
    <w:p w14:paraId="632AF5C8" w14:textId="77777777" w:rsidR="00117722" w:rsidRPr="00B96A2F" w:rsidRDefault="00117722" w:rsidP="00117722">
      <w:pPr>
        <w:pStyle w:val="Code"/>
        <w:rPr>
          <w:lang w:val="fr-FR"/>
        </w:rPr>
      </w:pPr>
      <w:r w:rsidRPr="00B96A2F">
        <w:t xml:space="preserve">  </w:t>
      </w:r>
      <w:proofErr w:type="spellStart"/>
      <w:r w:rsidRPr="00B96A2F">
        <w:rPr>
          <w:lang w:val="fr-FR"/>
        </w:rPr>
        <w:t>CK_C_EncryptInit</w:t>
      </w:r>
      <w:proofErr w:type="spellEnd"/>
      <w:r w:rsidRPr="00B96A2F">
        <w:rPr>
          <w:lang w:val="fr-FR"/>
        </w:rPr>
        <w:t xml:space="preserve"> </w:t>
      </w:r>
      <w:proofErr w:type="spellStart"/>
      <w:r w:rsidRPr="00B96A2F">
        <w:rPr>
          <w:lang w:val="fr-FR"/>
        </w:rPr>
        <w:t>C_EncryptInit</w:t>
      </w:r>
      <w:proofErr w:type="spellEnd"/>
      <w:r w:rsidRPr="00B96A2F">
        <w:rPr>
          <w:lang w:val="fr-FR"/>
        </w:rPr>
        <w:t>;</w:t>
      </w:r>
    </w:p>
    <w:p w14:paraId="0223ECFA" w14:textId="77777777" w:rsidR="00117722" w:rsidRPr="00B96A2F" w:rsidRDefault="00117722" w:rsidP="00117722">
      <w:pPr>
        <w:pStyle w:val="Code"/>
        <w:rPr>
          <w:lang w:val="fr-FR"/>
        </w:rPr>
      </w:pPr>
      <w:r w:rsidRPr="00B96A2F">
        <w:rPr>
          <w:lang w:val="fr-FR"/>
        </w:rPr>
        <w:t xml:space="preserve">  </w:t>
      </w:r>
      <w:proofErr w:type="spellStart"/>
      <w:r w:rsidRPr="00B96A2F">
        <w:rPr>
          <w:lang w:val="fr-FR"/>
        </w:rPr>
        <w:t>CK_C_Encrypt</w:t>
      </w:r>
      <w:proofErr w:type="spellEnd"/>
      <w:r w:rsidRPr="00B96A2F">
        <w:rPr>
          <w:lang w:val="fr-FR"/>
        </w:rPr>
        <w:t xml:space="preserve"> </w:t>
      </w:r>
      <w:proofErr w:type="spellStart"/>
      <w:r w:rsidRPr="00B96A2F">
        <w:rPr>
          <w:lang w:val="fr-FR"/>
        </w:rPr>
        <w:t>C_Encrypt</w:t>
      </w:r>
      <w:proofErr w:type="spellEnd"/>
      <w:r w:rsidRPr="00B96A2F">
        <w:rPr>
          <w:lang w:val="fr-FR"/>
        </w:rPr>
        <w:t>;</w:t>
      </w:r>
    </w:p>
    <w:p w14:paraId="3746D4D7" w14:textId="77777777" w:rsidR="00117722" w:rsidRPr="00B96A2F" w:rsidRDefault="00117722" w:rsidP="00117722">
      <w:pPr>
        <w:pStyle w:val="Code"/>
        <w:rPr>
          <w:lang w:val="fr-FR"/>
        </w:rPr>
      </w:pPr>
      <w:r w:rsidRPr="00B96A2F">
        <w:rPr>
          <w:lang w:val="fr-FR"/>
        </w:rPr>
        <w:t xml:space="preserve">  </w:t>
      </w:r>
      <w:proofErr w:type="spellStart"/>
      <w:r w:rsidRPr="00B96A2F">
        <w:rPr>
          <w:lang w:val="fr-FR"/>
        </w:rPr>
        <w:t>CK_C_EncryptUpdate</w:t>
      </w:r>
      <w:proofErr w:type="spellEnd"/>
      <w:r w:rsidRPr="00B96A2F">
        <w:rPr>
          <w:lang w:val="fr-FR"/>
        </w:rPr>
        <w:t xml:space="preserve"> </w:t>
      </w:r>
      <w:proofErr w:type="spellStart"/>
      <w:r w:rsidRPr="00B96A2F">
        <w:rPr>
          <w:lang w:val="fr-FR"/>
        </w:rPr>
        <w:t>C_EncryptUpdate</w:t>
      </w:r>
      <w:proofErr w:type="spellEnd"/>
      <w:r w:rsidRPr="00B96A2F">
        <w:rPr>
          <w:lang w:val="fr-FR"/>
        </w:rPr>
        <w:t>;</w:t>
      </w:r>
    </w:p>
    <w:p w14:paraId="3360016B" w14:textId="77777777" w:rsidR="00117722" w:rsidRDefault="00117722" w:rsidP="00117722">
      <w:pPr>
        <w:pStyle w:val="Code"/>
        <w:rPr>
          <w:lang w:val="fr-FR"/>
        </w:rPr>
      </w:pPr>
      <w:r w:rsidRPr="00B96A2F">
        <w:rPr>
          <w:lang w:val="fr-FR"/>
        </w:rPr>
        <w:t xml:space="preserve">  </w:t>
      </w:r>
      <w:proofErr w:type="spellStart"/>
      <w:r w:rsidRPr="00B96A2F">
        <w:rPr>
          <w:lang w:val="fr-FR"/>
        </w:rPr>
        <w:t>CK_C_EncryptFinal</w:t>
      </w:r>
      <w:proofErr w:type="spellEnd"/>
      <w:r w:rsidRPr="00B96A2F">
        <w:rPr>
          <w:lang w:val="fr-FR"/>
        </w:rPr>
        <w:t xml:space="preserve"> </w:t>
      </w:r>
      <w:proofErr w:type="spellStart"/>
      <w:r w:rsidRPr="00B96A2F">
        <w:rPr>
          <w:lang w:val="fr-FR"/>
        </w:rPr>
        <w:t>C_EncryptFinal</w:t>
      </w:r>
      <w:proofErr w:type="spellEnd"/>
      <w:r w:rsidRPr="00B96A2F">
        <w:rPr>
          <w:lang w:val="fr-FR"/>
        </w:rPr>
        <w:t>;</w:t>
      </w:r>
    </w:p>
    <w:p w14:paraId="17305EEA" w14:textId="77777777" w:rsidR="00117722" w:rsidRPr="00B96A2F" w:rsidRDefault="00117722" w:rsidP="00117722">
      <w:pPr>
        <w:pStyle w:val="Code"/>
        <w:rPr>
          <w:lang w:val="fr-FR"/>
        </w:rPr>
      </w:pPr>
      <w:r>
        <w:rPr>
          <w:lang w:val="fr-FR"/>
        </w:rPr>
        <w:t xml:space="preserve">  </w:t>
      </w:r>
      <w:proofErr w:type="spellStart"/>
      <w:r w:rsidRPr="00B96A2F">
        <w:rPr>
          <w:lang w:val="fr-FR"/>
        </w:rPr>
        <w:t>CK_C_DecryptInit</w:t>
      </w:r>
      <w:proofErr w:type="spellEnd"/>
      <w:r w:rsidRPr="00B96A2F">
        <w:rPr>
          <w:lang w:val="fr-FR"/>
        </w:rPr>
        <w:t xml:space="preserve"> </w:t>
      </w:r>
      <w:proofErr w:type="spellStart"/>
      <w:r w:rsidRPr="00B96A2F">
        <w:rPr>
          <w:lang w:val="fr-FR"/>
        </w:rPr>
        <w:t>C_DecryptInit</w:t>
      </w:r>
      <w:proofErr w:type="spellEnd"/>
      <w:r w:rsidRPr="00B96A2F">
        <w:rPr>
          <w:lang w:val="fr-FR"/>
        </w:rPr>
        <w:t>;</w:t>
      </w:r>
    </w:p>
    <w:p w14:paraId="35B5E29E" w14:textId="77777777" w:rsidR="00117722" w:rsidRPr="00B96A2F" w:rsidRDefault="00117722" w:rsidP="00117722">
      <w:pPr>
        <w:pStyle w:val="Code"/>
        <w:rPr>
          <w:lang w:val="fr-FR"/>
        </w:rPr>
      </w:pPr>
      <w:r w:rsidRPr="00B96A2F">
        <w:rPr>
          <w:lang w:val="fr-FR"/>
        </w:rPr>
        <w:t xml:space="preserve">  </w:t>
      </w:r>
      <w:proofErr w:type="spellStart"/>
      <w:r w:rsidRPr="00B96A2F">
        <w:rPr>
          <w:lang w:val="fr-FR"/>
        </w:rPr>
        <w:t>CK_C_Decrypt</w:t>
      </w:r>
      <w:proofErr w:type="spellEnd"/>
      <w:r w:rsidRPr="00B96A2F">
        <w:rPr>
          <w:lang w:val="fr-FR"/>
        </w:rPr>
        <w:t xml:space="preserve"> </w:t>
      </w:r>
      <w:proofErr w:type="spellStart"/>
      <w:r w:rsidRPr="00B96A2F">
        <w:rPr>
          <w:lang w:val="fr-FR"/>
        </w:rPr>
        <w:t>C_Decrypt</w:t>
      </w:r>
      <w:proofErr w:type="spellEnd"/>
      <w:r w:rsidRPr="00B96A2F">
        <w:rPr>
          <w:lang w:val="fr-FR"/>
        </w:rPr>
        <w:t>;</w:t>
      </w:r>
    </w:p>
    <w:p w14:paraId="1DC3964D" w14:textId="77777777" w:rsidR="00117722" w:rsidRPr="00C45AD9" w:rsidRDefault="00117722" w:rsidP="00117722">
      <w:pPr>
        <w:pStyle w:val="Code"/>
      </w:pPr>
      <w:r w:rsidRPr="00B96A2F">
        <w:rPr>
          <w:lang w:val="fr-FR"/>
        </w:rPr>
        <w:t xml:space="preserve">  </w:t>
      </w:r>
      <w:proofErr w:type="spellStart"/>
      <w:r w:rsidRPr="00C45AD9">
        <w:t>CK_C_DecryptUpdate</w:t>
      </w:r>
      <w:proofErr w:type="spellEnd"/>
      <w:r w:rsidRPr="00C45AD9">
        <w:t xml:space="preserve"> </w:t>
      </w:r>
      <w:proofErr w:type="spellStart"/>
      <w:r w:rsidRPr="00C45AD9">
        <w:t>C_DecryptUpdate</w:t>
      </w:r>
      <w:proofErr w:type="spellEnd"/>
      <w:r w:rsidRPr="00C45AD9">
        <w:t>;</w:t>
      </w:r>
    </w:p>
    <w:p w14:paraId="7369C5B6" w14:textId="77777777" w:rsidR="00117722" w:rsidRPr="00C45AD9" w:rsidRDefault="00117722" w:rsidP="00117722">
      <w:pPr>
        <w:pStyle w:val="Code"/>
      </w:pPr>
      <w:r w:rsidRPr="00C45AD9">
        <w:t xml:space="preserve">  </w:t>
      </w:r>
      <w:proofErr w:type="spellStart"/>
      <w:r w:rsidRPr="00C45AD9">
        <w:t>CK_C_DecryptFinal</w:t>
      </w:r>
      <w:proofErr w:type="spellEnd"/>
      <w:r w:rsidRPr="00C45AD9">
        <w:t xml:space="preserve"> </w:t>
      </w:r>
      <w:proofErr w:type="spellStart"/>
      <w:r w:rsidRPr="00C45AD9">
        <w:t>C_DecryptFinal</w:t>
      </w:r>
      <w:proofErr w:type="spellEnd"/>
      <w:r w:rsidRPr="00C45AD9">
        <w:t>;</w:t>
      </w:r>
    </w:p>
    <w:p w14:paraId="3BD2CABB" w14:textId="77777777" w:rsidR="00117722" w:rsidRPr="00C45AD9" w:rsidRDefault="00117722" w:rsidP="00117722">
      <w:pPr>
        <w:pStyle w:val="Code"/>
        <w:rPr>
          <w:lang w:val="de-CH"/>
        </w:rPr>
      </w:pPr>
      <w:r w:rsidRPr="00C45AD9">
        <w:t xml:space="preserve">  </w:t>
      </w:r>
      <w:r w:rsidRPr="00C45AD9">
        <w:rPr>
          <w:lang w:val="de-CH"/>
        </w:rPr>
        <w:t>CK_C_DigestInit C_DigestInit;</w:t>
      </w:r>
    </w:p>
    <w:p w14:paraId="20B84C44" w14:textId="77777777" w:rsidR="00117722" w:rsidRPr="00B96A2F" w:rsidRDefault="00117722" w:rsidP="00117722">
      <w:pPr>
        <w:pStyle w:val="Code"/>
        <w:rPr>
          <w:lang w:val="de-DE"/>
        </w:rPr>
      </w:pPr>
      <w:r w:rsidRPr="00C45AD9">
        <w:rPr>
          <w:lang w:val="de-CH"/>
        </w:rPr>
        <w:t xml:space="preserve">  </w:t>
      </w:r>
      <w:r w:rsidRPr="00B96A2F">
        <w:rPr>
          <w:lang w:val="de-DE"/>
        </w:rPr>
        <w:t>CK_C_Digest C_Digest;</w:t>
      </w:r>
    </w:p>
    <w:p w14:paraId="5952887F" w14:textId="77777777" w:rsidR="00117722" w:rsidRPr="00B96A2F" w:rsidRDefault="00117722" w:rsidP="00117722">
      <w:pPr>
        <w:pStyle w:val="Code"/>
        <w:rPr>
          <w:lang w:val="de-DE"/>
        </w:rPr>
      </w:pPr>
      <w:r w:rsidRPr="00B96A2F">
        <w:rPr>
          <w:lang w:val="de-DE"/>
        </w:rPr>
        <w:t xml:space="preserve">  CK_C_DigestUpdate C_DigestUpdate;</w:t>
      </w:r>
    </w:p>
    <w:p w14:paraId="4E4B4807" w14:textId="77777777" w:rsidR="00117722" w:rsidRPr="00B96A2F" w:rsidRDefault="00117722" w:rsidP="00117722">
      <w:pPr>
        <w:pStyle w:val="Code"/>
        <w:rPr>
          <w:lang w:val="de-DE"/>
        </w:rPr>
      </w:pPr>
      <w:r w:rsidRPr="00B96A2F">
        <w:rPr>
          <w:lang w:val="de-DE"/>
        </w:rPr>
        <w:t xml:space="preserve">  CK_C_DigestKey C_DigestKey;</w:t>
      </w:r>
    </w:p>
    <w:p w14:paraId="391710DB" w14:textId="77777777" w:rsidR="00117722" w:rsidRDefault="00117722" w:rsidP="00117722">
      <w:pPr>
        <w:pStyle w:val="Code"/>
        <w:rPr>
          <w:lang w:val="de-DE"/>
        </w:rPr>
      </w:pPr>
      <w:r w:rsidRPr="00B96A2F">
        <w:rPr>
          <w:lang w:val="de-DE"/>
        </w:rPr>
        <w:t xml:space="preserve">  CK_C_DigestFinal C_DigestFinal</w:t>
      </w:r>
      <w:r>
        <w:rPr>
          <w:lang w:val="de-DE"/>
        </w:rPr>
        <w:t>;</w:t>
      </w:r>
    </w:p>
    <w:p w14:paraId="44EE7301" w14:textId="77777777" w:rsidR="00117722" w:rsidRPr="00B96A2F" w:rsidRDefault="00117722" w:rsidP="00117722">
      <w:pPr>
        <w:pStyle w:val="Code"/>
        <w:rPr>
          <w:lang w:val="sv-SE"/>
        </w:rPr>
      </w:pPr>
      <w:r>
        <w:rPr>
          <w:lang w:val="de-DE"/>
        </w:rPr>
        <w:t xml:space="preserve">  </w:t>
      </w:r>
      <w:r w:rsidRPr="00B96A2F">
        <w:rPr>
          <w:lang w:val="sv-SE"/>
        </w:rPr>
        <w:t>CK_C_SignInit C_SignInit;</w:t>
      </w:r>
    </w:p>
    <w:p w14:paraId="0ABED837" w14:textId="77777777" w:rsidR="00117722" w:rsidRPr="00B96A2F" w:rsidRDefault="00117722" w:rsidP="00117722">
      <w:pPr>
        <w:pStyle w:val="Code"/>
      </w:pPr>
      <w:r w:rsidRPr="00B96A2F">
        <w:rPr>
          <w:lang w:val="sv-SE"/>
        </w:rPr>
        <w:t xml:space="preserve">  </w:t>
      </w:r>
      <w:proofErr w:type="spellStart"/>
      <w:r w:rsidRPr="00B96A2F">
        <w:t>CK_C_Sign</w:t>
      </w:r>
      <w:proofErr w:type="spellEnd"/>
      <w:r w:rsidRPr="00B96A2F">
        <w:t xml:space="preserve"> </w:t>
      </w:r>
      <w:proofErr w:type="spellStart"/>
      <w:r w:rsidRPr="00B96A2F">
        <w:t>C_Sign</w:t>
      </w:r>
      <w:proofErr w:type="spellEnd"/>
      <w:r w:rsidRPr="00B96A2F">
        <w:t>;</w:t>
      </w:r>
    </w:p>
    <w:p w14:paraId="56796A34" w14:textId="77777777" w:rsidR="00117722" w:rsidRPr="00B96A2F" w:rsidRDefault="00117722" w:rsidP="00117722">
      <w:pPr>
        <w:pStyle w:val="Code"/>
      </w:pPr>
      <w:r w:rsidRPr="00B96A2F">
        <w:t xml:space="preserve">  </w:t>
      </w:r>
      <w:proofErr w:type="spellStart"/>
      <w:r w:rsidRPr="00B96A2F">
        <w:t>CK_C_SignUpdate</w:t>
      </w:r>
      <w:proofErr w:type="spellEnd"/>
      <w:r w:rsidRPr="00B96A2F">
        <w:t xml:space="preserve"> </w:t>
      </w:r>
      <w:proofErr w:type="spellStart"/>
      <w:r w:rsidRPr="00B96A2F">
        <w:t>C_SignUpdate</w:t>
      </w:r>
      <w:proofErr w:type="spellEnd"/>
      <w:r w:rsidRPr="00B96A2F">
        <w:t>;</w:t>
      </w:r>
    </w:p>
    <w:p w14:paraId="0AEC3DE3" w14:textId="77777777" w:rsidR="00117722" w:rsidRPr="00B96A2F" w:rsidRDefault="00117722" w:rsidP="00117722">
      <w:pPr>
        <w:pStyle w:val="Code"/>
      </w:pPr>
      <w:r w:rsidRPr="00B96A2F">
        <w:t xml:space="preserve">  </w:t>
      </w:r>
      <w:proofErr w:type="spellStart"/>
      <w:r w:rsidRPr="00B96A2F">
        <w:t>CK_C_SignFinal</w:t>
      </w:r>
      <w:proofErr w:type="spellEnd"/>
      <w:r w:rsidRPr="00B96A2F">
        <w:t xml:space="preserve"> </w:t>
      </w:r>
      <w:proofErr w:type="spellStart"/>
      <w:r w:rsidRPr="00B96A2F">
        <w:t>C_SignFinal</w:t>
      </w:r>
      <w:proofErr w:type="spellEnd"/>
      <w:r w:rsidRPr="00B96A2F">
        <w:t>;</w:t>
      </w:r>
    </w:p>
    <w:p w14:paraId="240EDDA5" w14:textId="77777777" w:rsidR="00117722" w:rsidRPr="00B96A2F" w:rsidRDefault="00117722" w:rsidP="00117722">
      <w:pPr>
        <w:pStyle w:val="Code"/>
      </w:pPr>
      <w:r w:rsidRPr="00B96A2F">
        <w:t xml:space="preserve">  </w:t>
      </w:r>
      <w:proofErr w:type="spellStart"/>
      <w:r w:rsidRPr="00B96A2F">
        <w:t>CK_C_SignRecoverInit</w:t>
      </w:r>
      <w:proofErr w:type="spellEnd"/>
      <w:r w:rsidRPr="00B96A2F">
        <w:t xml:space="preserve"> </w:t>
      </w:r>
      <w:proofErr w:type="spellStart"/>
      <w:r w:rsidRPr="00B96A2F">
        <w:t>C_SignRecoverInit</w:t>
      </w:r>
      <w:proofErr w:type="spellEnd"/>
      <w:r w:rsidRPr="00B96A2F">
        <w:t>;</w:t>
      </w:r>
    </w:p>
    <w:p w14:paraId="6959D4E9" w14:textId="77777777" w:rsidR="00117722" w:rsidRPr="00B96A2F" w:rsidRDefault="00117722" w:rsidP="00117722">
      <w:pPr>
        <w:pStyle w:val="Code"/>
      </w:pPr>
      <w:r w:rsidRPr="00B96A2F">
        <w:t xml:space="preserve">  </w:t>
      </w:r>
      <w:proofErr w:type="spellStart"/>
      <w:r w:rsidRPr="00B96A2F">
        <w:t>CK_C_SignRecover</w:t>
      </w:r>
      <w:proofErr w:type="spellEnd"/>
      <w:r w:rsidRPr="00B96A2F">
        <w:t xml:space="preserve"> </w:t>
      </w:r>
      <w:proofErr w:type="spellStart"/>
      <w:r w:rsidRPr="00B96A2F">
        <w:t>C_SignRecover</w:t>
      </w:r>
      <w:proofErr w:type="spellEnd"/>
      <w:r w:rsidRPr="00B96A2F">
        <w:t>;</w:t>
      </w:r>
    </w:p>
    <w:p w14:paraId="3649E3E9" w14:textId="77777777" w:rsidR="00117722" w:rsidRPr="00B96A2F" w:rsidRDefault="00117722" w:rsidP="00117722">
      <w:pPr>
        <w:pStyle w:val="Code"/>
      </w:pPr>
      <w:r w:rsidRPr="00B96A2F">
        <w:t xml:space="preserve">  </w:t>
      </w:r>
      <w:proofErr w:type="spellStart"/>
      <w:r w:rsidRPr="00B96A2F">
        <w:t>CK_C_VerifyInit</w:t>
      </w:r>
      <w:proofErr w:type="spellEnd"/>
      <w:r w:rsidRPr="00B96A2F">
        <w:t xml:space="preserve"> </w:t>
      </w:r>
      <w:proofErr w:type="spellStart"/>
      <w:r w:rsidRPr="00B96A2F">
        <w:t>C_VerifyInit</w:t>
      </w:r>
      <w:proofErr w:type="spellEnd"/>
      <w:r w:rsidRPr="00B96A2F">
        <w:t>;</w:t>
      </w:r>
    </w:p>
    <w:p w14:paraId="4BB91F63" w14:textId="77777777" w:rsidR="00117722" w:rsidRPr="00B96A2F" w:rsidRDefault="00117722" w:rsidP="00117722">
      <w:pPr>
        <w:pStyle w:val="Code"/>
      </w:pPr>
      <w:r w:rsidRPr="00B96A2F">
        <w:t xml:space="preserve">  </w:t>
      </w:r>
      <w:proofErr w:type="spellStart"/>
      <w:r w:rsidRPr="00B96A2F">
        <w:t>CK_C_Verify</w:t>
      </w:r>
      <w:proofErr w:type="spellEnd"/>
      <w:r w:rsidRPr="00B96A2F">
        <w:t xml:space="preserve"> </w:t>
      </w:r>
      <w:proofErr w:type="spellStart"/>
      <w:r w:rsidRPr="00B96A2F">
        <w:t>C_Verify</w:t>
      </w:r>
      <w:proofErr w:type="spellEnd"/>
      <w:r w:rsidRPr="00B96A2F">
        <w:t>;</w:t>
      </w:r>
    </w:p>
    <w:p w14:paraId="17F5E638" w14:textId="77777777" w:rsidR="00117722" w:rsidRPr="00C45AD9" w:rsidRDefault="00117722" w:rsidP="00117722">
      <w:pPr>
        <w:pStyle w:val="Code"/>
        <w:rPr>
          <w:lang w:val="it-IT"/>
        </w:rPr>
      </w:pPr>
      <w:r w:rsidRPr="00B96A2F">
        <w:t xml:space="preserve">  </w:t>
      </w:r>
      <w:r w:rsidRPr="00C45AD9">
        <w:rPr>
          <w:lang w:val="it-IT"/>
        </w:rPr>
        <w:t>CK_C_VerifyUpdate C_VerifyUpdate;</w:t>
      </w:r>
    </w:p>
    <w:p w14:paraId="4F8DB03C" w14:textId="77777777" w:rsidR="00117722" w:rsidRPr="00C45AD9" w:rsidRDefault="00117722" w:rsidP="00117722">
      <w:pPr>
        <w:pStyle w:val="Code"/>
        <w:rPr>
          <w:lang w:val="it-IT"/>
        </w:rPr>
      </w:pPr>
      <w:r w:rsidRPr="00C45AD9">
        <w:rPr>
          <w:lang w:val="it-IT"/>
        </w:rPr>
        <w:t xml:space="preserve">  CK_C_VerifyFinal C_VerifyFinal;</w:t>
      </w:r>
    </w:p>
    <w:p w14:paraId="09AEC8FD" w14:textId="77777777" w:rsidR="00117722" w:rsidRPr="00B96A2F" w:rsidRDefault="00117722" w:rsidP="00117722">
      <w:pPr>
        <w:pStyle w:val="Code"/>
      </w:pPr>
      <w:r w:rsidRPr="00C45AD9">
        <w:rPr>
          <w:lang w:val="it-IT"/>
        </w:rPr>
        <w:t xml:space="preserve">  </w:t>
      </w:r>
      <w:proofErr w:type="spellStart"/>
      <w:r w:rsidRPr="00B96A2F">
        <w:t>CK_C_VerifyRecoverInit</w:t>
      </w:r>
      <w:proofErr w:type="spellEnd"/>
      <w:r w:rsidRPr="00B96A2F">
        <w:t xml:space="preserve"> </w:t>
      </w:r>
      <w:proofErr w:type="spellStart"/>
      <w:r w:rsidRPr="00B96A2F">
        <w:t>C_VerifyRecoverInit</w:t>
      </w:r>
      <w:proofErr w:type="spellEnd"/>
      <w:r w:rsidRPr="00B96A2F">
        <w:t>;</w:t>
      </w:r>
    </w:p>
    <w:p w14:paraId="11614790" w14:textId="77777777" w:rsidR="00117722" w:rsidRPr="00B96A2F" w:rsidRDefault="00117722" w:rsidP="00117722">
      <w:pPr>
        <w:pStyle w:val="Code"/>
      </w:pPr>
      <w:r w:rsidRPr="00B96A2F">
        <w:t xml:space="preserve">  </w:t>
      </w:r>
      <w:proofErr w:type="spellStart"/>
      <w:r w:rsidRPr="00B96A2F">
        <w:t>CK_C_VerifyRecover</w:t>
      </w:r>
      <w:proofErr w:type="spellEnd"/>
      <w:r w:rsidRPr="00B96A2F">
        <w:t xml:space="preserve"> </w:t>
      </w:r>
      <w:proofErr w:type="spellStart"/>
      <w:r w:rsidRPr="00B96A2F">
        <w:t>C_VerifyRecover</w:t>
      </w:r>
      <w:proofErr w:type="spellEnd"/>
      <w:r w:rsidRPr="00B96A2F">
        <w:t>;</w:t>
      </w:r>
    </w:p>
    <w:p w14:paraId="5C0314E3" w14:textId="77777777" w:rsidR="00117722" w:rsidRPr="00B96A2F" w:rsidRDefault="00117722" w:rsidP="00117722">
      <w:pPr>
        <w:pStyle w:val="Code"/>
        <w:rPr>
          <w:lang w:val="de-DE"/>
        </w:rPr>
      </w:pPr>
      <w:r w:rsidRPr="00B96A2F">
        <w:t xml:space="preserve">  </w:t>
      </w:r>
      <w:r w:rsidRPr="00B96A2F">
        <w:rPr>
          <w:lang w:val="de-DE"/>
        </w:rPr>
        <w:t>CK_C_DigestEncryptUpdate C_DigestEncryptUpdate;</w:t>
      </w:r>
    </w:p>
    <w:p w14:paraId="7D451D6E" w14:textId="77777777" w:rsidR="00117722" w:rsidRPr="00B96A2F" w:rsidRDefault="00117722" w:rsidP="00117722">
      <w:pPr>
        <w:pStyle w:val="Code"/>
        <w:rPr>
          <w:lang w:val="de-DE"/>
        </w:rPr>
      </w:pPr>
      <w:r w:rsidRPr="00B96A2F">
        <w:rPr>
          <w:lang w:val="de-DE"/>
        </w:rPr>
        <w:t xml:space="preserve">  CK_C_DecryptDigestUpdate C_DecryptDigestUpdate;</w:t>
      </w:r>
    </w:p>
    <w:p w14:paraId="5F87046A" w14:textId="77777777" w:rsidR="00117722" w:rsidRPr="008C7A0C" w:rsidRDefault="00117722" w:rsidP="00117722">
      <w:pPr>
        <w:pStyle w:val="Code"/>
      </w:pPr>
      <w:r w:rsidRPr="00B96A2F">
        <w:rPr>
          <w:lang w:val="de-DE"/>
        </w:rPr>
        <w:t xml:space="preserve">  </w:t>
      </w:r>
      <w:proofErr w:type="spellStart"/>
      <w:r w:rsidRPr="008C7A0C">
        <w:t>CK_C_SignEncryptUpdate</w:t>
      </w:r>
      <w:proofErr w:type="spellEnd"/>
      <w:r w:rsidRPr="008C7A0C">
        <w:t xml:space="preserve"> </w:t>
      </w:r>
      <w:proofErr w:type="spellStart"/>
      <w:r w:rsidRPr="008C7A0C">
        <w:t>C_SignEncryptUpdate</w:t>
      </w:r>
      <w:proofErr w:type="spellEnd"/>
      <w:r w:rsidRPr="008C7A0C">
        <w:t>;</w:t>
      </w:r>
    </w:p>
    <w:p w14:paraId="59C12F4C" w14:textId="77777777" w:rsidR="00117722" w:rsidRPr="008C7A0C" w:rsidRDefault="00117722" w:rsidP="00117722">
      <w:pPr>
        <w:pStyle w:val="Code"/>
      </w:pPr>
      <w:r w:rsidRPr="008C7A0C">
        <w:t xml:space="preserve">  </w:t>
      </w:r>
      <w:proofErr w:type="spellStart"/>
      <w:r w:rsidRPr="008C7A0C">
        <w:t>CK_C_DecryptVerifyUpdate</w:t>
      </w:r>
      <w:proofErr w:type="spellEnd"/>
      <w:r w:rsidRPr="008C7A0C">
        <w:t xml:space="preserve"> </w:t>
      </w:r>
      <w:proofErr w:type="spellStart"/>
      <w:r w:rsidRPr="008C7A0C">
        <w:t>C_DecryptVerifyUpdate</w:t>
      </w:r>
      <w:proofErr w:type="spellEnd"/>
      <w:r w:rsidRPr="008C7A0C">
        <w:t>;</w:t>
      </w:r>
    </w:p>
    <w:p w14:paraId="634059D0" w14:textId="77777777" w:rsidR="00117722" w:rsidRPr="00B96A2F" w:rsidRDefault="00117722" w:rsidP="00117722">
      <w:pPr>
        <w:pStyle w:val="Code"/>
      </w:pPr>
      <w:r w:rsidRPr="008C7A0C">
        <w:t xml:space="preserve">  </w:t>
      </w:r>
      <w:proofErr w:type="spellStart"/>
      <w:r w:rsidRPr="00B96A2F">
        <w:t>CK_C_GenerateKey</w:t>
      </w:r>
      <w:proofErr w:type="spellEnd"/>
      <w:r w:rsidRPr="00B96A2F">
        <w:t xml:space="preserve"> </w:t>
      </w:r>
      <w:proofErr w:type="spellStart"/>
      <w:r w:rsidRPr="00B96A2F">
        <w:t>C_GenerateKey</w:t>
      </w:r>
      <w:proofErr w:type="spellEnd"/>
      <w:r w:rsidRPr="00B96A2F">
        <w:t>;</w:t>
      </w:r>
    </w:p>
    <w:p w14:paraId="36C26D49" w14:textId="77777777" w:rsidR="00117722" w:rsidRPr="00B96A2F" w:rsidRDefault="00117722" w:rsidP="00117722">
      <w:pPr>
        <w:pStyle w:val="Code"/>
      </w:pPr>
      <w:r w:rsidRPr="00B96A2F">
        <w:t xml:space="preserve">  </w:t>
      </w:r>
      <w:proofErr w:type="spellStart"/>
      <w:r w:rsidRPr="00B96A2F">
        <w:t>CK_C_GenerateKeyPair</w:t>
      </w:r>
      <w:proofErr w:type="spellEnd"/>
      <w:r w:rsidRPr="00B96A2F">
        <w:t xml:space="preserve"> </w:t>
      </w:r>
      <w:proofErr w:type="spellStart"/>
      <w:r w:rsidRPr="00B96A2F">
        <w:t>C_GenerateKeyPair</w:t>
      </w:r>
      <w:proofErr w:type="spellEnd"/>
      <w:r w:rsidRPr="00B96A2F">
        <w:t>;</w:t>
      </w:r>
    </w:p>
    <w:p w14:paraId="5BE75280" w14:textId="77777777" w:rsidR="00117722" w:rsidRPr="00B96A2F" w:rsidRDefault="00117722" w:rsidP="00117722">
      <w:pPr>
        <w:pStyle w:val="Code"/>
      </w:pPr>
      <w:r w:rsidRPr="00B96A2F">
        <w:t xml:space="preserve">  </w:t>
      </w:r>
      <w:proofErr w:type="spellStart"/>
      <w:r w:rsidRPr="00B96A2F">
        <w:t>CK_C_WrapKey</w:t>
      </w:r>
      <w:proofErr w:type="spellEnd"/>
      <w:r w:rsidRPr="00B96A2F">
        <w:t xml:space="preserve"> </w:t>
      </w:r>
      <w:proofErr w:type="spellStart"/>
      <w:r w:rsidRPr="00B96A2F">
        <w:t>C_WrapKey</w:t>
      </w:r>
      <w:proofErr w:type="spellEnd"/>
      <w:r w:rsidRPr="00B96A2F">
        <w:t>;</w:t>
      </w:r>
    </w:p>
    <w:p w14:paraId="5454CF31" w14:textId="77777777" w:rsidR="00117722" w:rsidRPr="00B96A2F" w:rsidRDefault="00117722" w:rsidP="00117722">
      <w:pPr>
        <w:pStyle w:val="Code"/>
      </w:pPr>
      <w:r w:rsidRPr="00B96A2F">
        <w:t xml:space="preserve">  </w:t>
      </w:r>
      <w:proofErr w:type="spellStart"/>
      <w:r w:rsidRPr="00B96A2F">
        <w:t>CK_C_UnwrapKey</w:t>
      </w:r>
      <w:proofErr w:type="spellEnd"/>
      <w:r w:rsidRPr="00B96A2F">
        <w:t xml:space="preserve"> </w:t>
      </w:r>
      <w:proofErr w:type="spellStart"/>
      <w:r w:rsidRPr="00B96A2F">
        <w:t>C_UnwrapKey</w:t>
      </w:r>
      <w:proofErr w:type="spellEnd"/>
      <w:r w:rsidRPr="00B96A2F">
        <w:t>;</w:t>
      </w:r>
    </w:p>
    <w:p w14:paraId="549D6AB5" w14:textId="77777777" w:rsidR="00117722" w:rsidRPr="00B96A2F" w:rsidRDefault="00117722" w:rsidP="00117722">
      <w:pPr>
        <w:pStyle w:val="Code"/>
      </w:pPr>
      <w:r w:rsidRPr="00B96A2F">
        <w:t xml:space="preserve">  </w:t>
      </w:r>
      <w:proofErr w:type="spellStart"/>
      <w:r w:rsidRPr="00B96A2F">
        <w:t>CK_C_DeriveKey</w:t>
      </w:r>
      <w:proofErr w:type="spellEnd"/>
      <w:r w:rsidRPr="00B96A2F">
        <w:t xml:space="preserve"> </w:t>
      </w:r>
      <w:proofErr w:type="spellStart"/>
      <w:r w:rsidRPr="00B96A2F">
        <w:t>C_DeriveKey</w:t>
      </w:r>
      <w:proofErr w:type="spellEnd"/>
      <w:r w:rsidRPr="00B96A2F">
        <w:t>;</w:t>
      </w:r>
    </w:p>
    <w:p w14:paraId="36138EC7" w14:textId="77777777" w:rsidR="00117722" w:rsidRPr="00B96A2F" w:rsidRDefault="00117722" w:rsidP="00117722">
      <w:pPr>
        <w:pStyle w:val="Code"/>
        <w:rPr>
          <w:lang w:val="sv-SE"/>
        </w:rPr>
      </w:pPr>
      <w:r w:rsidRPr="00B96A2F">
        <w:t xml:space="preserve">  </w:t>
      </w:r>
      <w:r w:rsidRPr="00B96A2F">
        <w:rPr>
          <w:lang w:val="sv-SE"/>
        </w:rPr>
        <w:t>CK_C_SeedRandom C_SeedRandom;</w:t>
      </w:r>
    </w:p>
    <w:p w14:paraId="275926C9" w14:textId="77777777" w:rsidR="00117722" w:rsidRPr="00B96A2F" w:rsidRDefault="00117722" w:rsidP="00117722">
      <w:pPr>
        <w:pStyle w:val="Code"/>
        <w:rPr>
          <w:lang w:val="sv-SE"/>
        </w:rPr>
      </w:pPr>
      <w:r w:rsidRPr="00B96A2F">
        <w:rPr>
          <w:lang w:val="sv-SE"/>
        </w:rPr>
        <w:t xml:space="preserve">  CK_C_GenerateRandom C_GenerateRandom;</w:t>
      </w:r>
    </w:p>
    <w:p w14:paraId="2231B33B" w14:textId="77777777" w:rsidR="00117722" w:rsidRPr="00B96A2F" w:rsidRDefault="00117722" w:rsidP="00117722">
      <w:pPr>
        <w:pStyle w:val="Code"/>
      </w:pPr>
      <w:r w:rsidRPr="00B96A2F">
        <w:rPr>
          <w:lang w:val="sv-SE"/>
        </w:rPr>
        <w:t xml:space="preserve">  </w:t>
      </w:r>
      <w:proofErr w:type="spellStart"/>
      <w:r w:rsidRPr="00B96A2F">
        <w:t>CK_C_GetFunctionStatus</w:t>
      </w:r>
      <w:proofErr w:type="spellEnd"/>
      <w:r w:rsidRPr="00B96A2F">
        <w:t xml:space="preserve"> </w:t>
      </w:r>
      <w:proofErr w:type="spellStart"/>
      <w:r w:rsidRPr="00B96A2F">
        <w:t>C_GetFunctionStatus</w:t>
      </w:r>
      <w:proofErr w:type="spellEnd"/>
      <w:r w:rsidRPr="00B96A2F">
        <w:t>;</w:t>
      </w:r>
    </w:p>
    <w:p w14:paraId="67B5997A" w14:textId="77777777" w:rsidR="00117722" w:rsidRPr="00B96A2F" w:rsidRDefault="00117722" w:rsidP="00117722">
      <w:pPr>
        <w:pStyle w:val="Code"/>
      </w:pPr>
      <w:r w:rsidRPr="00B96A2F">
        <w:t xml:space="preserve">  </w:t>
      </w:r>
      <w:proofErr w:type="spellStart"/>
      <w:r w:rsidRPr="00B96A2F">
        <w:t>CK_C_CancelFunction</w:t>
      </w:r>
      <w:proofErr w:type="spellEnd"/>
      <w:r w:rsidRPr="00B96A2F">
        <w:t xml:space="preserve"> </w:t>
      </w:r>
      <w:proofErr w:type="spellStart"/>
      <w:r w:rsidRPr="00B96A2F">
        <w:t>C_CancelFunction</w:t>
      </w:r>
      <w:proofErr w:type="spellEnd"/>
      <w:r w:rsidRPr="00B96A2F">
        <w:t>;</w:t>
      </w:r>
    </w:p>
    <w:p w14:paraId="3CCDBC41" w14:textId="77777777" w:rsidR="00117722" w:rsidRPr="00B96A2F" w:rsidRDefault="00117722" w:rsidP="00117722">
      <w:pPr>
        <w:pStyle w:val="Code"/>
      </w:pPr>
      <w:r w:rsidRPr="00B96A2F">
        <w:t xml:space="preserve">  </w:t>
      </w:r>
      <w:proofErr w:type="spellStart"/>
      <w:r w:rsidRPr="00B96A2F">
        <w:t>CK_C_WaitForSlotEvent</w:t>
      </w:r>
      <w:proofErr w:type="spellEnd"/>
      <w:r w:rsidRPr="00B96A2F">
        <w:t xml:space="preserve"> </w:t>
      </w:r>
      <w:proofErr w:type="spellStart"/>
      <w:r w:rsidRPr="00B96A2F">
        <w:t>C_WaitForSlotEvent</w:t>
      </w:r>
      <w:proofErr w:type="spellEnd"/>
      <w:r w:rsidRPr="00B96A2F">
        <w:t>;</w:t>
      </w:r>
    </w:p>
    <w:p w14:paraId="3BBBE8C6" w14:textId="77777777" w:rsidR="00117722" w:rsidRPr="00B96A2F" w:rsidRDefault="00117722" w:rsidP="00117722">
      <w:pPr>
        <w:pStyle w:val="Code"/>
      </w:pPr>
      <w:r w:rsidRPr="00B96A2F">
        <w:t>} CK_FUNCTION_LIST;</w:t>
      </w:r>
    </w:p>
    <w:p w14:paraId="32DDC1A2" w14:textId="77777777" w:rsidR="00117722" w:rsidRPr="00B96A2F" w:rsidRDefault="00117722" w:rsidP="00117722">
      <w:pPr>
        <w:pStyle w:val="Code"/>
        <w:rPr>
          <w:rFonts w:ascii="Arial" w:hAnsi="Arial" w:cs="Arial"/>
        </w:rPr>
      </w:pPr>
    </w:p>
    <w:p w14:paraId="005A2531" w14:textId="2C5D9315" w:rsidR="00117722" w:rsidRPr="00B96A2F" w:rsidRDefault="00117722" w:rsidP="00117722">
      <w:r w:rsidRPr="00B96A2F">
        <w:t xml:space="preserve">Each </w:t>
      </w:r>
      <w:proofErr w:type="spellStart"/>
      <w:r w:rsidRPr="00B96A2F">
        <w:t>Cryptoki</w:t>
      </w:r>
      <w:proofErr w:type="spellEnd"/>
      <w:r w:rsidRPr="00B96A2F">
        <w:t xml:space="preserve"> library has a static </w:t>
      </w:r>
      <w:r w:rsidRPr="00B96A2F">
        <w:rPr>
          <w:b/>
        </w:rPr>
        <w:t>CK_FUNCTION_LIST</w:t>
      </w:r>
      <w:r w:rsidRPr="00B96A2F">
        <w:t xml:space="preserve"> structure, and a pointer to it (or to a copy of it which is also owned by the library) may be obtained by the </w:t>
      </w:r>
      <w:proofErr w:type="spellStart"/>
      <w:r w:rsidRPr="00B96A2F">
        <w:rPr>
          <w:b/>
        </w:rPr>
        <w:t>C_GetFunctionList</w:t>
      </w:r>
      <w:proofErr w:type="spellEnd"/>
      <w:r w:rsidRPr="00B96A2F">
        <w:t xml:space="preserve"> function (see Section </w:t>
      </w:r>
      <w:r w:rsidRPr="00B96A2F">
        <w:fldChar w:fldCharType="begin"/>
      </w:r>
      <w:r w:rsidRPr="00B96A2F">
        <w:instrText xml:space="preserve"> REF _Ref384632513 \n </w:instrText>
      </w:r>
      <w:r>
        <w:instrText xml:space="preserve"> \* MERGEFORMAT </w:instrText>
      </w:r>
      <w:r w:rsidRPr="00B96A2F">
        <w:fldChar w:fldCharType="separate"/>
      </w:r>
      <w:r w:rsidR="0024072D">
        <w:t>5.2</w:t>
      </w:r>
      <w:r w:rsidRPr="00B96A2F">
        <w:fldChar w:fldCharType="end"/>
      </w:r>
      <w:r w:rsidRPr="00B96A2F">
        <w:t xml:space="preserve">).  The value that this pointer points to can be used by an application to quickly find out where the executable code for each function in the </w:t>
      </w:r>
      <w:proofErr w:type="spellStart"/>
      <w:r w:rsidRPr="00B96A2F">
        <w:t>Cryptoki</w:t>
      </w:r>
      <w:proofErr w:type="spellEnd"/>
      <w:r w:rsidRPr="00B96A2F">
        <w:t xml:space="preserve"> API is located.  </w:t>
      </w:r>
      <w:r w:rsidRPr="00415BB8">
        <w:t xml:space="preserve">Every function in the </w:t>
      </w:r>
      <w:proofErr w:type="spellStart"/>
      <w:r w:rsidRPr="00415BB8">
        <w:t>Cryptoki</w:t>
      </w:r>
      <w:proofErr w:type="spellEnd"/>
      <w:r w:rsidRPr="00415BB8">
        <w:t xml:space="preserve"> API </w:t>
      </w:r>
      <w:r>
        <w:t xml:space="preserve">MUST </w:t>
      </w:r>
      <w:r w:rsidRPr="00415BB8">
        <w:t xml:space="preserve">have an entry point defined in the </w:t>
      </w:r>
      <w:proofErr w:type="spellStart"/>
      <w:r w:rsidRPr="00415BB8">
        <w:t>Cryptoki</w:t>
      </w:r>
      <w:proofErr w:type="spellEnd"/>
      <w:r w:rsidRPr="00415BB8">
        <w:t xml:space="preserve"> library’s </w:t>
      </w:r>
      <w:r w:rsidRPr="00415BB8">
        <w:rPr>
          <w:b/>
        </w:rPr>
        <w:t>CK_FUNCTION_LIST</w:t>
      </w:r>
      <w:r w:rsidRPr="00415BB8">
        <w:t xml:space="preserve"> structure.</w:t>
      </w:r>
      <w:r w:rsidRPr="00B96A2F">
        <w:t xml:space="preserve">  If a particular function in the </w:t>
      </w:r>
      <w:proofErr w:type="spellStart"/>
      <w:r w:rsidRPr="00B96A2F">
        <w:t>Cryptoki</w:t>
      </w:r>
      <w:proofErr w:type="spellEnd"/>
      <w:r w:rsidRPr="00B96A2F">
        <w:t xml:space="preserve"> API is not supported by a library, then the function pointer for that function in the library’s </w:t>
      </w:r>
      <w:r w:rsidRPr="00B96A2F">
        <w:rPr>
          <w:b/>
        </w:rPr>
        <w:t>CK_FUNCTION_LIST</w:t>
      </w:r>
      <w:r w:rsidRPr="00B96A2F">
        <w:t xml:space="preserve"> structure should point to a function stub which simply returns CKR_FUNCTION_NOT_SUPPORTED.</w:t>
      </w:r>
    </w:p>
    <w:p w14:paraId="1D518B44" w14:textId="77777777" w:rsidR="00117722" w:rsidRDefault="00117722" w:rsidP="00117722">
      <w:r w:rsidRPr="00B96A2F">
        <w:t xml:space="preserve">In this structure ‘version’ is the </w:t>
      </w:r>
      <w:proofErr w:type="spellStart"/>
      <w:r w:rsidRPr="00B96A2F">
        <w:t>cryptoki</w:t>
      </w:r>
      <w:proofErr w:type="spellEnd"/>
      <w:r w:rsidRPr="00B96A2F">
        <w:t xml:space="preserve"> specification version number. </w:t>
      </w:r>
      <w:r>
        <w:t xml:space="preserve">The major and minor versions must be set to 0x02 and 0x28 indicating a version 2.40 compatible structure. The updated function list table for this version of the specification may be returned via </w:t>
      </w:r>
      <w:proofErr w:type="spellStart"/>
      <w:r w:rsidRPr="00725A9F">
        <w:rPr>
          <w:rFonts w:cs="Arial"/>
          <w:b/>
        </w:rPr>
        <w:t>C_GetInterfaceList</w:t>
      </w:r>
      <w:proofErr w:type="spellEnd"/>
      <w:r>
        <w:t xml:space="preserve"> or </w:t>
      </w:r>
      <w:proofErr w:type="spellStart"/>
      <w:r w:rsidRPr="00725A9F">
        <w:rPr>
          <w:rFonts w:cs="Arial"/>
          <w:b/>
        </w:rPr>
        <w:t>C_GetInterface</w:t>
      </w:r>
      <w:proofErr w:type="spellEnd"/>
      <w:r>
        <w:rPr>
          <w:rFonts w:cs="Arial"/>
          <w:b/>
        </w:rPr>
        <w:t>.</w:t>
      </w:r>
    </w:p>
    <w:p w14:paraId="5C58679A" w14:textId="77777777" w:rsidR="00117722" w:rsidRPr="00B96A2F" w:rsidRDefault="00117722" w:rsidP="00117722"/>
    <w:p w14:paraId="468B5424" w14:textId="77777777" w:rsidR="00117722" w:rsidRDefault="00117722" w:rsidP="00117722">
      <w:r w:rsidRPr="00B96A2F">
        <w:lastRenderedPageBreak/>
        <w:t xml:space="preserve">An application may or may not be able to modify a </w:t>
      </w:r>
      <w:proofErr w:type="spellStart"/>
      <w:r w:rsidRPr="00B96A2F">
        <w:t>Cryptoki</w:t>
      </w:r>
      <w:proofErr w:type="spellEnd"/>
      <w:r w:rsidRPr="00B96A2F">
        <w:t xml:space="preserve"> library’s static </w:t>
      </w:r>
      <w:r w:rsidRPr="00B96A2F">
        <w:rPr>
          <w:b/>
        </w:rPr>
        <w:t>CK_FUNCTION_LIST</w:t>
      </w:r>
      <w:r w:rsidRPr="00B96A2F">
        <w:t xml:space="preserve"> structure.  Whether or not it can, it should never attempt to do so.</w:t>
      </w:r>
    </w:p>
    <w:p w14:paraId="6A27B0B5" w14:textId="77777777" w:rsidR="00117722" w:rsidRDefault="00117722" w:rsidP="00117722">
      <w:r>
        <w:t xml:space="preserve">PKCS #11 modules must not add new functions at the end of the </w:t>
      </w:r>
      <w:r w:rsidRPr="00725A9F">
        <w:rPr>
          <w:b/>
        </w:rPr>
        <w:t>CK_FUNCTION_LIST</w:t>
      </w:r>
      <w:r>
        <w:t xml:space="preserve"> that are not contained within the defined structure. If a PKCS#11 module needs to define additional functions, they should be placed within a vendor defined interface returned via </w:t>
      </w:r>
      <w:proofErr w:type="spellStart"/>
      <w:r w:rsidRPr="00725A9F">
        <w:rPr>
          <w:rFonts w:cs="Arial"/>
          <w:b/>
        </w:rPr>
        <w:t>C_GetInterfaceList</w:t>
      </w:r>
      <w:proofErr w:type="spellEnd"/>
      <w:r>
        <w:t xml:space="preserve"> or </w:t>
      </w:r>
      <w:proofErr w:type="spellStart"/>
      <w:r w:rsidRPr="00725A9F">
        <w:rPr>
          <w:rFonts w:cs="Arial"/>
          <w:b/>
        </w:rPr>
        <w:t>C_GetInterface</w:t>
      </w:r>
      <w:proofErr w:type="spellEnd"/>
      <w:r>
        <w:t>.</w:t>
      </w:r>
    </w:p>
    <w:p w14:paraId="0FB30279" w14:textId="77777777" w:rsidR="00117722" w:rsidRPr="00B96A2F" w:rsidRDefault="00117722" w:rsidP="00117722">
      <w:r w:rsidRPr="00B96A2F">
        <w:rPr>
          <w:b/>
        </w:rPr>
        <w:t>CK_FUNCTION_LIST_PTR</w:t>
      </w:r>
      <w:r w:rsidRPr="00B96A2F">
        <w:t xml:space="preserve"> is a pointer to a </w:t>
      </w:r>
      <w:r w:rsidRPr="00B96A2F">
        <w:rPr>
          <w:b/>
        </w:rPr>
        <w:t>CK_FUNCTION_LIST</w:t>
      </w:r>
      <w:r w:rsidRPr="00B96A2F">
        <w:t>.</w:t>
      </w:r>
    </w:p>
    <w:p w14:paraId="617292F4" w14:textId="77777777" w:rsidR="00117722" w:rsidRDefault="00117722" w:rsidP="00117722">
      <w:r w:rsidRPr="00B96A2F">
        <w:rPr>
          <w:b/>
        </w:rPr>
        <w:t>CK_FUNCTION_LIST_PTR_PTR</w:t>
      </w:r>
      <w:r w:rsidRPr="00B96A2F">
        <w:t xml:space="preserve"> is a pointer to a </w:t>
      </w:r>
      <w:r w:rsidRPr="00B96A2F">
        <w:rPr>
          <w:b/>
        </w:rPr>
        <w:t>CK_FUNCTION_LIST_PTR</w:t>
      </w:r>
      <w:r w:rsidRPr="00B96A2F">
        <w:t>.</w:t>
      </w:r>
    </w:p>
    <w:p w14:paraId="037C80EC" w14:textId="77777777" w:rsidR="00117722" w:rsidRDefault="00117722" w:rsidP="00117722"/>
    <w:p w14:paraId="5A6A8EE3" w14:textId="77777777" w:rsidR="00117722" w:rsidRPr="000F26F8" w:rsidRDefault="00117722" w:rsidP="001B6533">
      <w:pPr>
        <w:pStyle w:val="name"/>
        <w:numPr>
          <w:ilvl w:val="0"/>
          <w:numId w:val="12"/>
        </w:numPr>
        <w:tabs>
          <w:tab w:val="clear" w:pos="360"/>
        </w:tabs>
        <w:jc w:val="left"/>
        <w:rPr>
          <w:rFonts w:ascii="Arial" w:hAnsi="Arial" w:cs="Arial"/>
        </w:rPr>
      </w:pPr>
      <w:r w:rsidRPr="000F26F8">
        <w:rPr>
          <w:rFonts w:ascii="Arial" w:hAnsi="Arial" w:cs="Arial"/>
        </w:rPr>
        <w:t>CK_FUNCTION_LIST_3_0; CK_FUNCTION_LIST_3_0_PTR; CK_FUNCTION_LIST_3_0_PTR_PTR</w:t>
      </w:r>
    </w:p>
    <w:p w14:paraId="44F87A4C" w14:textId="77777777" w:rsidR="00117722" w:rsidRPr="000F26F8" w:rsidRDefault="00117722" w:rsidP="00117722">
      <w:r w:rsidRPr="000F26F8">
        <w:rPr>
          <w:b/>
        </w:rPr>
        <w:t>CK_FUNCTION_LIST_3_0</w:t>
      </w:r>
      <w:r w:rsidRPr="000F26F8">
        <w:t xml:space="preserve"> is a structure which contains the same function pointers as in </w:t>
      </w:r>
      <w:r w:rsidRPr="000F26F8">
        <w:rPr>
          <w:b/>
        </w:rPr>
        <w:t>CK_FUNCTION_LIST</w:t>
      </w:r>
      <w:r w:rsidRPr="000F26F8">
        <w:t xml:space="preserve"> </w:t>
      </w:r>
      <w:r>
        <w:t>and</w:t>
      </w:r>
      <w:r w:rsidRPr="000F26F8">
        <w:t xml:space="preserve"> additional functions added </w:t>
      </w:r>
      <w:r>
        <w:t xml:space="preserve">to the end of the structure that were defined </w:t>
      </w:r>
      <w:r w:rsidRPr="000F26F8">
        <w:t xml:space="preserve">in </w:t>
      </w:r>
      <w:proofErr w:type="spellStart"/>
      <w:r w:rsidRPr="000F26F8">
        <w:t>Cryptoki</w:t>
      </w:r>
      <w:proofErr w:type="spellEnd"/>
      <w:r w:rsidRPr="000F26F8">
        <w:t xml:space="preserve"> version 3.0. It is defined as follows:</w:t>
      </w:r>
    </w:p>
    <w:p w14:paraId="0B789BAA" w14:textId="77777777" w:rsidR="00117722" w:rsidRPr="000F26F8" w:rsidRDefault="00117722" w:rsidP="00117722">
      <w:pPr>
        <w:pStyle w:val="Code"/>
      </w:pPr>
      <w:r w:rsidRPr="000F26F8">
        <w:t>typedef struct CK_FUNCTION_LIST_3_0 {</w:t>
      </w:r>
    </w:p>
    <w:p w14:paraId="2CF88B5F" w14:textId="77777777" w:rsidR="00117722" w:rsidRPr="00B96A2F" w:rsidRDefault="00117722" w:rsidP="00117722">
      <w:pPr>
        <w:pStyle w:val="Code"/>
      </w:pPr>
      <w:r w:rsidRPr="00B96A2F">
        <w:t xml:space="preserve">  CK_VERSION version;</w:t>
      </w:r>
    </w:p>
    <w:p w14:paraId="56078158" w14:textId="77777777" w:rsidR="00117722" w:rsidRPr="00B96A2F" w:rsidRDefault="00117722" w:rsidP="00117722">
      <w:pPr>
        <w:pStyle w:val="Code"/>
      </w:pPr>
      <w:r w:rsidRPr="00B96A2F">
        <w:t xml:space="preserve">  </w:t>
      </w:r>
      <w:proofErr w:type="spellStart"/>
      <w:r w:rsidRPr="00B96A2F">
        <w:t>CK_C_Initialize</w:t>
      </w:r>
      <w:proofErr w:type="spellEnd"/>
      <w:r w:rsidRPr="00B96A2F">
        <w:t xml:space="preserve"> </w:t>
      </w:r>
      <w:proofErr w:type="spellStart"/>
      <w:r w:rsidRPr="00B96A2F">
        <w:t>C_Initialize</w:t>
      </w:r>
      <w:proofErr w:type="spellEnd"/>
      <w:r w:rsidRPr="00B96A2F">
        <w:t>;</w:t>
      </w:r>
    </w:p>
    <w:p w14:paraId="78F9F1E5" w14:textId="77777777" w:rsidR="00117722" w:rsidRPr="00B96A2F" w:rsidRDefault="00117722" w:rsidP="00117722">
      <w:pPr>
        <w:pStyle w:val="Code"/>
      </w:pPr>
      <w:r w:rsidRPr="00B96A2F">
        <w:t xml:space="preserve">  </w:t>
      </w:r>
      <w:proofErr w:type="spellStart"/>
      <w:r w:rsidRPr="00B96A2F">
        <w:t>CK_C_Finalize</w:t>
      </w:r>
      <w:proofErr w:type="spellEnd"/>
      <w:r w:rsidRPr="00B96A2F">
        <w:t xml:space="preserve"> </w:t>
      </w:r>
      <w:proofErr w:type="spellStart"/>
      <w:r w:rsidRPr="00B96A2F">
        <w:t>C_Finalize</w:t>
      </w:r>
      <w:proofErr w:type="spellEnd"/>
      <w:r w:rsidRPr="00B96A2F">
        <w:t>;</w:t>
      </w:r>
    </w:p>
    <w:p w14:paraId="27C1D1BC" w14:textId="77777777" w:rsidR="00117722" w:rsidRPr="00B96A2F" w:rsidRDefault="00117722" w:rsidP="00117722">
      <w:pPr>
        <w:pStyle w:val="Code"/>
      </w:pPr>
      <w:r w:rsidRPr="00B96A2F">
        <w:t xml:space="preserve">  </w:t>
      </w:r>
      <w:proofErr w:type="spellStart"/>
      <w:r w:rsidRPr="00B96A2F">
        <w:t>CK_C_GetInfo</w:t>
      </w:r>
      <w:proofErr w:type="spellEnd"/>
      <w:r w:rsidRPr="00B96A2F">
        <w:t xml:space="preserve"> </w:t>
      </w:r>
      <w:proofErr w:type="spellStart"/>
      <w:r w:rsidRPr="00B96A2F">
        <w:t>C_GetInfo</w:t>
      </w:r>
      <w:proofErr w:type="spellEnd"/>
      <w:r w:rsidRPr="00B96A2F">
        <w:t>;</w:t>
      </w:r>
    </w:p>
    <w:p w14:paraId="5197D05E" w14:textId="77777777" w:rsidR="00117722" w:rsidRPr="00B96A2F" w:rsidRDefault="00117722" w:rsidP="00117722">
      <w:pPr>
        <w:pStyle w:val="Code"/>
      </w:pPr>
      <w:r w:rsidRPr="00B96A2F">
        <w:t xml:space="preserve">  </w:t>
      </w:r>
      <w:proofErr w:type="spellStart"/>
      <w:r w:rsidRPr="00B96A2F">
        <w:t>CK_C_GetFunctionList</w:t>
      </w:r>
      <w:proofErr w:type="spellEnd"/>
      <w:r w:rsidRPr="00B96A2F">
        <w:t xml:space="preserve"> </w:t>
      </w:r>
      <w:proofErr w:type="spellStart"/>
      <w:r w:rsidRPr="00B96A2F">
        <w:t>C_GetFunctionList</w:t>
      </w:r>
      <w:proofErr w:type="spellEnd"/>
      <w:r w:rsidRPr="00B96A2F">
        <w:t>;</w:t>
      </w:r>
    </w:p>
    <w:p w14:paraId="48219365" w14:textId="77777777" w:rsidR="00117722" w:rsidRPr="00C45AD9" w:rsidRDefault="00117722" w:rsidP="00117722">
      <w:pPr>
        <w:pStyle w:val="Code"/>
        <w:rPr>
          <w:lang w:val="de-CH"/>
        </w:rPr>
      </w:pPr>
      <w:r w:rsidRPr="00B96A2F">
        <w:t xml:space="preserve">  </w:t>
      </w:r>
      <w:r w:rsidRPr="00C45AD9">
        <w:rPr>
          <w:lang w:val="de-CH"/>
        </w:rPr>
        <w:t>CK_C_GetSlotList C_GetSlotList;</w:t>
      </w:r>
    </w:p>
    <w:p w14:paraId="4B205D16" w14:textId="77777777" w:rsidR="00117722" w:rsidRPr="00B96A2F" w:rsidRDefault="00117722" w:rsidP="00117722">
      <w:pPr>
        <w:pStyle w:val="Code"/>
      </w:pPr>
      <w:r w:rsidRPr="00C45AD9">
        <w:rPr>
          <w:lang w:val="de-CH"/>
        </w:rPr>
        <w:t xml:space="preserve">  </w:t>
      </w:r>
      <w:proofErr w:type="spellStart"/>
      <w:r w:rsidRPr="00B96A2F">
        <w:t>CK_C_GetSlotInfo</w:t>
      </w:r>
      <w:proofErr w:type="spellEnd"/>
      <w:r w:rsidRPr="00B96A2F">
        <w:t xml:space="preserve"> </w:t>
      </w:r>
      <w:proofErr w:type="spellStart"/>
      <w:r w:rsidRPr="00B96A2F">
        <w:t>C_GetSlotInfo</w:t>
      </w:r>
      <w:proofErr w:type="spellEnd"/>
      <w:r w:rsidRPr="00B96A2F">
        <w:t>;</w:t>
      </w:r>
    </w:p>
    <w:p w14:paraId="339FF534" w14:textId="77777777" w:rsidR="00117722" w:rsidRPr="00B96A2F" w:rsidRDefault="00117722" w:rsidP="00117722">
      <w:pPr>
        <w:pStyle w:val="Code"/>
      </w:pPr>
      <w:r w:rsidRPr="00B96A2F">
        <w:t xml:space="preserve">  </w:t>
      </w:r>
      <w:proofErr w:type="spellStart"/>
      <w:r w:rsidRPr="00B96A2F">
        <w:t>CK_C_GetTokenInfo</w:t>
      </w:r>
      <w:proofErr w:type="spellEnd"/>
      <w:r w:rsidRPr="00B96A2F">
        <w:t xml:space="preserve"> </w:t>
      </w:r>
      <w:proofErr w:type="spellStart"/>
      <w:r w:rsidRPr="00B96A2F">
        <w:t>C_GetTokenInfo</w:t>
      </w:r>
      <w:proofErr w:type="spellEnd"/>
      <w:r w:rsidRPr="00B96A2F">
        <w:t>;</w:t>
      </w:r>
    </w:p>
    <w:p w14:paraId="1A8E8810" w14:textId="77777777" w:rsidR="00117722" w:rsidRPr="00B96A2F" w:rsidRDefault="00117722" w:rsidP="00117722">
      <w:pPr>
        <w:pStyle w:val="Code"/>
        <w:rPr>
          <w:lang w:val="de-DE"/>
        </w:rPr>
      </w:pPr>
      <w:r w:rsidRPr="00B96A2F">
        <w:t xml:space="preserve">  </w:t>
      </w:r>
      <w:r w:rsidRPr="00B96A2F">
        <w:rPr>
          <w:lang w:val="de-DE"/>
        </w:rPr>
        <w:t>CK_C_GetMechanismList C_GetMechanismList;</w:t>
      </w:r>
    </w:p>
    <w:p w14:paraId="69067BD1" w14:textId="77777777" w:rsidR="00117722" w:rsidRPr="00B96A2F" w:rsidRDefault="00117722" w:rsidP="00117722">
      <w:pPr>
        <w:pStyle w:val="Code"/>
        <w:rPr>
          <w:lang w:val="de-DE"/>
        </w:rPr>
      </w:pPr>
      <w:r w:rsidRPr="00B96A2F">
        <w:rPr>
          <w:lang w:val="de-DE"/>
        </w:rPr>
        <w:t xml:space="preserve">  CK_C_GetMechanismInfo C_GetMechanismInfo;</w:t>
      </w:r>
    </w:p>
    <w:p w14:paraId="38C8EEFF" w14:textId="77777777" w:rsidR="00117722" w:rsidRPr="00B96A2F" w:rsidRDefault="00117722" w:rsidP="00117722">
      <w:pPr>
        <w:pStyle w:val="Code"/>
        <w:rPr>
          <w:lang w:val="de-DE"/>
        </w:rPr>
      </w:pPr>
      <w:r w:rsidRPr="00B96A2F">
        <w:rPr>
          <w:lang w:val="de-DE"/>
        </w:rPr>
        <w:t xml:space="preserve">  CK_C_InitToken C_InitToken;</w:t>
      </w:r>
    </w:p>
    <w:p w14:paraId="0F857FF6" w14:textId="77777777" w:rsidR="00117722" w:rsidRPr="00B96A2F" w:rsidRDefault="00117722" w:rsidP="00117722">
      <w:pPr>
        <w:pStyle w:val="Code"/>
        <w:rPr>
          <w:lang w:val="de-DE"/>
        </w:rPr>
      </w:pPr>
      <w:r w:rsidRPr="00B96A2F">
        <w:rPr>
          <w:lang w:val="de-DE"/>
        </w:rPr>
        <w:t xml:space="preserve">  CK_C_InitPIN C_InitPIN;</w:t>
      </w:r>
    </w:p>
    <w:p w14:paraId="0F8AB33F" w14:textId="77777777" w:rsidR="00117722" w:rsidRPr="00B96A2F" w:rsidRDefault="00117722" w:rsidP="00117722">
      <w:pPr>
        <w:pStyle w:val="Code"/>
        <w:rPr>
          <w:lang w:val="de-DE"/>
        </w:rPr>
      </w:pPr>
      <w:r w:rsidRPr="00B96A2F">
        <w:rPr>
          <w:lang w:val="de-DE"/>
        </w:rPr>
        <w:t xml:space="preserve">  CK_C_SetPIN C_SetPIN;</w:t>
      </w:r>
    </w:p>
    <w:p w14:paraId="570B382D" w14:textId="77777777" w:rsidR="00117722" w:rsidRPr="00B96A2F" w:rsidRDefault="00117722" w:rsidP="00117722">
      <w:pPr>
        <w:pStyle w:val="Code"/>
      </w:pPr>
      <w:r w:rsidRPr="00B96A2F">
        <w:rPr>
          <w:lang w:val="de-DE"/>
        </w:rPr>
        <w:t xml:space="preserve">  </w:t>
      </w:r>
      <w:proofErr w:type="spellStart"/>
      <w:r w:rsidRPr="00B96A2F">
        <w:t>CK_C_OpenSession</w:t>
      </w:r>
      <w:proofErr w:type="spellEnd"/>
      <w:r w:rsidRPr="00B96A2F">
        <w:t xml:space="preserve"> </w:t>
      </w:r>
      <w:proofErr w:type="spellStart"/>
      <w:r w:rsidRPr="00B96A2F">
        <w:t>C_OpenSession</w:t>
      </w:r>
      <w:proofErr w:type="spellEnd"/>
      <w:r w:rsidRPr="00B96A2F">
        <w:t>;</w:t>
      </w:r>
    </w:p>
    <w:p w14:paraId="6476EA57" w14:textId="77777777" w:rsidR="00117722" w:rsidRPr="00B96A2F" w:rsidRDefault="00117722" w:rsidP="00117722">
      <w:pPr>
        <w:pStyle w:val="Code"/>
      </w:pPr>
      <w:r w:rsidRPr="00B96A2F">
        <w:t xml:space="preserve">  </w:t>
      </w:r>
      <w:proofErr w:type="spellStart"/>
      <w:r w:rsidRPr="00B96A2F">
        <w:t>CK_C_CloseSession</w:t>
      </w:r>
      <w:proofErr w:type="spellEnd"/>
      <w:r w:rsidRPr="00B96A2F">
        <w:t xml:space="preserve"> </w:t>
      </w:r>
      <w:proofErr w:type="spellStart"/>
      <w:r w:rsidRPr="00B96A2F">
        <w:t>C_CloseSession</w:t>
      </w:r>
      <w:proofErr w:type="spellEnd"/>
      <w:r w:rsidRPr="00B96A2F">
        <w:t>;</w:t>
      </w:r>
    </w:p>
    <w:p w14:paraId="4108FD32" w14:textId="77777777" w:rsidR="00117722" w:rsidRPr="00B96A2F" w:rsidRDefault="00117722" w:rsidP="00117722">
      <w:pPr>
        <w:pStyle w:val="Code"/>
      </w:pPr>
      <w:r w:rsidRPr="00B96A2F">
        <w:t xml:space="preserve">  </w:t>
      </w:r>
      <w:proofErr w:type="spellStart"/>
      <w:r w:rsidRPr="00B96A2F">
        <w:t>CK_C_CloseAllSessions</w:t>
      </w:r>
      <w:proofErr w:type="spellEnd"/>
      <w:r w:rsidRPr="00B96A2F">
        <w:t xml:space="preserve"> </w:t>
      </w:r>
      <w:proofErr w:type="spellStart"/>
      <w:r w:rsidRPr="00B96A2F">
        <w:t>C_CloseAllSessions</w:t>
      </w:r>
      <w:proofErr w:type="spellEnd"/>
      <w:r w:rsidRPr="00B96A2F">
        <w:t>;</w:t>
      </w:r>
    </w:p>
    <w:p w14:paraId="10E64F18" w14:textId="77777777" w:rsidR="00117722" w:rsidRDefault="00117722" w:rsidP="00117722">
      <w:pPr>
        <w:pStyle w:val="Code"/>
      </w:pPr>
      <w:r w:rsidRPr="00B96A2F">
        <w:t xml:space="preserve">  </w:t>
      </w:r>
      <w:proofErr w:type="spellStart"/>
      <w:r w:rsidRPr="00B96A2F">
        <w:t>CK_C_GetSessionInfo</w:t>
      </w:r>
      <w:proofErr w:type="spellEnd"/>
      <w:r w:rsidRPr="00B96A2F">
        <w:t xml:space="preserve"> </w:t>
      </w:r>
      <w:proofErr w:type="spellStart"/>
      <w:r w:rsidRPr="00B96A2F">
        <w:t>C_GetSessionInfo</w:t>
      </w:r>
      <w:proofErr w:type="spellEnd"/>
      <w:r w:rsidRPr="00B96A2F">
        <w:t>;</w:t>
      </w:r>
    </w:p>
    <w:p w14:paraId="6E74FCB8" w14:textId="77777777" w:rsidR="00117722" w:rsidRPr="00B96A2F" w:rsidRDefault="00117722" w:rsidP="00117722">
      <w:pPr>
        <w:pStyle w:val="Code"/>
      </w:pPr>
      <w:r w:rsidRPr="00B96A2F">
        <w:t xml:space="preserve">  </w:t>
      </w:r>
      <w:proofErr w:type="spellStart"/>
      <w:r w:rsidRPr="00B96A2F">
        <w:t>CK_C_GetOperationState</w:t>
      </w:r>
      <w:proofErr w:type="spellEnd"/>
      <w:r w:rsidRPr="00B96A2F">
        <w:t xml:space="preserve"> </w:t>
      </w:r>
      <w:proofErr w:type="spellStart"/>
      <w:r w:rsidRPr="00B96A2F">
        <w:t>C_GetOperationState</w:t>
      </w:r>
      <w:proofErr w:type="spellEnd"/>
      <w:r w:rsidRPr="00B96A2F">
        <w:t>;</w:t>
      </w:r>
    </w:p>
    <w:p w14:paraId="1910171B" w14:textId="77777777" w:rsidR="00117722" w:rsidRPr="00B96A2F" w:rsidRDefault="00117722" w:rsidP="00117722">
      <w:pPr>
        <w:pStyle w:val="Code"/>
      </w:pPr>
      <w:r w:rsidRPr="00B96A2F">
        <w:t xml:space="preserve">  </w:t>
      </w:r>
      <w:proofErr w:type="spellStart"/>
      <w:r w:rsidRPr="00B96A2F">
        <w:t>CK_C_SetOperationState</w:t>
      </w:r>
      <w:proofErr w:type="spellEnd"/>
      <w:r w:rsidRPr="00B96A2F">
        <w:t xml:space="preserve"> </w:t>
      </w:r>
      <w:proofErr w:type="spellStart"/>
      <w:r w:rsidRPr="00B96A2F">
        <w:t>C_SetOperationState</w:t>
      </w:r>
      <w:proofErr w:type="spellEnd"/>
      <w:r w:rsidRPr="00B96A2F">
        <w:t>;</w:t>
      </w:r>
    </w:p>
    <w:p w14:paraId="19532ED1" w14:textId="77777777" w:rsidR="00117722" w:rsidRPr="00B96A2F" w:rsidRDefault="00117722" w:rsidP="00117722">
      <w:pPr>
        <w:pStyle w:val="Code"/>
      </w:pPr>
      <w:r w:rsidRPr="00B96A2F">
        <w:t xml:space="preserve">  </w:t>
      </w:r>
      <w:proofErr w:type="spellStart"/>
      <w:r w:rsidRPr="00B96A2F">
        <w:t>CK_C_Login</w:t>
      </w:r>
      <w:proofErr w:type="spellEnd"/>
      <w:r w:rsidRPr="00B96A2F">
        <w:t xml:space="preserve"> </w:t>
      </w:r>
      <w:proofErr w:type="spellStart"/>
      <w:r w:rsidRPr="00B96A2F">
        <w:t>C_Login</w:t>
      </w:r>
      <w:proofErr w:type="spellEnd"/>
      <w:r w:rsidRPr="00B96A2F">
        <w:t>;</w:t>
      </w:r>
    </w:p>
    <w:p w14:paraId="2737D0C2" w14:textId="77777777" w:rsidR="00117722" w:rsidRDefault="00117722" w:rsidP="00117722">
      <w:pPr>
        <w:pStyle w:val="Code"/>
        <w:rPr>
          <w:lang w:val="fr-CH"/>
        </w:rPr>
      </w:pPr>
      <w:r>
        <w:t xml:space="preserve">  </w:t>
      </w:r>
      <w:proofErr w:type="spellStart"/>
      <w:r w:rsidRPr="00A70CEF">
        <w:rPr>
          <w:lang w:val="fr-CH"/>
        </w:rPr>
        <w:t>CK_C_Logout</w:t>
      </w:r>
      <w:proofErr w:type="spellEnd"/>
      <w:r w:rsidRPr="00A70CEF">
        <w:rPr>
          <w:lang w:val="fr-CH"/>
        </w:rPr>
        <w:t xml:space="preserve"> </w:t>
      </w:r>
      <w:proofErr w:type="spellStart"/>
      <w:r w:rsidRPr="00A70CEF">
        <w:rPr>
          <w:lang w:val="fr-CH"/>
        </w:rPr>
        <w:t>C_Logout</w:t>
      </w:r>
      <w:proofErr w:type="spellEnd"/>
      <w:r w:rsidRPr="00A70CEF">
        <w:rPr>
          <w:lang w:val="fr-CH"/>
        </w:rPr>
        <w:t>;</w:t>
      </w:r>
    </w:p>
    <w:p w14:paraId="23506B3C" w14:textId="77777777" w:rsidR="00117722" w:rsidRPr="00B96A2F" w:rsidRDefault="00117722" w:rsidP="00117722">
      <w:pPr>
        <w:pStyle w:val="Code"/>
      </w:pPr>
      <w:r w:rsidRPr="00A70CEF">
        <w:rPr>
          <w:lang w:val="fr-CH"/>
        </w:rPr>
        <w:t xml:space="preserve">  </w:t>
      </w:r>
      <w:proofErr w:type="spellStart"/>
      <w:r w:rsidRPr="00B96A2F">
        <w:t>CK_C_CreateObject</w:t>
      </w:r>
      <w:proofErr w:type="spellEnd"/>
      <w:r w:rsidRPr="00B96A2F">
        <w:t xml:space="preserve"> </w:t>
      </w:r>
      <w:proofErr w:type="spellStart"/>
      <w:r w:rsidRPr="00B96A2F">
        <w:t>C_CreateObject</w:t>
      </w:r>
      <w:proofErr w:type="spellEnd"/>
      <w:r w:rsidRPr="00B96A2F">
        <w:t>;</w:t>
      </w:r>
    </w:p>
    <w:p w14:paraId="5F2E9E95" w14:textId="77777777" w:rsidR="00117722" w:rsidRPr="00B96A2F" w:rsidRDefault="00117722" w:rsidP="00117722">
      <w:pPr>
        <w:pStyle w:val="Code"/>
      </w:pPr>
      <w:r w:rsidRPr="00B96A2F">
        <w:t xml:space="preserve">  </w:t>
      </w:r>
      <w:proofErr w:type="spellStart"/>
      <w:r w:rsidRPr="00B96A2F">
        <w:t>CK_C_CopyObject</w:t>
      </w:r>
      <w:proofErr w:type="spellEnd"/>
      <w:r w:rsidRPr="00B96A2F">
        <w:t xml:space="preserve"> </w:t>
      </w:r>
      <w:proofErr w:type="spellStart"/>
      <w:r w:rsidRPr="00B96A2F">
        <w:t>C_CopyObject</w:t>
      </w:r>
      <w:proofErr w:type="spellEnd"/>
      <w:r w:rsidRPr="00B96A2F">
        <w:t>;</w:t>
      </w:r>
    </w:p>
    <w:p w14:paraId="1A86A667" w14:textId="77777777" w:rsidR="00117722" w:rsidRPr="00B96A2F" w:rsidRDefault="00117722" w:rsidP="00117722">
      <w:pPr>
        <w:pStyle w:val="Code"/>
      </w:pPr>
      <w:r w:rsidRPr="00B96A2F">
        <w:t xml:space="preserve">  </w:t>
      </w:r>
      <w:proofErr w:type="spellStart"/>
      <w:r w:rsidRPr="00B96A2F">
        <w:t>CK_C_DestroyObject</w:t>
      </w:r>
      <w:proofErr w:type="spellEnd"/>
      <w:r w:rsidRPr="00B96A2F">
        <w:t xml:space="preserve"> </w:t>
      </w:r>
      <w:proofErr w:type="spellStart"/>
      <w:r w:rsidRPr="00B96A2F">
        <w:t>C_DestroyObject</w:t>
      </w:r>
      <w:proofErr w:type="spellEnd"/>
      <w:r w:rsidRPr="00B96A2F">
        <w:t>;</w:t>
      </w:r>
    </w:p>
    <w:p w14:paraId="3AAA82F4" w14:textId="77777777" w:rsidR="00117722" w:rsidRPr="00B96A2F" w:rsidRDefault="00117722" w:rsidP="00117722">
      <w:pPr>
        <w:pStyle w:val="Code"/>
      </w:pPr>
      <w:r w:rsidRPr="00B96A2F">
        <w:t xml:space="preserve">  </w:t>
      </w:r>
      <w:proofErr w:type="spellStart"/>
      <w:r w:rsidRPr="00B96A2F">
        <w:t>CK_C_GetObjectSize</w:t>
      </w:r>
      <w:proofErr w:type="spellEnd"/>
      <w:r w:rsidRPr="00B96A2F">
        <w:t xml:space="preserve"> </w:t>
      </w:r>
      <w:proofErr w:type="spellStart"/>
      <w:r w:rsidRPr="00B96A2F">
        <w:t>C_GetObjectSize</w:t>
      </w:r>
      <w:proofErr w:type="spellEnd"/>
      <w:r w:rsidRPr="00B96A2F">
        <w:t>;</w:t>
      </w:r>
    </w:p>
    <w:p w14:paraId="3A6E93B2" w14:textId="77777777" w:rsidR="00117722" w:rsidRPr="00A70CEF" w:rsidRDefault="00117722" w:rsidP="00117722">
      <w:pPr>
        <w:pStyle w:val="Code"/>
      </w:pPr>
      <w:r w:rsidRPr="00B96A2F">
        <w:t xml:space="preserve">  </w:t>
      </w:r>
      <w:proofErr w:type="spellStart"/>
      <w:r w:rsidRPr="00A70CEF">
        <w:t>CK_C_GetAttributeValue</w:t>
      </w:r>
      <w:proofErr w:type="spellEnd"/>
      <w:r w:rsidRPr="00A70CEF">
        <w:t xml:space="preserve"> </w:t>
      </w:r>
      <w:proofErr w:type="spellStart"/>
      <w:r w:rsidRPr="00A70CEF">
        <w:t>C_GetAttributeValue</w:t>
      </w:r>
      <w:proofErr w:type="spellEnd"/>
      <w:r w:rsidRPr="00A70CEF">
        <w:t>;</w:t>
      </w:r>
    </w:p>
    <w:p w14:paraId="3F24F153" w14:textId="77777777" w:rsidR="00117722" w:rsidRPr="00A70CEF" w:rsidRDefault="00117722" w:rsidP="00117722">
      <w:pPr>
        <w:pStyle w:val="Code"/>
      </w:pPr>
      <w:r w:rsidRPr="00A70CEF">
        <w:t xml:space="preserve">  </w:t>
      </w:r>
      <w:proofErr w:type="spellStart"/>
      <w:r w:rsidRPr="00A70CEF">
        <w:t>CK_C_SetAttributeValue</w:t>
      </w:r>
      <w:proofErr w:type="spellEnd"/>
      <w:r w:rsidRPr="00A70CEF">
        <w:t xml:space="preserve"> </w:t>
      </w:r>
      <w:proofErr w:type="spellStart"/>
      <w:r w:rsidRPr="00A70CEF">
        <w:t>C_SetAttributeValue</w:t>
      </w:r>
      <w:proofErr w:type="spellEnd"/>
      <w:r w:rsidRPr="00A70CEF">
        <w:t>;</w:t>
      </w:r>
    </w:p>
    <w:p w14:paraId="074AD8F1" w14:textId="77777777" w:rsidR="00117722" w:rsidRPr="00B96A2F" w:rsidRDefault="00117722" w:rsidP="00117722">
      <w:pPr>
        <w:pStyle w:val="Code"/>
      </w:pPr>
      <w:r w:rsidRPr="00A70CEF">
        <w:t xml:space="preserve">  </w:t>
      </w:r>
      <w:proofErr w:type="spellStart"/>
      <w:r w:rsidRPr="00B96A2F">
        <w:t>CK_C_FindObjectsInit</w:t>
      </w:r>
      <w:proofErr w:type="spellEnd"/>
      <w:r w:rsidRPr="00B96A2F">
        <w:t xml:space="preserve"> </w:t>
      </w:r>
      <w:proofErr w:type="spellStart"/>
      <w:r w:rsidRPr="00B96A2F">
        <w:t>C_FindObjectsInit</w:t>
      </w:r>
      <w:proofErr w:type="spellEnd"/>
      <w:r w:rsidRPr="00B96A2F">
        <w:t>;</w:t>
      </w:r>
    </w:p>
    <w:p w14:paraId="5D715C95" w14:textId="77777777" w:rsidR="00117722" w:rsidRPr="00B96A2F" w:rsidRDefault="00117722" w:rsidP="00117722">
      <w:pPr>
        <w:pStyle w:val="Code"/>
      </w:pPr>
      <w:r w:rsidRPr="00B96A2F">
        <w:t xml:space="preserve">  </w:t>
      </w:r>
      <w:proofErr w:type="spellStart"/>
      <w:r w:rsidRPr="00B96A2F">
        <w:t>CK_C_FindObjects</w:t>
      </w:r>
      <w:proofErr w:type="spellEnd"/>
      <w:r w:rsidRPr="00B96A2F">
        <w:t xml:space="preserve"> </w:t>
      </w:r>
      <w:proofErr w:type="spellStart"/>
      <w:r w:rsidRPr="00B96A2F">
        <w:t>C_FindObjects</w:t>
      </w:r>
      <w:proofErr w:type="spellEnd"/>
      <w:r w:rsidRPr="00B96A2F">
        <w:t>;</w:t>
      </w:r>
    </w:p>
    <w:p w14:paraId="60F9A176" w14:textId="77777777" w:rsidR="00117722" w:rsidRPr="00B96A2F" w:rsidRDefault="00117722" w:rsidP="00117722">
      <w:pPr>
        <w:pStyle w:val="Code"/>
      </w:pPr>
      <w:r w:rsidRPr="00B96A2F">
        <w:t xml:space="preserve">  </w:t>
      </w:r>
      <w:proofErr w:type="spellStart"/>
      <w:r w:rsidRPr="00B96A2F">
        <w:t>CK_C_FindObjectsFinal</w:t>
      </w:r>
      <w:proofErr w:type="spellEnd"/>
      <w:r w:rsidRPr="00B96A2F">
        <w:t xml:space="preserve"> </w:t>
      </w:r>
      <w:proofErr w:type="spellStart"/>
      <w:r w:rsidRPr="00B96A2F">
        <w:t>C_FindObjectsFinal</w:t>
      </w:r>
      <w:proofErr w:type="spellEnd"/>
      <w:r w:rsidRPr="00B96A2F">
        <w:t>;</w:t>
      </w:r>
    </w:p>
    <w:p w14:paraId="63B403D5" w14:textId="77777777" w:rsidR="00117722" w:rsidRPr="00B96A2F" w:rsidRDefault="00117722" w:rsidP="00117722">
      <w:pPr>
        <w:pStyle w:val="Code"/>
        <w:rPr>
          <w:lang w:val="fr-FR"/>
        </w:rPr>
      </w:pPr>
      <w:r w:rsidRPr="00B96A2F">
        <w:t xml:space="preserve">  </w:t>
      </w:r>
      <w:proofErr w:type="spellStart"/>
      <w:r w:rsidRPr="00B96A2F">
        <w:rPr>
          <w:lang w:val="fr-FR"/>
        </w:rPr>
        <w:t>CK_C_EncryptInit</w:t>
      </w:r>
      <w:proofErr w:type="spellEnd"/>
      <w:r w:rsidRPr="00B96A2F">
        <w:rPr>
          <w:lang w:val="fr-FR"/>
        </w:rPr>
        <w:t xml:space="preserve"> </w:t>
      </w:r>
      <w:proofErr w:type="spellStart"/>
      <w:r w:rsidRPr="00B96A2F">
        <w:rPr>
          <w:lang w:val="fr-FR"/>
        </w:rPr>
        <w:t>C_EncryptInit</w:t>
      </w:r>
      <w:proofErr w:type="spellEnd"/>
      <w:r w:rsidRPr="00B96A2F">
        <w:rPr>
          <w:lang w:val="fr-FR"/>
        </w:rPr>
        <w:t>;</w:t>
      </w:r>
    </w:p>
    <w:p w14:paraId="0C03E5AA" w14:textId="77777777" w:rsidR="00117722" w:rsidRPr="00B96A2F" w:rsidRDefault="00117722" w:rsidP="00117722">
      <w:pPr>
        <w:pStyle w:val="Code"/>
        <w:rPr>
          <w:lang w:val="fr-FR"/>
        </w:rPr>
      </w:pPr>
      <w:r w:rsidRPr="00B96A2F">
        <w:rPr>
          <w:lang w:val="fr-FR"/>
        </w:rPr>
        <w:t xml:space="preserve">  </w:t>
      </w:r>
      <w:proofErr w:type="spellStart"/>
      <w:r w:rsidRPr="00B96A2F">
        <w:rPr>
          <w:lang w:val="fr-FR"/>
        </w:rPr>
        <w:t>CK_C_Encrypt</w:t>
      </w:r>
      <w:proofErr w:type="spellEnd"/>
      <w:r w:rsidRPr="00B96A2F">
        <w:rPr>
          <w:lang w:val="fr-FR"/>
        </w:rPr>
        <w:t xml:space="preserve"> </w:t>
      </w:r>
      <w:proofErr w:type="spellStart"/>
      <w:r w:rsidRPr="00B96A2F">
        <w:rPr>
          <w:lang w:val="fr-FR"/>
        </w:rPr>
        <w:t>C_Encrypt</w:t>
      </w:r>
      <w:proofErr w:type="spellEnd"/>
      <w:r w:rsidRPr="00B96A2F">
        <w:rPr>
          <w:lang w:val="fr-FR"/>
        </w:rPr>
        <w:t>;</w:t>
      </w:r>
    </w:p>
    <w:p w14:paraId="0C8E51B9" w14:textId="77777777" w:rsidR="00117722" w:rsidRPr="00B96A2F" w:rsidRDefault="00117722" w:rsidP="00117722">
      <w:pPr>
        <w:pStyle w:val="Code"/>
        <w:rPr>
          <w:lang w:val="fr-FR"/>
        </w:rPr>
      </w:pPr>
      <w:r w:rsidRPr="00B96A2F">
        <w:rPr>
          <w:lang w:val="fr-FR"/>
        </w:rPr>
        <w:t xml:space="preserve">  </w:t>
      </w:r>
      <w:proofErr w:type="spellStart"/>
      <w:r w:rsidRPr="00B96A2F">
        <w:rPr>
          <w:lang w:val="fr-FR"/>
        </w:rPr>
        <w:t>CK_C_EncryptUpdate</w:t>
      </w:r>
      <w:proofErr w:type="spellEnd"/>
      <w:r w:rsidRPr="00B96A2F">
        <w:rPr>
          <w:lang w:val="fr-FR"/>
        </w:rPr>
        <w:t xml:space="preserve"> </w:t>
      </w:r>
      <w:proofErr w:type="spellStart"/>
      <w:r w:rsidRPr="00B96A2F">
        <w:rPr>
          <w:lang w:val="fr-FR"/>
        </w:rPr>
        <w:t>C_EncryptUpdate</w:t>
      </w:r>
      <w:proofErr w:type="spellEnd"/>
      <w:r w:rsidRPr="00B96A2F">
        <w:rPr>
          <w:lang w:val="fr-FR"/>
        </w:rPr>
        <w:t>;</w:t>
      </w:r>
    </w:p>
    <w:p w14:paraId="4AE1EB11" w14:textId="77777777" w:rsidR="00117722" w:rsidRDefault="00117722" w:rsidP="00117722">
      <w:pPr>
        <w:pStyle w:val="Code"/>
        <w:rPr>
          <w:lang w:val="fr-FR"/>
        </w:rPr>
      </w:pPr>
      <w:r w:rsidRPr="00B96A2F">
        <w:rPr>
          <w:lang w:val="fr-FR"/>
        </w:rPr>
        <w:t xml:space="preserve">  </w:t>
      </w:r>
      <w:proofErr w:type="spellStart"/>
      <w:r w:rsidRPr="00B96A2F">
        <w:rPr>
          <w:lang w:val="fr-FR"/>
        </w:rPr>
        <w:t>CK_C_EncryptFinal</w:t>
      </w:r>
      <w:proofErr w:type="spellEnd"/>
      <w:r w:rsidRPr="00B96A2F">
        <w:rPr>
          <w:lang w:val="fr-FR"/>
        </w:rPr>
        <w:t xml:space="preserve"> </w:t>
      </w:r>
      <w:proofErr w:type="spellStart"/>
      <w:r w:rsidRPr="00B96A2F">
        <w:rPr>
          <w:lang w:val="fr-FR"/>
        </w:rPr>
        <w:t>C_EncryptFinal</w:t>
      </w:r>
      <w:proofErr w:type="spellEnd"/>
      <w:r w:rsidRPr="00B96A2F">
        <w:rPr>
          <w:lang w:val="fr-FR"/>
        </w:rPr>
        <w:t>;</w:t>
      </w:r>
    </w:p>
    <w:p w14:paraId="5803C23E" w14:textId="77777777" w:rsidR="00117722" w:rsidRPr="00B96A2F" w:rsidRDefault="00117722" w:rsidP="00117722">
      <w:pPr>
        <w:pStyle w:val="Code"/>
        <w:rPr>
          <w:lang w:val="fr-FR"/>
        </w:rPr>
      </w:pPr>
      <w:r>
        <w:rPr>
          <w:lang w:val="fr-FR"/>
        </w:rPr>
        <w:t xml:space="preserve">  </w:t>
      </w:r>
      <w:proofErr w:type="spellStart"/>
      <w:r w:rsidRPr="00B96A2F">
        <w:rPr>
          <w:lang w:val="fr-FR"/>
        </w:rPr>
        <w:t>CK_C_DecryptInit</w:t>
      </w:r>
      <w:proofErr w:type="spellEnd"/>
      <w:r w:rsidRPr="00B96A2F">
        <w:rPr>
          <w:lang w:val="fr-FR"/>
        </w:rPr>
        <w:t xml:space="preserve"> </w:t>
      </w:r>
      <w:proofErr w:type="spellStart"/>
      <w:r w:rsidRPr="00B96A2F">
        <w:rPr>
          <w:lang w:val="fr-FR"/>
        </w:rPr>
        <w:t>C_DecryptInit</w:t>
      </w:r>
      <w:proofErr w:type="spellEnd"/>
      <w:r w:rsidRPr="00B96A2F">
        <w:rPr>
          <w:lang w:val="fr-FR"/>
        </w:rPr>
        <w:t>;</w:t>
      </w:r>
    </w:p>
    <w:p w14:paraId="233FA0E9" w14:textId="77777777" w:rsidR="00117722" w:rsidRPr="00B96A2F" w:rsidRDefault="00117722" w:rsidP="00117722">
      <w:pPr>
        <w:pStyle w:val="Code"/>
        <w:rPr>
          <w:lang w:val="fr-FR"/>
        </w:rPr>
      </w:pPr>
      <w:r w:rsidRPr="00B96A2F">
        <w:rPr>
          <w:lang w:val="fr-FR"/>
        </w:rPr>
        <w:t xml:space="preserve">  </w:t>
      </w:r>
      <w:proofErr w:type="spellStart"/>
      <w:r w:rsidRPr="00B96A2F">
        <w:rPr>
          <w:lang w:val="fr-FR"/>
        </w:rPr>
        <w:t>CK_C_Decrypt</w:t>
      </w:r>
      <w:proofErr w:type="spellEnd"/>
      <w:r w:rsidRPr="00B96A2F">
        <w:rPr>
          <w:lang w:val="fr-FR"/>
        </w:rPr>
        <w:t xml:space="preserve"> </w:t>
      </w:r>
      <w:proofErr w:type="spellStart"/>
      <w:r w:rsidRPr="00B96A2F">
        <w:rPr>
          <w:lang w:val="fr-FR"/>
        </w:rPr>
        <w:t>C_Decrypt</w:t>
      </w:r>
      <w:proofErr w:type="spellEnd"/>
      <w:r w:rsidRPr="00B96A2F">
        <w:rPr>
          <w:lang w:val="fr-FR"/>
        </w:rPr>
        <w:t>;</w:t>
      </w:r>
    </w:p>
    <w:p w14:paraId="5B0CE30F" w14:textId="77777777" w:rsidR="00117722" w:rsidRPr="00C45AD9" w:rsidRDefault="00117722" w:rsidP="00117722">
      <w:pPr>
        <w:pStyle w:val="Code"/>
      </w:pPr>
      <w:r w:rsidRPr="00B96A2F">
        <w:rPr>
          <w:lang w:val="fr-FR"/>
        </w:rPr>
        <w:t xml:space="preserve">  </w:t>
      </w:r>
      <w:proofErr w:type="spellStart"/>
      <w:r w:rsidRPr="00C45AD9">
        <w:t>CK_C_DecryptUpdate</w:t>
      </w:r>
      <w:proofErr w:type="spellEnd"/>
      <w:r w:rsidRPr="00C45AD9">
        <w:t xml:space="preserve"> </w:t>
      </w:r>
      <w:proofErr w:type="spellStart"/>
      <w:r w:rsidRPr="00C45AD9">
        <w:t>C_DecryptUpdate</w:t>
      </w:r>
      <w:proofErr w:type="spellEnd"/>
      <w:r w:rsidRPr="00C45AD9">
        <w:t>;</w:t>
      </w:r>
    </w:p>
    <w:p w14:paraId="186F9D2E" w14:textId="77777777" w:rsidR="00117722" w:rsidRPr="00C45AD9" w:rsidRDefault="00117722" w:rsidP="00117722">
      <w:pPr>
        <w:pStyle w:val="Code"/>
      </w:pPr>
      <w:r w:rsidRPr="00C45AD9">
        <w:t xml:space="preserve">  </w:t>
      </w:r>
      <w:proofErr w:type="spellStart"/>
      <w:r w:rsidRPr="00C45AD9">
        <w:t>CK_C_DecryptFinal</w:t>
      </w:r>
      <w:proofErr w:type="spellEnd"/>
      <w:r w:rsidRPr="00C45AD9">
        <w:t xml:space="preserve"> </w:t>
      </w:r>
      <w:proofErr w:type="spellStart"/>
      <w:r w:rsidRPr="00C45AD9">
        <w:t>C_DecryptFinal</w:t>
      </w:r>
      <w:proofErr w:type="spellEnd"/>
      <w:r w:rsidRPr="00C45AD9">
        <w:t>;</w:t>
      </w:r>
    </w:p>
    <w:p w14:paraId="0CEDA250" w14:textId="77777777" w:rsidR="00117722" w:rsidRPr="00C45AD9" w:rsidRDefault="00117722" w:rsidP="00117722">
      <w:pPr>
        <w:pStyle w:val="Code"/>
        <w:rPr>
          <w:lang w:val="de-CH"/>
        </w:rPr>
      </w:pPr>
      <w:r w:rsidRPr="00C45AD9">
        <w:t xml:space="preserve">  </w:t>
      </w:r>
      <w:r w:rsidRPr="00C45AD9">
        <w:rPr>
          <w:lang w:val="de-CH"/>
        </w:rPr>
        <w:t>CK_C_DigestInit C_DigestInit;</w:t>
      </w:r>
    </w:p>
    <w:p w14:paraId="13789E2C" w14:textId="77777777" w:rsidR="00117722" w:rsidRPr="00B96A2F" w:rsidRDefault="00117722" w:rsidP="00117722">
      <w:pPr>
        <w:pStyle w:val="Code"/>
        <w:rPr>
          <w:lang w:val="de-DE"/>
        </w:rPr>
      </w:pPr>
      <w:r w:rsidRPr="00C45AD9">
        <w:rPr>
          <w:lang w:val="de-CH"/>
        </w:rPr>
        <w:t xml:space="preserve">  </w:t>
      </w:r>
      <w:r w:rsidRPr="00B96A2F">
        <w:rPr>
          <w:lang w:val="de-DE"/>
        </w:rPr>
        <w:t>CK_C_Digest C_Digest;</w:t>
      </w:r>
    </w:p>
    <w:p w14:paraId="1558BFED" w14:textId="77777777" w:rsidR="00117722" w:rsidRPr="00B96A2F" w:rsidRDefault="00117722" w:rsidP="00117722">
      <w:pPr>
        <w:pStyle w:val="Code"/>
        <w:rPr>
          <w:lang w:val="de-DE"/>
        </w:rPr>
      </w:pPr>
      <w:r w:rsidRPr="00B96A2F">
        <w:rPr>
          <w:lang w:val="de-DE"/>
        </w:rPr>
        <w:t xml:space="preserve">  CK_C_DigestUpdate C_DigestUpdate;</w:t>
      </w:r>
    </w:p>
    <w:p w14:paraId="08C79495" w14:textId="77777777" w:rsidR="00117722" w:rsidRPr="00B96A2F" w:rsidRDefault="00117722" w:rsidP="00117722">
      <w:pPr>
        <w:pStyle w:val="Code"/>
        <w:rPr>
          <w:lang w:val="de-DE"/>
        </w:rPr>
      </w:pPr>
      <w:r w:rsidRPr="00B96A2F">
        <w:rPr>
          <w:lang w:val="de-DE"/>
        </w:rPr>
        <w:t xml:space="preserve">  CK_C_DigestKey C_DigestKey;</w:t>
      </w:r>
    </w:p>
    <w:p w14:paraId="6B9BD56B" w14:textId="77777777" w:rsidR="00117722" w:rsidRDefault="00117722" w:rsidP="00117722">
      <w:pPr>
        <w:pStyle w:val="Code"/>
        <w:rPr>
          <w:lang w:val="de-DE"/>
        </w:rPr>
      </w:pPr>
      <w:r w:rsidRPr="00B96A2F">
        <w:rPr>
          <w:lang w:val="de-DE"/>
        </w:rPr>
        <w:t xml:space="preserve">  CK_C_DigestFinal C_DigestFinal</w:t>
      </w:r>
      <w:r>
        <w:rPr>
          <w:lang w:val="de-DE"/>
        </w:rPr>
        <w:t>;</w:t>
      </w:r>
    </w:p>
    <w:p w14:paraId="54575A0A" w14:textId="77777777" w:rsidR="00117722" w:rsidRPr="00B96A2F" w:rsidRDefault="00117722" w:rsidP="00117722">
      <w:pPr>
        <w:pStyle w:val="Code"/>
        <w:rPr>
          <w:lang w:val="sv-SE"/>
        </w:rPr>
      </w:pPr>
      <w:r>
        <w:rPr>
          <w:lang w:val="de-DE"/>
        </w:rPr>
        <w:lastRenderedPageBreak/>
        <w:t xml:space="preserve">  </w:t>
      </w:r>
      <w:r w:rsidRPr="00B96A2F">
        <w:rPr>
          <w:lang w:val="sv-SE"/>
        </w:rPr>
        <w:t>CK_C_SignInit C_SignInit;</w:t>
      </w:r>
    </w:p>
    <w:p w14:paraId="36260853" w14:textId="77777777" w:rsidR="00117722" w:rsidRPr="00B96A2F" w:rsidRDefault="00117722" w:rsidP="00117722">
      <w:pPr>
        <w:pStyle w:val="Code"/>
      </w:pPr>
      <w:r w:rsidRPr="00B96A2F">
        <w:rPr>
          <w:lang w:val="sv-SE"/>
        </w:rPr>
        <w:t xml:space="preserve">  </w:t>
      </w:r>
      <w:proofErr w:type="spellStart"/>
      <w:r w:rsidRPr="00B96A2F">
        <w:t>CK_C_Sign</w:t>
      </w:r>
      <w:proofErr w:type="spellEnd"/>
      <w:r w:rsidRPr="00B96A2F">
        <w:t xml:space="preserve"> </w:t>
      </w:r>
      <w:proofErr w:type="spellStart"/>
      <w:r w:rsidRPr="00B96A2F">
        <w:t>C_Sign</w:t>
      </w:r>
      <w:proofErr w:type="spellEnd"/>
      <w:r w:rsidRPr="00B96A2F">
        <w:t>;</w:t>
      </w:r>
    </w:p>
    <w:p w14:paraId="6C1A380F" w14:textId="77777777" w:rsidR="00117722" w:rsidRPr="00B96A2F" w:rsidRDefault="00117722" w:rsidP="00117722">
      <w:pPr>
        <w:pStyle w:val="Code"/>
      </w:pPr>
      <w:r w:rsidRPr="00B96A2F">
        <w:t xml:space="preserve">  </w:t>
      </w:r>
      <w:proofErr w:type="spellStart"/>
      <w:r w:rsidRPr="00B96A2F">
        <w:t>CK_C_SignUpdate</w:t>
      </w:r>
      <w:proofErr w:type="spellEnd"/>
      <w:r w:rsidRPr="00B96A2F">
        <w:t xml:space="preserve"> </w:t>
      </w:r>
      <w:proofErr w:type="spellStart"/>
      <w:r w:rsidRPr="00B96A2F">
        <w:t>C_SignUpdate</w:t>
      </w:r>
      <w:proofErr w:type="spellEnd"/>
      <w:r w:rsidRPr="00B96A2F">
        <w:t>;</w:t>
      </w:r>
    </w:p>
    <w:p w14:paraId="44E58478" w14:textId="77777777" w:rsidR="00117722" w:rsidRPr="00B96A2F" w:rsidRDefault="00117722" w:rsidP="00117722">
      <w:pPr>
        <w:pStyle w:val="Code"/>
      </w:pPr>
      <w:r w:rsidRPr="00B96A2F">
        <w:t xml:space="preserve">  </w:t>
      </w:r>
      <w:proofErr w:type="spellStart"/>
      <w:r w:rsidRPr="00B96A2F">
        <w:t>CK_C_SignFinal</w:t>
      </w:r>
      <w:proofErr w:type="spellEnd"/>
      <w:r w:rsidRPr="00B96A2F">
        <w:t xml:space="preserve"> </w:t>
      </w:r>
      <w:proofErr w:type="spellStart"/>
      <w:r w:rsidRPr="00B96A2F">
        <w:t>C_SignFinal</w:t>
      </w:r>
      <w:proofErr w:type="spellEnd"/>
      <w:r w:rsidRPr="00B96A2F">
        <w:t>;</w:t>
      </w:r>
    </w:p>
    <w:p w14:paraId="3417D486" w14:textId="77777777" w:rsidR="00117722" w:rsidRPr="00B96A2F" w:rsidRDefault="00117722" w:rsidP="00117722">
      <w:pPr>
        <w:pStyle w:val="Code"/>
      </w:pPr>
      <w:r w:rsidRPr="00B96A2F">
        <w:t xml:space="preserve">  </w:t>
      </w:r>
      <w:proofErr w:type="spellStart"/>
      <w:r w:rsidRPr="00B96A2F">
        <w:t>CK_C_SignRecoverInit</w:t>
      </w:r>
      <w:proofErr w:type="spellEnd"/>
      <w:r w:rsidRPr="00B96A2F">
        <w:t xml:space="preserve"> </w:t>
      </w:r>
      <w:proofErr w:type="spellStart"/>
      <w:r w:rsidRPr="00B96A2F">
        <w:t>C_SignRecoverInit</w:t>
      </w:r>
      <w:proofErr w:type="spellEnd"/>
      <w:r w:rsidRPr="00B96A2F">
        <w:t>;</w:t>
      </w:r>
    </w:p>
    <w:p w14:paraId="1140E5DC" w14:textId="77777777" w:rsidR="00117722" w:rsidRPr="00B96A2F" w:rsidRDefault="00117722" w:rsidP="00117722">
      <w:pPr>
        <w:pStyle w:val="Code"/>
      </w:pPr>
      <w:r w:rsidRPr="00B96A2F">
        <w:t xml:space="preserve">  </w:t>
      </w:r>
      <w:proofErr w:type="spellStart"/>
      <w:r w:rsidRPr="00B96A2F">
        <w:t>CK_C_SignRecover</w:t>
      </w:r>
      <w:proofErr w:type="spellEnd"/>
      <w:r w:rsidRPr="00B96A2F">
        <w:t xml:space="preserve"> </w:t>
      </w:r>
      <w:proofErr w:type="spellStart"/>
      <w:r w:rsidRPr="00B96A2F">
        <w:t>C_SignRecover</w:t>
      </w:r>
      <w:proofErr w:type="spellEnd"/>
      <w:r w:rsidRPr="00B96A2F">
        <w:t>;</w:t>
      </w:r>
    </w:p>
    <w:p w14:paraId="01BEDFD9" w14:textId="77777777" w:rsidR="00117722" w:rsidRPr="00B96A2F" w:rsidRDefault="00117722" w:rsidP="00117722">
      <w:pPr>
        <w:pStyle w:val="Code"/>
      </w:pPr>
      <w:r w:rsidRPr="00B96A2F">
        <w:t xml:space="preserve">  </w:t>
      </w:r>
      <w:proofErr w:type="spellStart"/>
      <w:r w:rsidRPr="00B96A2F">
        <w:t>CK_C_VerifyInit</w:t>
      </w:r>
      <w:proofErr w:type="spellEnd"/>
      <w:r w:rsidRPr="00B96A2F">
        <w:t xml:space="preserve"> </w:t>
      </w:r>
      <w:proofErr w:type="spellStart"/>
      <w:r w:rsidRPr="00B96A2F">
        <w:t>C_VerifyInit</w:t>
      </w:r>
      <w:proofErr w:type="spellEnd"/>
      <w:r w:rsidRPr="00B96A2F">
        <w:t>;</w:t>
      </w:r>
    </w:p>
    <w:p w14:paraId="129E40C8" w14:textId="77777777" w:rsidR="00117722" w:rsidRPr="00B96A2F" w:rsidRDefault="00117722" w:rsidP="00117722">
      <w:pPr>
        <w:pStyle w:val="Code"/>
      </w:pPr>
      <w:r w:rsidRPr="00B96A2F">
        <w:t xml:space="preserve">  </w:t>
      </w:r>
      <w:proofErr w:type="spellStart"/>
      <w:r w:rsidRPr="00B96A2F">
        <w:t>CK_C_Verify</w:t>
      </w:r>
      <w:proofErr w:type="spellEnd"/>
      <w:r w:rsidRPr="00B96A2F">
        <w:t xml:space="preserve"> </w:t>
      </w:r>
      <w:proofErr w:type="spellStart"/>
      <w:r w:rsidRPr="00B96A2F">
        <w:t>C_Verify</w:t>
      </w:r>
      <w:proofErr w:type="spellEnd"/>
      <w:r w:rsidRPr="00B96A2F">
        <w:t>;</w:t>
      </w:r>
    </w:p>
    <w:p w14:paraId="5C27EDEE" w14:textId="77777777" w:rsidR="00117722" w:rsidRPr="00C45AD9" w:rsidRDefault="00117722" w:rsidP="00117722">
      <w:pPr>
        <w:pStyle w:val="Code"/>
        <w:rPr>
          <w:lang w:val="it-IT"/>
        </w:rPr>
      </w:pPr>
      <w:r w:rsidRPr="00B96A2F">
        <w:t xml:space="preserve">  </w:t>
      </w:r>
      <w:r w:rsidRPr="00C45AD9">
        <w:rPr>
          <w:lang w:val="it-IT"/>
        </w:rPr>
        <w:t>CK_C_VerifyUpdate C_VerifyUpdate;</w:t>
      </w:r>
    </w:p>
    <w:p w14:paraId="02DFB9ED" w14:textId="77777777" w:rsidR="00117722" w:rsidRPr="00C45AD9" w:rsidRDefault="00117722" w:rsidP="00117722">
      <w:pPr>
        <w:pStyle w:val="Code"/>
        <w:rPr>
          <w:lang w:val="it-IT"/>
        </w:rPr>
      </w:pPr>
      <w:r w:rsidRPr="00C45AD9">
        <w:rPr>
          <w:lang w:val="it-IT"/>
        </w:rPr>
        <w:t xml:space="preserve">  CK_C_VerifyFinal C_VerifyFinal;</w:t>
      </w:r>
    </w:p>
    <w:p w14:paraId="5BEC733E" w14:textId="77777777" w:rsidR="00117722" w:rsidRPr="00B96A2F" w:rsidRDefault="00117722" w:rsidP="00117722">
      <w:pPr>
        <w:pStyle w:val="Code"/>
      </w:pPr>
      <w:r w:rsidRPr="00C45AD9">
        <w:rPr>
          <w:lang w:val="it-IT"/>
        </w:rPr>
        <w:t xml:space="preserve">  </w:t>
      </w:r>
      <w:proofErr w:type="spellStart"/>
      <w:r w:rsidRPr="00B96A2F">
        <w:t>CK_C_VerifyRecoverInit</w:t>
      </w:r>
      <w:proofErr w:type="spellEnd"/>
      <w:r w:rsidRPr="00B96A2F">
        <w:t xml:space="preserve"> </w:t>
      </w:r>
      <w:proofErr w:type="spellStart"/>
      <w:r w:rsidRPr="00B96A2F">
        <w:t>C_VerifyRecoverInit</w:t>
      </w:r>
      <w:proofErr w:type="spellEnd"/>
      <w:r w:rsidRPr="00B96A2F">
        <w:t>;</w:t>
      </w:r>
    </w:p>
    <w:p w14:paraId="190DE992" w14:textId="77777777" w:rsidR="00117722" w:rsidRPr="00B96A2F" w:rsidRDefault="00117722" w:rsidP="00117722">
      <w:pPr>
        <w:pStyle w:val="Code"/>
      </w:pPr>
      <w:r w:rsidRPr="00B96A2F">
        <w:t xml:space="preserve">  </w:t>
      </w:r>
      <w:proofErr w:type="spellStart"/>
      <w:r w:rsidRPr="00B96A2F">
        <w:t>CK_C_VerifyRecover</w:t>
      </w:r>
      <w:proofErr w:type="spellEnd"/>
      <w:r w:rsidRPr="00B96A2F">
        <w:t xml:space="preserve"> </w:t>
      </w:r>
      <w:proofErr w:type="spellStart"/>
      <w:r w:rsidRPr="00B96A2F">
        <w:t>C_VerifyRecover</w:t>
      </w:r>
      <w:proofErr w:type="spellEnd"/>
      <w:r w:rsidRPr="00B96A2F">
        <w:t>;</w:t>
      </w:r>
    </w:p>
    <w:p w14:paraId="45C63A90" w14:textId="77777777" w:rsidR="00117722" w:rsidRPr="00B96A2F" w:rsidRDefault="00117722" w:rsidP="00117722">
      <w:pPr>
        <w:pStyle w:val="Code"/>
        <w:rPr>
          <w:lang w:val="de-DE"/>
        </w:rPr>
      </w:pPr>
      <w:r w:rsidRPr="00B96A2F">
        <w:t xml:space="preserve">  </w:t>
      </w:r>
      <w:r w:rsidRPr="00B96A2F">
        <w:rPr>
          <w:lang w:val="de-DE"/>
        </w:rPr>
        <w:t>CK_C_DigestEncryptUpdate C_DigestEncryptUpdate;</w:t>
      </w:r>
    </w:p>
    <w:p w14:paraId="60C18CD0" w14:textId="77777777" w:rsidR="00117722" w:rsidRPr="00B96A2F" w:rsidRDefault="00117722" w:rsidP="00117722">
      <w:pPr>
        <w:pStyle w:val="Code"/>
        <w:rPr>
          <w:lang w:val="de-DE"/>
        </w:rPr>
      </w:pPr>
      <w:r w:rsidRPr="00B96A2F">
        <w:rPr>
          <w:lang w:val="de-DE"/>
        </w:rPr>
        <w:t xml:space="preserve">  CK_C_DecryptDigestUpdate C_DecryptDigestUpdate;</w:t>
      </w:r>
    </w:p>
    <w:p w14:paraId="7C43F3FB" w14:textId="77777777" w:rsidR="00117722" w:rsidRPr="008C7A0C" w:rsidRDefault="00117722" w:rsidP="00117722">
      <w:pPr>
        <w:pStyle w:val="Code"/>
      </w:pPr>
      <w:r w:rsidRPr="00B96A2F">
        <w:rPr>
          <w:lang w:val="de-DE"/>
        </w:rPr>
        <w:t xml:space="preserve">  </w:t>
      </w:r>
      <w:proofErr w:type="spellStart"/>
      <w:r w:rsidRPr="008C7A0C">
        <w:t>CK_C_SignEncryptUpdate</w:t>
      </w:r>
      <w:proofErr w:type="spellEnd"/>
      <w:r w:rsidRPr="008C7A0C">
        <w:t xml:space="preserve"> </w:t>
      </w:r>
      <w:proofErr w:type="spellStart"/>
      <w:r w:rsidRPr="008C7A0C">
        <w:t>C_SignEncryptUpdate</w:t>
      </w:r>
      <w:proofErr w:type="spellEnd"/>
      <w:r w:rsidRPr="008C7A0C">
        <w:t>;</w:t>
      </w:r>
    </w:p>
    <w:p w14:paraId="55F3DE04" w14:textId="77777777" w:rsidR="00117722" w:rsidRPr="008C7A0C" w:rsidRDefault="00117722" w:rsidP="00117722">
      <w:pPr>
        <w:pStyle w:val="Code"/>
      </w:pPr>
      <w:r w:rsidRPr="008C7A0C">
        <w:t xml:space="preserve">  </w:t>
      </w:r>
      <w:proofErr w:type="spellStart"/>
      <w:r w:rsidRPr="008C7A0C">
        <w:t>CK_C_DecryptVerifyUpdate</w:t>
      </w:r>
      <w:proofErr w:type="spellEnd"/>
      <w:r w:rsidRPr="008C7A0C">
        <w:t xml:space="preserve"> </w:t>
      </w:r>
      <w:proofErr w:type="spellStart"/>
      <w:r w:rsidRPr="008C7A0C">
        <w:t>C_DecryptVerifyUpdate</w:t>
      </w:r>
      <w:proofErr w:type="spellEnd"/>
      <w:r w:rsidRPr="008C7A0C">
        <w:t>;</w:t>
      </w:r>
    </w:p>
    <w:p w14:paraId="079926C8" w14:textId="77777777" w:rsidR="00117722" w:rsidRPr="00B96A2F" w:rsidRDefault="00117722" w:rsidP="00117722">
      <w:pPr>
        <w:pStyle w:val="Code"/>
      </w:pPr>
      <w:r w:rsidRPr="008C7A0C">
        <w:t xml:space="preserve">  </w:t>
      </w:r>
      <w:proofErr w:type="spellStart"/>
      <w:r w:rsidRPr="00B96A2F">
        <w:t>CK_C_GenerateKey</w:t>
      </w:r>
      <w:proofErr w:type="spellEnd"/>
      <w:r w:rsidRPr="00B96A2F">
        <w:t xml:space="preserve"> </w:t>
      </w:r>
      <w:proofErr w:type="spellStart"/>
      <w:r w:rsidRPr="00B96A2F">
        <w:t>C_GenerateKey</w:t>
      </w:r>
      <w:proofErr w:type="spellEnd"/>
      <w:r w:rsidRPr="00B96A2F">
        <w:t>;</w:t>
      </w:r>
    </w:p>
    <w:p w14:paraId="19718CA4" w14:textId="77777777" w:rsidR="00117722" w:rsidRPr="00B96A2F" w:rsidRDefault="00117722" w:rsidP="00117722">
      <w:pPr>
        <w:pStyle w:val="Code"/>
      </w:pPr>
      <w:r w:rsidRPr="00B96A2F">
        <w:t xml:space="preserve">  </w:t>
      </w:r>
      <w:proofErr w:type="spellStart"/>
      <w:r w:rsidRPr="00B96A2F">
        <w:t>CK_C_GenerateKeyPair</w:t>
      </w:r>
      <w:proofErr w:type="spellEnd"/>
      <w:r w:rsidRPr="00B96A2F">
        <w:t xml:space="preserve"> </w:t>
      </w:r>
      <w:proofErr w:type="spellStart"/>
      <w:r w:rsidRPr="00B96A2F">
        <w:t>C_GenerateKeyPair</w:t>
      </w:r>
      <w:proofErr w:type="spellEnd"/>
      <w:r w:rsidRPr="00B96A2F">
        <w:t>;</w:t>
      </w:r>
    </w:p>
    <w:p w14:paraId="342D3C15" w14:textId="77777777" w:rsidR="00117722" w:rsidRPr="00B96A2F" w:rsidRDefault="00117722" w:rsidP="00117722">
      <w:pPr>
        <w:pStyle w:val="Code"/>
      </w:pPr>
      <w:r w:rsidRPr="00B96A2F">
        <w:t xml:space="preserve">  </w:t>
      </w:r>
      <w:proofErr w:type="spellStart"/>
      <w:r w:rsidRPr="00B96A2F">
        <w:t>CK_C_WrapKey</w:t>
      </w:r>
      <w:proofErr w:type="spellEnd"/>
      <w:r w:rsidRPr="00B96A2F">
        <w:t xml:space="preserve"> </w:t>
      </w:r>
      <w:proofErr w:type="spellStart"/>
      <w:r w:rsidRPr="00B96A2F">
        <w:t>C_WrapKey</w:t>
      </w:r>
      <w:proofErr w:type="spellEnd"/>
      <w:r w:rsidRPr="00B96A2F">
        <w:t>;</w:t>
      </w:r>
    </w:p>
    <w:p w14:paraId="4666B690" w14:textId="77777777" w:rsidR="00117722" w:rsidRPr="00B96A2F" w:rsidRDefault="00117722" w:rsidP="00117722">
      <w:pPr>
        <w:pStyle w:val="Code"/>
      </w:pPr>
      <w:r w:rsidRPr="00B96A2F">
        <w:t xml:space="preserve">  </w:t>
      </w:r>
      <w:proofErr w:type="spellStart"/>
      <w:r w:rsidRPr="00B96A2F">
        <w:t>CK_C_UnwrapKey</w:t>
      </w:r>
      <w:proofErr w:type="spellEnd"/>
      <w:r w:rsidRPr="00B96A2F">
        <w:t xml:space="preserve"> </w:t>
      </w:r>
      <w:proofErr w:type="spellStart"/>
      <w:r w:rsidRPr="00B96A2F">
        <w:t>C_UnwrapKey</w:t>
      </w:r>
      <w:proofErr w:type="spellEnd"/>
      <w:r w:rsidRPr="00B96A2F">
        <w:t>;</w:t>
      </w:r>
    </w:p>
    <w:p w14:paraId="6D769058" w14:textId="77777777" w:rsidR="00117722" w:rsidRPr="00B96A2F" w:rsidRDefault="00117722" w:rsidP="00117722">
      <w:pPr>
        <w:pStyle w:val="Code"/>
      </w:pPr>
      <w:r w:rsidRPr="00B96A2F">
        <w:t xml:space="preserve">  </w:t>
      </w:r>
      <w:proofErr w:type="spellStart"/>
      <w:r w:rsidRPr="00B96A2F">
        <w:t>CK_C_DeriveKey</w:t>
      </w:r>
      <w:proofErr w:type="spellEnd"/>
      <w:r w:rsidRPr="00B96A2F">
        <w:t xml:space="preserve"> </w:t>
      </w:r>
      <w:proofErr w:type="spellStart"/>
      <w:r w:rsidRPr="00B96A2F">
        <w:t>C_DeriveKey</w:t>
      </w:r>
      <w:proofErr w:type="spellEnd"/>
      <w:r w:rsidRPr="00B96A2F">
        <w:t>;</w:t>
      </w:r>
    </w:p>
    <w:p w14:paraId="788C7E98" w14:textId="77777777" w:rsidR="00117722" w:rsidRPr="00B96A2F" w:rsidRDefault="00117722" w:rsidP="00117722">
      <w:pPr>
        <w:pStyle w:val="Code"/>
        <w:rPr>
          <w:lang w:val="sv-SE"/>
        </w:rPr>
      </w:pPr>
      <w:r w:rsidRPr="00B96A2F">
        <w:t xml:space="preserve">  </w:t>
      </w:r>
      <w:r w:rsidRPr="00B96A2F">
        <w:rPr>
          <w:lang w:val="sv-SE"/>
        </w:rPr>
        <w:t>CK_C_SeedRandom C_SeedRandom;</w:t>
      </w:r>
    </w:p>
    <w:p w14:paraId="40E18C86" w14:textId="77777777" w:rsidR="00117722" w:rsidRPr="00B96A2F" w:rsidRDefault="00117722" w:rsidP="00117722">
      <w:pPr>
        <w:pStyle w:val="Code"/>
        <w:rPr>
          <w:lang w:val="sv-SE"/>
        </w:rPr>
      </w:pPr>
      <w:r w:rsidRPr="00B96A2F">
        <w:rPr>
          <w:lang w:val="sv-SE"/>
        </w:rPr>
        <w:t xml:space="preserve">  CK_C_GenerateRandom C_GenerateRandom;</w:t>
      </w:r>
    </w:p>
    <w:p w14:paraId="27D8BB89" w14:textId="77777777" w:rsidR="00117722" w:rsidRPr="00B96A2F" w:rsidRDefault="00117722" w:rsidP="00117722">
      <w:pPr>
        <w:pStyle w:val="Code"/>
      </w:pPr>
      <w:r w:rsidRPr="00B96A2F">
        <w:rPr>
          <w:lang w:val="sv-SE"/>
        </w:rPr>
        <w:t xml:space="preserve">  </w:t>
      </w:r>
      <w:proofErr w:type="spellStart"/>
      <w:r w:rsidRPr="00B96A2F">
        <w:t>CK_C_GetFunctionStatus</w:t>
      </w:r>
      <w:proofErr w:type="spellEnd"/>
      <w:r w:rsidRPr="00B96A2F">
        <w:t xml:space="preserve"> </w:t>
      </w:r>
      <w:proofErr w:type="spellStart"/>
      <w:r w:rsidRPr="00B96A2F">
        <w:t>C_GetFunctionStatus</w:t>
      </w:r>
      <w:proofErr w:type="spellEnd"/>
      <w:r w:rsidRPr="00B96A2F">
        <w:t>;</w:t>
      </w:r>
    </w:p>
    <w:p w14:paraId="409F3BDB" w14:textId="77777777" w:rsidR="00117722" w:rsidRPr="00B96A2F" w:rsidRDefault="00117722" w:rsidP="00117722">
      <w:pPr>
        <w:pStyle w:val="Code"/>
      </w:pPr>
      <w:r w:rsidRPr="00B96A2F">
        <w:t xml:space="preserve">  </w:t>
      </w:r>
      <w:proofErr w:type="spellStart"/>
      <w:r w:rsidRPr="00B96A2F">
        <w:t>CK_C_CancelFunction</w:t>
      </w:r>
      <w:proofErr w:type="spellEnd"/>
      <w:r w:rsidRPr="00B96A2F">
        <w:t xml:space="preserve"> </w:t>
      </w:r>
      <w:proofErr w:type="spellStart"/>
      <w:r w:rsidRPr="00B96A2F">
        <w:t>C_CancelFunction</w:t>
      </w:r>
      <w:proofErr w:type="spellEnd"/>
      <w:r w:rsidRPr="00B96A2F">
        <w:t>;</w:t>
      </w:r>
    </w:p>
    <w:p w14:paraId="37C8062B" w14:textId="77777777" w:rsidR="00117722" w:rsidRDefault="00117722" w:rsidP="00117722">
      <w:pPr>
        <w:pStyle w:val="Code"/>
      </w:pPr>
      <w:r w:rsidRPr="00B96A2F">
        <w:t xml:space="preserve">  </w:t>
      </w:r>
      <w:proofErr w:type="spellStart"/>
      <w:r w:rsidRPr="00B96A2F">
        <w:t>CK_C_WaitForSlotEvent</w:t>
      </w:r>
      <w:proofErr w:type="spellEnd"/>
      <w:r w:rsidRPr="00B96A2F">
        <w:t xml:space="preserve"> </w:t>
      </w:r>
      <w:proofErr w:type="spellStart"/>
      <w:r w:rsidRPr="00B96A2F">
        <w:t>C_WaitForSlotEvent</w:t>
      </w:r>
      <w:proofErr w:type="spellEnd"/>
      <w:r w:rsidRPr="00B96A2F">
        <w:t>;</w:t>
      </w:r>
    </w:p>
    <w:p w14:paraId="0FA16FA6" w14:textId="77777777" w:rsidR="00117722" w:rsidRPr="008C7A0C" w:rsidRDefault="00117722" w:rsidP="00117722">
      <w:pPr>
        <w:pStyle w:val="Code"/>
        <w:rPr>
          <w:lang w:val="de-DE"/>
        </w:rPr>
      </w:pPr>
      <w:r>
        <w:t xml:space="preserve">  </w:t>
      </w:r>
      <w:r w:rsidRPr="008C7A0C">
        <w:rPr>
          <w:lang w:val="de-DE"/>
        </w:rPr>
        <w:t>CK_C_GetInterfaceList C_GetInterfaceList;</w:t>
      </w:r>
    </w:p>
    <w:p w14:paraId="3F44E67B" w14:textId="77777777" w:rsidR="00117722" w:rsidRPr="00BE01CC" w:rsidRDefault="00117722" w:rsidP="00117722">
      <w:pPr>
        <w:pStyle w:val="Code"/>
      </w:pPr>
      <w:r w:rsidRPr="008C7A0C">
        <w:rPr>
          <w:lang w:val="de-DE"/>
        </w:rPr>
        <w:t xml:space="preserve">  </w:t>
      </w:r>
      <w:proofErr w:type="spellStart"/>
      <w:r w:rsidRPr="00A378A7">
        <w:t>CK_C_GetInterface</w:t>
      </w:r>
      <w:proofErr w:type="spellEnd"/>
      <w:r w:rsidRPr="00A378A7">
        <w:t xml:space="preserve"> </w:t>
      </w:r>
      <w:proofErr w:type="spellStart"/>
      <w:r w:rsidRPr="00A378A7">
        <w:t>C_GetInterface</w:t>
      </w:r>
      <w:proofErr w:type="spellEnd"/>
      <w:r w:rsidRPr="00A378A7">
        <w:t>;</w:t>
      </w:r>
    </w:p>
    <w:p w14:paraId="514AD8D8" w14:textId="77777777" w:rsidR="00117722" w:rsidRPr="008C7A0C" w:rsidRDefault="00117722" w:rsidP="00117722">
      <w:pPr>
        <w:pStyle w:val="Code"/>
        <w:rPr>
          <w:lang w:val="de-DE"/>
        </w:rPr>
      </w:pPr>
      <w:r>
        <w:t xml:space="preserve">  </w:t>
      </w:r>
      <w:r w:rsidRPr="008C7A0C">
        <w:rPr>
          <w:lang w:val="de-DE"/>
        </w:rPr>
        <w:t>CK_C_LoginUser C_LoginUser;</w:t>
      </w:r>
    </w:p>
    <w:p w14:paraId="3F6DC058" w14:textId="77777777" w:rsidR="00117722" w:rsidRDefault="00117722" w:rsidP="00117722">
      <w:pPr>
        <w:pStyle w:val="Code"/>
      </w:pPr>
      <w:r w:rsidRPr="008C7A0C">
        <w:rPr>
          <w:lang w:val="de-DE"/>
        </w:rPr>
        <w:t xml:space="preserve">  </w:t>
      </w:r>
      <w:proofErr w:type="spellStart"/>
      <w:r w:rsidRPr="00A378A7">
        <w:t>CK_C_SessionCancel</w:t>
      </w:r>
      <w:proofErr w:type="spellEnd"/>
      <w:r w:rsidRPr="00A378A7">
        <w:t xml:space="preserve"> </w:t>
      </w:r>
      <w:proofErr w:type="spellStart"/>
      <w:r w:rsidRPr="00A378A7">
        <w:t>C_SessionCancel</w:t>
      </w:r>
      <w:proofErr w:type="spellEnd"/>
      <w:r w:rsidRPr="00A378A7">
        <w:t>;</w:t>
      </w:r>
    </w:p>
    <w:p w14:paraId="7078BCB1" w14:textId="77777777" w:rsidR="00117722" w:rsidRPr="000F26F8" w:rsidRDefault="00117722" w:rsidP="00117722">
      <w:pPr>
        <w:pStyle w:val="Code"/>
      </w:pPr>
      <w:r w:rsidRPr="000F26F8">
        <w:t xml:space="preserve">  </w:t>
      </w:r>
      <w:proofErr w:type="spellStart"/>
      <w:r w:rsidRPr="000F26F8">
        <w:t>CK_C_MessageEncryptInit</w:t>
      </w:r>
      <w:proofErr w:type="spellEnd"/>
      <w:r w:rsidRPr="000F26F8">
        <w:t xml:space="preserve"> </w:t>
      </w:r>
      <w:proofErr w:type="spellStart"/>
      <w:r w:rsidRPr="000F26F8">
        <w:t>C_MessageEncryptInit</w:t>
      </w:r>
      <w:proofErr w:type="spellEnd"/>
      <w:r w:rsidRPr="000F26F8">
        <w:t>;</w:t>
      </w:r>
    </w:p>
    <w:p w14:paraId="62EBD280" w14:textId="77777777" w:rsidR="00117722" w:rsidRPr="000F26F8" w:rsidRDefault="00117722" w:rsidP="00117722">
      <w:pPr>
        <w:pStyle w:val="Code"/>
      </w:pPr>
      <w:r w:rsidRPr="000F26F8">
        <w:t xml:space="preserve">  </w:t>
      </w:r>
      <w:proofErr w:type="spellStart"/>
      <w:r w:rsidRPr="000F26F8">
        <w:t>CK_C_EncryptMessage</w:t>
      </w:r>
      <w:proofErr w:type="spellEnd"/>
      <w:r w:rsidRPr="000F26F8">
        <w:t xml:space="preserve"> </w:t>
      </w:r>
      <w:proofErr w:type="spellStart"/>
      <w:r w:rsidRPr="000F26F8">
        <w:t>C_EncryptMessage</w:t>
      </w:r>
      <w:proofErr w:type="spellEnd"/>
      <w:r w:rsidRPr="000F26F8">
        <w:t>;</w:t>
      </w:r>
    </w:p>
    <w:p w14:paraId="0BF7709D" w14:textId="77777777" w:rsidR="00117722" w:rsidRPr="000F26F8" w:rsidRDefault="00117722" w:rsidP="00117722">
      <w:pPr>
        <w:pStyle w:val="Code"/>
      </w:pPr>
      <w:r w:rsidRPr="000F26F8">
        <w:t xml:space="preserve">  </w:t>
      </w:r>
      <w:proofErr w:type="spellStart"/>
      <w:r w:rsidRPr="000F26F8">
        <w:t>CK_C_EncryptMessageBegin</w:t>
      </w:r>
      <w:proofErr w:type="spellEnd"/>
      <w:r w:rsidRPr="000F26F8">
        <w:t xml:space="preserve"> </w:t>
      </w:r>
      <w:proofErr w:type="spellStart"/>
      <w:r w:rsidRPr="000F26F8">
        <w:t>C_EncryptMessageBegin</w:t>
      </w:r>
      <w:proofErr w:type="spellEnd"/>
      <w:r w:rsidRPr="000F26F8">
        <w:t>;</w:t>
      </w:r>
    </w:p>
    <w:p w14:paraId="2EA7F108" w14:textId="77777777" w:rsidR="00117722" w:rsidRPr="000F26F8" w:rsidRDefault="00117722" w:rsidP="00117722">
      <w:pPr>
        <w:pStyle w:val="Code"/>
      </w:pPr>
      <w:r w:rsidRPr="000F26F8">
        <w:t xml:space="preserve">  </w:t>
      </w:r>
      <w:proofErr w:type="spellStart"/>
      <w:r w:rsidRPr="000F26F8">
        <w:t>CK_C_EncryptMessageNext</w:t>
      </w:r>
      <w:proofErr w:type="spellEnd"/>
      <w:r w:rsidRPr="000F26F8">
        <w:t xml:space="preserve"> </w:t>
      </w:r>
      <w:proofErr w:type="spellStart"/>
      <w:r w:rsidRPr="000F26F8">
        <w:t>C_EncryptMessageNext</w:t>
      </w:r>
      <w:proofErr w:type="spellEnd"/>
      <w:r w:rsidRPr="000F26F8">
        <w:t>;</w:t>
      </w:r>
    </w:p>
    <w:p w14:paraId="7BD68A02" w14:textId="77777777" w:rsidR="00117722" w:rsidRPr="000F26F8" w:rsidRDefault="00117722" w:rsidP="00117722">
      <w:pPr>
        <w:pStyle w:val="Code"/>
      </w:pPr>
      <w:r w:rsidRPr="000F26F8">
        <w:t xml:space="preserve">  </w:t>
      </w:r>
      <w:proofErr w:type="spellStart"/>
      <w:r w:rsidRPr="000F26F8">
        <w:t>CK_C_MessageEncryptFinal</w:t>
      </w:r>
      <w:proofErr w:type="spellEnd"/>
      <w:r w:rsidRPr="000F26F8">
        <w:t xml:space="preserve"> </w:t>
      </w:r>
      <w:proofErr w:type="spellStart"/>
      <w:r w:rsidRPr="000F26F8">
        <w:t>C_MessageEncryptFinal</w:t>
      </w:r>
      <w:proofErr w:type="spellEnd"/>
      <w:r w:rsidRPr="000F26F8">
        <w:t>;</w:t>
      </w:r>
    </w:p>
    <w:p w14:paraId="70796137" w14:textId="77777777" w:rsidR="00117722" w:rsidRPr="000F26F8" w:rsidRDefault="00117722" w:rsidP="00117722">
      <w:pPr>
        <w:pStyle w:val="Code"/>
      </w:pPr>
      <w:r w:rsidRPr="000F26F8">
        <w:t xml:space="preserve">  </w:t>
      </w:r>
      <w:proofErr w:type="spellStart"/>
      <w:r w:rsidRPr="000F26F8">
        <w:t>CK_C_MessageDecryptInit</w:t>
      </w:r>
      <w:proofErr w:type="spellEnd"/>
      <w:r w:rsidRPr="000F26F8">
        <w:t xml:space="preserve"> </w:t>
      </w:r>
      <w:proofErr w:type="spellStart"/>
      <w:r w:rsidRPr="000F26F8">
        <w:t>C_MessageDecryptInit</w:t>
      </w:r>
      <w:proofErr w:type="spellEnd"/>
      <w:r w:rsidRPr="000F26F8">
        <w:t>;</w:t>
      </w:r>
    </w:p>
    <w:p w14:paraId="7B9369CC" w14:textId="77777777" w:rsidR="00117722" w:rsidRPr="000F26F8" w:rsidRDefault="00117722" w:rsidP="00117722">
      <w:pPr>
        <w:pStyle w:val="Code"/>
      </w:pPr>
      <w:r w:rsidRPr="000F26F8">
        <w:t xml:space="preserve">  </w:t>
      </w:r>
      <w:proofErr w:type="spellStart"/>
      <w:r w:rsidRPr="000F26F8">
        <w:t>CK_C_DecryptMessage</w:t>
      </w:r>
      <w:proofErr w:type="spellEnd"/>
      <w:r w:rsidRPr="000F26F8">
        <w:t xml:space="preserve"> </w:t>
      </w:r>
      <w:proofErr w:type="spellStart"/>
      <w:r w:rsidRPr="000F26F8">
        <w:t>C_DecryptMessage</w:t>
      </w:r>
      <w:proofErr w:type="spellEnd"/>
      <w:r w:rsidRPr="000F26F8">
        <w:t>;</w:t>
      </w:r>
    </w:p>
    <w:p w14:paraId="614EA9D3" w14:textId="77777777" w:rsidR="00117722" w:rsidRPr="000F26F8" w:rsidRDefault="00117722" w:rsidP="00117722">
      <w:pPr>
        <w:pStyle w:val="Code"/>
      </w:pPr>
      <w:r w:rsidRPr="000F26F8">
        <w:t xml:space="preserve">  </w:t>
      </w:r>
      <w:proofErr w:type="spellStart"/>
      <w:r w:rsidRPr="000F26F8">
        <w:t>CK_C_DecryptMessageBegin</w:t>
      </w:r>
      <w:proofErr w:type="spellEnd"/>
      <w:r w:rsidRPr="000F26F8">
        <w:t xml:space="preserve"> </w:t>
      </w:r>
      <w:proofErr w:type="spellStart"/>
      <w:r w:rsidRPr="000F26F8">
        <w:t>C_DecryptMessageBegin</w:t>
      </w:r>
      <w:proofErr w:type="spellEnd"/>
      <w:r w:rsidRPr="000F26F8">
        <w:t>;</w:t>
      </w:r>
    </w:p>
    <w:p w14:paraId="21D5E117" w14:textId="77777777" w:rsidR="00117722" w:rsidRPr="000F26F8" w:rsidRDefault="00117722" w:rsidP="00117722">
      <w:pPr>
        <w:pStyle w:val="Code"/>
      </w:pPr>
      <w:r w:rsidRPr="000F26F8">
        <w:t xml:space="preserve">  </w:t>
      </w:r>
      <w:proofErr w:type="spellStart"/>
      <w:r w:rsidRPr="000F26F8">
        <w:t>CK_C_DecryptMessageNext</w:t>
      </w:r>
      <w:proofErr w:type="spellEnd"/>
      <w:r w:rsidRPr="000F26F8">
        <w:t xml:space="preserve"> </w:t>
      </w:r>
      <w:proofErr w:type="spellStart"/>
      <w:r w:rsidRPr="000F26F8">
        <w:t>C_DecryptMessageNext</w:t>
      </w:r>
      <w:proofErr w:type="spellEnd"/>
      <w:r w:rsidRPr="000F26F8">
        <w:t>;</w:t>
      </w:r>
    </w:p>
    <w:p w14:paraId="2528F63D" w14:textId="77777777" w:rsidR="00117722" w:rsidRPr="000F26F8" w:rsidRDefault="00117722" w:rsidP="00117722">
      <w:pPr>
        <w:pStyle w:val="Code"/>
      </w:pPr>
      <w:r w:rsidRPr="000F26F8">
        <w:t xml:space="preserve">  </w:t>
      </w:r>
      <w:proofErr w:type="spellStart"/>
      <w:r w:rsidRPr="000F26F8">
        <w:t>CK_C_MessageDecryptFinal</w:t>
      </w:r>
      <w:proofErr w:type="spellEnd"/>
      <w:r w:rsidRPr="000F26F8">
        <w:t xml:space="preserve"> </w:t>
      </w:r>
      <w:proofErr w:type="spellStart"/>
      <w:r w:rsidRPr="000F26F8">
        <w:t>C_MessageDecryptFinal</w:t>
      </w:r>
      <w:proofErr w:type="spellEnd"/>
      <w:r w:rsidRPr="000F26F8">
        <w:t>;</w:t>
      </w:r>
    </w:p>
    <w:p w14:paraId="2F7B558F" w14:textId="77777777" w:rsidR="00117722" w:rsidRPr="000F26F8" w:rsidRDefault="00117722" w:rsidP="00117722">
      <w:pPr>
        <w:pStyle w:val="Code"/>
      </w:pPr>
      <w:r w:rsidRPr="000F26F8">
        <w:t xml:space="preserve">  </w:t>
      </w:r>
      <w:proofErr w:type="spellStart"/>
      <w:r w:rsidRPr="000F26F8">
        <w:t>CK_C_MessageSignInit</w:t>
      </w:r>
      <w:proofErr w:type="spellEnd"/>
      <w:r w:rsidRPr="000F26F8">
        <w:t xml:space="preserve"> </w:t>
      </w:r>
      <w:proofErr w:type="spellStart"/>
      <w:r w:rsidRPr="000F26F8">
        <w:t>C_MessageSignInit</w:t>
      </w:r>
      <w:proofErr w:type="spellEnd"/>
      <w:r w:rsidRPr="000F26F8">
        <w:t>;</w:t>
      </w:r>
    </w:p>
    <w:p w14:paraId="298E08CC" w14:textId="77777777" w:rsidR="00117722" w:rsidRPr="000F26F8" w:rsidRDefault="00117722" w:rsidP="00117722">
      <w:pPr>
        <w:pStyle w:val="Code"/>
      </w:pPr>
      <w:r w:rsidRPr="000F26F8">
        <w:t xml:space="preserve">  </w:t>
      </w:r>
      <w:proofErr w:type="spellStart"/>
      <w:r w:rsidRPr="000F26F8">
        <w:t>CK_C_SignMessage</w:t>
      </w:r>
      <w:proofErr w:type="spellEnd"/>
      <w:r w:rsidRPr="000F26F8">
        <w:t xml:space="preserve"> </w:t>
      </w:r>
      <w:proofErr w:type="spellStart"/>
      <w:r w:rsidRPr="000F26F8">
        <w:t>C_SignMessage</w:t>
      </w:r>
      <w:proofErr w:type="spellEnd"/>
      <w:r w:rsidRPr="000F26F8">
        <w:t>;</w:t>
      </w:r>
    </w:p>
    <w:p w14:paraId="48F43647" w14:textId="77777777" w:rsidR="00117722" w:rsidRPr="000F26F8" w:rsidRDefault="00117722" w:rsidP="00117722">
      <w:pPr>
        <w:pStyle w:val="Code"/>
      </w:pPr>
      <w:r w:rsidRPr="000F26F8">
        <w:t xml:space="preserve">  </w:t>
      </w:r>
      <w:proofErr w:type="spellStart"/>
      <w:r w:rsidRPr="000F26F8">
        <w:t>CK_C_SignMessageBegin</w:t>
      </w:r>
      <w:proofErr w:type="spellEnd"/>
      <w:r w:rsidRPr="000F26F8">
        <w:t xml:space="preserve"> </w:t>
      </w:r>
      <w:proofErr w:type="spellStart"/>
      <w:r w:rsidRPr="000F26F8">
        <w:t>C_SignMessageBegin</w:t>
      </w:r>
      <w:proofErr w:type="spellEnd"/>
      <w:r w:rsidRPr="000F26F8">
        <w:t>;</w:t>
      </w:r>
    </w:p>
    <w:p w14:paraId="5BD31629" w14:textId="77777777" w:rsidR="00117722" w:rsidRPr="000F26F8" w:rsidRDefault="00117722" w:rsidP="00117722">
      <w:pPr>
        <w:pStyle w:val="Code"/>
      </w:pPr>
      <w:r w:rsidRPr="000F26F8">
        <w:t xml:space="preserve">  </w:t>
      </w:r>
      <w:proofErr w:type="spellStart"/>
      <w:r w:rsidRPr="000F26F8">
        <w:t>CK_C_SignMessageNext</w:t>
      </w:r>
      <w:proofErr w:type="spellEnd"/>
      <w:r w:rsidRPr="000F26F8">
        <w:t xml:space="preserve"> </w:t>
      </w:r>
      <w:proofErr w:type="spellStart"/>
      <w:r w:rsidRPr="000F26F8">
        <w:t>C_SignMessageNext</w:t>
      </w:r>
      <w:proofErr w:type="spellEnd"/>
      <w:r w:rsidRPr="000F26F8">
        <w:t>;</w:t>
      </w:r>
    </w:p>
    <w:p w14:paraId="4C0610F7" w14:textId="77777777" w:rsidR="00117722" w:rsidRPr="000F26F8" w:rsidRDefault="00117722" w:rsidP="00117722">
      <w:pPr>
        <w:pStyle w:val="Code"/>
      </w:pPr>
      <w:r w:rsidRPr="000F26F8">
        <w:t xml:space="preserve">  </w:t>
      </w:r>
      <w:proofErr w:type="spellStart"/>
      <w:r w:rsidRPr="000F26F8">
        <w:t>CK_C_MessageSignFinal</w:t>
      </w:r>
      <w:proofErr w:type="spellEnd"/>
      <w:r w:rsidRPr="000F26F8">
        <w:t xml:space="preserve"> </w:t>
      </w:r>
      <w:proofErr w:type="spellStart"/>
      <w:r w:rsidRPr="000F26F8">
        <w:t>C_MessageSignFinal</w:t>
      </w:r>
      <w:proofErr w:type="spellEnd"/>
      <w:r w:rsidRPr="000F26F8">
        <w:t>;</w:t>
      </w:r>
    </w:p>
    <w:p w14:paraId="1FC5A70E" w14:textId="77777777" w:rsidR="00117722" w:rsidRPr="000F26F8" w:rsidRDefault="00117722" w:rsidP="00117722">
      <w:pPr>
        <w:pStyle w:val="Code"/>
      </w:pPr>
      <w:r w:rsidRPr="000F26F8">
        <w:t xml:space="preserve">  </w:t>
      </w:r>
      <w:proofErr w:type="spellStart"/>
      <w:r w:rsidRPr="000F26F8">
        <w:t>CK_C_MessageVerifyInit</w:t>
      </w:r>
      <w:proofErr w:type="spellEnd"/>
      <w:r w:rsidRPr="000F26F8">
        <w:t xml:space="preserve"> </w:t>
      </w:r>
      <w:proofErr w:type="spellStart"/>
      <w:r w:rsidRPr="000F26F8">
        <w:t>C_MessageVerifyInit</w:t>
      </w:r>
      <w:proofErr w:type="spellEnd"/>
      <w:r w:rsidRPr="000F26F8">
        <w:t>;</w:t>
      </w:r>
    </w:p>
    <w:p w14:paraId="7CA676F5" w14:textId="77777777" w:rsidR="00117722" w:rsidRPr="000F26F8" w:rsidRDefault="00117722" w:rsidP="00117722">
      <w:pPr>
        <w:pStyle w:val="Code"/>
      </w:pPr>
      <w:r w:rsidRPr="000F26F8">
        <w:t xml:space="preserve">  </w:t>
      </w:r>
      <w:proofErr w:type="spellStart"/>
      <w:r w:rsidRPr="000F26F8">
        <w:t>CK_C_VerifyMessage</w:t>
      </w:r>
      <w:proofErr w:type="spellEnd"/>
      <w:r w:rsidRPr="000F26F8">
        <w:t xml:space="preserve"> </w:t>
      </w:r>
      <w:proofErr w:type="spellStart"/>
      <w:r w:rsidRPr="000F26F8">
        <w:t>C_VerifyMessage</w:t>
      </w:r>
      <w:proofErr w:type="spellEnd"/>
      <w:r w:rsidRPr="000F26F8">
        <w:t>;</w:t>
      </w:r>
    </w:p>
    <w:p w14:paraId="192EA206" w14:textId="77777777" w:rsidR="00117722" w:rsidRPr="000F26F8" w:rsidRDefault="00117722" w:rsidP="00117722">
      <w:pPr>
        <w:pStyle w:val="Code"/>
      </w:pPr>
      <w:r w:rsidRPr="000F26F8">
        <w:t xml:space="preserve">  </w:t>
      </w:r>
      <w:proofErr w:type="spellStart"/>
      <w:r w:rsidRPr="000F26F8">
        <w:t>CK_C_VerifyMessageBegin</w:t>
      </w:r>
      <w:proofErr w:type="spellEnd"/>
      <w:r w:rsidRPr="000F26F8">
        <w:t xml:space="preserve"> </w:t>
      </w:r>
      <w:proofErr w:type="spellStart"/>
      <w:r w:rsidRPr="000F26F8">
        <w:t>C_VerifyMessageBegin</w:t>
      </w:r>
      <w:proofErr w:type="spellEnd"/>
      <w:r w:rsidRPr="000F26F8">
        <w:t>;</w:t>
      </w:r>
    </w:p>
    <w:p w14:paraId="2D0A6DF6" w14:textId="77777777" w:rsidR="00117722" w:rsidRPr="000F26F8" w:rsidRDefault="00117722" w:rsidP="00117722">
      <w:pPr>
        <w:pStyle w:val="Code"/>
      </w:pPr>
      <w:r w:rsidRPr="000F26F8">
        <w:t xml:space="preserve">  </w:t>
      </w:r>
      <w:proofErr w:type="spellStart"/>
      <w:r w:rsidRPr="000F26F8">
        <w:t>CK_C_VerifyMessageNext</w:t>
      </w:r>
      <w:proofErr w:type="spellEnd"/>
      <w:r w:rsidRPr="000F26F8">
        <w:t xml:space="preserve"> </w:t>
      </w:r>
      <w:proofErr w:type="spellStart"/>
      <w:r w:rsidRPr="000F26F8">
        <w:t>C_VerifyMessageNext</w:t>
      </w:r>
      <w:proofErr w:type="spellEnd"/>
      <w:r w:rsidRPr="000F26F8">
        <w:t>;</w:t>
      </w:r>
    </w:p>
    <w:p w14:paraId="04294F89" w14:textId="77777777" w:rsidR="00117722" w:rsidRPr="000F26F8" w:rsidRDefault="00117722" w:rsidP="00117722">
      <w:pPr>
        <w:pStyle w:val="Code"/>
      </w:pPr>
      <w:r w:rsidRPr="000F26F8">
        <w:t xml:space="preserve">  </w:t>
      </w:r>
      <w:proofErr w:type="spellStart"/>
      <w:r w:rsidRPr="000F26F8">
        <w:t>CK_C_MessageVerifyFinal</w:t>
      </w:r>
      <w:proofErr w:type="spellEnd"/>
      <w:r w:rsidRPr="000F26F8">
        <w:t xml:space="preserve"> </w:t>
      </w:r>
      <w:proofErr w:type="spellStart"/>
      <w:r w:rsidRPr="000F26F8">
        <w:t>C_MessageVerifyFinal</w:t>
      </w:r>
      <w:proofErr w:type="spellEnd"/>
      <w:r w:rsidRPr="000F26F8">
        <w:t>;</w:t>
      </w:r>
    </w:p>
    <w:p w14:paraId="3FDCF417" w14:textId="77777777" w:rsidR="00117722" w:rsidRPr="000F26F8" w:rsidRDefault="00117722" w:rsidP="00117722">
      <w:pPr>
        <w:pStyle w:val="Code"/>
      </w:pPr>
      <w:r w:rsidRPr="000F26F8">
        <w:t>} CK_FUNCTION_LIST_3_0;</w:t>
      </w:r>
    </w:p>
    <w:p w14:paraId="1A8CEE79" w14:textId="77777777" w:rsidR="00117722" w:rsidRPr="000F26F8" w:rsidRDefault="00117722" w:rsidP="00117722">
      <w:pPr>
        <w:pStyle w:val="Code"/>
        <w:rPr>
          <w:rFonts w:ascii="Arial" w:hAnsi="Arial" w:cs="Arial"/>
        </w:rPr>
      </w:pPr>
    </w:p>
    <w:p w14:paraId="2BA562D0" w14:textId="77777777" w:rsidR="00117722" w:rsidRPr="000F26F8" w:rsidRDefault="00117722" w:rsidP="00117722">
      <w:r w:rsidRPr="000F26F8">
        <w:t xml:space="preserve">For a general description of </w:t>
      </w:r>
      <w:r w:rsidRPr="000F26F8">
        <w:rPr>
          <w:b/>
        </w:rPr>
        <w:t>CK_FUNCTION_LIST_3_0</w:t>
      </w:r>
      <w:r w:rsidRPr="000F26F8">
        <w:t xml:space="preserve"> see </w:t>
      </w:r>
      <w:r w:rsidRPr="000F26F8">
        <w:rPr>
          <w:b/>
        </w:rPr>
        <w:t>CK_FUNCTION_LIST</w:t>
      </w:r>
      <w:r w:rsidRPr="000F26F8">
        <w:t>.</w:t>
      </w:r>
    </w:p>
    <w:p w14:paraId="02CC8AA7" w14:textId="77777777" w:rsidR="00117722" w:rsidRDefault="00117722" w:rsidP="00117722">
      <w:r w:rsidRPr="000F26F8">
        <w:t>In this structure</w:t>
      </w:r>
      <w:r>
        <w:t>,</w:t>
      </w:r>
      <w:r w:rsidRPr="000F26F8">
        <w:t xml:space="preserve"> </w:t>
      </w:r>
      <w:r w:rsidRPr="000F26F8">
        <w:rPr>
          <w:i/>
        </w:rPr>
        <w:t>version</w:t>
      </w:r>
      <w:r w:rsidRPr="000F26F8">
        <w:t xml:space="preserve"> is the </w:t>
      </w:r>
      <w:proofErr w:type="spellStart"/>
      <w:r w:rsidRPr="000F26F8">
        <w:t>cryptoki</w:t>
      </w:r>
      <w:proofErr w:type="spellEnd"/>
      <w:r w:rsidRPr="000F26F8">
        <w:t xml:space="preserve"> specification version number. It should match the value of </w:t>
      </w:r>
      <w:proofErr w:type="spellStart"/>
      <w:r w:rsidRPr="000F26F8">
        <w:rPr>
          <w:i/>
        </w:rPr>
        <w:t>cryptokiVersion</w:t>
      </w:r>
      <w:proofErr w:type="spellEnd"/>
      <w:r w:rsidRPr="000F26F8">
        <w:t xml:space="preserve"> returned in the </w:t>
      </w:r>
      <w:r w:rsidRPr="000F26F8">
        <w:rPr>
          <w:b/>
        </w:rPr>
        <w:t>CK_INFO</w:t>
      </w:r>
      <w:r w:rsidRPr="000F26F8">
        <w:t xml:space="preserve"> structure, but must be 3.0 at minimum.</w:t>
      </w:r>
    </w:p>
    <w:p w14:paraId="7BEFC7E9" w14:textId="77777777" w:rsidR="00117722" w:rsidRPr="000F26F8" w:rsidRDefault="00117722" w:rsidP="00117722">
      <w:r>
        <w:t xml:space="preserve">This function list may be returned via </w:t>
      </w:r>
      <w:proofErr w:type="spellStart"/>
      <w:r w:rsidRPr="00725A9F">
        <w:rPr>
          <w:rFonts w:cs="Arial"/>
          <w:b/>
        </w:rPr>
        <w:t>C_GetInterfaceList</w:t>
      </w:r>
      <w:proofErr w:type="spellEnd"/>
      <w:r>
        <w:t xml:space="preserve"> or </w:t>
      </w:r>
      <w:proofErr w:type="spellStart"/>
      <w:r w:rsidRPr="00725A9F">
        <w:rPr>
          <w:rFonts w:cs="Arial"/>
          <w:b/>
        </w:rPr>
        <w:t>C_GetInterface</w:t>
      </w:r>
      <w:proofErr w:type="spellEnd"/>
    </w:p>
    <w:p w14:paraId="38D52C09" w14:textId="77777777" w:rsidR="00117722" w:rsidRPr="000F26F8" w:rsidRDefault="00117722" w:rsidP="00117722">
      <w:r w:rsidRPr="000F26F8">
        <w:rPr>
          <w:b/>
        </w:rPr>
        <w:t>CK_FUNCTION_LIST_3_0_PTR</w:t>
      </w:r>
      <w:r w:rsidRPr="000F26F8">
        <w:t xml:space="preserve"> is a pointer to a </w:t>
      </w:r>
      <w:r w:rsidRPr="000F26F8">
        <w:rPr>
          <w:b/>
        </w:rPr>
        <w:t>CK_FUNCTION_LIST_3_0</w:t>
      </w:r>
      <w:r w:rsidRPr="000F26F8">
        <w:t>.</w:t>
      </w:r>
    </w:p>
    <w:p w14:paraId="65071F86" w14:textId="77777777" w:rsidR="00117722" w:rsidRPr="000F26F8" w:rsidRDefault="00117722" w:rsidP="00117722">
      <w:r w:rsidRPr="000F26F8">
        <w:rPr>
          <w:b/>
        </w:rPr>
        <w:t>CK_FUNCTION_LIST_3_0_PTR_PTR</w:t>
      </w:r>
      <w:r w:rsidRPr="000F26F8">
        <w:t xml:space="preserve"> is a pointer to a </w:t>
      </w:r>
      <w:r w:rsidRPr="000F26F8">
        <w:rPr>
          <w:b/>
        </w:rPr>
        <w:t>CK_FUNCTION_LIST_3_0_PTR</w:t>
      </w:r>
      <w:r w:rsidRPr="000F26F8">
        <w:t>.</w:t>
      </w:r>
    </w:p>
    <w:p w14:paraId="5D5131BE" w14:textId="77777777" w:rsidR="00117722" w:rsidRDefault="00117722" w:rsidP="001B6533">
      <w:pPr>
        <w:pStyle w:val="name"/>
        <w:numPr>
          <w:ilvl w:val="0"/>
          <w:numId w:val="12"/>
        </w:numPr>
        <w:tabs>
          <w:tab w:val="clear" w:pos="360"/>
        </w:tabs>
        <w:rPr>
          <w:rFonts w:ascii="Arial" w:hAnsi="Arial" w:cs="Arial"/>
        </w:rPr>
      </w:pPr>
      <w:r>
        <w:rPr>
          <w:rFonts w:ascii="Arial" w:hAnsi="Arial" w:cs="Arial"/>
        </w:rPr>
        <w:lastRenderedPageBreak/>
        <w:t>CK_INTERFACE; CK_INTERFACE_PTR;</w:t>
      </w:r>
      <w:r w:rsidRPr="00C2756A">
        <w:rPr>
          <w:rFonts w:ascii="Arial" w:hAnsi="Arial" w:cs="Arial"/>
        </w:rPr>
        <w:t xml:space="preserve"> CK_INTERFACE_PTR_PTR</w:t>
      </w:r>
    </w:p>
    <w:p w14:paraId="0EEE2C9B" w14:textId="77777777" w:rsidR="00117722" w:rsidRPr="00793814" w:rsidRDefault="00117722" w:rsidP="00117722">
      <w:r w:rsidRPr="00725A9F">
        <w:rPr>
          <w:b/>
        </w:rPr>
        <w:t>CK_</w:t>
      </w:r>
      <w:r>
        <w:rPr>
          <w:b/>
        </w:rPr>
        <w:t>INTERFACE</w:t>
      </w:r>
      <w:r w:rsidRPr="00793814">
        <w:rPr>
          <w:b/>
        </w:rPr>
        <w:t xml:space="preserve"> </w:t>
      </w:r>
      <w:r w:rsidRPr="00793814">
        <w:t>is a structure which contains an interface name with a function list and flag.</w:t>
      </w:r>
    </w:p>
    <w:p w14:paraId="6231DCF8" w14:textId="77777777" w:rsidR="00117722" w:rsidRPr="00793814" w:rsidRDefault="00117722" w:rsidP="00117722">
      <w:r w:rsidRPr="00793814">
        <w:t>It is defined as follows:</w:t>
      </w:r>
    </w:p>
    <w:p w14:paraId="2DF70BCF" w14:textId="77777777" w:rsidR="00117722" w:rsidRPr="008C7A0C" w:rsidRDefault="00117722" w:rsidP="00117722">
      <w:pPr>
        <w:pStyle w:val="Code"/>
      </w:pPr>
      <w:r w:rsidRPr="008C7A0C">
        <w:t>typedef struct CK_INTERFACE {</w:t>
      </w:r>
    </w:p>
    <w:p w14:paraId="798CC562" w14:textId="77777777" w:rsidR="00117722" w:rsidRPr="008C7A0C" w:rsidRDefault="00117722" w:rsidP="00117722">
      <w:pPr>
        <w:pStyle w:val="Code"/>
      </w:pPr>
      <w:r w:rsidRPr="008C7A0C">
        <w:t xml:space="preserve">  CK_UTF8CHAR_PTR </w:t>
      </w:r>
      <w:proofErr w:type="spellStart"/>
      <w:r w:rsidRPr="008C7A0C">
        <w:t>pInterfaceName</w:t>
      </w:r>
      <w:proofErr w:type="spellEnd"/>
      <w:r w:rsidRPr="008C7A0C">
        <w:t>;</w:t>
      </w:r>
    </w:p>
    <w:p w14:paraId="287D41DB" w14:textId="77777777" w:rsidR="00117722" w:rsidRPr="00725A9F" w:rsidRDefault="00117722" w:rsidP="00117722">
      <w:pPr>
        <w:pStyle w:val="Code"/>
        <w:rPr>
          <w:lang w:val="de-DE"/>
        </w:rPr>
      </w:pPr>
      <w:r w:rsidRPr="008C7A0C">
        <w:t xml:space="preserve">  </w:t>
      </w:r>
      <w:r w:rsidRPr="00725A9F">
        <w:rPr>
          <w:lang w:val="de-DE"/>
        </w:rPr>
        <w:t xml:space="preserve">CK_VOID_PTR     pFunctionList;  </w:t>
      </w:r>
    </w:p>
    <w:p w14:paraId="68542EC5" w14:textId="77777777" w:rsidR="00117722" w:rsidRPr="00725A9F" w:rsidRDefault="00117722" w:rsidP="00117722">
      <w:pPr>
        <w:pStyle w:val="Code"/>
        <w:rPr>
          <w:lang w:val="de-DE"/>
        </w:rPr>
      </w:pPr>
      <w:r w:rsidRPr="00725A9F">
        <w:rPr>
          <w:lang w:val="de-DE"/>
        </w:rPr>
        <w:t xml:space="preserve">  CK_FLAGS        flags;          </w:t>
      </w:r>
    </w:p>
    <w:p w14:paraId="00932EF6" w14:textId="77777777" w:rsidR="00117722" w:rsidRPr="008C7A0C" w:rsidRDefault="00117722" w:rsidP="00117722">
      <w:pPr>
        <w:pStyle w:val="Code"/>
      </w:pPr>
      <w:r w:rsidRPr="008C7A0C">
        <w:t>} CK_INTERFACE;</w:t>
      </w:r>
    </w:p>
    <w:p w14:paraId="297D3C5B" w14:textId="77777777" w:rsidR="00117722" w:rsidRDefault="00117722" w:rsidP="00117722">
      <w:pPr>
        <w:pStyle w:val="ListParagraph"/>
        <w:ind w:left="360"/>
      </w:pPr>
    </w:p>
    <w:p w14:paraId="4481303F" w14:textId="77777777" w:rsidR="00117722" w:rsidRPr="00B96A2F" w:rsidRDefault="00117722" w:rsidP="00117722">
      <w:r w:rsidRPr="00B96A2F">
        <w:t>The fields of the structure have the following meanings:</w:t>
      </w:r>
    </w:p>
    <w:p w14:paraId="2B24C747" w14:textId="77777777" w:rsidR="00117722" w:rsidRPr="00B96A2F" w:rsidRDefault="00117722" w:rsidP="00117722">
      <w:pPr>
        <w:pStyle w:val="definition0"/>
        <w:rPr>
          <w:rFonts w:cs="Arial"/>
          <w:szCs w:val="24"/>
        </w:rPr>
      </w:pPr>
      <w:r w:rsidRPr="00B96A2F">
        <w:rPr>
          <w:rFonts w:cs="Arial"/>
          <w:szCs w:val="24"/>
        </w:rPr>
        <w:tab/>
      </w:r>
      <w:proofErr w:type="spellStart"/>
      <w:r>
        <w:rPr>
          <w:rFonts w:cs="Arial"/>
          <w:i/>
          <w:szCs w:val="24"/>
        </w:rPr>
        <w:t>pInterfaceName</w:t>
      </w:r>
      <w:proofErr w:type="spellEnd"/>
      <w:r w:rsidRPr="00B96A2F">
        <w:rPr>
          <w:rFonts w:cs="Arial"/>
          <w:szCs w:val="24"/>
        </w:rPr>
        <w:tab/>
      </w:r>
      <w:r>
        <w:rPr>
          <w:rFonts w:cs="Arial"/>
          <w:szCs w:val="24"/>
        </w:rPr>
        <w:t>the name of the interface</w:t>
      </w:r>
    </w:p>
    <w:p w14:paraId="3CFDBD9E" w14:textId="77777777" w:rsidR="00117722" w:rsidRPr="00B96A2F" w:rsidRDefault="00117722" w:rsidP="00117722">
      <w:pPr>
        <w:pStyle w:val="definition0"/>
        <w:rPr>
          <w:rFonts w:cs="Arial"/>
          <w:szCs w:val="24"/>
        </w:rPr>
      </w:pPr>
      <w:r w:rsidRPr="00B96A2F">
        <w:rPr>
          <w:rFonts w:cs="Arial"/>
          <w:szCs w:val="24"/>
        </w:rPr>
        <w:tab/>
      </w:r>
      <w:proofErr w:type="spellStart"/>
      <w:r>
        <w:rPr>
          <w:rFonts w:cs="Arial"/>
          <w:i/>
          <w:szCs w:val="24"/>
        </w:rPr>
        <w:t>pFunctionList</w:t>
      </w:r>
      <w:proofErr w:type="spellEnd"/>
      <w:r w:rsidRPr="00B96A2F">
        <w:rPr>
          <w:rFonts w:cs="Arial"/>
          <w:szCs w:val="24"/>
        </w:rPr>
        <w:tab/>
        <w:t xml:space="preserve">the </w:t>
      </w:r>
      <w:r>
        <w:rPr>
          <w:rFonts w:cs="Arial"/>
          <w:szCs w:val="24"/>
        </w:rPr>
        <w:t>interface function list which must always begin with a CK_VERSION structure as the first field</w:t>
      </w:r>
    </w:p>
    <w:p w14:paraId="6D603388" w14:textId="77777777" w:rsidR="00117722" w:rsidRPr="00B96A2F" w:rsidRDefault="00117722" w:rsidP="00117722">
      <w:pPr>
        <w:pStyle w:val="definition0"/>
        <w:rPr>
          <w:rFonts w:cs="Arial"/>
          <w:szCs w:val="24"/>
        </w:rPr>
      </w:pPr>
      <w:r w:rsidRPr="00B96A2F">
        <w:rPr>
          <w:rFonts w:cs="Arial"/>
          <w:szCs w:val="24"/>
        </w:rPr>
        <w:tab/>
      </w:r>
      <w:r w:rsidRPr="00B96A2F">
        <w:rPr>
          <w:rFonts w:cs="Arial"/>
          <w:i/>
          <w:szCs w:val="24"/>
        </w:rPr>
        <w:t>flags</w:t>
      </w:r>
      <w:r w:rsidRPr="00B96A2F">
        <w:rPr>
          <w:rFonts w:cs="Arial"/>
          <w:szCs w:val="24"/>
        </w:rPr>
        <w:tab/>
        <w:t xml:space="preserve">bit flags specifying </w:t>
      </w:r>
      <w:r>
        <w:rPr>
          <w:rFonts w:cs="Arial"/>
          <w:szCs w:val="24"/>
        </w:rPr>
        <w:t>interface</w:t>
      </w:r>
      <w:r w:rsidRPr="00B96A2F">
        <w:rPr>
          <w:rFonts w:cs="Arial"/>
          <w:szCs w:val="24"/>
        </w:rPr>
        <w:t xml:space="preserve"> capabilities</w:t>
      </w:r>
    </w:p>
    <w:p w14:paraId="1EA5E025" w14:textId="77777777" w:rsidR="00117722" w:rsidRDefault="00117722" w:rsidP="00117722">
      <w:r>
        <w:t xml:space="preserve">The interface name “PKCS 11” is reserved for use by interfaces defined within the </w:t>
      </w:r>
      <w:proofErr w:type="spellStart"/>
      <w:r>
        <w:t>cryptoki</w:t>
      </w:r>
      <w:proofErr w:type="spellEnd"/>
      <w:r>
        <w:t xml:space="preserve"> specification.</w:t>
      </w:r>
    </w:p>
    <w:p w14:paraId="5C94A91B" w14:textId="77777777" w:rsidR="00117722" w:rsidRDefault="00117722" w:rsidP="00117722">
      <w:r>
        <w:t xml:space="preserve">Interfaces starting with the string: “Vendor ” are reserved for vendor use and will not </w:t>
      </w:r>
      <w:proofErr w:type="spellStart"/>
      <w:r>
        <w:t>oetherwise</w:t>
      </w:r>
      <w:proofErr w:type="spellEnd"/>
      <w:r>
        <w:t xml:space="preserve"> be defined as interfaces in the PKCS #11 specification. Vendors should supply new functions with interface names of “Vendor {vendor name}”. For example “Vendor ACME Inc”.</w:t>
      </w:r>
    </w:p>
    <w:p w14:paraId="4E285D74" w14:textId="77777777" w:rsidR="00117722" w:rsidRDefault="00117722" w:rsidP="00117722"/>
    <w:p w14:paraId="7D961383" w14:textId="77777777" w:rsidR="00117722" w:rsidRPr="00B96A2F" w:rsidRDefault="00117722" w:rsidP="00117722">
      <w:pPr>
        <w:keepNext/>
        <w:rPr>
          <w:rFonts w:cs="Arial"/>
          <w:sz w:val="24"/>
        </w:rPr>
      </w:pPr>
      <w:r w:rsidRPr="006B3937">
        <w:t>The following table defines the flags field</w:t>
      </w:r>
      <w:r w:rsidRPr="00B96A2F">
        <w:rPr>
          <w:rFonts w:cs="Arial"/>
          <w:sz w:val="24"/>
        </w:rPr>
        <w:t>:</w:t>
      </w:r>
    </w:p>
    <w:p w14:paraId="017789C5" w14:textId="11BE3971" w:rsidR="00117722" w:rsidRPr="00B96A2F" w:rsidRDefault="00117722" w:rsidP="00532A2D">
      <w:pPr>
        <w:pStyle w:val="Caption"/>
      </w:pPr>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9</w:t>
      </w:r>
      <w:r>
        <w:rPr>
          <w:noProof/>
        </w:rPr>
        <w:fldChar w:fldCharType="end"/>
      </w:r>
      <w:r w:rsidRPr="00B96A2F">
        <w:t xml:space="preserve">, </w:t>
      </w:r>
      <w:r>
        <w:t>CK_INTERFACE</w:t>
      </w:r>
      <w:r w:rsidRPr="00B96A2F">
        <w:t xml:space="preserve"> Flags</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3988"/>
        <w:gridCol w:w="1701"/>
        <w:gridCol w:w="3041"/>
      </w:tblGrid>
      <w:tr w:rsidR="00117722" w:rsidRPr="00B96A2F" w14:paraId="49B76570" w14:textId="77777777" w:rsidTr="00117722">
        <w:trPr>
          <w:tblHeader/>
        </w:trPr>
        <w:tc>
          <w:tcPr>
            <w:tcW w:w="3988" w:type="dxa"/>
          </w:tcPr>
          <w:p w14:paraId="61ED03BC" w14:textId="77777777" w:rsidR="00117722" w:rsidRPr="006B3937" w:rsidRDefault="00117722" w:rsidP="00117722">
            <w:pPr>
              <w:pStyle w:val="Table"/>
              <w:keepNext/>
              <w:keepLines/>
              <w:rPr>
                <w:rFonts w:ascii="Arial" w:hAnsi="Arial" w:cs="Arial"/>
                <w:b/>
                <w:sz w:val="20"/>
                <w:lang w:val="sv-SE"/>
              </w:rPr>
            </w:pPr>
            <w:r w:rsidRPr="006B3937">
              <w:rPr>
                <w:rFonts w:ascii="Arial" w:hAnsi="Arial" w:cs="Arial"/>
                <w:b/>
                <w:sz w:val="20"/>
                <w:lang w:val="sv-SE"/>
              </w:rPr>
              <w:t>Bit Flag</w:t>
            </w:r>
          </w:p>
        </w:tc>
        <w:tc>
          <w:tcPr>
            <w:tcW w:w="1701" w:type="dxa"/>
          </w:tcPr>
          <w:p w14:paraId="5CB533D7" w14:textId="77777777" w:rsidR="00117722" w:rsidRPr="006B3937" w:rsidRDefault="00117722" w:rsidP="00117722">
            <w:pPr>
              <w:pStyle w:val="Table"/>
              <w:keepNext/>
              <w:keepLines/>
              <w:rPr>
                <w:rFonts w:ascii="Arial" w:hAnsi="Arial" w:cs="Arial"/>
                <w:b/>
                <w:sz w:val="20"/>
                <w:lang w:val="sv-SE"/>
              </w:rPr>
            </w:pPr>
            <w:r w:rsidRPr="006B3937">
              <w:rPr>
                <w:rFonts w:ascii="Arial" w:hAnsi="Arial" w:cs="Arial"/>
                <w:b/>
                <w:sz w:val="20"/>
                <w:lang w:val="sv-SE"/>
              </w:rPr>
              <w:t>Mask</w:t>
            </w:r>
          </w:p>
        </w:tc>
        <w:tc>
          <w:tcPr>
            <w:tcW w:w="3041" w:type="dxa"/>
          </w:tcPr>
          <w:p w14:paraId="2E929DAB" w14:textId="77777777" w:rsidR="00117722" w:rsidRPr="006B3937" w:rsidRDefault="00117722" w:rsidP="00117722">
            <w:pPr>
              <w:pStyle w:val="Table"/>
              <w:keepNext/>
              <w:keepLines/>
              <w:rPr>
                <w:rFonts w:ascii="Arial" w:hAnsi="Arial" w:cs="Arial"/>
                <w:b/>
                <w:sz w:val="20"/>
              </w:rPr>
            </w:pPr>
            <w:r w:rsidRPr="006B3937">
              <w:rPr>
                <w:rFonts w:ascii="Arial" w:hAnsi="Arial" w:cs="Arial"/>
                <w:b/>
                <w:sz w:val="20"/>
              </w:rPr>
              <w:t>Meaning</w:t>
            </w:r>
          </w:p>
        </w:tc>
      </w:tr>
      <w:tr w:rsidR="00117722" w:rsidRPr="00B96A2F" w14:paraId="5B0BBC4C" w14:textId="77777777" w:rsidTr="00117722">
        <w:tc>
          <w:tcPr>
            <w:tcW w:w="3988" w:type="dxa"/>
            <w:tcBorders>
              <w:top w:val="nil"/>
            </w:tcBorders>
          </w:tcPr>
          <w:p w14:paraId="1BBB5BFF" w14:textId="44E529BD" w:rsidR="00117722" w:rsidRPr="006B3937" w:rsidRDefault="00117722" w:rsidP="00117722">
            <w:pPr>
              <w:pStyle w:val="Table"/>
              <w:keepNext/>
              <w:keepLines/>
              <w:rPr>
                <w:rFonts w:ascii="Arial" w:hAnsi="Arial" w:cs="Arial"/>
                <w:sz w:val="20"/>
              </w:rPr>
            </w:pPr>
            <w:r w:rsidRPr="00793814">
              <w:rPr>
                <w:rFonts w:ascii="Arial" w:hAnsi="Arial" w:cs="Arial"/>
                <w:sz w:val="20"/>
              </w:rPr>
              <w:t>CKF_INTERFACE_FORK_SAFE</w:t>
            </w:r>
            <w:r>
              <w:t xml:space="preserve">  </w:t>
            </w:r>
          </w:p>
        </w:tc>
        <w:tc>
          <w:tcPr>
            <w:tcW w:w="1701" w:type="dxa"/>
            <w:tcBorders>
              <w:top w:val="nil"/>
            </w:tcBorders>
          </w:tcPr>
          <w:p w14:paraId="7DC50519" w14:textId="77777777" w:rsidR="00117722" w:rsidRPr="006B3937" w:rsidRDefault="00117722" w:rsidP="00117722">
            <w:pPr>
              <w:pStyle w:val="Table"/>
              <w:keepNext/>
              <w:keepLines/>
              <w:rPr>
                <w:rFonts w:ascii="Arial" w:hAnsi="Arial" w:cs="Arial"/>
                <w:sz w:val="20"/>
              </w:rPr>
            </w:pPr>
            <w:r w:rsidRPr="006B3937">
              <w:rPr>
                <w:rFonts w:ascii="Arial" w:hAnsi="Arial" w:cs="Arial"/>
                <w:sz w:val="20"/>
              </w:rPr>
              <w:t>0x00000001</w:t>
            </w:r>
          </w:p>
        </w:tc>
        <w:tc>
          <w:tcPr>
            <w:tcW w:w="3041" w:type="dxa"/>
            <w:tcBorders>
              <w:top w:val="nil"/>
            </w:tcBorders>
          </w:tcPr>
          <w:p w14:paraId="0A618A85" w14:textId="77777777" w:rsidR="00117722" w:rsidRPr="006B3937" w:rsidRDefault="00117722" w:rsidP="00117722">
            <w:pPr>
              <w:pStyle w:val="Table"/>
              <w:keepNext/>
              <w:keepLines/>
              <w:rPr>
                <w:rFonts w:ascii="Arial" w:hAnsi="Arial" w:cs="Arial"/>
                <w:sz w:val="20"/>
              </w:rPr>
            </w:pPr>
            <w:r w:rsidRPr="00725A9F">
              <w:rPr>
                <w:rFonts w:ascii="Arial" w:hAnsi="Arial" w:cs="Arial"/>
                <w:sz w:val="20"/>
              </w:rPr>
              <w:t xml:space="preserve">The returned interface will have fork tolerant semantics. When the application forks, each process will get </w:t>
            </w:r>
            <w:r>
              <w:rPr>
                <w:rFonts w:ascii="Arial" w:hAnsi="Arial" w:cs="Arial"/>
                <w:sz w:val="20"/>
              </w:rPr>
              <w:t>its</w:t>
            </w:r>
            <w:r w:rsidRPr="00725A9F">
              <w:rPr>
                <w:rFonts w:ascii="Arial" w:hAnsi="Arial" w:cs="Arial"/>
                <w:sz w:val="20"/>
              </w:rPr>
              <w:t xml:space="preserve"> own cop</w:t>
            </w:r>
            <w:r>
              <w:rPr>
                <w:rFonts w:ascii="Arial" w:hAnsi="Arial" w:cs="Arial"/>
                <w:sz w:val="20"/>
              </w:rPr>
              <w:t>y</w:t>
            </w:r>
            <w:r w:rsidRPr="00725A9F">
              <w:rPr>
                <w:rFonts w:ascii="Arial" w:hAnsi="Arial" w:cs="Arial"/>
                <w:sz w:val="20"/>
              </w:rPr>
              <w:t xml:space="preserve"> of all session objects, session states, login states, and encryption states. Each process will also maintain access to token objects with their previously supplied handles.</w:t>
            </w:r>
          </w:p>
        </w:tc>
      </w:tr>
    </w:tbl>
    <w:p w14:paraId="6C43A159" w14:textId="77777777" w:rsidR="00117722" w:rsidRDefault="00117722" w:rsidP="00117722"/>
    <w:p w14:paraId="7991C931" w14:textId="77777777" w:rsidR="00117722" w:rsidRPr="000F26F8" w:rsidRDefault="00117722" w:rsidP="00117722">
      <w:r w:rsidRPr="000F26F8">
        <w:rPr>
          <w:b/>
        </w:rPr>
        <w:t>CK_</w:t>
      </w:r>
      <w:r>
        <w:rPr>
          <w:b/>
        </w:rPr>
        <w:t>INTERFACE</w:t>
      </w:r>
      <w:r w:rsidRPr="000F26F8">
        <w:rPr>
          <w:b/>
        </w:rPr>
        <w:t>_PTR</w:t>
      </w:r>
      <w:r w:rsidRPr="000F26F8">
        <w:t xml:space="preserve"> is a pointer to a </w:t>
      </w:r>
      <w:r w:rsidRPr="000F26F8">
        <w:rPr>
          <w:b/>
        </w:rPr>
        <w:t>CK_</w:t>
      </w:r>
      <w:r>
        <w:rPr>
          <w:b/>
        </w:rPr>
        <w:t>INTERFACE</w:t>
      </w:r>
      <w:r w:rsidRPr="000F26F8">
        <w:t>.</w:t>
      </w:r>
    </w:p>
    <w:p w14:paraId="68E0525C" w14:textId="77777777" w:rsidR="00117722" w:rsidRPr="000F26F8" w:rsidRDefault="00117722" w:rsidP="00117722">
      <w:r w:rsidRPr="000F26F8">
        <w:rPr>
          <w:b/>
        </w:rPr>
        <w:t>CK_</w:t>
      </w:r>
      <w:r>
        <w:rPr>
          <w:b/>
        </w:rPr>
        <w:t>INTERFACE_P</w:t>
      </w:r>
      <w:r w:rsidRPr="000F26F8">
        <w:rPr>
          <w:b/>
        </w:rPr>
        <w:t>TR_PTR</w:t>
      </w:r>
      <w:r w:rsidRPr="000F26F8">
        <w:t xml:space="preserve"> is a pointer to a </w:t>
      </w:r>
      <w:r w:rsidRPr="000F26F8">
        <w:rPr>
          <w:b/>
        </w:rPr>
        <w:t>CK_</w:t>
      </w:r>
      <w:r>
        <w:rPr>
          <w:b/>
        </w:rPr>
        <w:t>INTERFACE_</w:t>
      </w:r>
      <w:r w:rsidRPr="000F26F8">
        <w:rPr>
          <w:b/>
        </w:rPr>
        <w:t>PTR</w:t>
      </w:r>
      <w:r w:rsidRPr="000F26F8">
        <w:t>.</w:t>
      </w:r>
    </w:p>
    <w:p w14:paraId="00C4937A" w14:textId="77777777" w:rsidR="00117722" w:rsidRPr="007401E5" w:rsidRDefault="00117722" w:rsidP="001B6533">
      <w:pPr>
        <w:pStyle w:val="Heading2"/>
        <w:numPr>
          <w:ilvl w:val="1"/>
          <w:numId w:val="3"/>
        </w:numPr>
      </w:pPr>
      <w:bookmarkStart w:id="447" w:name="_Toc405794658"/>
      <w:bookmarkStart w:id="448" w:name="_Ref407445939"/>
      <w:bookmarkStart w:id="449" w:name="_Toc72656055"/>
      <w:bookmarkStart w:id="450" w:name="_Toc235002270"/>
      <w:bookmarkStart w:id="451" w:name="_Toc370633978"/>
      <w:bookmarkStart w:id="452" w:name="_Toc391468769"/>
      <w:bookmarkStart w:id="453" w:name="_Toc395183765"/>
      <w:bookmarkStart w:id="454" w:name="_Toc7432277"/>
      <w:bookmarkStart w:id="455" w:name="_Toc29976547"/>
      <w:bookmarkStart w:id="456" w:name="_Ref320512055"/>
      <w:bookmarkStart w:id="457" w:name="_Toc322855278"/>
      <w:bookmarkStart w:id="458" w:name="_Toc322945120"/>
      <w:bookmarkStart w:id="459" w:name="_Toc323000687"/>
      <w:bookmarkStart w:id="460" w:name="_Toc323024081"/>
      <w:bookmarkStart w:id="461" w:name="_Toc323205412"/>
      <w:bookmarkStart w:id="462" w:name="_Toc323610842"/>
      <w:bookmarkStart w:id="463" w:name="_Toc383864848"/>
      <w:bookmarkStart w:id="464" w:name="_Toc385057849"/>
      <w:bookmarkStart w:id="465" w:name="_Toc319287669"/>
      <w:bookmarkStart w:id="466" w:name="_Toc319313510"/>
      <w:bookmarkStart w:id="467" w:name="_Toc319313703"/>
      <w:bookmarkStart w:id="468" w:name="_Toc319315696"/>
      <w:bookmarkStart w:id="469" w:name="_Ref320349815"/>
      <w:bookmarkEnd w:id="379"/>
      <w:bookmarkEnd w:id="380"/>
      <w:bookmarkEnd w:id="381"/>
      <w:bookmarkEnd w:id="382"/>
      <w:bookmarkEnd w:id="383"/>
      <w:r w:rsidRPr="007401E5">
        <w:t>Locking-related types</w:t>
      </w:r>
      <w:bookmarkEnd w:id="447"/>
      <w:bookmarkEnd w:id="448"/>
      <w:bookmarkEnd w:id="449"/>
      <w:bookmarkEnd w:id="450"/>
      <w:bookmarkEnd w:id="451"/>
      <w:bookmarkEnd w:id="452"/>
      <w:bookmarkEnd w:id="453"/>
      <w:bookmarkEnd w:id="454"/>
      <w:bookmarkEnd w:id="455"/>
    </w:p>
    <w:p w14:paraId="105A730F" w14:textId="77777777" w:rsidR="00117722" w:rsidRPr="00B96A2F" w:rsidRDefault="00117722" w:rsidP="00117722">
      <w:r w:rsidRPr="00B96A2F">
        <w:t xml:space="preserve">The types in this section are provided solely for applications which need to access </w:t>
      </w:r>
      <w:proofErr w:type="spellStart"/>
      <w:r w:rsidRPr="00B96A2F">
        <w:t>Cryptoki</w:t>
      </w:r>
      <w:proofErr w:type="spellEnd"/>
      <w:r w:rsidRPr="00B96A2F">
        <w:t xml:space="preserve"> from multiple threads simultaneously.  </w:t>
      </w:r>
      <w:r w:rsidRPr="00B96A2F">
        <w:rPr>
          <w:i/>
        </w:rPr>
        <w:t>Applications which will not do this need not use any of these types.</w:t>
      </w:r>
    </w:p>
    <w:p w14:paraId="78FCC1B7" w14:textId="77777777" w:rsidR="00117722" w:rsidRPr="00B96A2F" w:rsidRDefault="00117722" w:rsidP="001B6533">
      <w:pPr>
        <w:pStyle w:val="name"/>
        <w:numPr>
          <w:ilvl w:val="0"/>
          <w:numId w:val="12"/>
        </w:numPr>
        <w:tabs>
          <w:tab w:val="clear" w:pos="360"/>
        </w:tabs>
        <w:rPr>
          <w:rFonts w:ascii="Arial" w:hAnsi="Arial" w:cs="Arial"/>
        </w:rPr>
      </w:pPr>
      <w:bookmarkStart w:id="470" w:name="_Toc405794659"/>
      <w:bookmarkStart w:id="471" w:name="_Toc72656056"/>
      <w:bookmarkStart w:id="472" w:name="_Toc235002271"/>
      <w:r w:rsidRPr="00B96A2F">
        <w:rPr>
          <w:rFonts w:ascii="Arial" w:hAnsi="Arial" w:cs="Arial"/>
        </w:rPr>
        <w:t>CK_CREATEMUTEX</w:t>
      </w:r>
      <w:bookmarkEnd w:id="470"/>
      <w:bookmarkEnd w:id="471"/>
      <w:bookmarkEnd w:id="472"/>
    </w:p>
    <w:p w14:paraId="13A088D3" w14:textId="77777777" w:rsidR="00117722" w:rsidRPr="00B96A2F" w:rsidRDefault="00117722" w:rsidP="00117722">
      <w:r w:rsidRPr="00B96A2F">
        <w:rPr>
          <w:b/>
        </w:rPr>
        <w:t>CK_CREATEMUTEX</w:t>
      </w:r>
      <w:r w:rsidRPr="00B96A2F">
        <w:t xml:space="preserve"> is the type of a pointer to an application-supplied function which creates a new mutex object and returns a pointer to it.  It is defined as follows:</w:t>
      </w:r>
    </w:p>
    <w:p w14:paraId="10ADC1C6" w14:textId="77777777" w:rsidR="00117722" w:rsidRPr="006B3937" w:rsidRDefault="00117722" w:rsidP="00117722">
      <w:pPr>
        <w:pStyle w:val="Code"/>
      </w:pPr>
      <w:r w:rsidRPr="006B3937">
        <w:lastRenderedPageBreak/>
        <w:t>typedef CK_CALLBACK_FUNCTION(CK_RV, CK_CREATEMUTEX)(</w:t>
      </w:r>
    </w:p>
    <w:p w14:paraId="74EF8877" w14:textId="77777777" w:rsidR="00117722" w:rsidRPr="006B3937" w:rsidRDefault="00117722" w:rsidP="00117722">
      <w:pPr>
        <w:pStyle w:val="Code"/>
      </w:pPr>
      <w:r w:rsidRPr="006B3937">
        <w:t xml:space="preserve">  CK_VOID_PTR_PTR </w:t>
      </w:r>
      <w:proofErr w:type="spellStart"/>
      <w:r w:rsidRPr="006B3937">
        <w:t>ppMutex</w:t>
      </w:r>
      <w:proofErr w:type="spellEnd"/>
    </w:p>
    <w:p w14:paraId="24533EA2" w14:textId="77777777" w:rsidR="00117722" w:rsidRPr="006B3937" w:rsidRDefault="00117722" w:rsidP="00117722">
      <w:pPr>
        <w:pStyle w:val="Code"/>
      </w:pPr>
      <w:r w:rsidRPr="006B3937">
        <w:t>);</w:t>
      </w:r>
    </w:p>
    <w:p w14:paraId="28969B01" w14:textId="77777777" w:rsidR="00117722" w:rsidRPr="00B96A2F" w:rsidRDefault="00117722" w:rsidP="00117722">
      <w:pPr>
        <w:pStyle w:val="Code"/>
        <w:numPr>
          <w:ilvl w:val="12"/>
          <w:numId w:val="0"/>
        </w:numPr>
        <w:ind w:left="1584" w:hanging="1152"/>
        <w:rPr>
          <w:rFonts w:ascii="Arial" w:hAnsi="Arial" w:cs="Arial"/>
        </w:rPr>
      </w:pPr>
    </w:p>
    <w:p w14:paraId="34C53A26" w14:textId="77777777" w:rsidR="00117722" w:rsidRDefault="00117722" w:rsidP="00117722">
      <w:pPr>
        <w:numPr>
          <w:ilvl w:val="12"/>
          <w:numId w:val="0"/>
        </w:numPr>
      </w:pPr>
      <w:r w:rsidRPr="006B3937">
        <w:t xml:space="preserve">Calling a CK_CREATEMUTEX function returns the pointer to the new mutex object in the location pointed to by </w:t>
      </w:r>
      <w:proofErr w:type="spellStart"/>
      <w:r w:rsidRPr="006B3937">
        <w:t>ppMutex</w:t>
      </w:r>
      <w:proofErr w:type="spellEnd"/>
      <w:r w:rsidRPr="006B3937">
        <w:t>.  Such a function should return one of the following values:</w:t>
      </w:r>
    </w:p>
    <w:p w14:paraId="0D5493E8" w14:textId="77777777" w:rsidR="00117722" w:rsidRDefault="00117722" w:rsidP="00117722">
      <w:pPr>
        <w:pStyle w:val="Code"/>
      </w:pPr>
      <w:r w:rsidRPr="00B96A2F">
        <w:t>CKR_OK, CKR_GENERAL_ERROR</w:t>
      </w:r>
    </w:p>
    <w:p w14:paraId="00BAE56E" w14:textId="77777777" w:rsidR="00117722" w:rsidRPr="00B96A2F" w:rsidRDefault="00117722" w:rsidP="00117722">
      <w:pPr>
        <w:pStyle w:val="Code"/>
      </w:pPr>
      <w:r>
        <w:t>CKR_HOST_MEMORY</w:t>
      </w:r>
    </w:p>
    <w:p w14:paraId="1D005EA4" w14:textId="77777777" w:rsidR="00117722" w:rsidRPr="00B96A2F" w:rsidRDefault="00117722" w:rsidP="001B6533">
      <w:pPr>
        <w:pStyle w:val="name"/>
        <w:numPr>
          <w:ilvl w:val="0"/>
          <w:numId w:val="12"/>
        </w:numPr>
        <w:tabs>
          <w:tab w:val="clear" w:pos="360"/>
        </w:tabs>
        <w:rPr>
          <w:rFonts w:ascii="Arial" w:hAnsi="Arial" w:cs="Arial"/>
        </w:rPr>
      </w:pPr>
      <w:bookmarkStart w:id="473" w:name="_Toc405794660"/>
      <w:bookmarkStart w:id="474" w:name="_Toc72656057"/>
      <w:bookmarkStart w:id="475" w:name="_Toc235002272"/>
      <w:r w:rsidRPr="00B96A2F">
        <w:rPr>
          <w:rFonts w:ascii="Arial" w:hAnsi="Arial" w:cs="Arial"/>
        </w:rPr>
        <w:t>CK_DESTROYMUTEX</w:t>
      </w:r>
      <w:bookmarkEnd w:id="473"/>
      <w:bookmarkEnd w:id="474"/>
      <w:bookmarkEnd w:id="475"/>
    </w:p>
    <w:p w14:paraId="323B7D77" w14:textId="77777777" w:rsidR="00117722" w:rsidRPr="00B96A2F" w:rsidRDefault="00117722" w:rsidP="00117722">
      <w:r w:rsidRPr="00B96A2F">
        <w:rPr>
          <w:b/>
        </w:rPr>
        <w:t>CK_DESTROYMUTEX</w:t>
      </w:r>
      <w:r w:rsidRPr="00B96A2F">
        <w:t xml:space="preserve"> is the type of a pointer to an application-supplied function which destroys an existing mutex object.  It is defined as follows:</w:t>
      </w:r>
    </w:p>
    <w:p w14:paraId="2F4912F0" w14:textId="77777777" w:rsidR="00117722" w:rsidRPr="006B3937" w:rsidRDefault="00117722" w:rsidP="00117722">
      <w:pPr>
        <w:pStyle w:val="Code"/>
      </w:pPr>
      <w:r w:rsidRPr="006B3937">
        <w:t>typedef CK_CALLBACK_FUNCTION(CK_RV, CK_DESTROYMUTEX)(</w:t>
      </w:r>
    </w:p>
    <w:p w14:paraId="21685512" w14:textId="77777777" w:rsidR="00117722" w:rsidRPr="006B3937" w:rsidRDefault="00117722" w:rsidP="00117722">
      <w:pPr>
        <w:pStyle w:val="Code"/>
      </w:pPr>
      <w:r w:rsidRPr="006B3937">
        <w:t xml:space="preserve">  CK_VOID_PTR </w:t>
      </w:r>
      <w:proofErr w:type="spellStart"/>
      <w:r w:rsidRPr="006B3937">
        <w:t>pMutex</w:t>
      </w:r>
      <w:proofErr w:type="spellEnd"/>
    </w:p>
    <w:p w14:paraId="3A94677F" w14:textId="77777777" w:rsidR="00117722" w:rsidRPr="006B3937" w:rsidRDefault="00117722" w:rsidP="00117722">
      <w:pPr>
        <w:pStyle w:val="Code"/>
      </w:pPr>
      <w:r w:rsidRPr="006B3937">
        <w:t>);</w:t>
      </w:r>
    </w:p>
    <w:p w14:paraId="6A534E0F" w14:textId="77777777" w:rsidR="00117722" w:rsidRPr="00B96A2F" w:rsidRDefault="00117722" w:rsidP="00117722">
      <w:pPr>
        <w:pStyle w:val="Code"/>
        <w:numPr>
          <w:ilvl w:val="12"/>
          <w:numId w:val="0"/>
        </w:numPr>
        <w:ind w:left="1584" w:hanging="1152"/>
        <w:rPr>
          <w:rFonts w:ascii="Arial" w:hAnsi="Arial" w:cs="Arial"/>
        </w:rPr>
      </w:pPr>
    </w:p>
    <w:p w14:paraId="18E69295" w14:textId="77777777" w:rsidR="00117722" w:rsidRDefault="00117722" w:rsidP="00117722">
      <w:pPr>
        <w:numPr>
          <w:ilvl w:val="12"/>
          <w:numId w:val="0"/>
        </w:numPr>
        <w:rPr>
          <w:rFonts w:cs="Arial"/>
          <w:sz w:val="24"/>
        </w:rPr>
      </w:pPr>
      <w:r w:rsidRPr="006B3937">
        <w:t>The argument to a CK_DESTROYMUTEX function is a pointer to the mutex object to be destroyed.  Such a function should return one of the following values:</w:t>
      </w:r>
      <w:r w:rsidRPr="00B96A2F">
        <w:rPr>
          <w:rFonts w:cs="Arial"/>
          <w:sz w:val="24"/>
        </w:rPr>
        <w:t xml:space="preserve"> </w:t>
      </w:r>
    </w:p>
    <w:p w14:paraId="60921EA4" w14:textId="77777777" w:rsidR="00117722" w:rsidRDefault="00117722" w:rsidP="00117722">
      <w:pPr>
        <w:pStyle w:val="Code"/>
      </w:pPr>
      <w:r w:rsidRPr="00B96A2F">
        <w:t>CKR_OK, CKR_GENERAL_E</w:t>
      </w:r>
      <w:r>
        <w:t>RROR</w:t>
      </w:r>
    </w:p>
    <w:p w14:paraId="60AE627A" w14:textId="77777777" w:rsidR="00117722" w:rsidRDefault="00117722" w:rsidP="00117722">
      <w:pPr>
        <w:pStyle w:val="Code"/>
      </w:pPr>
      <w:r>
        <w:t>CKR_HOST_MEMORY</w:t>
      </w:r>
    </w:p>
    <w:p w14:paraId="1D04C78D" w14:textId="77777777" w:rsidR="00117722" w:rsidRPr="00B96A2F" w:rsidRDefault="00117722" w:rsidP="00117722">
      <w:pPr>
        <w:pStyle w:val="Code"/>
      </w:pPr>
      <w:r>
        <w:t>CKR_MUTEX_BAD</w:t>
      </w:r>
    </w:p>
    <w:p w14:paraId="5B682EE8" w14:textId="77777777" w:rsidR="00117722" w:rsidRPr="00B96A2F" w:rsidRDefault="00117722" w:rsidP="001B6533">
      <w:pPr>
        <w:pStyle w:val="name"/>
        <w:numPr>
          <w:ilvl w:val="0"/>
          <w:numId w:val="12"/>
        </w:numPr>
        <w:rPr>
          <w:rFonts w:ascii="Arial" w:hAnsi="Arial" w:cs="Arial"/>
        </w:rPr>
      </w:pPr>
      <w:bookmarkStart w:id="476" w:name="_Toc405794661"/>
      <w:bookmarkStart w:id="477" w:name="_Toc72656058"/>
      <w:bookmarkStart w:id="478" w:name="_Toc235002273"/>
      <w:r w:rsidRPr="00B96A2F">
        <w:rPr>
          <w:rFonts w:ascii="Arial" w:hAnsi="Arial" w:cs="Arial"/>
        </w:rPr>
        <w:t>CK_LOCKMUTEX</w:t>
      </w:r>
      <w:bookmarkEnd w:id="476"/>
      <w:r w:rsidRPr="00B96A2F">
        <w:rPr>
          <w:rFonts w:ascii="Arial" w:hAnsi="Arial" w:cs="Arial"/>
        </w:rPr>
        <w:t xml:space="preserve"> and CK_UNLOCKMUTEX</w:t>
      </w:r>
      <w:bookmarkEnd w:id="477"/>
      <w:bookmarkEnd w:id="478"/>
    </w:p>
    <w:p w14:paraId="46DC6D72" w14:textId="77777777" w:rsidR="00117722" w:rsidRPr="00B96A2F" w:rsidRDefault="00117722" w:rsidP="00117722">
      <w:r w:rsidRPr="00B96A2F">
        <w:rPr>
          <w:b/>
        </w:rPr>
        <w:t>CK_LOCKMUTEX</w:t>
      </w:r>
      <w:r w:rsidRPr="00B96A2F">
        <w:t xml:space="preserve"> is the type of a pointer to an application-supplied function which locks an existing mutex object.  </w:t>
      </w:r>
      <w:r w:rsidRPr="00B96A2F">
        <w:rPr>
          <w:b/>
        </w:rPr>
        <w:t>CK_UNLOCKMUTEX</w:t>
      </w:r>
      <w:r w:rsidRPr="00B96A2F">
        <w:t xml:space="preserve"> is the type of a pointer to an application-supplied function which unlocks an existing mutex object.  The proper behavior for these types of functions is as follows:</w:t>
      </w:r>
    </w:p>
    <w:p w14:paraId="115F8F39" w14:textId="77777777" w:rsidR="00117722" w:rsidRPr="006B3937" w:rsidRDefault="00117722" w:rsidP="001B6533">
      <w:pPr>
        <w:numPr>
          <w:ilvl w:val="0"/>
          <w:numId w:val="18"/>
        </w:numPr>
      </w:pPr>
      <w:r w:rsidRPr="006B3937">
        <w:t>If a CK_LOCKMUTEX function is called on a mutex which is not locked, the calling thread obtains a lock on that mutex and returns.</w:t>
      </w:r>
    </w:p>
    <w:p w14:paraId="1A064B43" w14:textId="77777777" w:rsidR="00117722" w:rsidRPr="006B3937" w:rsidRDefault="00117722" w:rsidP="001B6533">
      <w:pPr>
        <w:numPr>
          <w:ilvl w:val="0"/>
          <w:numId w:val="18"/>
        </w:numPr>
      </w:pPr>
      <w:r w:rsidRPr="006B3937">
        <w:t>If a CK_LOCKMUTEX function is called on a mutex which is locked by some thread other than the calling thread, the calling thread blocks and waits for that mutex to be unlocked.</w:t>
      </w:r>
    </w:p>
    <w:p w14:paraId="7E81FCBD" w14:textId="77777777" w:rsidR="00117722" w:rsidRPr="006B3937" w:rsidRDefault="00117722" w:rsidP="001B6533">
      <w:pPr>
        <w:numPr>
          <w:ilvl w:val="0"/>
          <w:numId w:val="18"/>
        </w:numPr>
      </w:pPr>
      <w:r w:rsidRPr="006B3937">
        <w:t>If a CK_LOCKMUTEX function is called on a mutex which is locked by the calling thread, the behavior of the function call is undefined.</w:t>
      </w:r>
    </w:p>
    <w:p w14:paraId="5BC9CFBA" w14:textId="77777777" w:rsidR="00117722" w:rsidRPr="006B3937" w:rsidRDefault="00117722" w:rsidP="001B6533">
      <w:pPr>
        <w:numPr>
          <w:ilvl w:val="0"/>
          <w:numId w:val="18"/>
        </w:numPr>
      </w:pPr>
      <w:r w:rsidRPr="006B3937">
        <w:t>If a CK_UNLOCKMUTEX function is called on a mutex which is locked by the calling thread,</w:t>
      </w:r>
      <w:r>
        <w:t xml:space="preserve"> </w:t>
      </w:r>
      <w:r w:rsidRPr="006B3937">
        <w:t>that mutex is unlocked and the function call returns.  Furthermore:</w:t>
      </w:r>
    </w:p>
    <w:p w14:paraId="6832F027" w14:textId="77777777" w:rsidR="00117722" w:rsidRPr="006B3937" w:rsidRDefault="00117722" w:rsidP="001B6533">
      <w:pPr>
        <w:numPr>
          <w:ilvl w:val="1"/>
          <w:numId w:val="18"/>
        </w:numPr>
      </w:pPr>
      <w:r w:rsidRPr="006B3937">
        <w:t>If exactly one thread was blocking on that particular mutex, then that thread stops blocking, obtains a lock on that mutex, and its CK_LOCKMUTEX call returns.</w:t>
      </w:r>
    </w:p>
    <w:p w14:paraId="0534035B" w14:textId="77777777" w:rsidR="00117722" w:rsidRPr="006B3937" w:rsidRDefault="00117722" w:rsidP="001B6533">
      <w:pPr>
        <w:numPr>
          <w:ilvl w:val="1"/>
          <w:numId w:val="18"/>
        </w:numPr>
      </w:pPr>
      <w:r w:rsidRPr="006B3937">
        <w:t>If more than one thread was blocking on that particular mutex, then exactly one of the blocking threads is selected somehow.  That lucky thread stops blocking, obtains a lock on the mutex, and its CK_LOCKMUTEX call returns.  All other threads blocking on that particular mutex continue to block.</w:t>
      </w:r>
    </w:p>
    <w:p w14:paraId="37715ED9" w14:textId="77777777" w:rsidR="00117722" w:rsidRPr="006B3937" w:rsidRDefault="00117722" w:rsidP="001B6533">
      <w:pPr>
        <w:numPr>
          <w:ilvl w:val="0"/>
          <w:numId w:val="18"/>
        </w:numPr>
      </w:pPr>
      <w:r w:rsidRPr="006B3937">
        <w:t>If a CK_UNLOCKMUTEX function is called on a mutex which is not locked, then the function call returns the error code CKR_MUTEX_NOT_LOCKED.</w:t>
      </w:r>
    </w:p>
    <w:p w14:paraId="13508BCB" w14:textId="77777777" w:rsidR="00117722" w:rsidRPr="006B3937" w:rsidRDefault="00117722" w:rsidP="001B6533">
      <w:pPr>
        <w:numPr>
          <w:ilvl w:val="0"/>
          <w:numId w:val="18"/>
        </w:numPr>
      </w:pPr>
      <w:r w:rsidRPr="006B3937">
        <w:t>If a CK_UNLOCKMUTEX function is called on a mutex which is locked by some thread other than the calling thread, the behavior of the function call is undefined.</w:t>
      </w:r>
    </w:p>
    <w:p w14:paraId="140F9FE0" w14:textId="77777777" w:rsidR="00117722" w:rsidRPr="00B96A2F" w:rsidRDefault="00117722" w:rsidP="00117722">
      <w:pPr>
        <w:rPr>
          <w:b/>
        </w:rPr>
      </w:pPr>
      <w:r w:rsidRPr="00B96A2F">
        <w:rPr>
          <w:b/>
        </w:rPr>
        <w:t>CK_LOCKMUTEX</w:t>
      </w:r>
      <w:r w:rsidRPr="00B96A2F">
        <w:t xml:space="preserve"> is defined as follows:</w:t>
      </w:r>
    </w:p>
    <w:p w14:paraId="3674FF89" w14:textId="77777777" w:rsidR="00117722" w:rsidRPr="006B3937" w:rsidRDefault="00117722" w:rsidP="00117722">
      <w:pPr>
        <w:pStyle w:val="Code"/>
      </w:pPr>
      <w:r w:rsidRPr="006B3937">
        <w:t>typedef CK_CALLBACK_FUNCTION(CK_RV, CK_LOCKMUTEX)(</w:t>
      </w:r>
    </w:p>
    <w:p w14:paraId="417BF639" w14:textId="77777777" w:rsidR="00117722" w:rsidRPr="006B3937" w:rsidRDefault="00117722" w:rsidP="00117722">
      <w:pPr>
        <w:pStyle w:val="Code"/>
      </w:pPr>
      <w:r w:rsidRPr="006B3937">
        <w:t xml:space="preserve">  CK_VOID_PTR </w:t>
      </w:r>
      <w:proofErr w:type="spellStart"/>
      <w:r w:rsidRPr="006B3937">
        <w:t>pMutex</w:t>
      </w:r>
      <w:proofErr w:type="spellEnd"/>
    </w:p>
    <w:p w14:paraId="4BA1BF2D" w14:textId="77777777" w:rsidR="00117722" w:rsidRPr="006B3937" w:rsidRDefault="00117722" w:rsidP="00117722">
      <w:pPr>
        <w:pStyle w:val="Code"/>
      </w:pPr>
      <w:r w:rsidRPr="006B3937">
        <w:t>);</w:t>
      </w:r>
    </w:p>
    <w:p w14:paraId="172FEC5B" w14:textId="77777777" w:rsidR="00117722" w:rsidRPr="00B96A2F" w:rsidRDefault="00117722" w:rsidP="00117722">
      <w:pPr>
        <w:pStyle w:val="Code"/>
        <w:numPr>
          <w:ilvl w:val="12"/>
          <w:numId w:val="0"/>
        </w:numPr>
        <w:ind w:left="1584" w:hanging="1152"/>
        <w:rPr>
          <w:rFonts w:ascii="Arial" w:hAnsi="Arial" w:cs="Arial"/>
        </w:rPr>
      </w:pPr>
    </w:p>
    <w:p w14:paraId="248B0BB8" w14:textId="77777777" w:rsidR="00117722" w:rsidRDefault="00117722" w:rsidP="00117722">
      <w:pPr>
        <w:numPr>
          <w:ilvl w:val="12"/>
          <w:numId w:val="0"/>
        </w:numPr>
        <w:rPr>
          <w:rFonts w:cs="Arial"/>
          <w:sz w:val="24"/>
        </w:rPr>
      </w:pPr>
      <w:r w:rsidRPr="006B3937">
        <w:t>The argument to a CK_LOCKMUTEX function is a pointer to the mutex object to be locked.  Such a function should return one of the following values:</w:t>
      </w:r>
      <w:r w:rsidRPr="00B96A2F">
        <w:rPr>
          <w:rFonts w:cs="Arial"/>
          <w:sz w:val="24"/>
        </w:rPr>
        <w:t xml:space="preserve"> </w:t>
      </w:r>
    </w:p>
    <w:p w14:paraId="054D4F37" w14:textId="77777777" w:rsidR="00117722" w:rsidRDefault="00117722" w:rsidP="00117722">
      <w:pPr>
        <w:pStyle w:val="Code"/>
      </w:pPr>
      <w:r>
        <w:t>CKR_OK, CKR_GENERAL_ERROR</w:t>
      </w:r>
    </w:p>
    <w:p w14:paraId="01E49B65" w14:textId="77777777" w:rsidR="00117722" w:rsidRDefault="00117722" w:rsidP="00117722">
      <w:pPr>
        <w:pStyle w:val="Code"/>
      </w:pPr>
      <w:r>
        <w:t>CKR_HOST_MEMORY,</w:t>
      </w:r>
    </w:p>
    <w:p w14:paraId="3A2A1DD3" w14:textId="77777777" w:rsidR="00117722" w:rsidRDefault="00117722" w:rsidP="00117722">
      <w:pPr>
        <w:pStyle w:val="Code"/>
      </w:pPr>
      <w:r>
        <w:t>CKR_MUTEX_BAD</w:t>
      </w:r>
    </w:p>
    <w:p w14:paraId="7CC700F7" w14:textId="77777777" w:rsidR="00117722" w:rsidRPr="00B96A2F" w:rsidRDefault="00117722" w:rsidP="00117722">
      <w:pPr>
        <w:pStyle w:val="Code"/>
      </w:pPr>
    </w:p>
    <w:p w14:paraId="797D085A" w14:textId="77777777" w:rsidR="00117722" w:rsidRPr="00B96A2F" w:rsidRDefault="00117722" w:rsidP="00117722">
      <w:r w:rsidRPr="00B96A2F">
        <w:rPr>
          <w:b/>
        </w:rPr>
        <w:t>CK_UNLOCKMUTEX</w:t>
      </w:r>
      <w:r w:rsidRPr="00B96A2F">
        <w:t xml:space="preserve"> is defined as follows:</w:t>
      </w:r>
    </w:p>
    <w:p w14:paraId="4CB65204" w14:textId="77777777" w:rsidR="00117722" w:rsidRPr="006B3937" w:rsidRDefault="00117722" w:rsidP="00117722">
      <w:pPr>
        <w:pStyle w:val="Code"/>
      </w:pPr>
      <w:r w:rsidRPr="006B3937">
        <w:t>typedef CK_CALLBACK_FUNCTION(CK_RV, CK_UNLOCKMUTEX)(</w:t>
      </w:r>
    </w:p>
    <w:p w14:paraId="09753DE5" w14:textId="77777777" w:rsidR="00117722" w:rsidRPr="006B3937" w:rsidRDefault="00117722" w:rsidP="00117722">
      <w:pPr>
        <w:pStyle w:val="Code"/>
      </w:pPr>
      <w:r w:rsidRPr="006B3937">
        <w:t xml:space="preserve">  CK_VOID_PTR </w:t>
      </w:r>
      <w:proofErr w:type="spellStart"/>
      <w:r w:rsidRPr="006B3937">
        <w:t>pMutex</w:t>
      </w:r>
      <w:proofErr w:type="spellEnd"/>
    </w:p>
    <w:p w14:paraId="71D436E1" w14:textId="77777777" w:rsidR="00117722" w:rsidRPr="006B3937" w:rsidRDefault="00117722" w:rsidP="00117722">
      <w:pPr>
        <w:pStyle w:val="Code"/>
      </w:pPr>
      <w:r w:rsidRPr="006B3937">
        <w:t>);</w:t>
      </w:r>
    </w:p>
    <w:p w14:paraId="754A5AE2" w14:textId="77777777" w:rsidR="00117722" w:rsidRPr="006B3937" w:rsidRDefault="00117722" w:rsidP="00117722">
      <w:pPr>
        <w:pStyle w:val="Code"/>
      </w:pPr>
    </w:p>
    <w:p w14:paraId="408D87C3" w14:textId="77777777" w:rsidR="00117722" w:rsidRDefault="00117722" w:rsidP="00117722">
      <w:pPr>
        <w:numPr>
          <w:ilvl w:val="12"/>
          <w:numId w:val="0"/>
        </w:numPr>
        <w:rPr>
          <w:rFonts w:cs="Arial"/>
          <w:sz w:val="24"/>
        </w:rPr>
      </w:pPr>
      <w:r w:rsidRPr="006B3937">
        <w:t>The argument to a CK_UNLOCKMUTEX function is a pointer to the mutex object to be unlocked.  Such a function should return one of the following values:</w:t>
      </w:r>
      <w:r w:rsidRPr="00B96A2F">
        <w:rPr>
          <w:rFonts w:cs="Arial"/>
          <w:sz w:val="24"/>
        </w:rPr>
        <w:t xml:space="preserve"> </w:t>
      </w:r>
    </w:p>
    <w:p w14:paraId="109E20D4" w14:textId="77777777" w:rsidR="00117722" w:rsidRDefault="00117722" w:rsidP="00117722">
      <w:pPr>
        <w:pStyle w:val="Code"/>
      </w:pPr>
      <w:r w:rsidRPr="00B96A2F">
        <w:t>CK</w:t>
      </w:r>
      <w:r>
        <w:t>R_OK, CKR_GENERAL_ERROR</w:t>
      </w:r>
    </w:p>
    <w:p w14:paraId="1D5E2874" w14:textId="77777777" w:rsidR="00117722" w:rsidRDefault="00117722" w:rsidP="00117722">
      <w:pPr>
        <w:pStyle w:val="Code"/>
      </w:pPr>
      <w:r>
        <w:t>CKR_HOST_MEMORY</w:t>
      </w:r>
    </w:p>
    <w:p w14:paraId="4042AFE6" w14:textId="77777777" w:rsidR="00117722" w:rsidRDefault="00117722" w:rsidP="00117722">
      <w:pPr>
        <w:pStyle w:val="Code"/>
      </w:pPr>
      <w:r>
        <w:t>CKR_MUTEX_BAD</w:t>
      </w:r>
    </w:p>
    <w:p w14:paraId="5962E883" w14:textId="77777777" w:rsidR="00117722" w:rsidRPr="00B96A2F" w:rsidRDefault="00117722" w:rsidP="00117722">
      <w:pPr>
        <w:pStyle w:val="Code"/>
      </w:pPr>
      <w:r>
        <w:t>CKR_MUTEX_NOT_LOCKED</w:t>
      </w:r>
    </w:p>
    <w:p w14:paraId="427EE140" w14:textId="77777777" w:rsidR="00117722" w:rsidRPr="00B96A2F" w:rsidRDefault="00117722" w:rsidP="001B6533">
      <w:pPr>
        <w:pStyle w:val="name"/>
        <w:numPr>
          <w:ilvl w:val="0"/>
          <w:numId w:val="12"/>
        </w:numPr>
        <w:tabs>
          <w:tab w:val="clear" w:pos="360"/>
        </w:tabs>
        <w:rPr>
          <w:rFonts w:ascii="Arial" w:hAnsi="Arial" w:cs="Arial"/>
        </w:rPr>
      </w:pPr>
      <w:bookmarkStart w:id="479" w:name="_Toc405794663"/>
      <w:bookmarkStart w:id="480" w:name="_Toc72656059"/>
      <w:bookmarkStart w:id="481" w:name="_Toc235002274"/>
      <w:r w:rsidRPr="00B96A2F">
        <w:rPr>
          <w:rFonts w:ascii="Arial" w:hAnsi="Arial" w:cs="Arial"/>
        </w:rPr>
        <w:t>CK_C_INITIALIZE_ARGS</w:t>
      </w:r>
      <w:bookmarkEnd w:id="479"/>
      <w:r w:rsidRPr="00B96A2F">
        <w:rPr>
          <w:rFonts w:ascii="Arial" w:hAnsi="Arial" w:cs="Arial"/>
        </w:rPr>
        <w:t>; CK_C_INITIALIZE_ARGS_PTR</w:t>
      </w:r>
      <w:bookmarkEnd w:id="480"/>
      <w:bookmarkEnd w:id="481"/>
    </w:p>
    <w:p w14:paraId="1894312A" w14:textId="77777777" w:rsidR="00117722" w:rsidRPr="00B96A2F" w:rsidRDefault="00117722" w:rsidP="00117722">
      <w:r w:rsidRPr="00B96A2F">
        <w:rPr>
          <w:b/>
        </w:rPr>
        <w:t>CK_C_INITIALIZE_ARGS</w:t>
      </w:r>
      <w:r w:rsidRPr="00B96A2F">
        <w:t xml:space="preserve"> is a structure containing the optional arguments for the </w:t>
      </w:r>
      <w:proofErr w:type="spellStart"/>
      <w:r w:rsidRPr="00B96A2F">
        <w:rPr>
          <w:b/>
        </w:rPr>
        <w:t>C_Initialize</w:t>
      </w:r>
      <w:proofErr w:type="spellEnd"/>
      <w:r w:rsidRPr="00B96A2F">
        <w:t xml:space="preserve"> function.  For this version of </w:t>
      </w:r>
      <w:proofErr w:type="spellStart"/>
      <w:r w:rsidRPr="00B96A2F">
        <w:t>Cryptoki</w:t>
      </w:r>
      <w:proofErr w:type="spellEnd"/>
      <w:r w:rsidRPr="00B96A2F">
        <w:t xml:space="preserve">, these optional arguments are all concerned with the way the library deals with threads.  </w:t>
      </w:r>
      <w:r w:rsidRPr="00B96A2F">
        <w:rPr>
          <w:b/>
        </w:rPr>
        <w:t>CK_C_INITIALIZE_ARGS</w:t>
      </w:r>
      <w:r w:rsidRPr="00B96A2F">
        <w:t xml:space="preserve"> is defined as follows:</w:t>
      </w:r>
    </w:p>
    <w:p w14:paraId="082ED4BB" w14:textId="77777777" w:rsidR="00117722" w:rsidRPr="006B3937" w:rsidRDefault="00117722" w:rsidP="00117722">
      <w:pPr>
        <w:pStyle w:val="Code"/>
      </w:pPr>
      <w:r w:rsidRPr="006B3937">
        <w:t>typedef struct CK_C_INITIALIZE_ARGS {</w:t>
      </w:r>
    </w:p>
    <w:p w14:paraId="07A3AD74" w14:textId="77777777" w:rsidR="00117722" w:rsidRPr="006B3937" w:rsidRDefault="00117722" w:rsidP="00117722">
      <w:pPr>
        <w:pStyle w:val="Code"/>
      </w:pPr>
      <w:r w:rsidRPr="006B3937">
        <w:t xml:space="preserve">  CK_CREATEMUTEX </w:t>
      </w:r>
      <w:proofErr w:type="spellStart"/>
      <w:r w:rsidRPr="006B3937">
        <w:t>CreateMutex</w:t>
      </w:r>
      <w:proofErr w:type="spellEnd"/>
      <w:r w:rsidRPr="006B3937">
        <w:t>;</w:t>
      </w:r>
    </w:p>
    <w:p w14:paraId="2D41F25D" w14:textId="77777777" w:rsidR="00117722" w:rsidRPr="006B3937" w:rsidRDefault="00117722" w:rsidP="00117722">
      <w:pPr>
        <w:pStyle w:val="Code"/>
      </w:pPr>
      <w:r w:rsidRPr="006B3937">
        <w:t xml:space="preserve">  CK_DESTROYMUTEX </w:t>
      </w:r>
      <w:proofErr w:type="spellStart"/>
      <w:r w:rsidRPr="006B3937">
        <w:t>DestroyMutex</w:t>
      </w:r>
      <w:proofErr w:type="spellEnd"/>
      <w:r w:rsidRPr="006B3937">
        <w:t>;</w:t>
      </w:r>
    </w:p>
    <w:p w14:paraId="55FBAE9A" w14:textId="77777777" w:rsidR="00117722" w:rsidRPr="006B3937" w:rsidRDefault="00117722" w:rsidP="00117722">
      <w:pPr>
        <w:pStyle w:val="Code"/>
      </w:pPr>
      <w:r w:rsidRPr="006B3937">
        <w:t xml:space="preserve">  CK_LOCKMUTEX </w:t>
      </w:r>
      <w:proofErr w:type="spellStart"/>
      <w:r w:rsidRPr="006B3937">
        <w:t>LockMutex</w:t>
      </w:r>
      <w:proofErr w:type="spellEnd"/>
      <w:r w:rsidRPr="006B3937">
        <w:t>;</w:t>
      </w:r>
    </w:p>
    <w:p w14:paraId="33663B76" w14:textId="77777777" w:rsidR="00117722" w:rsidRPr="006B3937" w:rsidRDefault="00117722" w:rsidP="00117722">
      <w:pPr>
        <w:pStyle w:val="Code"/>
      </w:pPr>
      <w:r w:rsidRPr="006B3937">
        <w:t xml:space="preserve">  CK_UNLOCKMUTEX </w:t>
      </w:r>
      <w:proofErr w:type="spellStart"/>
      <w:r w:rsidRPr="006B3937">
        <w:t>UnlockMutex</w:t>
      </w:r>
      <w:proofErr w:type="spellEnd"/>
      <w:r w:rsidRPr="006B3937">
        <w:t>;</w:t>
      </w:r>
    </w:p>
    <w:p w14:paraId="7403FED2" w14:textId="77777777" w:rsidR="00117722" w:rsidRPr="006B3937" w:rsidRDefault="00117722" w:rsidP="00117722">
      <w:pPr>
        <w:pStyle w:val="Code"/>
      </w:pPr>
      <w:r w:rsidRPr="006B3937">
        <w:t xml:space="preserve">  CK_FLAGS flags;</w:t>
      </w:r>
    </w:p>
    <w:p w14:paraId="5853C023" w14:textId="77777777" w:rsidR="00117722" w:rsidRPr="006B3937" w:rsidRDefault="00117722" w:rsidP="00117722">
      <w:pPr>
        <w:pStyle w:val="Code"/>
      </w:pPr>
      <w:r w:rsidRPr="006B3937">
        <w:t xml:space="preserve">  CK_VOID_PTR </w:t>
      </w:r>
      <w:proofErr w:type="spellStart"/>
      <w:r w:rsidRPr="006B3937">
        <w:t>pReserved</w:t>
      </w:r>
      <w:proofErr w:type="spellEnd"/>
      <w:r w:rsidRPr="006B3937">
        <w:t>;</w:t>
      </w:r>
    </w:p>
    <w:p w14:paraId="1FFEF6AD" w14:textId="77777777" w:rsidR="00117722" w:rsidRPr="006B3937" w:rsidRDefault="00117722" w:rsidP="00117722">
      <w:pPr>
        <w:pStyle w:val="Code"/>
      </w:pPr>
      <w:r w:rsidRPr="006B3937">
        <w:t>} CK_C_INITIALIZE_ARGS;</w:t>
      </w:r>
    </w:p>
    <w:p w14:paraId="134A1D46" w14:textId="77777777" w:rsidR="00117722" w:rsidRPr="00B96A2F" w:rsidRDefault="00117722" w:rsidP="00117722">
      <w:pPr>
        <w:pStyle w:val="Code"/>
        <w:rPr>
          <w:rFonts w:ascii="Arial" w:hAnsi="Arial" w:cs="Arial"/>
        </w:rPr>
      </w:pPr>
    </w:p>
    <w:p w14:paraId="1D51B26A" w14:textId="77777777" w:rsidR="00117722" w:rsidRPr="00B96A2F" w:rsidRDefault="00117722" w:rsidP="00117722">
      <w:r w:rsidRPr="00B96A2F">
        <w:t>The fields of the structure have the following meanings:</w:t>
      </w:r>
    </w:p>
    <w:p w14:paraId="623657E2" w14:textId="77777777" w:rsidR="00117722" w:rsidRPr="00B96A2F" w:rsidRDefault="00117722" w:rsidP="00117722">
      <w:pPr>
        <w:pStyle w:val="definition0"/>
        <w:rPr>
          <w:rFonts w:cs="Arial"/>
          <w:szCs w:val="24"/>
        </w:rPr>
      </w:pPr>
      <w:r w:rsidRPr="00B96A2F">
        <w:rPr>
          <w:rFonts w:cs="Arial"/>
          <w:szCs w:val="24"/>
        </w:rPr>
        <w:tab/>
      </w:r>
      <w:proofErr w:type="spellStart"/>
      <w:r w:rsidRPr="00B96A2F">
        <w:rPr>
          <w:rFonts w:cs="Arial"/>
          <w:i/>
          <w:szCs w:val="24"/>
        </w:rPr>
        <w:t>CreateMutex</w:t>
      </w:r>
      <w:proofErr w:type="spellEnd"/>
      <w:r w:rsidRPr="00B96A2F">
        <w:rPr>
          <w:rFonts w:cs="Arial"/>
          <w:szCs w:val="24"/>
        </w:rPr>
        <w:tab/>
        <w:t>pointer to a function to use for creating mutex objects</w:t>
      </w:r>
    </w:p>
    <w:p w14:paraId="59D66EF6" w14:textId="77777777" w:rsidR="00117722" w:rsidRPr="00B96A2F" w:rsidRDefault="00117722" w:rsidP="00117722">
      <w:pPr>
        <w:pStyle w:val="definition0"/>
        <w:rPr>
          <w:rFonts w:cs="Arial"/>
          <w:szCs w:val="24"/>
        </w:rPr>
      </w:pPr>
      <w:r w:rsidRPr="00B96A2F">
        <w:rPr>
          <w:rFonts w:cs="Arial"/>
          <w:szCs w:val="24"/>
        </w:rPr>
        <w:tab/>
      </w:r>
      <w:proofErr w:type="spellStart"/>
      <w:r w:rsidRPr="00B96A2F">
        <w:rPr>
          <w:rFonts w:cs="Arial"/>
          <w:i/>
          <w:szCs w:val="24"/>
        </w:rPr>
        <w:t>DestroyMutex</w:t>
      </w:r>
      <w:proofErr w:type="spellEnd"/>
      <w:r w:rsidRPr="00B96A2F">
        <w:rPr>
          <w:rFonts w:cs="Arial"/>
          <w:szCs w:val="24"/>
        </w:rPr>
        <w:tab/>
        <w:t>pointer to a function to use for destroying mutex objects</w:t>
      </w:r>
    </w:p>
    <w:p w14:paraId="126BC8DC" w14:textId="77777777" w:rsidR="00117722" w:rsidRPr="00B96A2F" w:rsidRDefault="00117722" w:rsidP="00117722">
      <w:pPr>
        <w:pStyle w:val="definition0"/>
        <w:rPr>
          <w:rFonts w:cs="Arial"/>
          <w:szCs w:val="24"/>
        </w:rPr>
      </w:pPr>
      <w:r w:rsidRPr="00B96A2F">
        <w:rPr>
          <w:rFonts w:cs="Arial"/>
          <w:szCs w:val="24"/>
        </w:rPr>
        <w:tab/>
      </w:r>
      <w:proofErr w:type="spellStart"/>
      <w:r w:rsidRPr="00B96A2F">
        <w:rPr>
          <w:rFonts w:cs="Arial"/>
          <w:i/>
          <w:szCs w:val="24"/>
        </w:rPr>
        <w:t>LockMutex</w:t>
      </w:r>
      <w:proofErr w:type="spellEnd"/>
      <w:r w:rsidRPr="00B96A2F">
        <w:rPr>
          <w:rFonts w:cs="Arial"/>
          <w:szCs w:val="24"/>
        </w:rPr>
        <w:tab/>
        <w:t>pointer to a function to use for locking mutex objects</w:t>
      </w:r>
    </w:p>
    <w:p w14:paraId="4C054C34" w14:textId="77777777" w:rsidR="00117722" w:rsidRPr="00B96A2F" w:rsidRDefault="00117722" w:rsidP="00117722">
      <w:pPr>
        <w:pStyle w:val="definition0"/>
        <w:rPr>
          <w:rFonts w:cs="Arial"/>
          <w:szCs w:val="24"/>
        </w:rPr>
      </w:pPr>
      <w:r w:rsidRPr="00B96A2F">
        <w:rPr>
          <w:rFonts w:cs="Arial"/>
          <w:szCs w:val="24"/>
        </w:rPr>
        <w:tab/>
      </w:r>
      <w:proofErr w:type="spellStart"/>
      <w:r w:rsidRPr="00B96A2F">
        <w:rPr>
          <w:rFonts w:cs="Arial"/>
          <w:i/>
          <w:szCs w:val="24"/>
        </w:rPr>
        <w:t>UnlockMutex</w:t>
      </w:r>
      <w:proofErr w:type="spellEnd"/>
      <w:r w:rsidRPr="00B96A2F">
        <w:rPr>
          <w:rFonts w:cs="Arial"/>
          <w:szCs w:val="24"/>
        </w:rPr>
        <w:tab/>
        <w:t>pointer to a function to use for unlocking mutex objects</w:t>
      </w:r>
    </w:p>
    <w:p w14:paraId="02494E25" w14:textId="77777777" w:rsidR="00117722" w:rsidRPr="00B96A2F" w:rsidRDefault="00117722" w:rsidP="00117722">
      <w:pPr>
        <w:pStyle w:val="definition0"/>
        <w:rPr>
          <w:rFonts w:cs="Arial"/>
          <w:szCs w:val="24"/>
        </w:rPr>
      </w:pPr>
      <w:r w:rsidRPr="00B96A2F">
        <w:rPr>
          <w:rFonts w:cs="Arial"/>
          <w:szCs w:val="24"/>
        </w:rPr>
        <w:tab/>
      </w:r>
      <w:r w:rsidRPr="00B96A2F">
        <w:rPr>
          <w:rFonts w:cs="Arial"/>
          <w:i/>
          <w:szCs w:val="24"/>
        </w:rPr>
        <w:t>flags</w:t>
      </w:r>
      <w:r w:rsidRPr="00B96A2F">
        <w:rPr>
          <w:rFonts w:cs="Arial"/>
          <w:szCs w:val="24"/>
        </w:rPr>
        <w:tab/>
        <w:t xml:space="preserve">bit flags specifying options for </w:t>
      </w:r>
      <w:proofErr w:type="spellStart"/>
      <w:r w:rsidRPr="00B96A2F">
        <w:rPr>
          <w:rFonts w:cs="Arial"/>
          <w:b/>
          <w:szCs w:val="24"/>
        </w:rPr>
        <w:t>C_Initialize</w:t>
      </w:r>
      <w:proofErr w:type="spellEnd"/>
      <w:r w:rsidRPr="00B96A2F">
        <w:rPr>
          <w:rFonts w:cs="Arial"/>
          <w:szCs w:val="24"/>
        </w:rPr>
        <w:t>; the flags are defined below</w:t>
      </w:r>
    </w:p>
    <w:p w14:paraId="5147A075" w14:textId="77777777" w:rsidR="00117722" w:rsidRPr="00B96A2F" w:rsidRDefault="00117722" w:rsidP="00117722">
      <w:pPr>
        <w:pStyle w:val="definition0"/>
        <w:rPr>
          <w:rFonts w:cs="Arial"/>
          <w:szCs w:val="24"/>
        </w:rPr>
      </w:pPr>
      <w:r w:rsidRPr="00B96A2F">
        <w:rPr>
          <w:rFonts w:cs="Arial"/>
          <w:szCs w:val="24"/>
        </w:rPr>
        <w:tab/>
      </w:r>
      <w:proofErr w:type="spellStart"/>
      <w:r w:rsidRPr="00B96A2F">
        <w:rPr>
          <w:rFonts w:cs="Arial"/>
          <w:i/>
          <w:szCs w:val="24"/>
        </w:rPr>
        <w:t>pReserved</w:t>
      </w:r>
      <w:proofErr w:type="spellEnd"/>
      <w:r w:rsidRPr="00B96A2F">
        <w:rPr>
          <w:rFonts w:cs="Arial"/>
          <w:szCs w:val="24"/>
        </w:rPr>
        <w:tab/>
        <w:t xml:space="preserve">reserved for future use.  Should be NULL_PTR for this version of </w:t>
      </w:r>
      <w:proofErr w:type="spellStart"/>
      <w:r w:rsidRPr="00B96A2F">
        <w:rPr>
          <w:rFonts w:cs="Arial"/>
          <w:szCs w:val="24"/>
        </w:rPr>
        <w:t>Cryptoki</w:t>
      </w:r>
      <w:proofErr w:type="spellEnd"/>
    </w:p>
    <w:p w14:paraId="43E37921" w14:textId="77777777" w:rsidR="00117722" w:rsidRPr="00B96A2F" w:rsidRDefault="00117722" w:rsidP="00117722">
      <w:pPr>
        <w:keepNext/>
        <w:rPr>
          <w:rFonts w:cs="Arial"/>
          <w:sz w:val="24"/>
        </w:rPr>
      </w:pPr>
      <w:r w:rsidRPr="006B3937">
        <w:t>The following table defines the flags field</w:t>
      </w:r>
      <w:r w:rsidRPr="00B96A2F">
        <w:rPr>
          <w:rFonts w:cs="Arial"/>
          <w:sz w:val="24"/>
        </w:rPr>
        <w:t>:</w:t>
      </w:r>
    </w:p>
    <w:p w14:paraId="08AAC28E" w14:textId="3FE20E79" w:rsidR="00117722" w:rsidRPr="00B96A2F" w:rsidRDefault="00117722" w:rsidP="00532A2D">
      <w:pPr>
        <w:pStyle w:val="Caption"/>
      </w:pPr>
      <w:bookmarkStart w:id="482" w:name="_Toc405794975"/>
      <w:bookmarkStart w:id="483" w:name="_Toc225305946"/>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10</w:t>
      </w:r>
      <w:r>
        <w:rPr>
          <w:noProof/>
        </w:rPr>
        <w:fldChar w:fldCharType="end"/>
      </w:r>
      <w:r w:rsidRPr="00B96A2F">
        <w:t xml:space="preserve">, </w:t>
      </w:r>
      <w:proofErr w:type="spellStart"/>
      <w:r w:rsidRPr="00B96A2F">
        <w:t>C_Initialize</w:t>
      </w:r>
      <w:proofErr w:type="spellEnd"/>
      <w:r w:rsidRPr="00B96A2F">
        <w:t xml:space="preserve"> Parameter Flags</w:t>
      </w:r>
      <w:bookmarkEnd w:id="482"/>
      <w:bookmarkEnd w:id="48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5400"/>
        <w:gridCol w:w="1440"/>
        <w:gridCol w:w="1890"/>
      </w:tblGrid>
      <w:tr w:rsidR="00117722" w:rsidRPr="00B96A2F" w14:paraId="64446143" w14:textId="77777777" w:rsidTr="00117722">
        <w:trPr>
          <w:tblHeader/>
        </w:trPr>
        <w:tc>
          <w:tcPr>
            <w:tcW w:w="5400" w:type="dxa"/>
          </w:tcPr>
          <w:p w14:paraId="19F673B7" w14:textId="77777777" w:rsidR="00117722" w:rsidRPr="006B3937" w:rsidRDefault="00117722" w:rsidP="00117722">
            <w:pPr>
              <w:pStyle w:val="Table"/>
              <w:keepNext/>
              <w:keepLines/>
              <w:rPr>
                <w:rFonts w:ascii="Arial" w:hAnsi="Arial" w:cs="Arial"/>
                <w:b/>
                <w:sz w:val="20"/>
                <w:lang w:val="sv-SE"/>
              </w:rPr>
            </w:pPr>
            <w:r w:rsidRPr="006B3937">
              <w:rPr>
                <w:rFonts w:ascii="Arial" w:hAnsi="Arial" w:cs="Arial"/>
                <w:b/>
                <w:sz w:val="20"/>
                <w:lang w:val="sv-SE"/>
              </w:rPr>
              <w:lastRenderedPageBreak/>
              <w:t>Bit Flag</w:t>
            </w:r>
          </w:p>
        </w:tc>
        <w:tc>
          <w:tcPr>
            <w:tcW w:w="1440" w:type="dxa"/>
          </w:tcPr>
          <w:p w14:paraId="1EC1FAD1" w14:textId="77777777" w:rsidR="00117722" w:rsidRPr="006B3937" w:rsidRDefault="00117722" w:rsidP="00117722">
            <w:pPr>
              <w:pStyle w:val="Table"/>
              <w:keepNext/>
              <w:keepLines/>
              <w:rPr>
                <w:rFonts w:ascii="Arial" w:hAnsi="Arial" w:cs="Arial"/>
                <w:b/>
                <w:sz w:val="20"/>
                <w:lang w:val="sv-SE"/>
              </w:rPr>
            </w:pPr>
            <w:r w:rsidRPr="006B3937">
              <w:rPr>
                <w:rFonts w:ascii="Arial" w:hAnsi="Arial" w:cs="Arial"/>
                <w:b/>
                <w:sz w:val="20"/>
                <w:lang w:val="sv-SE"/>
              </w:rPr>
              <w:t>Mask</w:t>
            </w:r>
          </w:p>
        </w:tc>
        <w:tc>
          <w:tcPr>
            <w:tcW w:w="1890" w:type="dxa"/>
          </w:tcPr>
          <w:p w14:paraId="12BFD468" w14:textId="77777777" w:rsidR="00117722" w:rsidRPr="006B3937" w:rsidRDefault="00117722" w:rsidP="00117722">
            <w:pPr>
              <w:pStyle w:val="Table"/>
              <w:keepNext/>
              <w:keepLines/>
              <w:rPr>
                <w:rFonts w:ascii="Arial" w:hAnsi="Arial" w:cs="Arial"/>
                <w:b/>
                <w:sz w:val="20"/>
              </w:rPr>
            </w:pPr>
            <w:r w:rsidRPr="006B3937">
              <w:rPr>
                <w:rFonts w:ascii="Arial" w:hAnsi="Arial" w:cs="Arial"/>
                <w:b/>
                <w:sz w:val="20"/>
              </w:rPr>
              <w:t>Meaning</w:t>
            </w:r>
          </w:p>
        </w:tc>
      </w:tr>
      <w:tr w:rsidR="00117722" w:rsidRPr="00B96A2F" w14:paraId="5A2D8F2D" w14:textId="77777777" w:rsidTr="00117722">
        <w:tc>
          <w:tcPr>
            <w:tcW w:w="5400" w:type="dxa"/>
            <w:tcBorders>
              <w:top w:val="nil"/>
            </w:tcBorders>
          </w:tcPr>
          <w:p w14:paraId="2E542C1F" w14:textId="77777777" w:rsidR="00117722" w:rsidRPr="006B3937" w:rsidRDefault="00117722" w:rsidP="00117722">
            <w:pPr>
              <w:pStyle w:val="Table"/>
              <w:keepNext/>
              <w:keepLines/>
              <w:rPr>
                <w:rFonts w:ascii="Arial" w:hAnsi="Arial" w:cs="Arial"/>
                <w:sz w:val="20"/>
              </w:rPr>
            </w:pPr>
            <w:r w:rsidRPr="006B3937">
              <w:rPr>
                <w:rFonts w:ascii="Arial" w:hAnsi="Arial" w:cs="Arial"/>
                <w:sz w:val="20"/>
              </w:rPr>
              <w:t>CKF_LIBRARY_CANT_CREATE_OS_THREADS</w:t>
            </w:r>
          </w:p>
        </w:tc>
        <w:tc>
          <w:tcPr>
            <w:tcW w:w="1440" w:type="dxa"/>
            <w:tcBorders>
              <w:top w:val="nil"/>
            </w:tcBorders>
          </w:tcPr>
          <w:p w14:paraId="6E2D6080" w14:textId="77777777" w:rsidR="00117722" w:rsidRPr="006B3937" w:rsidRDefault="00117722" w:rsidP="00117722">
            <w:pPr>
              <w:pStyle w:val="Table"/>
              <w:keepNext/>
              <w:keepLines/>
              <w:rPr>
                <w:rFonts w:ascii="Arial" w:hAnsi="Arial" w:cs="Arial"/>
                <w:sz w:val="20"/>
              </w:rPr>
            </w:pPr>
            <w:r w:rsidRPr="006B3937">
              <w:rPr>
                <w:rFonts w:ascii="Arial" w:hAnsi="Arial" w:cs="Arial"/>
                <w:sz w:val="20"/>
              </w:rPr>
              <w:t>0x00000001</w:t>
            </w:r>
          </w:p>
        </w:tc>
        <w:tc>
          <w:tcPr>
            <w:tcW w:w="1890" w:type="dxa"/>
            <w:tcBorders>
              <w:top w:val="nil"/>
            </w:tcBorders>
          </w:tcPr>
          <w:p w14:paraId="5DDBF407" w14:textId="77777777" w:rsidR="00117722" w:rsidRPr="006B3937" w:rsidRDefault="00117722" w:rsidP="00117722">
            <w:pPr>
              <w:pStyle w:val="Table"/>
              <w:keepNext/>
              <w:keepLines/>
              <w:rPr>
                <w:rFonts w:ascii="Arial" w:hAnsi="Arial" w:cs="Arial"/>
                <w:sz w:val="20"/>
              </w:rPr>
            </w:pPr>
            <w:r w:rsidRPr="006B3937">
              <w:rPr>
                <w:rFonts w:ascii="Arial" w:hAnsi="Arial" w:cs="Arial"/>
                <w:sz w:val="20"/>
              </w:rPr>
              <w:t xml:space="preserve">True if application threads which are executing calls to the library may </w:t>
            </w:r>
            <w:r w:rsidRPr="006B3937">
              <w:rPr>
                <w:rFonts w:ascii="Arial" w:hAnsi="Arial" w:cs="Arial"/>
                <w:i/>
                <w:sz w:val="20"/>
              </w:rPr>
              <w:t>not</w:t>
            </w:r>
            <w:r w:rsidRPr="006B3937">
              <w:rPr>
                <w:rFonts w:ascii="Arial" w:hAnsi="Arial" w:cs="Arial"/>
                <w:sz w:val="20"/>
              </w:rPr>
              <w:t xml:space="preserve"> use native operating system calls to spawn new threads; false if they may</w:t>
            </w:r>
          </w:p>
        </w:tc>
      </w:tr>
      <w:tr w:rsidR="00117722" w:rsidRPr="00B96A2F" w14:paraId="67A58E52" w14:textId="77777777" w:rsidTr="00117722">
        <w:tc>
          <w:tcPr>
            <w:tcW w:w="5400" w:type="dxa"/>
          </w:tcPr>
          <w:p w14:paraId="20DA9B00" w14:textId="77777777" w:rsidR="00117722" w:rsidRPr="006B3937" w:rsidRDefault="00117722" w:rsidP="00117722">
            <w:pPr>
              <w:pStyle w:val="Table"/>
              <w:keepNext/>
              <w:keepLines/>
              <w:rPr>
                <w:rFonts w:ascii="Arial" w:hAnsi="Arial" w:cs="Arial"/>
                <w:sz w:val="20"/>
              </w:rPr>
            </w:pPr>
            <w:r w:rsidRPr="006B3937">
              <w:rPr>
                <w:rFonts w:ascii="Arial" w:hAnsi="Arial" w:cs="Arial"/>
                <w:sz w:val="20"/>
              </w:rPr>
              <w:t>CKF_OS_LOCKING_OK</w:t>
            </w:r>
          </w:p>
        </w:tc>
        <w:tc>
          <w:tcPr>
            <w:tcW w:w="1440" w:type="dxa"/>
          </w:tcPr>
          <w:p w14:paraId="7D7906D1" w14:textId="77777777" w:rsidR="00117722" w:rsidRPr="006B3937" w:rsidRDefault="00117722" w:rsidP="00117722">
            <w:pPr>
              <w:pStyle w:val="Table"/>
              <w:keepNext/>
              <w:keepLines/>
              <w:rPr>
                <w:rFonts w:ascii="Arial" w:hAnsi="Arial" w:cs="Arial"/>
                <w:sz w:val="20"/>
              </w:rPr>
            </w:pPr>
            <w:r w:rsidRPr="006B3937">
              <w:rPr>
                <w:rFonts w:ascii="Arial" w:hAnsi="Arial" w:cs="Arial"/>
                <w:sz w:val="20"/>
              </w:rPr>
              <w:t>0x00000002</w:t>
            </w:r>
          </w:p>
        </w:tc>
        <w:tc>
          <w:tcPr>
            <w:tcW w:w="1890" w:type="dxa"/>
          </w:tcPr>
          <w:p w14:paraId="27078C7E" w14:textId="77777777" w:rsidR="00117722" w:rsidRPr="006B3937" w:rsidRDefault="00117722" w:rsidP="00117722">
            <w:pPr>
              <w:pStyle w:val="Table"/>
              <w:keepNext/>
              <w:keepLines/>
              <w:rPr>
                <w:rFonts w:ascii="Arial" w:hAnsi="Arial" w:cs="Arial"/>
                <w:sz w:val="20"/>
              </w:rPr>
            </w:pPr>
            <w:r w:rsidRPr="006B3937">
              <w:rPr>
                <w:rFonts w:ascii="Arial" w:hAnsi="Arial" w:cs="Arial"/>
                <w:sz w:val="20"/>
              </w:rPr>
              <w:t>True if the library can use the native operation system threading model for locking; false otherwise</w:t>
            </w:r>
          </w:p>
        </w:tc>
      </w:tr>
    </w:tbl>
    <w:p w14:paraId="5551C3BE" w14:textId="77777777" w:rsidR="00117722" w:rsidRPr="00B96A2F" w:rsidRDefault="00117722" w:rsidP="00117722">
      <w:bookmarkStart w:id="484" w:name="_Ref398028757"/>
      <w:bookmarkStart w:id="485" w:name="_Toc405794664"/>
      <w:r w:rsidRPr="00B96A2F">
        <w:t>CK_C_INITIALIZE_ARGS_PTR is a pointer to a CK_C_INITIALIZE_ARGS.</w:t>
      </w:r>
    </w:p>
    <w:p w14:paraId="3CCF35B4" w14:textId="77777777" w:rsidR="00117722" w:rsidRPr="00B96A2F" w:rsidRDefault="00117722" w:rsidP="001B6533">
      <w:pPr>
        <w:pStyle w:val="Heading1"/>
        <w:numPr>
          <w:ilvl w:val="0"/>
          <w:numId w:val="3"/>
        </w:numPr>
      </w:pPr>
      <w:bookmarkStart w:id="486" w:name="_Ref457115175"/>
      <w:bookmarkStart w:id="487" w:name="_Toc72656060"/>
      <w:bookmarkStart w:id="488" w:name="_Toc235002275"/>
      <w:bookmarkStart w:id="489" w:name="_Toc370633979"/>
      <w:bookmarkStart w:id="490" w:name="_Toc391468770"/>
      <w:bookmarkStart w:id="491" w:name="_Toc395183766"/>
      <w:bookmarkStart w:id="492" w:name="_Toc7432278"/>
      <w:bookmarkStart w:id="493" w:name="_Toc29976548"/>
      <w:r w:rsidRPr="00B96A2F">
        <w:lastRenderedPageBreak/>
        <w:t>Objects</w:t>
      </w:r>
      <w:bookmarkEnd w:id="456"/>
      <w:bookmarkEnd w:id="457"/>
      <w:bookmarkEnd w:id="458"/>
      <w:bookmarkEnd w:id="459"/>
      <w:bookmarkEnd w:id="460"/>
      <w:bookmarkEnd w:id="461"/>
      <w:bookmarkEnd w:id="462"/>
      <w:bookmarkEnd w:id="463"/>
      <w:bookmarkEnd w:id="464"/>
      <w:bookmarkEnd w:id="484"/>
      <w:bookmarkEnd w:id="485"/>
      <w:bookmarkEnd w:id="486"/>
      <w:bookmarkEnd w:id="487"/>
      <w:bookmarkEnd w:id="488"/>
      <w:bookmarkEnd w:id="489"/>
      <w:bookmarkEnd w:id="490"/>
      <w:bookmarkEnd w:id="491"/>
      <w:bookmarkEnd w:id="492"/>
      <w:bookmarkEnd w:id="493"/>
    </w:p>
    <w:p w14:paraId="744C0085" w14:textId="77777777" w:rsidR="00117722" w:rsidRPr="00B96A2F" w:rsidRDefault="00117722" w:rsidP="00117722">
      <w:proofErr w:type="spellStart"/>
      <w:r w:rsidRPr="00B96A2F">
        <w:t>Cryptoki</w:t>
      </w:r>
      <w:proofErr w:type="spellEnd"/>
      <w:r w:rsidRPr="00B96A2F">
        <w:t xml:space="preserve"> recognizes a number of classes of objects, as defined in the </w:t>
      </w:r>
      <w:r w:rsidRPr="00B96A2F">
        <w:rPr>
          <w:b/>
        </w:rPr>
        <w:t>CK_OBJECT_CLASS</w:t>
      </w:r>
      <w:r w:rsidRPr="00B96A2F">
        <w:t xml:space="preserve"> data type.  An object consists of a set of attributes, each of which has a given value. Each attribute that an object possesses has precisely one value.  The following figure illustrates the high-level hierarchy of the </w:t>
      </w:r>
      <w:proofErr w:type="spellStart"/>
      <w:r w:rsidRPr="00B96A2F">
        <w:t>Cryptoki</w:t>
      </w:r>
      <w:proofErr w:type="spellEnd"/>
      <w:r w:rsidRPr="00B96A2F">
        <w:t xml:space="preserve"> objects and some of the attributes they support:</w:t>
      </w:r>
    </w:p>
    <w:bookmarkStart w:id="494" w:name="_MON_993993638"/>
    <w:bookmarkStart w:id="495" w:name="_MON_1007879754"/>
    <w:bookmarkStart w:id="496" w:name="_MON_1042483206"/>
    <w:bookmarkStart w:id="497" w:name="_MON_1046547267"/>
    <w:bookmarkStart w:id="498" w:name="_MON_1098111966"/>
    <w:bookmarkStart w:id="499" w:name="_MON_1098112092"/>
    <w:bookmarkStart w:id="500" w:name="_MON_1136380883"/>
    <w:bookmarkStart w:id="501" w:name="_MON_1136381083"/>
    <w:bookmarkStart w:id="502" w:name="_MON_1136381218"/>
    <w:bookmarkStart w:id="503" w:name="_MON_1136706112"/>
    <w:bookmarkStart w:id="504" w:name="_MON_1136726965"/>
    <w:bookmarkStart w:id="505" w:name="_MON_1146405105"/>
    <w:bookmarkStart w:id="506" w:name="_MON_989062305"/>
    <w:bookmarkStart w:id="507" w:name="_MON_989062356"/>
    <w:bookmarkStart w:id="508" w:name="_MON_989062413"/>
    <w:bookmarkStart w:id="509" w:name="_MON_993986167"/>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Start w:id="510" w:name="_MON_993986834"/>
    <w:bookmarkEnd w:id="510"/>
    <w:p w14:paraId="22BCEF1F" w14:textId="77777777" w:rsidR="00117722" w:rsidRPr="00B96A2F" w:rsidRDefault="00117722" w:rsidP="00117722">
      <w:pPr>
        <w:keepNext/>
        <w:keepLines/>
        <w:jc w:val="center"/>
        <w:rPr>
          <w:rFonts w:cs="Arial"/>
        </w:rPr>
      </w:pPr>
      <w:r w:rsidRPr="00B96A2F">
        <w:rPr>
          <w:rFonts w:cs="Arial"/>
          <w:noProof/>
        </w:rPr>
        <w:object w:dxaOrig="7935" w:dyaOrig="5775" w14:anchorId="342C2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05pt;height:4in" o:ole="" fillcolor="window">
            <v:imagedata r:id="rId71" o:title=""/>
          </v:shape>
          <o:OLEObject Type="Embed" ProgID="Word.Picture.8" ShapeID="_x0000_i1025" DrawAspect="Content" ObjectID="_1656512942" r:id="rId72"/>
        </w:object>
      </w:r>
    </w:p>
    <w:p w14:paraId="452E3507" w14:textId="60AADAA1" w:rsidR="00117722" w:rsidRPr="00B96A2F" w:rsidRDefault="00117722" w:rsidP="00532A2D">
      <w:pPr>
        <w:pStyle w:val="Caption"/>
      </w:pPr>
      <w:bookmarkStart w:id="511" w:name="_Toc225305929"/>
      <w:r w:rsidRPr="00B96A2F">
        <w:t xml:space="preserve">Figure </w:t>
      </w:r>
      <w:r>
        <w:rPr>
          <w:noProof/>
        </w:rPr>
        <w:fldChar w:fldCharType="begin"/>
      </w:r>
      <w:r>
        <w:rPr>
          <w:noProof/>
        </w:rPr>
        <w:instrText xml:space="preserve"> SEQ Figure \* ARABIC </w:instrText>
      </w:r>
      <w:r>
        <w:rPr>
          <w:noProof/>
        </w:rPr>
        <w:fldChar w:fldCharType="separate"/>
      </w:r>
      <w:r w:rsidR="0024072D">
        <w:rPr>
          <w:noProof/>
        </w:rPr>
        <w:t>1</w:t>
      </w:r>
      <w:r>
        <w:rPr>
          <w:noProof/>
        </w:rPr>
        <w:fldChar w:fldCharType="end"/>
      </w:r>
      <w:r w:rsidRPr="00B96A2F">
        <w:t>, Object Attribute Hierarchy</w:t>
      </w:r>
      <w:bookmarkEnd w:id="511"/>
    </w:p>
    <w:p w14:paraId="18B5334C" w14:textId="77777777" w:rsidR="00117722" w:rsidRPr="00B96A2F" w:rsidRDefault="00117722" w:rsidP="00117722">
      <w:proofErr w:type="spellStart"/>
      <w:r w:rsidRPr="00B96A2F">
        <w:t>Cryptoki</w:t>
      </w:r>
      <w:proofErr w:type="spellEnd"/>
      <w:r w:rsidRPr="00B96A2F">
        <w:t xml:space="preserve"> provides functions for creating, destroying, and copying objects in general, and for obtaining and modifying the values of their attributes.  Some of the cryptographic functions (</w:t>
      </w:r>
      <w:r w:rsidRPr="00B96A2F">
        <w:rPr>
          <w:i/>
        </w:rPr>
        <w:t>e.g.</w:t>
      </w:r>
      <w:r w:rsidRPr="00B96A2F">
        <w:t xml:space="preserve">, </w:t>
      </w:r>
      <w:proofErr w:type="spellStart"/>
      <w:r w:rsidRPr="00B96A2F">
        <w:rPr>
          <w:b/>
        </w:rPr>
        <w:t>C_GenerateKey</w:t>
      </w:r>
      <w:proofErr w:type="spellEnd"/>
      <w:r w:rsidRPr="00B96A2F">
        <w:t>) also create key objects to hold their results.</w:t>
      </w:r>
    </w:p>
    <w:p w14:paraId="7A7DB7B5" w14:textId="77777777" w:rsidR="00117722" w:rsidRPr="00B96A2F" w:rsidRDefault="00117722" w:rsidP="00117722">
      <w:r w:rsidRPr="00B96A2F">
        <w:t xml:space="preserve">Objects are always “well-formed” in </w:t>
      </w:r>
      <w:proofErr w:type="spellStart"/>
      <w:r w:rsidRPr="00B96A2F">
        <w:t>Cryptoki</w:t>
      </w:r>
      <w:proofErr w:type="spellEnd"/>
      <w:r w:rsidRPr="00B96A2F">
        <w:t xml:space="preserve">—that is, an object always contains all required attributes, and the attributes are always consistent with one another from the time the object is created.  This contrasts with some object-based paradigms where an object has no attributes other than perhaps a class when it is created, and is uninitialized for some time.  In </w:t>
      </w:r>
      <w:proofErr w:type="spellStart"/>
      <w:r w:rsidRPr="00B96A2F">
        <w:t>Cryptoki</w:t>
      </w:r>
      <w:proofErr w:type="spellEnd"/>
      <w:r w:rsidRPr="00B96A2F">
        <w:t>, objects are always initialized.</w:t>
      </w:r>
    </w:p>
    <w:p w14:paraId="43FD976F" w14:textId="25EECAD7" w:rsidR="00117722" w:rsidRPr="00B96A2F" w:rsidRDefault="00117722" w:rsidP="00117722">
      <w:r w:rsidRPr="00B96A2F">
        <w:t xml:space="preserve">Tables throughout most of Section </w:t>
      </w:r>
      <w:r w:rsidRPr="00B96A2F">
        <w:fldChar w:fldCharType="begin"/>
      </w:r>
      <w:r w:rsidRPr="00B96A2F">
        <w:instrText xml:space="preserve"> REF _Ref457115175 \r \h  \* MERGEFORMAT </w:instrText>
      </w:r>
      <w:r w:rsidRPr="00B96A2F">
        <w:fldChar w:fldCharType="separate"/>
      </w:r>
      <w:r w:rsidR="0024072D">
        <w:t>4</w:t>
      </w:r>
      <w:r w:rsidRPr="00B96A2F">
        <w:fldChar w:fldCharType="end"/>
      </w:r>
      <w:r w:rsidRPr="00B96A2F">
        <w:t xml:space="preserve"> define each </w:t>
      </w:r>
      <w:proofErr w:type="spellStart"/>
      <w:r w:rsidRPr="00B96A2F">
        <w:t>Cryptoki</w:t>
      </w:r>
      <w:proofErr w:type="spellEnd"/>
      <w:r w:rsidRPr="00B96A2F">
        <w:t xml:space="preserve"> attribute in terms of the data type of the attribute value and the meaning of the attribute, which may include a default initial value.  Some of the data types are defined explicitly by </w:t>
      </w:r>
      <w:proofErr w:type="spellStart"/>
      <w:r w:rsidRPr="00B96A2F">
        <w:t>Cryptoki</w:t>
      </w:r>
      <w:proofErr w:type="spellEnd"/>
      <w:r w:rsidRPr="00B96A2F">
        <w:t xml:space="preserve"> (</w:t>
      </w:r>
      <w:r w:rsidRPr="00B96A2F">
        <w:rPr>
          <w:i/>
        </w:rPr>
        <w:t>e.g.</w:t>
      </w:r>
      <w:r w:rsidRPr="00B96A2F">
        <w:t xml:space="preserve">, </w:t>
      </w:r>
      <w:r w:rsidRPr="00B96A2F">
        <w:rPr>
          <w:b/>
        </w:rPr>
        <w:t>CK_OBJECT_CLASS</w:t>
      </w:r>
      <w:r w:rsidRPr="00B96A2F">
        <w:t>).  Attribute values may also take the following types:</w:t>
      </w:r>
    </w:p>
    <w:p w14:paraId="72A760C0" w14:textId="77777777" w:rsidR="00117722" w:rsidRPr="00B96A2F" w:rsidRDefault="00117722" w:rsidP="00117722">
      <w:pPr>
        <w:pStyle w:val="definition0"/>
        <w:rPr>
          <w:rFonts w:cs="Arial"/>
          <w:szCs w:val="24"/>
        </w:rPr>
      </w:pPr>
      <w:r w:rsidRPr="00B96A2F">
        <w:rPr>
          <w:rFonts w:cs="Arial"/>
          <w:szCs w:val="24"/>
        </w:rPr>
        <w:tab/>
        <w:t>Byte array</w:t>
      </w:r>
      <w:r w:rsidRPr="00B96A2F">
        <w:rPr>
          <w:rFonts w:cs="Arial"/>
          <w:szCs w:val="24"/>
        </w:rPr>
        <w:tab/>
        <w:t xml:space="preserve">an arbitrary string (array) of </w:t>
      </w:r>
      <w:r w:rsidRPr="00B96A2F">
        <w:rPr>
          <w:rFonts w:cs="Arial"/>
          <w:b/>
          <w:szCs w:val="24"/>
        </w:rPr>
        <w:t>CK_BYTE</w:t>
      </w:r>
      <w:r w:rsidRPr="00B96A2F">
        <w:rPr>
          <w:rFonts w:cs="Arial"/>
          <w:szCs w:val="24"/>
        </w:rPr>
        <w:t>s</w:t>
      </w:r>
    </w:p>
    <w:p w14:paraId="1A37A761" w14:textId="77777777" w:rsidR="00117722" w:rsidRPr="00B96A2F" w:rsidRDefault="00117722" w:rsidP="00117722">
      <w:pPr>
        <w:pStyle w:val="definition0"/>
        <w:rPr>
          <w:rFonts w:cs="Arial"/>
          <w:szCs w:val="24"/>
        </w:rPr>
      </w:pPr>
      <w:r w:rsidRPr="00B96A2F">
        <w:rPr>
          <w:rFonts w:cs="Arial"/>
          <w:szCs w:val="24"/>
        </w:rPr>
        <w:tab/>
        <w:t>Big integer</w:t>
      </w:r>
      <w:r w:rsidRPr="00B96A2F">
        <w:rPr>
          <w:rFonts w:cs="Arial"/>
          <w:szCs w:val="24"/>
        </w:rPr>
        <w:tab/>
        <w:t xml:space="preserve">a string of </w:t>
      </w:r>
      <w:r w:rsidRPr="00B96A2F">
        <w:rPr>
          <w:rFonts w:cs="Arial"/>
          <w:b/>
          <w:szCs w:val="24"/>
        </w:rPr>
        <w:t>CK_BYTE</w:t>
      </w:r>
      <w:r w:rsidRPr="00B96A2F">
        <w:rPr>
          <w:rFonts w:cs="Arial"/>
          <w:szCs w:val="24"/>
        </w:rPr>
        <w:t>s representing an unsigned integer of arbitrary size, most-significant byte first (</w:t>
      </w:r>
      <w:r w:rsidRPr="00B96A2F">
        <w:rPr>
          <w:rFonts w:cs="Arial"/>
          <w:i/>
          <w:szCs w:val="24"/>
        </w:rPr>
        <w:t>e.g.</w:t>
      </w:r>
      <w:r w:rsidRPr="00B96A2F">
        <w:rPr>
          <w:rFonts w:cs="Arial"/>
          <w:szCs w:val="24"/>
        </w:rPr>
        <w:t>, the integer 32768 is represented as the 2-byte string 0x80 0x00)</w:t>
      </w:r>
    </w:p>
    <w:p w14:paraId="641CF101" w14:textId="73FD2B1A" w:rsidR="00117722" w:rsidRPr="00B96A2F" w:rsidRDefault="00117722" w:rsidP="00117722">
      <w:pPr>
        <w:pStyle w:val="definition0"/>
        <w:rPr>
          <w:rFonts w:cs="Arial"/>
          <w:szCs w:val="24"/>
        </w:rPr>
      </w:pPr>
      <w:r w:rsidRPr="00B96A2F">
        <w:rPr>
          <w:rFonts w:cs="Arial"/>
          <w:szCs w:val="24"/>
        </w:rPr>
        <w:tab/>
        <w:t>Local string</w:t>
      </w:r>
      <w:r w:rsidRPr="00B96A2F">
        <w:rPr>
          <w:rFonts w:cs="Arial"/>
          <w:szCs w:val="24"/>
        </w:rPr>
        <w:tab/>
        <w:t xml:space="preserve">an unpadded string of </w:t>
      </w:r>
      <w:r w:rsidRPr="00B96A2F">
        <w:rPr>
          <w:rFonts w:cs="Arial"/>
          <w:b/>
          <w:szCs w:val="24"/>
        </w:rPr>
        <w:t>CK_CHAR</w:t>
      </w:r>
      <w:r w:rsidRPr="00B96A2F">
        <w:rPr>
          <w:rFonts w:cs="Arial"/>
          <w:szCs w:val="24"/>
        </w:rPr>
        <w:t xml:space="preserve">s (see </w:t>
      </w:r>
      <w:r w:rsidRPr="00B96A2F">
        <w:rPr>
          <w:rFonts w:cs="Arial"/>
          <w:szCs w:val="24"/>
        </w:rPr>
        <w:fldChar w:fldCharType="begin"/>
      </w:r>
      <w:r w:rsidRPr="00B96A2F">
        <w:rPr>
          <w:rFonts w:cs="Arial"/>
          <w:szCs w:val="24"/>
        </w:rPr>
        <w:instrText xml:space="preserve"> REF _Ref383947636 \h  \* MERGEFORMAT </w:instrText>
      </w:r>
      <w:r w:rsidRPr="00B96A2F">
        <w:rPr>
          <w:rFonts w:cs="Arial"/>
          <w:szCs w:val="24"/>
        </w:rPr>
      </w:r>
      <w:r w:rsidRPr="00B96A2F">
        <w:rPr>
          <w:rFonts w:cs="Arial"/>
          <w:szCs w:val="24"/>
        </w:rPr>
        <w:fldChar w:fldCharType="separate"/>
      </w:r>
      <w:r w:rsidR="0024072D" w:rsidRPr="0024072D">
        <w:rPr>
          <w:rFonts w:cs="Arial"/>
          <w:szCs w:val="24"/>
        </w:rPr>
        <w:t xml:space="preserve">Table </w:t>
      </w:r>
      <w:r w:rsidR="0024072D" w:rsidRPr="0024072D">
        <w:rPr>
          <w:rFonts w:cs="Arial"/>
          <w:noProof/>
          <w:szCs w:val="24"/>
        </w:rPr>
        <w:t>3</w:t>
      </w:r>
      <w:r w:rsidRPr="00B96A2F">
        <w:rPr>
          <w:rFonts w:cs="Arial"/>
          <w:szCs w:val="24"/>
        </w:rPr>
        <w:fldChar w:fldCharType="end"/>
      </w:r>
      <w:r w:rsidRPr="00B96A2F">
        <w:rPr>
          <w:rFonts w:cs="Arial"/>
          <w:szCs w:val="24"/>
        </w:rPr>
        <w:t>) with no null-termination</w:t>
      </w:r>
    </w:p>
    <w:p w14:paraId="4556991E" w14:textId="77777777" w:rsidR="00117722" w:rsidRPr="00B96A2F" w:rsidRDefault="00117722" w:rsidP="00117722">
      <w:pPr>
        <w:pStyle w:val="definition0"/>
        <w:rPr>
          <w:rFonts w:cs="Arial"/>
          <w:szCs w:val="24"/>
        </w:rPr>
      </w:pPr>
      <w:r w:rsidRPr="00B96A2F">
        <w:rPr>
          <w:rFonts w:cs="Arial"/>
          <w:szCs w:val="24"/>
        </w:rPr>
        <w:tab/>
        <w:t>RFC2279 string</w:t>
      </w:r>
      <w:r w:rsidRPr="00B96A2F">
        <w:rPr>
          <w:rFonts w:cs="Arial"/>
          <w:szCs w:val="24"/>
        </w:rPr>
        <w:tab/>
        <w:t xml:space="preserve">an unpadded string of </w:t>
      </w:r>
      <w:r w:rsidRPr="00B96A2F">
        <w:rPr>
          <w:rStyle w:val="Strong"/>
          <w:rFonts w:cs="Arial"/>
          <w:szCs w:val="24"/>
        </w:rPr>
        <w:t>CK_UTF8CHAR</w:t>
      </w:r>
      <w:r w:rsidRPr="009B79F7">
        <w:rPr>
          <w:rStyle w:val="Strong"/>
          <w:rFonts w:cs="Arial"/>
          <w:b w:val="0"/>
          <w:szCs w:val="24"/>
        </w:rPr>
        <w:t>s</w:t>
      </w:r>
      <w:r w:rsidRPr="009B79F7">
        <w:rPr>
          <w:rFonts w:cs="Arial"/>
          <w:b/>
          <w:szCs w:val="24"/>
        </w:rPr>
        <w:t xml:space="preserve"> </w:t>
      </w:r>
      <w:r w:rsidRPr="00B96A2F">
        <w:rPr>
          <w:rFonts w:cs="Arial"/>
          <w:szCs w:val="24"/>
        </w:rPr>
        <w:t>with no null-termination</w:t>
      </w:r>
    </w:p>
    <w:p w14:paraId="263CE100" w14:textId="77777777" w:rsidR="00117722" w:rsidRPr="00B96A2F" w:rsidRDefault="00117722" w:rsidP="00117722">
      <w:r w:rsidRPr="00B96A2F">
        <w:lastRenderedPageBreak/>
        <w:t xml:space="preserve">A token can hold several identical objects, </w:t>
      </w:r>
      <w:r w:rsidRPr="00B96A2F">
        <w:rPr>
          <w:i/>
        </w:rPr>
        <w:t>i.e.</w:t>
      </w:r>
      <w:r w:rsidRPr="00B96A2F">
        <w:t>, it is permissible for two or more objects to have exactly the same values for all their attributes.</w:t>
      </w:r>
    </w:p>
    <w:p w14:paraId="08909352" w14:textId="77777777" w:rsidR="00117722" w:rsidRPr="00B96A2F" w:rsidRDefault="00117722" w:rsidP="00117722">
      <w:r w:rsidRPr="00B96A2F">
        <w:t xml:space="preserve">In most cases each type of object in the </w:t>
      </w:r>
      <w:proofErr w:type="spellStart"/>
      <w:r w:rsidRPr="00B96A2F">
        <w:t>Cryptoki</w:t>
      </w:r>
      <w:proofErr w:type="spellEnd"/>
      <w:r w:rsidRPr="00B96A2F">
        <w:t xml:space="preserve"> specification possesses a completely well-defined set of </w:t>
      </w:r>
      <w:proofErr w:type="spellStart"/>
      <w:r w:rsidRPr="00B96A2F">
        <w:t>Cryptoki</w:t>
      </w:r>
      <w:proofErr w:type="spellEnd"/>
      <w:r w:rsidRPr="00B96A2F">
        <w:t xml:space="preserve"> attributes. Some of these attributes possess default values, and need not be specified when creating an object; some of these default values may even be the empty string (“”).  Nonetheless, the object possesses these attributes.  A given object has a single value for each attribute it possesses, even if the attribute is a vendor-specific attribute whose meaning is outside the scope of </w:t>
      </w:r>
      <w:proofErr w:type="spellStart"/>
      <w:r w:rsidRPr="00B96A2F">
        <w:t>Cryptoki</w:t>
      </w:r>
      <w:proofErr w:type="spellEnd"/>
      <w:r w:rsidRPr="00B96A2F">
        <w:t>.</w:t>
      </w:r>
    </w:p>
    <w:p w14:paraId="2D706DDB" w14:textId="77777777" w:rsidR="00117722" w:rsidRPr="00B96A2F" w:rsidRDefault="00117722" w:rsidP="00117722">
      <w:r w:rsidRPr="00B96A2F">
        <w:t xml:space="preserve">In addition to possessing </w:t>
      </w:r>
      <w:proofErr w:type="spellStart"/>
      <w:r w:rsidRPr="00B96A2F">
        <w:t>Cryptoki</w:t>
      </w:r>
      <w:proofErr w:type="spellEnd"/>
      <w:r w:rsidRPr="00B96A2F">
        <w:t xml:space="preserve"> attributes, objects may possess additional vendor-specific attributes whose meanings and values are not specified by </w:t>
      </w:r>
      <w:proofErr w:type="spellStart"/>
      <w:r w:rsidRPr="00B96A2F">
        <w:t>Cryptoki</w:t>
      </w:r>
      <w:proofErr w:type="spellEnd"/>
      <w:r w:rsidRPr="00B96A2F">
        <w:t>.</w:t>
      </w:r>
    </w:p>
    <w:p w14:paraId="4D3345D2" w14:textId="77777777" w:rsidR="00117722" w:rsidRPr="007401E5" w:rsidRDefault="00117722" w:rsidP="001B6533">
      <w:pPr>
        <w:pStyle w:val="Heading2"/>
        <w:numPr>
          <w:ilvl w:val="1"/>
          <w:numId w:val="3"/>
        </w:numPr>
      </w:pPr>
      <w:bookmarkStart w:id="512" w:name="_Ref399824691"/>
      <w:bookmarkStart w:id="513" w:name="_Ref399824759"/>
      <w:bookmarkStart w:id="514" w:name="_Ref399824797"/>
      <w:bookmarkStart w:id="515" w:name="_Toc405794665"/>
      <w:bookmarkStart w:id="516" w:name="_Toc72656061"/>
      <w:bookmarkStart w:id="517" w:name="_Toc235002276"/>
      <w:bookmarkStart w:id="518" w:name="_Toc370633980"/>
      <w:bookmarkStart w:id="519" w:name="_Toc391468771"/>
      <w:bookmarkStart w:id="520" w:name="_Toc395183767"/>
      <w:bookmarkStart w:id="521" w:name="_Toc7432279"/>
      <w:bookmarkStart w:id="522" w:name="_Toc29976549"/>
      <w:r w:rsidRPr="007401E5">
        <w:t>Creating, modifying, and copying objects</w:t>
      </w:r>
      <w:bookmarkEnd w:id="512"/>
      <w:bookmarkEnd w:id="513"/>
      <w:bookmarkEnd w:id="514"/>
      <w:bookmarkEnd w:id="515"/>
      <w:bookmarkEnd w:id="516"/>
      <w:bookmarkEnd w:id="517"/>
      <w:bookmarkEnd w:id="518"/>
      <w:bookmarkEnd w:id="519"/>
      <w:bookmarkEnd w:id="520"/>
      <w:bookmarkEnd w:id="521"/>
      <w:bookmarkEnd w:id="522"/>
    </w:p>
    <w:p w14:paraId="430A6C45" w14:textId="13FFC5D5" w:rsidR="00117722" w:rsidRPr="00B96A2F" w:rsidRDefault="00117722" w:rsidP="00117722">
      <w:r w:rsidRPr="00B96A2F">
        <w:t xml:space="preserve">All </w:t>
      </w:r>
      <w:proofErr w:type="spellStart"/>
      <w:r w:rsidRPr="00B96A2F">
        <w:t>Cryptoki</w:t>
      </w:r>
      <w:proofErr w:type="spellEnd"/>
      <w:r w:rsidRPr="00B96A2F">
        <w:t xml:space="preserve"> functions that create, modify, or copy objects take a template as one of their arguments, where the template specifies attribute values.  Cryptographic functions that create objects (see Section </w:t>
      </w:r>
      <w:r w:rsidR="004B59B8">
        <w:fldChar w:fldCharType="begin"/>
      </w:r>
      <w:r w:rsidR="004B59B8">
        <w:instrText xml:space="preserve"> REF _Ref399141071 \n  \* MERGEFORMA</w:instrText>
      </w:r>
      <w:r w:rsidR="004B59B8">
        <w:instrText xml:space="preserve">T </w:instrText>
      </w:r>
      <w:r w:rsidR="004B59B8">
        <w:fldChar w:fldCharType="separate"/>
      </w:r>
      <w:r w:rsidR="0024072D">
        <w:t>5.18</w:t>
      </w:r>
      <w:r w:rsidR="004B59B8">
        <w:fldChar w:fldCharType="end"/>
      </w:r>
      <w:r w:rsidRPr="00B96A2F">
        <w:t>) may also contribute some additional attribute values themselves; which attributes have values contributed by a cryptographic function call depends on which cryptographic mechanism is being performed (see</w:t>
      </w:r>
      <w:r w:rsidRPr="009E01BA">
        <w:t xml:space="preserve"> [PKCS11-Curr] and [PKCS11-Hist] for specification of mechanisms for PKCS #11</w:t>
      </w:r>
      <w:r w:rsidRPr="00B96A2F">
        <w:t xml:space="preserve">).  In any case, all the required attributes supported by an object class that do not have default values </w:t>
      </w:r>
      <w:r>
        <w:t>MUST</w:t>
      </w:r>
      <w:r w:rsidRPr="00B96A2F">
        <w:t xml:space="preserve"> be specified when an object is created, either in the template or by the function itself.</w:t>
      </w:r>
    </w:p>
    <w:p w14:paraId="01E86AE3" w14:textId="77777777" w:rsidR="00117722" w:rsidRPr="007401E5" w:rsidRDefault="00117722" w:rsidP="001B6533">
      <w:pPr>
        <w:pStyle w:val="Heading3"/>
        <w:numPr>
          <w:ilvl w:val="2"/>
          <w:numId w:val="3"/>
        </w:numPr>
      </w:pPr>
      <w:bookmarkStart w:id="523" w:name="_Ref399215106"/>
      <w:bookmarkStart w:id="524" w:name="_Toc405794666"/>
      <w:bookmarkStart w:id="525" w:name="_Toc72656062"/>
      <w:bookmarkStart w:id="526" w:name="_Toc235002277"/>
      <w:bookmarkStart w:id="527" w:name="_Toc370633981"/>
      <w:bookmarkStart w:id="528" w:name="_Toc391468772"/>
      <w:bookmarkStart w:id="529" w:name="_Toc395183768"/>
      <w:bookmarkStart w:id="530" w:name="_Toc7432280"/>
      <w:bookmarkStart w:id="531" w:name="_Toc29976550"/>
      <w:r w:rsidRPr="007401E5">
        <w:t>Creating objects</w:t>
      </w:r>
      <w:bookmarkEnd w:id="523"/>
      <w:bookmarkEnd w:id="524"/>
      <w:bookmarkEnd w:id="525"/>
      <w:bookmarkEnd w:id="526"/>
      <w:bookmarkEnd w:id="527"/>
      <w:bookmarkEnd w:id="528"/>
      <w:bookmarkEnd w:id="529"/>
      <w:bookmarkEnd w:id="530"/>
      <w:bookmarkEnd w:id="531"/>
    </w:p>
    <w:p w14:paraId="4C593572" w14:textId="47EA44CA" w:rsidR="00117722" w:rsidRPr="00B96A2F" w:rsidRDefault="00117722" w:rsidP="00117722">
      <w:r w:rsidRPr="00B96A2F">
        <w:t xml:space="preserve">Objects may be created with the </w:t>
      </w:r>
      <w:proofErr w:type="spellStart"/>
      <w:r w:rsidRPr="00B96A2F">
        <w:t>Cryptoki</w:t>
      </w:r>
      <w:proofErr w:type="spellEnd"/>
      <w:r w:rsidRPr="00B96A2F">
        <w:t xml:space="preserve"> functions </w:t>
      </w:r>
      <w:proofErr w:type="spellStart"/>
      <w:r w:rsidRPr="00B96A2F">
        <w:rPr>
          <w:b/>
        </w:rPr>
        <w:t>C_CreateObject</w:t>
      </w:r>
      <w:proofErr w:type="spellEnd"/>
      <w:r w:rsidRPr="00B96A2F">
        <w:t xml:space="preserve"> (see Section </w:t>
      </w:r>
      <w:r w:rsidR="004B59B8">
        <w:fldChar w:fldCharType="begin"/>
      </w:r>
      <w:r w:rsidR="004B59B8">
        <w:instrText xml:space="preserve"> REF _Ref399147217 \n  \* MERGEFORMAT </w:instrText>
      </w:r>
      <w:r w:rsidR="004B59B8">
        <w:fldChar w:fldCharType="separate"/>
      </w:r>
      <w:r w:rsidR="0024072D">
        <w:t>5.7</w:t>
      </w:r>
      <w:r w:rsidR="004B59B8">
        <w:fldChar w:fldCharType="end"/>
      </w:r>
      <w:r w:rsidRPr="00B96A2F">
        <w:t xml:space="preserve">), </w:t>
      </w:r>
      <w:proofErr w:type="spellStart"/>
      <w:r w:rsidRPr="00B96A2F">
        <w:rPr>
          <w:b/>
        </w:rPr>
        <w:t>C_GenerateKey</w:t>
      </w:r>
      <w:proofErr w:type="spellEnd"/>
      <w:r w:rsidRPr="00B96A2F">
        <w:t xml:space="preserve">, </w:t>
      </w:r>
      <w:proofErr w:type="spellStart"/>
      <w:r w:rsidRPr="00B96A2F">
        <w:rPr>
          <w:b/>
        </w:rPr>
        <w:t>C_GenerateKeyPair</w:t>
      </w:r>
      <w:proofErr w:type="spellEnd"/>
      <w:r w:rsidRPr="00B96A2F">
        <w:t xml:space="preserve">, </w:t>
      </w:r>
      <w:proofErr w:type="spellStart"/>
      <w:r w:rsidRPr="00B96A2F">
        <w:rPr>
          <w:b/>
        </w:rPr>
        <w:t>C_UnwrapKey</w:t>
      </w:r>
      <w:proofErr w:type="spellEnd"/>
      <w:r w:rsidRPr="00B96A2F">
        <w:t xml:space="preserve">, and </w:t>
      </w:r>
      <w:proofErr w:type="spellStart"/>
      <w:r w:rsidRPr="00B96A2F">
        <w:rPr>
          <w:b/>
        </w:rPr>
        <w:t>C_DeriveKey</w:t>
      </w:r>
      <w:proofErr w:type="spellEnd"/>
      <w:r w:rsidRPr="00B96A2F">
        <w:t xml:space="preserve"> (see Section </w:t>
      </w:r>
      <w:r w:rsidR="004B59B8">
        <w:fldChar w:fldCharType="begin"/>
      </w:r>
      <w:r w:rsidR="004B59B8">
        <w:instrText xml:space="preserve"> REF _Ref399147279 \n  \* MERGEFORMAT </w:instrText>
      </w:r>
      <w:r w:rsidR="004B59B8">
        <w:fldChar w:fldCharType="separate"/>
      </w:r>
      <w:r w:rsidR="0024072D">
        <w:t>5.18</w:t>
      </w:r>
      <w:r w:rsidR="004B59B8">
        <w:fldChar w:fldCharType="end"/>
      </w:r>
      <w:r w:rsidRPr="00B96A2F">
        <w:t xml:space="preserve">).  In addition, copying an existing object (with the function </w:t>
      </w:r>
      <w:proofErr w:type="spellStart"/>
      <w:r w:rsidRPr="00B96A2F">
        <w:rPr>
          <w:b/>
        </w:rPr>
        <w:t>C_CopyObject</w:t>
      </w:r>
      <w:proofErr w:type="spellEnd"/>
      <w:r w:rsidRPr="00B96A2F">
        <w:t xml:space="preserve">) also creates a new object, but we consider this type of object creation separately in Section </w:t>
      </w:r>
      <w:r w:rsidR="004B59B8">
        <w:fldChar w:fldCharType="begin"/>
      </w:r>
      <w:r w:rsidR="004B59B8">
        <w:instrText xml:space="preserve"> REF _Ref399147407 \n  \* MERGEFORMAT </w:instrText>
      </w:r>
      <w:r w:rsidR="004B59B8">
        <w:fldChar w:fldCharType="separate"/>
      </w:r>
      <w:r w:rsidR="0024072D">
        <w:t>4.1.3</w:t>
      </w:r>
      <w:r w:rsidR="004B59B8">
        <w:fldChar w:fldCharType="end"/>
      </w:r>
      <w:r w:rsidRPr="00B96A2F">
        <w:t>.</w:t>
      </w:r>
    </w:p>
    <w:p w14:paraId="15642BFD" w14:textId="77777777" w:rsidR="00117722" w:rsidRPr="00B96A2F" w:rsidRDefault="00117722" w:rsidP="00117722">
      <w:r w:rsidRPr="00B96A2F">
        <w:t>Attempting to create an object with any of these functions requires an appropriate template to be supplied.</w:t>
      </w:r>
    </w:p>
    <w:p w14:paraId="3EF83DA9" w14:textId="77777777" w:rsidR="00117722" w:rsidRPr="006B3937" w:rsidRDefault="00117722" w:rsidP="001B6533">
      <w:pPr>
        <w:numPr>
          <w:ilvl w:val="0"/>
          <w:numId w:val="13"/>
        </w:numPr>
        <w:spacing w:before="0" w:after="240"/>
        <w:jc w:val="both"/>
        <w:rPr>
          <w:rFonts w:cs="Arial"/>
          <w:szCs w:val="20"/>
        </w:rPr>
      </w:pPr>
      <w:r w:rsidRPr="006B3937">
        <w:rPr>
          <w:rFonts w:cs="Arial"/>
          <w:szCs w:val="20"/>
        </w:rPr>
        <w:t xml:space="preserve">If the supplied template specifies a value for an invalid attribute, then the attempt should fail with the error code CKR_ATTRIBUTE_TYPE_INVALID.  An attribute is valid if it is either one of the attributes described in the </w:t>
      </w:r>
      <w:proofErr w:type="spellStart"/>
      <w:r w:rsidRPr="006B3937">
        <w:rPr>
          <w:rFonts w:cs="Arial"/>
          <w:szCs w:val="20"/>
        </w:rPr>
        <w:t>Cryptoki</w:t>
      </w:r>
      <w:proofErr w:type="spellEnd"/>
      <w:r w:rsidRPr="006B3937">
        <w:rPr>
          <w:rFonts w:cs="Arial"/>
          <w:szCs w:val="20"/>
        </w:rPr>
        <w:t xml:space="preserve"> specification or an additional vendor-specific attribute supported by the library and token.</w:t>
      </w:r>
    </w:p>
    <w:p w14:paraId="54625170" w14:textId="77777777" w:rsidR="00117722" w:rsidRPr="006B3937" w:rsidRDefault="00117722" w:rsidP="001B6533">
      <w:pPr>
        <w:pStyle w:val="List"/>
        <w:numPr>
          <w:ilvl w:val="0"/>
          <w:numId w:val="13"/>
        </w:numPr>
        <w:rPr>
          <w:rFonts w:ascii="Arial" w:hAnsi="Arial" w:cs="Arial"/>
          <w:sz w:val="20"/>
        </w:rPr>
      </w:pPr>
      <w:r w:rsidRPr="006B3937">
        <w:rPr>
          <w:rFonts w:ascii="Arial" w:hAnsi="Arial" w:cs="Arial"/>
          <w:sz w:val="20"/>
        </w:rPr>
        <w:t xml:space="preserve">If the supplied template specifies an invalid value for a valid attribute, then the attempt should fail with the error code CKR_ATTRIBUTE_VALUE_INVALID.  The valid values for </w:t>
      </w:r>
      <w:proofErr w:type="spellStart"/>
      <w:r w:rsidRPr="006B3937">
        <w:rPr>
          <w:rFonts w:ascii="Arial" w:hAnsi="Arial" w:cs="Arial"/>
          <w:sz w:val="20"/>
        </w:rPr>
        <w:t>Cryptoki</w:t>
      </w:r>
      <w:proofErr w:type="spellEnd"/>
      <w:r w:rsidRPr="006B3937">
        <w:rPr>
          <w:rFonts w:ascii="Arial" w:hAnsi="Arial" w:cs="Arial"/>
          <w:sz w:val="20"/>
        </w:rPr>
        <w:t xml:space="preserve"> attributes are described in the </w:t>
      </w:r>
      <w:proofErr w:type="spellStart"/>
      <w:r w:rsidRPr="006B3937">
        <w:rPr>
          <w:rFonts w:ascii="Arial" w:hAnsi="Arial" w:cs="Arial"/>
          <w:sz w:val="20"/>
        </w:rPr>
        <w:t>Cryptoki</w:t>
      </w:r>
      <w:proofErr w:type="spellEnd"/>
      <w:r w:rsidRPr="006B3937">
        <w:rPr>
          <w:rFonts w:ascii="Arial" w:hAnsi="Arial" w:cs="Arial"/>
          <w:sz w:val="20"/>
        </w:rPr>
        <w:t xml:space="preserve"> specification.</w:t>
      </w:r>
    </w:p>
    <w:p w14:paraId="5ADB15BF" w14:textId="77777777" w:rsidR="00117722" w:rsidRPr="006B3937" w:rsidRDefault="00117722" w:rsidP="001B6533">
      <w:pPr>
        <w:numPr>
          <w:ilvl w:val="0"/>
          <w:numId w:val="13"/>
        </w:numPr>
        <w:spacing w:before="0" w:after="240"/>
        <w:jc w:val="both"/>
        <w:rPr>
          <w:rFonts w:cs="Arial"/>
          <w:szCs w:val="20"/>
        </w:rPr>
      </w:pPr>
      <w:r w:rsidRPr="006B3937">
        <w:rPr>
          <w:rFonts w:cs="Arial"/>
          <w:szCs w:val="20"/>
        </w:rPr>
        <w:t xml:space="preserve">If the supplied template specifies a value for a read-only attribute, then the attempt should fail with the error code CKR_ATTRIBUTE_READ_ONLY.  Whether or not a given </w:t>
      </w:r>
      <w:proofErr w:type="spellStart"/>
      <w:r w:rsidRPr="006B3937">
        <w:rPr>
          <w:rFonts w:cs="Arial"/>
          <w:szCs w:val="20"/>
        </w:rPr>
        <w:t>Cryptoki</w:t>
      </w:r>
      <w:proofErr w:type="spellEnd"/>
      <w:r w:rsidRPr="006B3937">
        <w:rPr>
          <w:rFonts w:cs="Arial"/>
          <w:szCs w:val="20"/>
        </w:rPr>
        <w:t xml:space="preserve"> attribute is read-only is explicitly stated in the </w:t>
      </w:r>
      <w:proofErr w:type="spellStart"/>
      <w:r w:rsidRPr="006B3937">
        <w:rPr>
          <w:rFonts w:cs="Arial"/>
          <w:szCs w:val="20"/>
        </w:rPr>
        <w:t>Cryptoki</w:t>
      </w:r>
      <w:proofErr w:type="spellEnd"/>
      <w:r w:rsidRPr="006B3937">
        <w:rPr>
          <w:rFonts w:cs="Arial"/>
          <w:szCs w:val="20"/>
        </w:rPr>
        <w:t xml:space="preserve"> specification; however, a particular library and token may be even more restrictive than </w:t>
      </w:r>
      <w:proofErr w:type="spellStart"/>
      <w:r w:rsidRPr="006B3937">
        <w:rPr>
          <w:rFonts w:cs="Arial"/>
          <w:szCs w:val="20"/>
        </w:rPr>
        <w:t>Cryptoki</w:t>
      </w:r>
      <w:proofErr w:type="spellEnd"/>
      <w:r w:rsidRPr="006B3937">
        <w:rPr>
          <w:rFonts w:cs="Arial"/>
          <w:szCs w:val="20"/>
        </w:rPr>
        <w:t xml:space="preserve"> specifies.  In other words, an attribute which </w:t>
      </w:r>
      <w:proofErr w:type="spellStart"/>
      <w:r w:rsidRPr="006B3937">
        <w:rPr>
          <w:rFonts w:cs="Arial"/>
          <w:szCs w:val="20"/>
        </w:rPr>
        <w:t>Cryptoki</w:t>
      </w:r>
      <w:proofErr w:type="spellEnd"/>
      <w:r w:rsidRPr="006B3937">
        <w:rPr>
          <w:rFonts w:cs="Arial"/>
          <w:szCs w:val="20"/>
        </w:rPr>
        <w:t xml:space="preserve"> says is not read-only may nonetheless be read-only under certain circumstances (</w:t>
      </w:r>
      <w:r w:rsidRPr="006B3937">
        <w:rPr>
          <w:rFonts w:cs="Arial"/>
          <w:i/>
          <w:szCs w:val="20"/>
        </w:rPr>
        <w:t>i.e.</w:t>
      </w:r>
      <w:r w:rsidRPr="006B3937">
        <w:rPr>
          <w:rFonts w:cs="Arial"/>
          <w:szCs w:val="20"/>
        </w:rPr>
        <w:t>, in conjunction with some combinations of other attributes) for a particular library and token.  Whether or not a given non-</w:t>
      </w:r>
      <w:proofErr w:type="spellStart"/>
      <w:r w:rsidRPr="006B3937">
        <w:rPr>
          <w:rFonts w:cs="Arial"/>
          <w:szCs w:val="20"/>
        </w:rPr>
        <w:t>Cryptoki</w:t>
      </w:r>
      <w:proofErr w:type="spellEnd"/>
      <w:r w:rsidRPr="006B3937">
        <w:rPr>
          <w:rFonts w:cs="Arial"/>
          <w:szCs w:val="20"/>
        </w:rPr>
        <w:t xml:space="preserve"> attribute is read-only is obviously outside the scope of </w:t>
      </w:r>
      <w:proofErr w:type="spellStart"/>
      <w:r w:rsidRPr="006B3937">
        <w:rPr>
          <w:rFonts w:cs="Arial"/>
          <w:szCs w:val="20"/>
        </w:rPr>
        <w:t>Cryptoki</w:t>
      </w:r>
      <w:proofErr w:type="spellEnd"/>
      <w:r w:rsidRPr="006B3937">
        <w:rPr>
          <w:rFonts w:cs="Arial"/>
          <w:szCs w:val="20"/>
        </w:rPr>
        <w:t>.</w:t>
      </w:r>
    </w:p>
    <w:p w14:paraId="21DE14FC" w14:textId="77777777" w:rsidR="00117722" w:rsidRPr="006B3937" w:rsidRDefault="00117722" w:rsidP="001B6533">
      <w:pPr>
        <w:numPr>
          <w:ilvl w:val="0"/>
          <w:numId w:val="13"/>
        </w:numPr>
        <w:spacing w:before="0" w:after="240"/>
        <w:jc w:val="both"/>
        <w:rPr>
          <w:rFonts w:cs="Arial"/>
          <w:szCs w:val="20"/>
        </w:rPr>
      </w:pPr>
      <w:r w:rsidRPr="006B3937">
        <w:rPr>
          <w:rFonts w:cs="Arial"/>
          <w:szCs w:val="20"/>
        </w:rPr>
        <w:t>If the attribute values in the supplied template, together with any default attribute values and any attribute values contributed to the object by the object-creation function itself, are insufficient to fully specify the object to create, then the attempt should fail with the error code CKR_TEMPLATE_INCOMPLETE.</w:t>
      </w:r>
    </w:p>
    <w:p w14:paraId="5FD7BDCB" w14:textId="77777777" w:rsidR="00117722" w:rsidRPr="006B3937" w:rsidRDefault="00117722" w:rsidP="001B6533">
      <w:pPr>
        <w:numPr>
          <w:ilvl w:val="0"/>
          <w:numId w:val="13"/>
        </w:numPr>
        <w:spacing w:before="0" w:after="240"/>
        <w:jc w:val="both"/>
        <w:rPr>
          <w:rFonts w:cs="Arial"/>
          <w:szCs w:val="20"/>
        </w:rPr>
      </w:pPr>
      <w:r w:rsidRPr="006B3937">
        <w:rPr>
          <w:rFonts w:cs="Arial"/>
          <w:szCs w:val="20"/>
        </w:rPr>
        <w:t xml:space="preserve">If the attribute values in the supplied template, together with any default attribute values and any attribute values contributed to the object by the object-creation function itself, are inconsistent, then the attempt should fail with the error code CKR_TEMPLATE_INCONSISTENT.  A set of attribute values is inconsistent if not all of its members can be satisfied simultaneously </w:t>
      </w:r>
      <w:r w:rsidRPr="006B3937">
        <w:rPr>
          <w:rFonts w:cs="Arial"/>
          <w:i/>
          <w:szCs w:val="20"/>
        </w:rPr>
        <w:t>by the token</w:t>
      </w:r>
      <w:r w:rsidRPr="006B3937">
        <w:rPr>
          <w:rFonts w:cs="Arial"/>
          <w:szCs w:val="20"/>
        </w:rPr>
        <w:t xml:space="preserve">, although each value individually is valid in </w:t>
      </w:r>
      <w:proofErr w:type="spellStart"/>
      <w:r w:rsidRPr="006B3937">
        <w:rPr>
          <w:rFonts w:cs="Arial"/>
          <w:szCs w:val="20"/>
        </w:rPr>
        <w:t>Cryptoki</w:t>
      </w:r>
      <w:proofErr w:type="spellEnd"/>
      <w:r w:rsidRPr="006B3937">
        <w:rPr>
          <w:rFonts w:cs="Arial"/>
          <w:szCs w:val="20"/>
        </w:rPr>
        <w:t xml:space="preserve">. One example of an inconsistent template would be using a template </w:t>
      </w:r>
      <w:r w:rsidRPr="006B3937">
        <w:rPr>
          <w:rFonts w:cs="Arial"/>
          <w:szCs w:val="20"/>
        </w:rPr>
        <w:lastRenderedPageBreak/>
        <w:t xml:space="preserve">which specifies two different values for the same attribute.  Another example would be trying to create a secret key object with an attribute which is appropriate for various types of public keys or private keys, but not for secret keys.  A final example would be a template with an attribute that violates some token specific requirement.  Note that this final example of an inconsistent template is token-dependent—on a different token, such a template might </w:t>
      </w:r>
      <w:r w:rsidRPr="006B3937">
        <w:rPr>
          <w:rFonts w:cs="Arial"/>
          <w:i/>
          <w:szCs w:val="20"/>
        </w:rPr>
        <w:t>not</w:t>
      </w:r>
      <w:r w:rsidRPr="006B3937">
        <w:rPr>
          <w:rFonts w:cs="Arial"/>
          <w:szCs w:val="20"/>
        </w:rPr>
        <w:t xml:space="preserve"> be inconsistent.</w:t>
      </w:r>
    </w:p>
    <w:p w14:paraId="72990210" w14:textId="77777777" w:rsidR="00117722" w:rsidRPr="006B3937" w:rsidRDefault="00117722" w:rsidP="001B6533">
      <w:pPr>
        <w:numPr>
          <w:ilvl w:val="0"/>
          <w:numId w:val="13"/>
        </w:numPr>
        <w:spacing w:before="0" w:after="240"/>
        <w:jc w:val="both"/>
        <w:rPr>
          <w:rFonts w:cs="Arial"/>
          <w:szCs w:val="20"/>
        </w:rPr>
      </w:pPr>
      <w:r w:rsidRPr="006B3937">
        <w:rPr>
          <w:rFonts w:cs="Arial"/>
          <w:szCs w:val="20"/>
        </w:rPr>
        <w:t xml:space="preserve">If the supplied template specifies the same value for a particular attribute more than once (or the template specifies the same value for a particular attribute that the object-creation function itself contributes to the object), then the behavior of </w:t>
      </w:r>
      <w:proofErr w:type="spellStart"/>
      <w:r w:rsidRPr="006B3937">
        <w:rPr>
          <w:rFonts w:cs="Arial"/>
          <w:szCs w:val="20"/>
        </w:rPr>
        <w:t>Cryptoki</w:t>
      </w:r>
      <w:proofErr w:type="spellEnd"/>
      <w:r w:rsidRPr="006B3937">
        <w:rPr>
          <w:rFonts w:cs="Arial"/>
          <w:szCs w:val="20"/>
        </w:rPr>
        <w:t xml:space="preserve"> is not completely specified.  The attempt to create an object can either succeed—thereby creating the same object that would have been created if the multiply-specified attribute had only appeared once—or it can fail with error code CKR_TEMPLATE_INCONSISTENT.  Library developers are encouraged to make their libraries behave as though the attribute had only appeared once in the template; application developers are strongly encouraged never to put a particular attribute into a particular template more than once.</w:t>
      </w:r>
    </w:p>
    <w:p w14:paraId="72F12089" w14:textId="77777777" w:rsidR="00117722" w:rsidRPr="00B96A2F" w:rsidRDefault="00117722" w:rsidP="00117722">
      <w:r w:rsidRPr="00B96A2F">
        <w:t>If more than one of the situations listed above applies to an attempt to create an object, then the error code returned from the attempt can be any of the error codes from above that applies.</w:t>
      </w:r>
    </w:p>
    <w:p w14:paraId="277A2A5F" w14:textId="77777777" w:rsidR="00117722" w:rsidRPr="007401E5" w:rsidRDefault="00117722" w:rsidP="001B6533">
      <w:pPr>
        <w:pStyle w:val="Heading3"/>
        <w:numPr>
          <w:ilvl w:val="2"/>
          <w:numId w:val="3"/>
        </w:numPr>
      </w:pPr>
      <w:bookmarkStart w:id="532" w:name="_Toc405794667"/>
      <w:bookmarkStart w:id="533" w:name="_Toc72656063"/>
      <w:bookmarkStart w:id="534" w:name="_Ref226351743"/>
      <w:bookmarkStart w:id="535" w:name="_Toc235002278"/>
      <w:bookmarkStart w:id="536" w:name="_Toc370633982"/>
      <w:bookmarkStart w:id="537" w:name="_Toc391468773"/>
      <w:bookmarkStart w:id="538" w:name="_Toc395183769"/>
      <w:bookmarkStart w:id="539" w:name="_Toc7432281"/>
      <w:bookmarkStart w:id="540" w:name="_Toc29976551"/>
      <w:r w:rsidRPr="007401E5">
        <w:t>Modifying objects</w:t>
      </w:r>
      <w:bookmarkEnd w:id="532"/>
      <w:bookmarkEnd w:id="533"/>
      <w:bookmarkEnd w:id="534"/>
      <w:bookmarkEnd w:id="535"/>
      <w:bookmarkEnd w:id="536"/>
      <w:bookmarkEnd w:id="537"/>
      <w:bookmarkEnd w:id="538"/>
      <w:bookmarkEnd w:id="539"/>
      <w:bookmarkEnd w:id="540"/>
    </w:p>
    <w:p w14:paraId="14B84911" w14:textId="04F3609C" w:rsidR="00117722" w:rsidRPr="00B96A2F" w:rsidRDefault="00117722" w:rsidP="00117722">
      <w:r w:rsidRPr="00B96A2F">
        <w:t xml:space="preserve">Objects may be modified with the </w:t>
      </w:r>
      <w:proofErr w:type="spellStart"/>
      <w:r w:rsidRPr="00B96A2F">
        <w:t>Cryptoki</w:t>
      </w:r>
      <w:proofErr w:type="spellEnd"/>
      <w:r w:rsidRPr="00B96A2F">
        <w:t xml:space="preserve"> function </w:t>
      </w:r>
      <w:proofErr w:type="spellStart"/>
      <w:r w:rsidRPr="00B96A2F">
        <w:rPr>
          <w:b/>
        </w:rPr>
        <w:t>C_SetAttributeValue</w:t>
      </w:r>
      <w:proofErr w:type="spellEnd"/>
      <w:r w:rsidRPr="00B96A2F">
        <w:t xml:space="preserve"> (see Section </w:t>
      </w:r>
      <w:r w:rsidR="004B59B8">
        <w:fldChar w:fldCharType="begin"/>
      </w:r>
      <w:r w:rsidR="004B59B8">
        <w:instrText xml:space="preserve"> REF _Ref399147217 \n  \* MERGEFORMAT </w:instrText>
      </w:r>
      <w:r w:rsidR="004B59B8">
        <w:fldChar w:fldCharType="separate"/>
      </w:r>
      <w:r w:rsidR="0024072D">
        <w:t>5.7</w:t>
      </w:r>
      <w:r w:rsidR="004B59B8">
        <w:fldChar w:fldCharType="end"/>
      </w:r>
      <w:r w:rsidRPr="00B96A2F">
        <w:t xml:space="preserve">).  The template supplied to </w:t>
      </w:r>
      <w:proofErr w:type="spellStart"/>
      <w:r w:rsidRPr="00B96A2F">
        <w:rPr>
          <w:b/>
        </w:rPr>
        <w:t>C_SetAttributeValue</w:t>
      </w:r>
      <w:proofErr w:type="spellEnd"/>
      <w:r w:rsidRPr="00B96A2F">
        <w:t xml:space="preserve"> can contain new values for attributes which the object already possesses; values for attributes which the object does not yet possess; or both.</w:t>
      </w:r>
    </w:p>
    <w:p w14:paraId="7CD7E0BF" w14:textId="77777777" w:rsidR="00117722" w:rsidRPr="00B96A2F" w:rsidRDefault="00117722" w:rsidP="00117722">
      <w:r w:rsidRPr="00B96A2F">
        <w:t xml:space="preserve">Some attributes of an object may be modified after the object has been created, and some may not.  In addition, attributes which </w:t>
      </w:r>
      <w:proofErr w:type="spellStart"/>
      <w:r w:rsidRPr="00B96A2F">
        <w:t>Cryptoki</w:t>
      </w:r>
      <w:proofErr w:type="spellEnd"/>
      <w:r w:rsidRPr="00B96A2F">
        <w:t xml:space="preserve"> specifies are modifiable may actually </w:t>
      </w:r>
      <w:r w:rsidRPr="00B96A2F">
        <w:rPr>
          <w:i/>
        </w:rPr>
        <w:t>not</w:t>
      </w:r>
      <w:r w:rsidRPr="00B96A2F">
        <w:t xml:space="preserve"> be modifiable on some tokens.  That is, if a </w:t>
      </w:r>
      <w:proofErr w:type="spellStart"/>
      <w:r w:rsidRPr="00B96A2F">
        <w:t>Cryptoki</w:t>
      </w:r>
      <w:proofErr w:type="spellEnd"/>
      <w:r w:rsidRPr="00B96A2F">
        <w:t xml:space="preserve"> attribute is described as being modifiable, that really means only that it is modifiable </w:t>
      </w:r>
      <w:r w:rsidRPr="00B96A2F">
        <w:rPr>
          <w:i/>
        </w:rPr>
        <w:t xml:space="preserve">insofar as the </w:t>
      </w:r>
      <w:proofErr w:type="spellStart"/>
      <w:r w:rsidRPr="00B96A2F">
        <w:rPr>
          <w:i/>
        </w:rPr>
        <w:t>Cryptoki</w:t>
      </w:r>
      <w:proofErr w:type="spellEnd"/>
      <w:r w:rsidRPr="00B96A2F">
        <w:rPr>
          <w:i/>
        </w:rPr>
        <w:t xml:space="preserve"> specification is concerned</w:t>
      </w:r>
      <w:r w:rsidRPr="00B96A2F">
        <w:t xml:space="preserve">.  A particular token might not actually support modification of some such attributes.  Furthermore, whether or not a particular attribute of an object on a particular token is modifiable might depend on the values of certain attributes of the object.  For example, a secret key object’s </w:t>
      </w:r>
      <w:r w:rsidRPr="00B96A2F">
        <w:rPr>
          <w:b/>
        </w:rPr>
        <w:t>CKA_SENSITIVE</w:t>
      </w:r>
      <w:r w:rsidRPr="00B96A2F">
        <w:t xml:space="preserve"> attribute can be changed from CK_FALSE to CK_TRUE, but not the other way around.</w:t>
      </w:r>
    </w:p>
    <w:p w14:paraId="00D5FBD9" w14:textId="04A32164" w:rsidR="00117722" w:rsidRPr="00B96A2F" w:rsidRDefault="00117722" w:rsidP="00117722">
      <w:r w:rsidRPr="00B96A2F">
        <w:t xml:space="preserve">All the scenarios in Section </w:t>
      </w:r>
      <w:r w:rsidR="004B59B8">
        <w:fldChar w:fldCharType="begin"/>
      </w:r>
      <w:r w:rsidR="004B59B8">
        <w:instrText xml:space="preserve"> REF _Ref399215106 \n  \* MERGEFORMAT </w:instrText>
      </w:r>
      <w:r w:rsidR="004B59B8">
        <w:fldChar w:fldCharType="separate"/>
      </w:r>
      <w:r w:rsidR="0024072D">
        <w:t>4.1.1</w:t>
      </w:r>
      <w:r w:rsidR="004B59B8">
        <w:fldChar w:fldCharType="end"/>
      </w:r>
      <w:r w:rsidRPr="00B96A2F">
        <w:t xml:space="preserve">—and the error codes they return—apply to modifying objects with </w:t>
      </w:r>
      <w:proofErr w:type="spellStart"/>
      <w:r w:rsidRPr="00B96A2F">
        <w:rPr>
          <w:b/>
        </w:rPr>
        <w:t>C_SetAttributeValue</w:t>
      </w:r>
      <w:proofErr w:type="spellEnd"/>
      <w:r w:rsidRPr="00B96A2F">
        <w:t>, except for the possibility of a template being incomplete.</w:t>
      </w:r>
    </w:p>
    <w:p w14:paraId="2C2B5C12" w14:textId="77777777" w:rsidR="00117722" w:rsidRPr="007401E5" w:rsidRDefault="00117722" w:rsidP="001B6533">
      <w:pPr>
        <w:pStyle w:val="Heading3"/>
        <w:numPr>
          <w:ilvl w:val="2"/>
          <w:numId w:val="3"/>
        </w:numPr>
      </w:pPr>
      <w:bookmarkStart w:id="541" w:name="_Ref399147407"/>
      <w:bookmarkStart w:id="542" w:name="_Toc405794668"/>
      <w:bookmarkStart w:id="543" w:name="_Toc72656064"/>
      <w:bookmarkStart w:id="544" w:name="_Toc235002279"/>
      <w:bookmarkStart w:id="545" w:name="_Toc370633983"/>
      <w:bookmarkStart w:id="546" w:name="_Toc391468774"/>
      <w:bookmarkStart w:id="547" w:name="_Toc395183770"/>
      <w:bookmarkStart w:id="548" w:name="_Toc7432282"/>
      <w:bookmarkStart w:id="549" w:name="_Toc29976552"/>
      <w:r w:rsidRPr="007401E5">
        <w:t>Copying objects</w:t>
      </w:r>
      <w:bookmarkEnd w:id="541"/>
      <w:bookmarkEnd w:id="542"/>
      <w:bookmarkEnd w:id="543"/>
      <w:bookmarkEnd w:id="544"/>
      <w:bookmarkEnd w:id="545"/>
      <w:bookmarkEnd w:id="546"/>
      <w:bookmarkEnd w:id="547"/>
      <w:bookmarkEnd w:id="548"/>
      <w:bookmarkEnd w:id="549"/>
    </w:p>
    <w:p w14:paraId="1677E6C6" w14:textId="7D99966A" w:rsidR="00117722" w:rsidRPr="00B96A2F" w:rsidRDefault="00117722" w:rsidP="00117722">
      <w:r w:rsidRPr="00B96A2F">
        <w:rPr>
          <w:color w:val="000000"/>
        </w:rPr>
        <w:t xml:space="preserve">Unless an object's CKA_COPYABLE (see </w:t>
      </w:r>
      <w:r w:rsidR="00376927">
        <w:rPr>
          <w:color w:val="000000"/>
        </w:rPr>
        <w:fldChar w:fldCharType="begin"/>
      </w:r>
      <w:r w:rsidR="00376927">
        <w:rPr>
          <w:color w:val="000000"/>
        </w:rPr>
        <w:instrText xml:space="preserve"> REF _Ref383948268 \h </w:instrText>
      </w:r>
      <w:r w:rsidR="00376927">
        <w:rPr>
          <w:color w:val="000000"/>
        </w:rPr>
      </w:r>
      <w:r w:rsidR="00376927">
        <w:rPr>
          <w:color w:val="000000"/>
        </w:rPr>
        <w:fldChar w:fldCharType="separate"/>
      </w:r>
      <w:r w:rsidR="0024072D" w:rsidRPr="00B96A2F">
        <w:t xml:space="preserve">Table </w:t>
      </w:r>
      <w:r w:rsidR="0024072D">
        <w:rPr>
          <w:noProof/>
        </w:rPr>
        <w:t>17</w:t>
      </w:r>
      <w:r w:rsidR="00376927">
        <w:rPr>
          <w:color w:val="000000"/>
        </w:rPr>
        <w:fldChar w:fldCharType="end"/>
      </w:r>
      <w:r w:rsidRPr="00B96A2F">
        <w:rPr>
          <w:color w:val="000000"/>
        </w:rPr>
        <w:t xml:space="preserve">) attribute is set to CK_FALSE, it </w:t>
      </w:r>
      <w:r w:rsidRPr="00B96A2F">
        <w:t xml:space="preserve">may be copied with the </w:t>
      </w:r>
      <w:proofErr w:type="spellStart"/>
      <w:r w:rsidRPr="00B96A2F">
        <w:t>Cryptoki</w:t>
      </w:r>
      <w:proofErr w:type="spellEnd"/>
      <w:r w:rsidRPr="00B96A2F">
        <w:t xml:space="preserve"> function </w:t>
      </w:r>
      <w:proofErr w:type="spellStart"/>
      <w:r w:rsidRPr="00B96A2F">
        <w:rPr>
          <w:b/>
        </w:rPr>
        <w:t>C_CopyObject</w:t>
      </w:r>
      <w:proofErr w:type="spellEnd"/>
      <w:r w:rsidRPr="00B96A2F">
        <w:t xml:space="preserve"> (see Section </w:t>
      </w:r>
      <w:r w:rsidR="004B59B8">
        <w:fldChar w:fldCharType="begin"/>
      </w:r>
      <w:r w:rsidR="004B59B8">
        <w:instrText xml:space="preserve"> REF _Ref399147217 \n  \* MERGEFORMAT </w:instrText>
      </w:r>
      <w:r w:rsidR="004B59B8">
        <w:fldChar w:fldCharType="separate"/>
      </w:r>
      <w:r w:rsidR="0024072D">
        <w:t>5.7</w:t>
      </w:r>
      <w:r w:rsidR="004B59B8">
        <w:fldChar w:fldCharType="end"/>
      </w:r>
      <w:r w:rsidRPr="00B96A2F">
        <w:t xml:space="preserve">).  In the process of copying an object, </w:t>
      </w:r>
      <w:proofErr w:type="spellStart"/>
      <w:r w:rsidRPr="00B96A2F">
        <w:rPr>
          <w:b/>
        </w:rPr>
        <w:t>C_CopyObject</w:t>
      </w:r>
      <w:proofErr w:type="spellEnd"/>
      <w:r w:rsidRPr="00B96A2F">
        <w:t xml:space="preserve"> also modifies the attributes of the newly-created copy according to an application-supplied template.</w:t>
      </w:r>
    </w:p>
    <w:p w14:paraId="10DCFCCE" w14:textId="77777777" w:rsidR="00117722" w:rsidRPr="00B96A2F" w:rsidRDefault="00117722" w:rsidP="00117722">
      <w:r w:rsidRPr="00B96A2F">
        <w:t xml:space="preserve">The </w:t>
      </w:r>
      <w:proofErr w:type="spellStart"/>
      <w:r w:rsidRPr="00B96A2F">
        <w:t>Cryptoki</w:t>
      </w:r>
      <w:proofErr w:type="spellEnd"/>
      <w:r w:rsidRPr="00B96A2F">
        <w:t xml:space="preserve"> attributes which can be modified during the course of a </w:t>
      </w:r>
      <w:proofErr w:type="spellStart"/>
      <w:r w:rsidRPr="00B96A2F">
        <w:rPr>
          <w:b/>
        </w:rPr>
        <w:t>C_CopyObject</w:t>
      </w:r>
      <w:proofErr w:type="spellEnd"/>
      <w:r w:rsidRPr="00B96A2F">
        <w:t xml:space="preserve"> operation are the same as the </w:t>
      </w:r>
      <w:proofErr w:type="spellStart"/>
      <w:r w:rsidRPr="00B96A2F">
        <w:t>Cryptoki</w:t>
      </w:r>
      <w:proofErr w:type="spellEnd"/>
      <w:r w:rsidRPr="00B96A2F">
        <w:t xml:space="preserve"> attributes which are described as being modifiable, plus the </w:t>
      </w:r>
      <w:r>
        <w:t>four</w:t>
      </w:r>
      <w:r w:rsidRPr="00B96A2F">
        <w:t xml:space="preserve"> special attributes </w:t>
      </w:r>
      <w:r w:rsidRPr="00B96A2F">
        <w:rPr>
          <w:b/>
        </w:rPr>
        <w:t>CKA_TOKEN</w:t>
      </w:r>
      <w:r w:rsidRPr="00B96A2F">
        <w:t xml:space="preserve">, </w:t>
      </w:r>
      <w:r w:rsidRPr="00B96A2F">
        <w:rPr>
          <w:b/>
        </w:rPr>
        <w:t>CKA_PRIVATE</w:t>
      </w:r>
      <w:r w:rsidRPr="00B96A2F">
        <w:t xml:space="preserve">, </w:t>
      </w:r>
      <w:r w:rsidRPr="00B96A2F">
        <w:rPr>
          <w:b/>
        </w:rPr>
        <w:t>CKA_MODIFIABLE</w:t>
      </w:r>
      <w:r>
        <w:rPr>
          <w:b/>
        </w:rPr>
        <w:t xml:space="preserve"> and CKA_DESTROYABLE</w:t>
      </w:r>
      <w:r w:rsidRPr="00B96A2F">
        <w:t xml:space="preserve">.  To be more precise, these attributes are modifiable during the course of a </w:t>
      </w:r>
      <w:proofErr w:type="spellStart"/>
      <w:r w:rsidRPr="00B96A2F">
        <w:rPr>
          <w:b/>
        </w:rPr>
        <w:t>C_CopyObject</w:t>
      </w:r>
      <w:proofErr w:type="spellEnd"/>
      <w:r w:rsidRPr="00B96A2F">
        <w:t xml:space="preserve"> operation </w:t>
      </w:r>
      <w:r w:rsidRPr="00B96A2F">
        <w:rPr>
          <w:i/>
        </w:rPr>
        <w:t xml:space="preserve">insofar as the </w:t>
      </w:r>
      <w:proofErr w:type="spellStart"/>
      <w:r w:rsidRPr="00B96A2F">
        <w:rPr>
          <w:i/>
        </w:rPr>
        <w:t>Cryptoki</w:t>
      </w:r>
      <w:proofErr w:type="spellEnd"/>
      <w:r w:rsidRPr="00B96A2F">
        <w:rPr>
          <w:i/>
        </w:rPr>
        <w:t xml:space="preserve"> specification is concerned</w:t>
      </w:r>
      <w:r w:rsidRPr="00B96A2F">
        <w:t xml:space="preserve">.  A particular token might not actually support modification of some such attributes during the course of a </w:t>
      </w:r>
      <w:proofErr w:type="spellStart"/>
      <w:r w:rsidRPr="00B96A2F">
        <w:rPr>
          <w:b/>
        </w:rPr>
        <w:t>C_CopyObject</w:t>
      </w:r>
      <w:proofErr w:type="spellEnd"/>
      <w:r w:rsidRPr="00B96A2F">
        <w:t xml:space="preserve"> operation.  Furthermore, whether or not a particular attribute of an object on a particular token is modifiable during the course of a </w:t>
      </w:r>
      <w:proofErr w:type="spellStart"/>
      <w:r w:rsidRPr="00B96A2F">
        <w:rPr>
          <w:b/>
        </w:rPr>
        <w:t>C_CopyObject</w:t>
      </w:r>
      <w:proofErr w:type="spellEnd"/>
      <w:r w:rsidRPr="00B96A2F">
        <w:t xml:space="preserve"> operation might depend on the values of certain attributes of the object.  For example, a secret key object’s </w:t>
      </w:r>
      <w:r w:rsidRPr="00B96A2F">
        <w:rPr>
          <w:b/>
        </w:rPr>
        <w:t>CKA_SENSITIVE</w:t>
      </w:r>
      <w:r w:rsidRPr="00B96A2F">
        <w:t xml:space="preserve"> attribute can be changed from CK_FALSE to CK_TRUE during the course of a </w:t>
      </w:r>
      <w:proofErr w:type="spellStart"/>
      <w:r w:rsidRPr="00B96A2F">
        <w:rPr>
          <w:b/>
        </w:rPr>
        <w:t>C_CopyObject</w:t>
      </w:r>
      <w:proofErr w:type="spellEnd"/>
      <w:r w:rsidRPr="00B96A2F">
        <w:t xml:space="preserve"> operation, but not the other way around.</w:t>
      </w:r>
    </w:p>
    <w:p w14:paraId="08DB35E1" w14:textId="77777777" w:rsidR="00117722" w:rsidRPr="00B96A2F" w:rsidRDefault="00117722" w:rsidP="00117722">
      <w:bookmarkStart w:id="550" w:name="_Toc322855279"/>
      <w:bookmarkStart w:id="551" w:name="_Toc322945121"/>
      <w:bookmarkStart w:id="552" w:name="_Toc323000688"/>
      <w:bookmarkStart w:id="553" w:name="_Toc323024082"/>
      <w:bookmarkStart w:id="554" w:name="_Toc323205413"/>
      <w:bookmarkStart w:id="555" w:name="_Toc323610843"/>
      <w:bookmarkStart w:id="556" w:name="_Toc383864849"/>
      <w:bookmarkStart w:id="557" w:name="_Toc385057850"/>
      <w:r w:rsidRPr="00B96A2F">
        <w:rPr>
          <w:color w:val="000000"/>
        </w:rPr>
        <w:t xml:space="preserve">If the CKA_COPYABLE attribute of the object to be copied is set to CK_FALSE, </w:t>
      </w:r>
      <w:proofErr w:type="spellStart"/>
      <w:r w:rsidRPr="00B96A2F">
        <w:rPr>
          <w:color w:val="000000"/>
        </w:rPr>
        <w:t>C_CopyObject</w:t>
      </w:r>
      <w:proofErr w:type="spellEnd"/>
      <w:r w:rsidRPr="00B96A2F">
        <w:rPr>
          <w:color w:val="000000"/>
        </w:rPr>
        <w:t xml:space="preserve"> returns CKR_</w:t>
      </w:r>
      <w:r>
        <w:rPr>
          <w:color w:val="000000"/>
        </w:rPr>
        <w:t>ACTION</w:t>
      </w:r>
      <w:r w:rsidRPr="00B96A2F">
        <w:rPr>
          <w:color w:val="000000"/>
        </w:rPr>
        <w:t xml:space="preserve">_PROHIBITED.  Otherwise, the scenarios described in 10.1.1 - and the error codes they return - apply to copying objects with </w:t>
      </w:r>
      <w:proofErr w:type="spellStart"/>
      <w:r w:rsidRPr="00B96A2F">
        <w:rPr>
          <w:color w:val="000000"/>
        </w:rPr>
        <w:t>C_CopyObject</w:t>
      </w:r>
      <w:proofErr w:type="spellEnd"/>
      <w:r w:rsidRPr="00B96A2F">
        <w:rPr>
          <w:color w:val="000000"/>
        </w:rPr>
        <w:t>, except for the possibility of a template being incomplete</w:t>
      </w:r>
      <w:r w:rsidRPr="00B96A2F">
        <w:t>.</w:t>
      </w:r>
    </w:p>
    <w:p w14:paraId="5CAEBC0F" w14:textId="77777777" w:rsidR="00117722" w:rsidRPr="007401E5" w:rsidRDefault="00117722" w:rsidP="001B6533">
      <w:pPr>
        <w:pStyle w:val="Heading2"/>
        <w:numPr>
          <w:ilvl w:val="1"/>
          <w:numId w:val="3"/>
        </w:numPr>
      </w:pPr>
      <w:bookmarkStart w:id="558" w:name="_Common_attributes"/>
      <w:bookmarkStart w:id="559" w:name="_Toc405794669"/>
      <w:bookmarkStart w:id="560" w:name="_Toc72656065"/>
      <w:bookmarkStart w:id="561" w:name="_Toc235002280"/>
      <w:bookmarkStart w:id="562" w:name="_Toc370633984"/>
      <w:bookmarkStart w:id="563" w:name="_Toc391468775"/>
      <w:bookmarkStart w:id="564" w:name="_Toc395183771"/>
      <w:bookmarkStart w:id="565" w:name="_Toc7432283"/>
      <w:bookmarkStart w:id="566" w:name="_Toc29976553"/>
      <w:bookmarkEnd w:id="558"/>
      <w:r w:rsidRPr="007401E5">
        <w:lastRenderedPageBreak/>
        <w:t>Common attributes</w:t>
      </w:r>
      <w:bookmarkEnd w:id="550"/>
      <w:bookmarkEnd w:id="551"/>
      <w:bookmarkEnd w:id="552"/>
      <w:bookmarkEnd w:id="553"/>
      <w:bookmarkEnd w:id="554"/>
      <w:bookmarkEnd w:id="555"/>
      <w:bookmarkEnd w:id="556"/>
      <w:bookmarkEnd w:id="557"/>
      <w:bookmarkEnd w:id="559"/>
      <w:bookmarkEnd w:id="560"/>
      <w:bookmarkEnd w:id="561"/>
      <w:bookmarkEnd w:id="562"/>
      <w:bookmarkEnd w:id="563"/>
      <w:bookmarkEnd w:id="564"/>
      <w:bookmarkEnd w:id="565"/>
      <w:bookmarkEnd w:id="566"/>
    </w:p>
    <w:p w14:paraId="3671804D" w14:textId="23FA3DF7" w:rsidR="00117722" w:rsidRPr="00B96A2F" w:rsidRDefault="00117722" w:rsidP="00532A2D">
      <w:pPr>
        <w:pStyle w:val="Caption"/>
      </w:pPr>
      <w:bookmarkStart w:id="567" w:name="_Ref62896792"/>
      <w:bookmarkStart w:id="568" w:name="_Toc405794980"/>
      <w:bookmarkStart w:id="569" w:name="_Toc225305947"/>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11</w:t>
      </w:r>
      <w:r>
        <w:rPr>
          <w:noProof/>
        </w:rPr>
        <w:fldChar w:fldCharType="end"/>
      </w:r>
      <w:bookmarkEnd w:id="567"/>
      <w:r w:rsidRPr="00B96A2F">
        <w:t>, Common footnotes for object attribute tables</w:t>
      </w:r>
      <w:bookmarkEnd w:id="568"/>
      <w:bookmarkEnd w:id="569"/>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0"/>
      </w:tblGrid>
      <w:tr w:rsidR="00117722" w:rsidRPr="00B96A2F" w14:paraId="2706A3EE" w14:textId="77777777" w:rsidTr="00117722">
        <w:tc>
          <w:tcPr>
            <w:tcW w:w="8640" w:type="dxa"/>
          </w:tcPr>
          <w:p w14:paraId="3B53DAE5" w14:textId="77777777" w:rsidR="00117722" w:rsidRPr="006B3937" w:rsidRDefault="00117722" w:rsidP="00117722">
            <w:pPr>
              <w:rPr>
                <w:rFonts w:cs="Arial"/>
                <w:szCs w:val="20"/>
              </w:rPr>
            </w:pPr>
            <w:r w:rsidRPr="00B96A2F">
              <w:rPr>
                <w:rFonts w:cs="Arial"/>
                <w:sz w:val="24"/>
                <w:vertAlign w:val="superscript"/>
              </w:rPr>
              <w:t>1</w:t>
            </w:r>
            <w:r w:rsidRPr="00B96A2F">
              <w:rPr>
                <w:rFonts w:cs="Arial"/>
                <w:sz w:val="24"/>
              </w:rPr>
              <w:t xml:space="preserve"> </w:t>
            </w:r>
            <w:r>
              <w:rPr>
                <w:rFonts w:cs="Arial"/>
                <w:szCs w:val="20"/>
              </w:rPr>
              <w:t>MUST</w:t>
            </w:r>
            <w:r w:rsidRPr="006B3937">
              <w:rPr>
                <w:rFonts w:cs="Arial"/>
                <w:szCs w:val="20"/>
              </w:rPr>
              <w:t xml:space="preserve"> be specified when object is created with </w:t>
            </w:r>
            <w:proofErr w:type="spellStart"/>
            <w:r w:rsidRPr="006B3937">
              <w:rPr>
                <w:rFonts w:cs="Arial"/>
                <w:b/>
                <w:szCs w:val="20"/>
              </w:rPr>
              <w:t>C_CreateObject</w:t>
            </w:r>
            <w:proofErr w:type="spellEnd"/>
            <w:r w:rsidRPr="006B3937">
              <w:rPr>
                <w:rFonts w:cs="Arial"/>
                <w:szCs w:val="20"/>
              </w:rPr>
              <w:t>.</w:t>
            </w:r>
          </w:p>
          <w:p w14:paraId="1B0163A0" w14:textId="77777777" w:rsidR="00117722" w:rsidRPr="006B3937" w:rsidRDefault="00117722" w:rsidP="00117722">
            <w:pPr>
              <w:rPr>
                <w:rFonts w:cs="Arial"/>
                <w:szCs w:val="20"/>
              </w:rPr>
            </w:pPr>
            <w:r w:rsidRPr="006B3937">
              <w:rPr>
                <w:rFonts w:cs="Arial"/>
                <w:szCs w:val="20"/>
                <w:vertAlign w:val="superscript"/>
              </w:rPr>
              <w:t>2</w:t>
            </w:r>
            <w:r w:rsidRPr="006B3937">
              <w:rPr>
                <w:rFonts w:cs="Arial"/>
                <w:szCs w:val="20"/>
              </w:rPr>
              <w:t xml:space="preserve"> </w:t>
            </w:r>
            <w:r>
              <w:rPr>
                <w:rFonts w:cs="Arial"/>
                <w:szCs w:val="20"/>
              </w:rPr>
              <w:t>MUST</w:t>
            </w:r>
            <w:r w:rsidRPr="006B3937">
              <w:rPr>
                <w:rFonts w:cs="Arial"/>
                <w:szCs w:val="20"/>
              </w:rPr>
              <w:t xml:space="preserve"> </w:t>
            </w:r>
            <w:r w:rsidRPr="006B3937">
              <w:rPr>
                <w:rFonts w:cs="Arial"/>
                <w:i/>
                <w:szCs w:val="20"/>
              </w:rPr>
              <w:t>not</w:t>
            </w:r>
            <w:r w:rsidRPr="006B3937">
              <w:rPr>
                <w:rFonts w:cs="Arial"/>
                <w:szCs w:val="20"/>
              </w:rPr>
              <w:t xml:space="preserve"> be specified when object is created with </w:t>
            </w:r>
            <w:proofErr w:type="spellStart"/>
            <w:r w:rsidRPr="006B3937">
              <w:rPr>
                <w:rFonts w:cs="Arial"/>
                <w:b/>
                <w:szCs w:val="20"/>
              </w:rPr>
              <w:t>C_CreateObject</w:t>
            </w:r>
            <w:proofErr w:type="spellEnd"/>
            <w:r w:rsidRPr="006B3937">
              <w:rPr>
                <w:rFonts w:cs="Arial"/>
                <w:szCs w:val="20"/>
              </w:rPr>
              <w:t>.</w:t>
            </w:r>
          </w:p>
          <w:p w14:paraId="1F57C233" w14:textId="77777777" w:rsidR="00117722" w:rsidRPr="006B3937" w:rsidRDefault="00117722" w:rsidP="00117722">
            <w:pPr>
              <w:rPr>
                <w:rFonts w:cs="Arial"/>
                <w:szCs w:val="20"/>
              </w:rPr>
            </w:pPr>
            <w:r w:rsidRPr="006B3937">
              <w:rPr>
                <w:rFonts w:cs="Arial"/>
                <w:szCs w:val="20"/>
                <w:vertAlign w:val="superscript"/>
              </w:rPr>
              <w:t>3</w:t>
            </w:r>
            <w:r w:rsidRPr="006B3937">
              <w:rPr>
                <w:rFonts w:cs="Arial"/>
                <w:szCs w:val="20"/>
              </w:rPr>
              <w:t xml:space="preserve"> </w:t>
            </w:r>
            <w:r>
              <w:rPr>
                <w:rFonts w:cs="Arial"/>
                <w:szCs w:val="20"/>
              </w:rPr>
              <w:t>MUST</w:t>
            </w:r>
            <w:r w:rsidRPr="006B3937">
              <w:rPr>
                <w:rFonts w:cs="Arial"/>
                <w:szCs w:val="20"/>
              </w:rPr>
              <w:t xml:space="preserve"> be specified when object is generated with </w:t>
            </w:r>
            <w:proofErr w:type="spellStart"/>
            <w:r w:rsidRPr="006B3937">
              <w:rPr>
                <w:rFonts w:cs="Arial"/>
                <w:b/>
                <w:szCs w:val="20"/>
              </w:rPr>
              <w:t>C_GenerateKey</w:t>
            </w:r>
            <w:proofErr w:type="spellEnd"/>
            <w:r w:rsidRPr="006B3937">
              <w:rPr>
                <w:rFonts w:cs="Arial"/>
                <w:szCs w:val="20"/>
              </w:rPr>
              <w:t xml:space="preserve"> or </w:t>
            </w:r>
            <w:proofErr w:type="spellStart"/>
            <w:r w:rsidRPr="006B3937">
              <w:rPr>
                <w:rFonts w:cs="Arial"/>
                <w:b/>
                <w:szCs w:val="20"/>
              </w:rPr>
              <w:t>C_GenerateKeyPair</w:t>
            </w:r>
            <w:proofErr w:type="spellEnd"/>
            <w:r w:rsidRPr="006B3937">
              <w:rPr>
                <w:rFonts w:cs="Arial"/>
                <w:szCs w:val="20"/>
              </w:rPr>
              <w:t>.</w:t>
            </w:r>
          </w:p>
          <w:p w14:paraId="04C1E68A" w14:textId="77777777" w:rsidR="00117722" w:rsidRPr="006B3937" w:rsidRDefault="00117722" w:rsidP="00117722">
            <w:pPr>
              <w:rPr>
                <w:rFonts w:cs="Arial"/>
                <w:szCs w:val="20"/>
              </w:rPr>
            </w:pPr>
            <w:r w:rsidRPr="006B3937">
              <w:rPr>
                <w:rFonts w:cs="Arial"/>
                <w:szCs w:val="20"/>
                <w:vertAlign w:val="superscript"/>
              </w:rPr>
              <w:t>4</w:t>
            </w:r>
            <w:r w:rsidRPr="006B3937">
              <w:rPr>
                <w:rFonts w:cs="Arial"/>
                <w:szCs w:val="20"/>
              </w:rPr>
              <w:t xml:space="preserve"> </w:t>
            </w:r>
            <w:r>
              <w:rPr>
                <w:rFonts w:cs="Arial"/>
                <w:szCs w:val="20"/>
              </w:rPr>
              <w:t>MUST</w:t>
            </w:r>
            <w:r w:rsidRPr="006B3937">
              <w:rPr>
                <w:rFonts w:cs="Arial"/>
                <w:szCs w:val="20"/>
              </w:rPr>
              <w:t xml:space="preserve"> </w:t>
            </w:r>
            <w:r w:rsidRPr="006B3937">
              <w:rPr>
                <w:rFonts w:cs="Arial"/>
                <w:i/>
                <w:szCs w:val="20"/>
              </w:rPr>
              <w:t>not</w:t>
            </w:r>
            <w:r w:rsidRPr="006B3937">
              <w:rPr>
                <w:rFonts w:cs="Arial"/>
                <w:szCs w:val="20"/>
              </w:rPr>
              <w:t xml:space="preserve"> be specified when object is generated with </w:t>
            </w:r>
            <w:proofErr w:type="spellStart"/>
            <w:r w:rsidRPr="006B3937">
              <w:rPr>
                <w:rFonts w:cs="Arial"/>
                <w:b/>
                <w:szCs w:val="20"/>
              </w:rPr>
              <w:t>C_GenerateKey</w:t>
            </w:r>
            <w:proofErr w:type="spellEnd"/>
            <w:r w:rsidRPr="006B3937">
              <w:rPr>
                <w:rFonts w:cs="Arial"/>
                <w:szCs w:val="20"/>
              </w:rPr>
              <w:t xml:space="preserve"> or </w:t>
            </w:r>
            <w:proofErr w:type="spellStart"/>
            <w:r w:rsidRPr="006B3937">
              <w:rPr>
                <w:rFonts w:cs="Arial"/>
                <w:b/>
                <w:szCs w:val="20"/>
              </w:rPr>
              <w:t>C_GenerateKeyPair</w:t>
            </w:r>
            <w:proofErr w:type="spellEnd"/>
            <w:r w:rsidRPr="006B3937">
              <w:rPr>
                <w:rFonts w:cs="Arial"/>
                <w:szCs w:val="20"/>
              </w:rPr>
              <w:t>.</w:t>
            </w:r>
          </w:p>
          <w:p w14:paraId="1DB5DE9A" w14:textId="77777777" w:rsidR="00117722" w:rsidRPr="006B3937" w:rsidRDefault="00117722" w:rsidP="00117722">
            <w:pPr>
              <w:rPr>
                <w:rFonts w:cs="Arial"/>
                <w:szCs w:val="20"/>
              </w:rPr>
            </w:pPr>
            <w:r w:rsidRPr="006B3937">
              <w:rPr>
                <w:rFonts w:cs="Arial"/>
                <w:szCs w:val="20"/>
                <w:vertAlign w:val="superscript"/>
              </w:rPr>
              <w:t>5</w:t>
            </w:r>
            <w:r w:rsidRPr="006B3937">
              <w:rPr>
                <w:rFonts w:cs="Arial"/>
                <w:szCs w:val="20"/>
              </w:rPr>
              <w:t xml:space="preserve"> </w:t>
            </w:r>
            <w:r>
              <w:rPr>
                <w:rFonts w:cs="Arial"/>
                <w:szCs w:val="20"/>
              </w:rPr>
              <w:t>MUST</w:t>
            </w:r>
            <w:r w:rsidRPr="006B3937">
              <w:rPr>
                <w:rFonts w:cs="Arial"/>
                <w:szCs w:val="20"/>
              </w:rPr>
              <w:t xml:space="preserve"> be specified when object is unwrapped with </w:t>
            </w:r>
            <w:proofErr w:type="spellStart"/>
            <w:r w:rsidRPr="006B3937">
              <w:rPr>
                <w:rFonts w:cs="Arial"/>
                <w:b/>
                <w:szCs w:val="20"/>
              </w:rPr>
              <w:t>C_UnwrapKey</w:t>
            </w:r>
            <w:proofErr w:type="spellEnd"/>
            <w:r w:rsidRPr="006B3937">
              <w:rPr>
                <w:rFonts w:cs="Arial"/>
                <w:szCs w:val="20"/>
              </w:rPr>
              <w:t>.</w:t>
            </w:r>
          </w:p>
          <w:p w14:paraId="652982B3" w14:textId="77777777" w:rsidR="00117722" w:rsidRPr="006B3937" w:rsidRDefault="00117722" w:rsidP="00117722">
            <w:pPr>
              <w:rPr>
                <w:rFonts w:cs="Arial"/>
                <w:szCs w:val="20"/>
              </w:rPr>
            </w:pPr>
            <w:r w:rsidRPr="006B3937">
              <w:rPr>
                <w:rFonts w:cs="Arial"/>
                <w:szCs w:val="20"/>
                <w:vertAlign w:val="superscript"/>
              </w:rPr>
              <w:t>6</w:t>
            </w:r>
            <w:r w:rsidRPr="006B3937">
              <w:rPr>
                <w:rFonts w:cs="Arial"/>
                <w:szCs w:val="20"/>
              </w:rPr>
              <w:t xml:space="preserve"> </w:t>
            </w:r>
            <w:r>
              <w:rPr>
                <w:rFonts w:cs="Arial"/>
                <w:szCs w:val="20"/>
              </w:rPr>
              <w:t>MUST</w:t>
            </w:r>
            <w:r w:rsidRPr="006B3937">
              <w:rPr>
                <w:rFonts w:cs="Arial"/>
                <w:szCs w:val="20"/>
              </w:rPr>
              <w:t xml:space="preserve"> </w:t>
            </w:r>
            <w:r w:rsidRPr="006B3937">
              <w:rPr>
                <w:rFonts w:cs="Arial"/>
                <w:i/>
                <w:szCs w:val="20"/>
              </w:rPr>
              <w:t>not</w:t>
            </w:r>
            <w:r w:rsidRPr="006B3937">
              <w:rPr>
                <w:rFonts w:cs="Arial"/>
                <w:szCs w:val="20"/>
              </w:rPr>
              <w:t xml:space="preserve"> be specified when object is unwrapped with </w:t>
            </w:r>
            <w:proofErr w:type="spellStart"/>
            <w:r w:rsidRPr="006B3937">
              <w:rPr>
                <w:rFonts w:cs="Arial"/>
                <w:b/>
                <w:szCs w:val="20"/>
              </w:rPr>
              <w:t>C_UnwrapKey</w:t>
            </w:r>
            <w:proofErr w:type="spellEnd"/>
            <w:r w:rsidRPr="006B3937">
              <w:rPr>
                <w:rFonts w:cs="Arial"/>
                <w:szCs w:val="20"/>
              </w:rPr>
              <w:t>.</w:t>
            </w:r>
          </w:p>
          <w:p w14:paraId="0487F52E" w14:textId="77777777" w:rsidR="00117722" w:rsidRPr="006B3937" w:rsidRDefault="00117722" w:rsidP="00117722">
            <w:pPr>
              <w:rPr>
                <w:rFonts w:cs="Arial"/>
                <w:szCs w:val="20"/>
              </w:rPr>
            </w:pPr>
            <w:r w:rsidRPr="006B3937">
              <w:rPr>
                <w:rFonts w:cs="Arial"/>
                <w:szCs w:val="20"/>
                <w:vertAlign w:val="superscript"/>
              </w:rPr>
              <w:t>7</w:t>
            </w:r>
            <w:r w:rsidRPr="006B3937">
              <w:rPr>
                <w:rFonts w:cs="Arial"/>
                <w:szCs w:val="20"/>
              </w:rPr>
              <w:t xml:space="preserve"> Cannot be revealed if object has its </w:t>
            </w:r>
            <w:r w:rsidRPr="006B3937">
              <w:rPr>
                <w:rFonts w:cs="Arial"/>
                <w:b/>
                <w:szCs w:val="20"/>
              </w:rPr>
              <w:t>CKA_SENSITIVE</w:t>
            </w:r>
            <w:r w:rsidRPr="006B3937">
              <w:rPr>
                <w:rFonts w:cs="Arial"/>
                <w:szCs w:val="20"/>
              </w:rPr>
              <w:t xml:space="preserve"> attribute set to CK_TRUE or its </w:t>
            </w:r>
            <w:r w:rsidRPr="006B3937">
              <w:rPr>
                <w:rFonts w:cs="Arial"/>
                <w:b/>
                <w:szCs w:val="20"/>
              </w:rPr>
              <w:t>CKA_EXTRACTABLE</w:t>
            </w:r>
            <w:r w:rsidRPr="006B3937">
              <w:rPr>
                <w:rFonts w:cs="Arial"/>
                <w:szCs w:val="20"/>
              </w:rPr>
              <w:t xml:space="preserve"> attribute set to CK_FALSE.</w:t>
            </w:r>
          </w:p>
          <w:p w14:paraId="6ED5AB9E" w14:textId="77777777" w:rsidR="00117722" w:rsidRPr="006B3937" w:rsidRDefault="00117722" w:rsidP="00117722">
            <w:pPr>
              <w:rPr>
                <w:rFonts w:cs="Arial"/>
                <w:szCs w:val="20"/>
              </w:rPr>
            </w:pPr>
            <w:r w:rsidRPr="006B3937">
              <w:rPr>
                <w:rFonts w:cs="Arial"/>
                <w:szCs w:val="20"/>
                <w:vertAlign w:val="superscript"/>
              </w:rPr>
              <w:t>8</w:t>
            </w:r>
            <w:r w:rsidRPr="006B3937">
              <w:rPr>
                <w:rFonts w:cs="Arial"/>
                <w:szCs w:val="20"/>
              </w:rPr>
              <w:t xml:space="preserve"> May be modified after object is created with a </w:t>
            </w:r>
            <w:proofErr w:type="spellStart"/>
            <w:r w:rsidRPr="006B3937">
              <w:rPr>
                <w:rFonts w:cs="Arial"/>
                <w:b/>
                <w:szCs w:val="20"/>
              </w:rPr>
              <w:t>C_SetAttributeValue</w:t>
            </w:r>
            <w:proofErr w:type="spellEnd"/>
            <w:r w:rsidRPr="006B3937">
              <w:rPr>
                <w:rFonts w:cs="Arial"/>
                <w:szCs w:val="20"/>
              </w:rPr>
              <w:t xml:space="preserve"> call, or in the process of copying object with a </w:t>
            </w:r>
            <w:proofErr w:type="spellStart"/>
            <w:r w:rsidRPr="006B3937">
              <w:rPr>
                <w:rFonts w:cs="Arial"/>
                <w:b/>
                <w:szCs w:val="20"/>
              </w:rPr>
              <w:t>C_CopyObject</w:t>
            </w:r>
            <w:proofErr w:type="spellEnd"/>
            <w:r w:rsidRPr="006B3937">
              <w:rPr>
                <w:rFonts w:cs="Arial"/>
                <w:szCs w:val="20"/>
              </w:rPr>
              <w:t xml:space="preserve"> call.  However, it is possible that a particular token may not permit modification of the attribute during the course of a </w:t>
            </w:r>
            <w:proofErr w:type="spellStart"/>
            <w:r w:rsidRPr="006B3937">
              <w:rPr>
                <w:rFonts w:cs="Arial"/>
                <w:b/>
                <w:szCs w:val="20"/>
              </w:rPr>
              <w:t>C_CopyObject</w:t>
            </w:r>
            <w:proofErr w:type="spellEnd"/>
            <w:r w:rsidRPr="006B3937">
              <w:rPr>
                <w:rFonts w:cs="Arial"/>
                <w:szCs w:val="20"/>
              </w:rPr>
              <w:t xml:space="preserve"> call.</w:t>
            </w:r>
          </w:p>
          <w:p w14:paraId="1625B84C" w14:textId="77777777" w:rsidR="00117722" w:rsidRPr="006B3937" w:rsidRDefault="00117722" w:rsidP="00117722">
            <w:pPr>
              <w:rPr>
                <w:rFonts w:cs="Arial"/>
                <w:szCs w:val="20"/>
              </w:rPr>
            </w:pPr>
            <w:r w:rsidRPr="006B3937">
              <w:rPr>
                <w:rFonts w:cs="Arial"/>
                <w:szCs w:val="20"/>
                <w:vertAlign w:val="superscript"/>
              </w:rPr>
              <w:t>9</w:t>
            </w:r>
            <w:r w:rsidRPr="006B3937">
              <w:rPr>
                <w:rFonts w:cs="Arial"/>
                <w:szCs w:val="20"/>
              </w:rPr>
              <w:t xml:space="preserve"> Default value is token-specific, and may depend on the values of other attributes.</w:t>
            </w:r>
          </w:p>
          <w:p w14:paraId="401C04AA" w14:textId="77777777" w:rsidR="00117722" w:rsidRPr="006B3937" w:rsidRDefault="00117722" w:rsidP="00117722">
            <w:pPr>
              <w:rPr>
                <w:rFonts w:cs="Arial"/>
                <w:szCs w:val="20"/>
              </w:rPr>
            </w:pPr>
            <w:r w:rsidRPr="006B3937">
              <w:rPr>
                <w:rFonts w:cs="Arial"/>
                <w:szCs w:val="20"/>
                <w:vertAlign w:val="superscript"/>
              </w:rPr>
              <w:t xml:space="preserve">10 </w:t>
            </w:r>
            <w:r w:rsidRPr="006B3937">
              <w:rPr>
                <w:rFonts w:cs="Arial"/>
                <w:szCs w:val="20"/>
              </w:rPr>
              <w:t>Can only be set to CK_TRUE by the SO user.</w:t>
            </w:r>
          </w:p>
          <w:p w14:paraId="0DEBCB6C" w14:textId="77777777" w:rsidR="00117722" w:rsidRPr="006B3937" w:rsidRDefault="00117722" w:rsidP="00117722">
            <w:pPr>
              <w:rPr>
                <w:rFonts w:cs="Arial"/>
                <w:szCs w:val="20"/>
              </w:rPr>
            </w:pPr>
            <w:r w:rsidRPr="006B3937">
              <w:rPr>
                <w:rFonts w:cs="Arial"/>
                <w:szCs w:val="20"/>
                <w:vertAlign w:val="superscript"/>
              </w:rPr>
              <w:t>11</w:t>
            </w:r>
            <w:r w:rsidRPr="006B3937">
              <w:rPr>
                <w:rFonts w:cs="Arial"/>
                <w:szCs w:val="20"/>
              </w:rPr>
              <w:t xml:space="preserve"> Attribute cannot be changed once set to CK_TRUE. It becomes a read only attribute.</w:t>
            </w:r>
          </w:p>
          <w:p w14:paraId="29E7A3A9" w14:textId="77777777" w:rsidR="00117722" w:rsidRPr="006B3937" w:rsidRDefault="00117722" w:rsidP="00117722">
            <w:pPr>
              <w:rPr>
                <w:rFonts w:cs="Arial"/>
                <w:szCs w:val="20"/>
              </w:rPr>
            </w:pPr>
            <w:r w:rsidRPr="006B3937">
              <w:rPr>
                <w:rFonts w:cs="Arial"/>
                <w:szCs w:val="20"/>
                <w:vertAlign w:val="superscript"/>
              </w:rPr>
              <w:t>12</w:t>
            </w:r>
            <w:r w:rsidRPr="006B3937">
              <w:rPr>
                <w:rFonts w:cs="Arial"/>
                <w:szCs w:val="20"/>
              </w:rPr>
              <w:t xml:space="preserve"> Attribute cannot be changed once set to CK_FALSE. It becomes a read only attribute.</w:t>
            </w:r>
          </w:p>
          <w:p w14:paraId="367E516D" w14:textId="77777777" w:rsidR="00117722" w:rsidRPr="00B96A2F" w:rsidRDefault="00117722" w:rsidP="00117722">
            <w:pPr>
              <w:rPr>
                <w:rFonts w:cs="Arial"/>
              </w:rPr>
            </w:pPr>
          </w:p>
        </w:tc>
      </w:tr>
    </w:tbl>
    <w:p w14:paraId="44CBB96D" w14:textId="77777777" w:rsidR="00117722" w:rsidRPr="00B96A2F" w:rsidRDefault="00117722" w:rsidP="00117722">
      <w:pPr>
        <w:pStyle w:val="space"/>
        <w:rPr>
          <w:rFonts w:ascii="Arial" w:hAnsi="Arial" w:cs="Arial"/>
        </w:rPr>
      </w:pPr>
    </w:p>
    <w:p w14:paraId="56956DE0" w14:textId="7B1984BE" w:rsidR="00117722" w:rsidRPr="00B96A2F" w:rsidRDefault="00117722" w:rsidP="00532A2D">
      <w:pPr>
        <w:pStyle w:val="Caption"/>
      </w:pPr>
      <w:bookmarkStart w:id="570" w:name="_Ref457120199"/>
      <w:bookmarkStart w:id="571" w:name="_Ref457120194"/>
      <w:bookmarkStart w:id="572" w:name="_Toc225305948"/>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12</w:t>
      </w:r>
      <w:r>
        <w:rPr>
          <w:noProof/>
        </w:rPr>
        <w:fldChar w:fldCharType="end"/>
      </w:r>
      <w:bookmarkEnd w:id="570"/>
      <w:r w:rsidRPr="00B96A2F">
        <w:t>, Common Object Attributes</w:t>
      </w:r>
      <w:bookmarkEnd w:id="571"/>
      <w:bookmarkEnd w:id="57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40"/>
        <w:gridCol w:w="2430"/>
        <w:gridCol w:w="3978"/>
      </w:tblGrid>
      <w:tr w:rsidR="00117722" w:rsidRPr="00B96A2F" w14:paraId="74DE5EA1" w14:textId="77777777" w:rsidTr="00117722">
        <w:trPr>
          <w:tblHeader/>
        </w:trPr>
        <w:tc>
          <w:tcPr>
            <w:tcW w:w="2340" w:type="dxa"/>
          </w:tcPr>
          <w:p w14:paraId="3DA51E11" w14:textId="77777777" w:rsidR="00117722" w:rsidRPr="006B3937" w:rsidRDefault="00117722" w:rsidP="00117722">
            <w:pPr>
              <w:pStyle w:val="Table"/>
              <w:keepNext/>
              <w:rPr>
                <w:rFonts w:ascii="Arial" w:hAnsi="Arial" w:cs="Arial"/>
                <w:b/>
                <w:sz w:val="20"/>
              </w:rPr>
            </w:pPr>
            <w:r w:rsidRPr="006B3937">
              <w:rPr>
                <w:rFonts w:ascii="Arial" w:hAnsi="Arial" w:cs="Arial"/>
                <w:b/>
                <w:sz w:val="20"/>
              </w:rPr>
              <w:t>Attribute</w:t>
            </w:r>
          </w:p>
        </w:tc>
        <w:tc>
          <w:tcPr>
            <w:tcW w:w="2430" w:type="dxa"/>
          </w:tcPr>
          <w:p w14:paraId="027F370A" w14:textId="77777777" w:rsidR="00117722" w:rsidRPr="006B3937" w:rsidRDefault="00117722" w:rsidP="00117722">
            <w:pPr>
              <w:pStyle w:val="Table"/>
              <w:keepNext/>
              <w:rPr>
                <w:rFonts w:ascii="Arial" w:hAnsi="Arial" w:cs="Arial"/>
                <w:b/>
                <w:sz w:val="20"/>
              </w:rPr>
            </w:pPr>
            <w:r w:rsidRPr="006B3937">
              <w:rPr>
                <w:rFonts w:ascii="Arial" w:hAnsi="Arial" w:cs="Arial"/>
                <w:b/>
                <w:sz w:val="20"/>
              </w:rPr>
              <w:t>Data Type</w:t>
            </w:r>
          </w:p>
        </w:tc>
        <w:tc>
          <w:tcPr>
            <w:tcW w:w="3978" w:type="dxa"/>
          </w:tcPr>
          <w:p w14:paraId="656F2B56" w14:textId="77777777" w:rsidR="00117722" w:rsidRPr="006B3937" w:rsidRDefault="00117722" w:rsidP="00117722">
            <w:pPr>
              <w:pStyle w:val="Table"/>
              <w:keepNext/>
              <w:rPr>
                <w:rFonts w:ascii="Arial" w:hAnsi="Arial" w:cs="Arial"/>
                <w:b/>
                <w:sz w:val="20"/>
              </w:rPr>
            </w:pPr>
            <w:r w:rsidRPr="006B3937">
              <w:rPr>
                <w:rFonts w:ascii="Arial" w:hAnsi="Arial" w:cs="Arial"/>
                <w:b/>
                <w:sz w:val="20"/>
              </w:rPr>
              <w:t>Meaning</w:t>
            </w:r>
          </w:p>
        </w:tc>
      </w:tr>
      <w:tr w:rsidR="00117722" w:rsidRPr="00B96A2F" w14:paraId="4A312187" w14:textId="77777777" w:rsidTr="00117722">
        <w:tc>
          <w:tcPr>
            <w:tcW w:w="2340" w:type="dxa"/>
          </w:tcPr>
          <w:p w14:paraId="11E135E9" w14:textId="77777777" w:rsidR="00117722" w:rsidRPr="006B3937" w:rsidRDefault="00117722" w:rsidP="00117722">
            <w:pPr>
              <w:pStyle w:val="Table"/>
              <w:keepNext/>
              <w:rPr>
                <w:rFonts w:ascii="Arial" w:hAnsi="Arial" w:cs="Arial"/>
                <w:sz w:val="20"/>
              </w:rPr>
            </w:pPr>
            <w:r w:rsidRPr="006B3937">
              <w:rPr>
                <w:rFonts w:ascii="Arial" w:hAnsi="Arial" w:cs="Arial"/>
                <w:sz w:val="20"/>
              </w:rPr>
              <w:t>CKA_CLASS</w:t>
            </w:r>
            <w:r w:rsidRPr="006B3937">
              <w:rPr>
                <w:rFonts w:ascii="Arial" w:hAnsi="Arial" w:cs="Arial"/>
                <w:sz w:val="20"/>
                <w:vertAlign w:val="superscript"/>
              </w:rPr>
              <w:t>1</w:t>
            </w:r>
          </w:p>
        </w:tc>
        <w:tc>
          <w:tcPr>
            <w:tcW w:w="2430" w:type="dxa"/>
          </w:tcPr>
          <w:p w14:paraId="07DDE305" w14:textId="77777777" w:rsidR="00117722" w:rsidRPr="006B3937" w:rsidRDefault="00117722" w:rsidP="00117722">
            <w:pPr>
              <w:pStyle w:val="Table"/>
              <w:keepNext/>
              <w:rPr>
                <w:rFonts w:ascii="Arial" w:hAnsi="Arial" w:cs="Arial"/>
                <w:sz w:val="20"/>
              </w:rPr>
            </w:pPr>
            <w:r w:rsidRPr="006B3937">
              <w:rPr>
                <w:rFonts w:ascii="Arial" w:hAnsi="Arial" w:cs="Arial"/>
                <w:sz w:val="20"/>
              </w:rPr>
              <w:t>CK_OBJECT_CLASS</w:t>
            </w:r>
          </w:p>
        </w:tc>
        <w:tc>
          <w:tcPr>
            <w:tcW w:w="3978" w:type="dxa"/>
          </w:tcPr>
          <w:p w14:paraId="665AF335" w14:textId="77777777" w:rsidR="00117722" w:rsidRPr="006B3937" w:rsidRDefault="00117722" w:rsidP="00117722">
            <w:pPr>
              <w:pStyle w:val="Table"/>
              <w:keepNext/>
              <w:rPr>
                <w:rFonts w:ascii="Arial" w:hAnsi="Arial" w:cs="Arial"/>
                <w:sz w:val="20"/>
              </w:rPr>
            </w:pPr>
            <w:r w:rsidRPr="006B3937">
              <w:rPr>
                <w:rFonts w:ascii="Arial" w:hAnsi="Arial" w:cs="Arial"/>
                <w:sz w:val="20"/>
              </w:rPr>
              <w:t>Object class (type)</w:t>
            </w:r>
          </w:p>
        </w:tc>
      </w:tr>
    </w:tbl>
    <w:p w14:paraId="59E019C0" w14:textId="2B83C0E6" w:rsidR="00117722" w:rsidRPr="00B96A2F" w:rsidRDefault="00117722" w:rsidP="00117722">
      <w:r w:rsidRPr="00B96A2F">
        <w:rPr>
          <w:vertAlign w:val="superscript"/>
        </w:rPr>
        <w:t xml:space="preserve"> </w:t>
      </w:r>
      <w:r>
        <w:t>Refer to</w:t>
      </w:r>
      <w:r w:rsidRPr="00B96A2F">
        <w:t xml:space="preserve"> </w:t>
      </w:r>
      <w:r w:rsidRPr="00B96A2F">
        <w:fldChar w:fldCharType="begin"/>
      </w:r>
      <w:r w:rsidRPr="00B96A2F">
        <w:instrText xml:space="preserve"> REF _Ref62896792 \h  \* MERGEFORMAT </w:instrText>
      </w:r>
      <w:r w:rsidRPr="00B96A2F">
        <w:fldChar w:fldCharType="separate"/>
      </w:r>
      <w:r w:rsidR="0024072D" w:rsidRPr="00B96A2F">
        <w:t xml:space="preserve">Table </w:t>
      </w:r>
      <w:r w:rsidR="0024072D">
        <w:rPr>
          <w:noProof/>
        </w:rPr>
        <w:t>11</w:t>
      </w:r>
      <w:r w:rsidRPr="00B96A2F">
        <w:fldChar w:fldCharType="end"/>
      </w:r>
      <w:r w:rsidRPr="00B96A2F">
        <w:t xml:space="preserve"> for footnotes</w:t>
      </w:r>
    </w:p>
    <w:p w14:paraId="0548AF33" w14:textId="77777777" w:rsidR="00117722" w:rsidRPr="00B96A2F" w:rsidRDefault="00117722" w:rsidP="00117722">
      <w:r w:rsidRPr="00B96A2F">
        <w:t>The above table defines the attributes common to all objects.</w:t>
      </w:r>
    </w:p>
    <w:p w14:paraId="5075DFD7" w14:textId="77777777" w:rsidR="00117722" w:rsidRPr="007401E5" w:rsidRDefault="00117722" w:rsidP="001B6533">
      <w:pPr>
        <w:pStyle w:val="Heading2"/>
        <w:numPr>
          <w:ilvl w:val="1"/>
          <w:numId w:val="3"/>
        </w:numPr>
      </w:pPr>
      <w:bookmarkStart w:id="573" w:name="_Toc72656066"/>
      <w:bookmarkStart w:id="574" w:name="_Toc235002281"/>
      <w:bookmarkStart w:id="575" w:name="_Toc370633985"/>
      <w:bookmarkStart w:id="576" w:name="_Toc391468776"/>
      <w:bookmarkStart w:id="577" w:name="_Toc395183772"/>
      <w:bookmarkStart w:id="578" w:name="_Toc7432284"/>
      <w:bookmarkStart w:id="579" w:name="_Toc29976554"/>
      <w:r w:rsidRPr="007401E5">
        <w:t>Hardware Feature Objects</w:t>
      </w:r>
      <w:bookmarkEnd w:id="573"/>
      <w:bookmarkEnd w:id="574"/>
      <w:bookmarkEnd w:id="575"/>
      <w:bookmarkEnd w:id="576"/>
      <w:bookmarkEnd w:id="577"/>
      <w:bookmarkEnd w:id="578"/>
      <w:bookmarkEnd w:id="579"/>
    </w:p>
    <w:p w14:paraId="55190A4E" w14:textId="77777777" w:rsidR="00117722" w:rsidRPr="007401E5" w:rsidRDefault="00117722" w:rsidP="001B6533">
      <w:pPr>
        <w:pStyle w:val="Heading3"/>
        <w:numPr>
          <w:ilvl w:val="2"/>
          <w:numId w:val="3"/>
        </w:numPr>
      </w:pPr>
      <w:bookmarkStart w:id="580" w:name="_Toc72656067"/>
      <w:bookmarkStart w:id="581" w:name="_Toc235002282"/>
      <w:bookmarkStart w:id="582" w:name="_Toc370633986"/>
      <w:bookmarkStart w:id="583" w:name="_Toc391468777"/>
      <w:bookmarkStart w:id="584" w:name="_Toc395183773"/>
      <w:bookmarkStart w:id="585" w:name="_Toc7432285"/>
      <w:bookmarkStart w:id="586" w:name="_Toc29976555"/>
      <w:r w:rsidRPr="007401E5">
        <w:t>Definitions</w:t>
      </w:r>
      <w:bookmarkEnd w:id="580"/>
      <w:bookmarkEnd w:id="581"/>
      <w:bookmarkEnd w:id="582"/>
      <w:bookmarkEnd w:id="583"/>
      <w:bookmarkEnd w:id="584"/>
      <w:bookmarkEnd w:id="585"/>
      <w:bookmarkEnd w:id="586"/>
    </w:p>
    <w:p w14:paraId="3CAD2BF3" w14:textId="77777777" w:rsidR="00117722" w:rsidRPr="00B96A2F" w:rsidRDefault="00117722" w:rsidP="00117722">
      <w:r w:rsidRPr="00B96A2F">
        <w:t>This section defines the object class CKO_HW_FEATURE for type CK_OBJECT_CLASS as used in the CKA_CLASS attribute of  objects.</w:t>
      </w:r>
    </w:p>
    <w:p w14:paraId="5A7BEC68" w14:textId="77777777" w:rsidR="00117722" w:rsidRPr="007401E5" w:rsidRDefault="00117722" w:rsidP="001B6533">
      <w:pPr>
        <w:pStyle w:val="Heading3"/>
        <w:numPr>
          <w:ilvl w:val="2"/>
          <w:numId w:val="3"/>
        </w:numPr>
      </w:pPr>
      <w:bookmarkStart w:id="587" w:name="_Toc72656068"/>
      <w:bookmarkStart w:id="588" w:name="_Toc235002283"/>
      <w:bookmarkStart w:id="589" w:name="_Toc370633987"/>
      <w:bookmarkStart w:id="590" w:name="_Toc391468778"/>
      <w:bookmarkStart w:id="591" w:name="_Toc395183774"/>
      <w:bookmarkStart w:id="592" w:name="_Toc7432286"/>
      <w:bookmarkStart w:id="593" w:name="_Toc29976556"/>
      <w:r w:rsidRPr="007401E5">
        <w:t>Overview</w:t>
      </w:r>
      <w:bookmarkEnd w:id="587"/>
      <w:bookmarkEnd w:id="588"/>
      <w:bookmarkEnd w:id="589"/>
      <w:bookmarkEnd w:id="590"/>
      <w:bookmarkEnd w:id="591"/>
      <w:bookmarkEnd w:id="592"/>
      <w:bookmarkEnd w:id="593"/>
    </w:p>
    <w:p w14:paraId="5F293788" w14:textId="77777777" w:rsidR="00117722" w:rsidRPr="00B96A2F" w:rsidRDefault="00117722" w:rsidP="00117722">
      <w:r w:rsidRPr="00B96A2F">
        <w:t>Hardware feature objects (</w:t>
      </w:r>
      <w:r w:rsidRPr="00B96A2F">
        <w:rPr>
          <w:b/>
        </w:rPr>
        <w:t>CKO_HW_FEATURE</w:t>
      </w:r>
      <w:r w:rsidRPr="00B96A2F">
        <w:t xml:space="preserve">) represent features of the device. They provide an easily expandable method for introducing new value-based features to the </w:t>
      </w:r>
      <w:proofErr w:type="spellStart"/>
      <w:r w:rsidRPr="00B96A2F">
        <w:t>Cryptoki</w:t>
      </w:r>
      <w:proofErr w:type="spellEnd"/>
      <w:r w:rsidRPr="00B96A2F">
        <w:t xml:space="preserve"> interface.</w:t>
      </w:r>
    </w:p>
    <w:p w14:paraId="4B444FDF" w14:textId="77777777" w:rsidR="00117722" w:rsidRPr="00B96A2F" w:rsidRDefault="00117722" w:rsidP="00117722">
      <w:r w:rsidRPr="00B96A2F">
        <w:t xml:space="preserve">When searching for objects using </w:t>
      </w:r>
      <w:proofErr w:type="spellStart"/>
      <w:r w:rsidRPr="00B96A2F">
        <w:rPr>
          <w:b/>
        </w:rPr>
        <w:t>C_FindObjectsInit</w:t>
      </w:r>
      <w:proofErr w:type="spellEnd"/>
      <w:r w:rsidRPr="00B96A2F">
        <w:t xml:space="preserve"> and </w:t>
      </w:r>
      <w:proofErr w:type="spellStart"/>
      <w:r w:rsidRPr="00B96A2F">
        <w:rPr>
          <w:b/>
        </w:rPr>
        <w:t>C_FindObjects</w:t>
      </w:r>
      <w:proofErr w:type="spellEnd"/>
      <w:r w:rsidRPr="00B96A2F">
        <w:t xml:space="preserve">, hardware feature objects are not returned unless the </w:t>
      </w:r>
      <w:r w:rsidRPr="00B96A2F">
        <w:rPr>
          <w:b/>
        </w:rPr>
        <w:t>CKA_CLASS</w:t>
      </w:r>
      <w:r w:rsidRPr="00B96A2F">
        <w:t xml:space="preserve"> attribute in the template has the value </w:t>
      </w:r>
      <w:r w:rsidRPr="00B96A2F">
        <w:rPr>
          <w:b/>
        </w:rPr>
        <w:t>CKO_HW_FEATURE</w:t>
      </w:r>
      <w:r w:rsidRPr="00B96A2F">
        <w:t xml:space="preserve">. This protects applications written to previous versions of </w:t>
      </w:r>
      <w:proofErr w:type="spellStart"/>
      <w:r w:rsidRPr="00B96A2F">
        <w:t>Cryptoki</w:t>
      </w:r>
      <w:proofErr w:type="spellEnd"/>
      <w:r w:rsidRPr="00B96A2F">
        <w:t xml:space="preserve"> from finding objects that they do not understand.</w:t>
      </w:r>
    </w:p>
    <w:p w14:paraId="16B8F455" w14:textId="4BF7BA4A" w:rsidR="00117722" w:rsidRPr="00B96A2F" w:rsidRDefault="00117722" w:rsidP="00532A2D">
      <w:pPr>
        <w:pStyle w:val="Caption"/>
      </w:pPr>
      <w:bookmarkStart w:id="594" w:name="_Toc225305949"/>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13</w:t>
      </w:r>
      <w:r>
        <w:rPr>
          <w:noProof/>
        </w:rPr>
        <w:fldChar w:fldCharType="end"/>
      </w:r>
      <w:r w:rsidRPr="00B96A2F">
        <w:t>, Hardware</w:t>
      </w:r>
      <w:r w:rsidRPr="00B96A2F">
        <w:rPr>
          <w:noProof/>
        </w:rPr>
        <w:t xml:space="preserve"> Feature Common Attributes</w:t>
      </w:r>
      <w:bookmarkEnd w:id="5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700"/>
        <w:gridCol w:w="2808"/>
      </w:tblGrid>
      <w:tr w:rsidR="00117722" w:rsidRPr="00B96A2F" w14:paraId="39C7D355" w14:textId="77777777" w:rsidTr="00117722">
        <w:tc>
          <w:tcPr>
            <w:tcW w:w="3240" w:type="dxa"/>
          </w:tcPr>
          <w:p w14:paraId="50821DF2" w14:textId="77777777" w:rsidR="00117722" w:rsidRPr="006B3937" w:rsidRDefault="00117722" w:rsidP="00117722">
            <w:pPr>
              <w:pStyle w:val="Table"/>
              <w:keepNext/>
              <w:rPr>
                <w:rFonts w:ascii="Arial" w:hAnsi="Arial" w:cs="Arial"/>
                <w:b/>
                <w:sz w:val="20"/>
              </w:rPr>
            </w:pPr>
            <w:r w:rsidRPr="006B3937">
              <w:rPr>
                <w:rFonts w:ascii="Arial" w:hAnsi="Arial" w:cs="Arial"/>
                <w:b/>
                <w:sz w:val="20"/>
              </w:rPr>
              <w:t>Attribute</w:t>
            </w:r>
          </w:p>
        </w:tc>
        <w:tc>
          <w:tcPr>
            <w:tcW w:w="2700" w:type="dxa"/>
          </w:tcPr>
          <w:p w14:paraId="2AC3A82E" w14:textId="77777777" w:rsidR="00117722" w:rsidRPr="006B3937" w:rsidRDefault="00117722" w:rsidP="00117722">
            <w:pPr>
              <w:pStyle w:val="Table"/>
              <w:keepNext/>
              <w:rPr>
                <w:rFonts w:ascii="Arial" w:hAnsi="Arial" w:cs="Arial"/>
                <w:b/>
                <w:sz w:val="20"/>
              </w:rPr>
            </w:pPr>
            <w:r w:rsidRPr="006B3937">
              <w:rPr>
                <w:rFonts w:ascii="Arial" w:hAnsi="Arial" w:cs="Arial"/>
                <w:b/>
                <w:sz w:val="20"/>
              </w:rPr>
              <w:t>Data Type</w:t>
            </w:r>
          </w:p>
        </w:tc>
        <w:tc>
          <w:tcPr>
            <w:tcW w:w="2808" w:type="dxa"/>
          </w:tcPr>
          <w:p w14:paraId="2F17A954" w14:textId="77777777" w:rsidR="00117722" w:rsidRPr="006B3937" w:rsidRDefault="00117722" w:rsidP="00117722">
            <w:pPr>
              <w:pStyle w:val="Table"/>
              <w:keepNext/>
              <w:rPr>
                <w:rFonts w:ascii="Arial" w:hAnsi="Arial" w:cs="Arial"/>
                <w:b/>
                <w:sz w:val="20"/>
              </w:rPr>
            </w:pPr>
            <w:r w:rsidRPr="006B3937">
              <w:rPr>
                <w:rFonts w:ascii="Arial" w:hAnsi="Arial" w:cs="Arial"/>
                <w:b/>
                <w:sz w:val="20"/>
              </w:rPr>
              <w:t>Meaning</w:t>
            </w:r>
          </w:p>
        </w:tc>
      </w:tr>
      <w:tr w:rsidR="00117722" w:rsidRPr="00B96A2F" w14:paraId="613A6407" w14:textId="77777777" w:rsidTr="00117722">
        <w:tc>
          <w:tcPr>
            <w:tcW w:w="3240" w:type="dxa"/>
          </w:tcPr>
          <w:p w14:paraId="42033939" w14:textId="77777777" w:rsidR="00117722" w:rsidRPr="006B3937" w:rsidRDefault="00117722" w:rsidP="00117722">
            <w:pPr>
              <w:pStyle w:val="Table"/>
              <w:keepNext/>
              <w:keepLines/>
              <w:rPr>
                <w:rFonts w:ascii="Arial" w:hAnsi="Arial" w:cs="Arial"/>
                <w:sz w:val="20"/>
              </w:rPr>
            </w:pPr>
            <w:r w:rsidRPr="006B3937">
              <w:rPr>
                <w:rFonts w:ascii="Arial" w:hAnsi="Arial" w:cs="Arial"/>
                <w:sz w:val="20"/>
              </w:rPr>
              <w:t>CKA_HW_FEATURE_TYPE</w:t>
            </w:r>
            <w:r w:rsidRPr="006B3937">
              <w:rPr>
                <w:rFonts w:ascii="Arial" w:hAnsi="Arial" w:cs="Arial"/>
                <w:sz w:val="20"/>
                <w:vertAlign w:val="superscript"/>
              </w:rPr>
              <w:t>1</w:t>
            </w:r>
          </w:p>
        </w:tc>
        <w:tc>
          <w:tcPr>
            <w:tcW w:w="2700" w:type="dxa"/>
          </w:tcPr>
          <w:p w14:paraId="10B71547" w14:textId="77777777" w:rsidR="00117722" w:rsidRPr="006B3937" w:rsidRDefault="00117722" w:rsidP="00117722">
            <w:pPr>
              <w:pStyle w:val="Table"/>
              <w:keepNext/>
              <w:keepLines/>
              <w:rPr>
                <w:rFonts w:ascii="Arial" w:hAnsi="Arial" w:cs="Arial"/>
                <w:sz w:val="20"/>
              </w:rPr>
            </w:pPr>
            <w:r w:rsidRPr="006B3937">
              <w:rPr>
                <w:rFonts w:ascii="Arial" w:hAnsi="Arial" w:cs="Arial"/>
                <w:sz w:val="20"/>
              </w:rPr>
              <w:t>CK_HW_FEATURE</w:t>
            </w:r>
            <w:r>
              <w:rPr>
                <w:rFonts w:ascii="Arial" w:hAnsi="Arial" w:cs="Arial"/>
                <w:sz w:val="20"/>
              </w:rPr>
              <w:t>_TYPE</w:t>
            </w:r>
          </w:p>
        </w:tc>
        <w:tc>
          <w:tcPr>
            <w:tcW w:w="2808" w:type="dxa"/>
          </w:tcPr>
          <w:p w14:paraId="5AB808E7" w14:textId="77777777" w:rsidR="00117722" w:rsidRPr="006B3937" w:rsidRDefault="00117722" w:rsidP="00117722">
            <w:pPr>
              <w:pStyle w:val="Table"/>
              <w:keepNext/>
              <w:keepLines/>
              <w:rPr>
                <w:rFonts w:ascii="Arial" w:hAnsi="Arial" w:cs="Arial"/>
                <w:sz w:val="20"/>
              </w:rPr>
            </w:pPr>
            <w:r w:rsidRPr="006B3937">
              <w:rPr>
                <w:rFonts w:ascii="Arial" w:hAnsi="Arial" w:cs="Arial"/>
                <w:sz w:val="20"/>
              </w:rPr>
              <w:t>Hardware feature (type)</w:t>
            </w:r>
          </w:p>
        </w:tc>
      </w:tr>
    </w:tbl>
    <w:p w14:paraId="181C3FC8" w14:textId="305EC30C" w:rsidR="00117722" w:rsidRPr="00B96A2F" w:rsidRDefault="00117722" w:rsidP="00117722">
      <w:r w:rsidRPr="00B96A2F">
        <w:rPr>
          <w:vertAlign w:val="superscript"/>
        </w:rPr>
        <w:t xml:space="preserve">- </w:t>
      </w:r>
      <w:r>
        <w:t>Refer to</w:t>
      </w:r>
      <w:r w:rsidRPr="00B96A2F">
        <w:t xml:space="preserve"> </w:t>
      </w:r>
      <w:r w:rsidRPr="00B96A2F">
        <w:fldChar w:fldCharType="begin"/>
      </w:r>
      <w:r w:rsidRPr="00B96A2F">
        <w:instrText xml:space="preserve"> REF _Ref62896792 \h  \* MERGEFORMAT </w:instrText>
      </w:r>
      <w:r w:rsidRPr="00B96A2F">
        <w:fldChar w:fldCharType="separate"/>
      </w:r>
      <w:r w:rsidR="0024072D" w:rsidRPr="00B96A2F">
        <w:t xml:space="preserve">Table </w:t>
      </w:r>
      <w:r w:rsidR="0024072D">
        <w:rPr>
          <w:noProof/>
        </w:rPr>
        <w:t>11</w:t>
      </w:r>
      <w:r w:rsidRPr="00B96A2F">
        <w:fldChar w:fldCharType="end"/>
      </w:r>
      <w:r w:rsidRPr="00B96A2F">
        <w:t xml:space="preserve"> for footnotes</w:t>
      </w:r>
    </w:p>
    <w:p w14:paraId="0EC789F7" w14:textId="77777777" w:rsidR="00117722" w:rsidRPr="007401E5" w:rsidRDefault="00117722" w:rsidP="001B6533">
      <w:pPr>
        <w:pStyle w:val="Heading3"/>
        <w:numPr>
          <w:ilvl w:val="2"/>
          <w:numId w:val="3"/>
        </w:numPr>
      </w:pPr>
      <w:bookmarkStart w:id="595" w:name="_Toc235002284"/>
      <w:bookmarkStart w:id="596" w:name="_Toc370633988"/>
      <w:bookmarkStart w:id="597" w:name="_Toc391468779"/>
      <w:bookmarkStart w:id="598" w:name="_Toc395183775"/>
      <w:bookmarkStart w:id="599" w:name="_Toc7432287"/>
      <w:bookmarkStart w:id="600" w:name="_Toc29976557"/>
      <w:r w:rsidRPr="007401E5">
        <w:lastRenderedPageBreak/>
        <w:t>Clock</w:t>
      </w:r>
      <w:bookmarkEnd w:id="595"/>
      <w:bookmarkEnd w:id="596"/>
      <w:bookmarkEnd w:id="597"/>
      <w:bookmarkEnd w:id="598"/>
      <w:bookmarkEnd w:id="599"/>
      <w:bookmarkEnd w:id="600"/>
    </w:p>
    <w:p w14:paraId="180485F3" w14:textId="77777777" w:rsidR="00117722" w:rsidRPr="007401E5" w:rsidRDefault="00117722" w:rsidP="001B6533">
      <w:pPr>
        <w:pStyle w:val="Heading4"/>
        <w:numPr>
          <w:ilvl w:val="3"/>
          <w:numId w:val="3"/>
        </w:numPr>
      </w:pPr>
      <w:bookmarkStart w:id="601" w:name="_Toc7432288"/>
      <w:bookmarkStart w:id="602" w:name="_Toc29976558"/>
      <w:r w:rsidRPr="007401E5">
        <w:t>Definition</w:t>
      </w:r>
      <w:bookmarkEnd w:id="601"/>
      <w:bookmarkEnd w:id="602"/>
    </w:p>
    <w:p w14:paraId="00937E1E" w14:textId="77777777" w:rsidR="00117722" w:rsidRPr="00B96A2F" w:rsidRDefault="00117722" w:rsidP="00117722">
      <w:r w:rsidRPr="00B96A2F">
        <w:t>The CKA_HW_FEATURE_TYPE</w:t>
      </w:r>
      <w:r w:rsidRPr="00B96A2F">
        <w:rPr>
          <w:bCs/>
        </w:rPr>
        <w:t xml:space="preserve"> attribute</w:t>
      </w:r>
      <w:r w:rsidRPr="00B96A2F">
        <w:t xml:space="preserve"> takes the value</w:t>
      </w:r>
      <w:r w:rsidRPr="00B96A2F">
        <w:rPr>
          <w:bCs/>
        </w:rPr>
        <w:t xml:space="preserve"> CKH_CLOCK</w:t>
      </w:r>
      <w:r w:rsidRPr="00B96A2F">
        <w:t xml:space="preserve"> of type </w:t>
      </w:r>
      <w:r w:rsidRPr="00B96A2F">
        <w:rPr>
          <w:bCs/>
        </w:rPr>
        <w:t>CK_HW_FEATURE</w:t>
      </w:r>
      <w:r>
        <w:rPr>
          <w:bCs/>
        </w:rPr>
        <w:t>_TYPE</w:t>
      </w:r>
      <w:r w:rsidRPr="00B96A2F">
        <w:rPr>
          <w:bCs/>
        </w:rPr>
        <w:t>.</w:t>
      </w:r>
    </w:p>
    <w:p w14:paraId="3559F946" w14:textId="77777777" w:rsidR="00117722" w:rsidRPr="007401E5" w:rsidRDefault="00117722" w:rsidP="001B6533">
      <w:pPr>
        <w:pStyle w:val="Heading4"/>
        <w:numPr>
          <w:ilvl w:val="3"/>
          <w:numId w:val="3"/>
        </w:numPr>
      </w:pPr>
      <w:bookmarkStart w:id="603" w:name="_Toc7432289"/>
      <w:bookmarkStart w:id="604" w:name="_Toc29976559"/>
      <w:r w:rsidRPr="007401E5">
        <w:t>Description</w:t>
      </w:r>
      <w:bookmarkEnd w:id="603"/>
      <w:bookmarkEnd w:id="604"/>
    </w:p>
    <w:p w14:paraId="57BCCAFF" w14:textId="77777777" w:rsidR="00117722" w:rsidRPr="00B96A2F" w:rsidRDefault="00117722" w:rsidP="00117722">
      <w:r w:rsidRPr="00B96A2F">
        <w:t xml:space="preserve">Clock objects represent real-time clocks that exist on the device. This represents the same clock source as the </w:t>
      </w:r>
      <w:proofErr w:type="spellStart"/>
      <w:r w:rsidRPr="00B96A2F">
        <w:rPr>
          <w:b/>
        </w:rPr>
        <w:t>utcTime</w:t>
      </w:r>
      <w:proofErr w:type="spellEnd"/>
      <w:r w:rsidRPr="00B96A2F">
        <w:t xml:space="preserve"> field in the </w:t>
      </w:r>
      <w:r w:rsidRPr="00B96A2F">
        <w:rPr>
          <w:b/>
        </w:rPr>
        <w:t>CK_TOKEN_INFO</w:t>
      </w:r>
      <w:r w:rsidRPr="00B96A2F">
        <w:t xml:space="preserve"> structure.</w:t>
      </w:r>
    </w:p>
    <w:p w14:paraId="00C47271" w14:textId="388446A3" w:rsidR="00117722" w:rsidRPr="00B96A2F" w:rsidRDefault="00117722" w:rsidP="00532A2D">
      <w:pPr>
        <w:pStyle w:val="Caption"/>
      </w:pPr>
      <w:bookmarkStart w:id="605" w:name="_Toc225305950"/>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14</w:t>
      </w:r>
      <w:r>
        <w:rPr>
          <w:noProof/>
        </w:rPr>
        <w:fldChar w:fldCharType="end"/>
      </w:r>
      <w:r w:rsidRPr="00B96A2F">
        <w:t>, Clock Object Attributes</w:t>
      </w:r>
      <w:bookmarkEnd w:id="6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800"/>
        <w:gridCol w:w="5238"/>
      </w:tblGrid>
      <w:tr w:rsidR="00117722" w:rsidRPr="00B96A2F" w14:paraId="0713D2DE" w14:textId="77777777" w:rsidTr="00117722">
        <w:tc>
          <w:tcPr>
            <w:tcW w:w="1710" w:type="dxa"/>
          </w:tcPr>
          <w:p w14:paraId="0B671419" w14:textId="77777777" w:rsidR="00117722" w:rsidRPr="001043E6" w:rsidRDefault="00117722" w:rsidP="00117722">
            <w:pPr>
              <w:pStyle w:val="Table"/>
              <w:keepNext/>
              <w:rPr>
                <w:rFonts w:ascii="Arial" w:hAnsi="Arial" w:cs="Arial"/>
                <w:b/>
                <w:sz w:val="20"/>
              </w:rPr>
            </w:pPr>
            <w:r w:rsidRPr="001043E6">
              <w:rPr>
                <w:rFonts w:ascii="Arial" w:hAnsi="Arial" w:cs="Arial"/>
                <w:b/>
                <w:sz w:val="20"/>
              </w:rPr>
              <w:t>Attribute</w:t>
            </w:r>
          </w:p>
        </w:tc>
        <w:tc>
          <w:tcPr>
            <w:tcW w:w="1800" w:type="dxa"/>
          </w:tcPr>
          <w:p w14:paraId="0C7ABBA8" w14:textId="77777777" w:rsidR="00117722" w:rsidRPr="001043E6" w:rsidRDefault="00117722" w:rsidP="00117722">
            <w:pPr>
              <w:pStyle w:val="Table"/>
              <w:keepNext/>
              <w:rPr>
                <w:rFonts w:ascii="Arial" w:hAnsi="Arial" w:cs="Arial"/>
                <w:b/>
                <w:sz w:val="20"/>
              </w:rPr>
            </w:pPr>
            <w:r w:rsidRPr="001043E6">
              <w:rPr>
                <w:rFonts w:ascii="Arial" w:hAnsi="Arial" w:cs="Arial"/>
                <w:b/>
                <w:sz w:val="20"/>
              </w:rPr>
              <w:t>Data Type</w:t>
            </w:r>
          </w:p>
        </w:tc>
        <w:tc>
          <w:tcPr>
            <w:tcW w:w="5238" w:type="dxa"/>
          </w:tcPr>
          <w:p w14:paraId="5B7DE054" w14:textId="77777777" w:rsidR="00117722" w:rsidRPr="001043E6" w:rsidRDefault="00117722" w:rsidP="00117722">
            <w:pPr>
              <w:pStyle w:val="Table"/>
              <w:keepNext/>
              <w:rPr>
                <w:rFonts w:ascii="Arial" w:hAnsi="Arial" w:cs="Arial"/>
                <w:b/>
                <w:sz w:val="20"/>
              </w:rPr>
            </w:pPr>
            <w:r w:rsidRPr="001043E6">
              <w:rPr>
                <w:rFonts w:ascii="Arial" w:hAnsi="Arial" w:cs="Arial"/>
                <w:b/>
                <w:sz w:val="20"/>
              </w:rPr>
              <w:t>Meaning</w:t>
            </w:r>
          </w:p>
        </w:tc>
      </w:tr>
      <w:tr w:rsidR="00117722" w:rsidRPr="00B96A2F" w14:paraId="40E85CF4" w14:textId="77777777" w:rsidTr="00117722">
        <w:tc>
          <w:tcPr>
            <w:tcW w:w="1710" w:type="dxa"/>
          </w:tcPr>
          <w:p w14:paraId="1E8D5070" w14:textId="77777777" w:rsidR="00117722" w:rsidRPr="001043E6" w:rsidRDefault="00117722" w:rsidP="00117722">
            <w:pPr>
              <w:pStyle w:val="Table"/>
              <w:keepNext/>
              <w:rPr>
                <w:rFonts w:ascii="Arial" w:hAnsi="Arial" w:cs="Arial"/>
                <w:sz w:val="20"/>
              </w:rPr>
            </w:pPr>
            <w:r w:rsidRPr="001043E6">
              <w:rPr>
                <w:rFonts w:ascii="Arial" w:hAnsi="Arial" w:cs="Arial"/>
                <w:sz w:val="20"/>
              </w:rPr>
              <w:t>CKA_VALUE</w:t>
            </w:r>
          </w:p>
        </w:tc>
        <w:tc>
          <w:tcPr>
            <w:tcW w:w="1800" w:type="dxa"/>
          </w:tcPr>
          <w:p w14:paraId="2E539E99" w14:textId="77777777" w:rsidR="00117722" w:rsidRPr="001043E6" w:rsidRDefault="00117722" w:rsidP="00117722">
            <w:pPr>
              <w:pStyle w:val="Table"/>
              <w:keepNext/>
              <w:rPr>
                <w:rFonts w:ascii="Arial" w:hAnsi="Arial" w:cs="Arial"/>
                <w:sz w:val="20"/>
              </w:rPr>
            </w:pPr>
            <w:r w:rsidRPr="001043E6">
              <w:rPr>
                <w:rFonts w:ascii="Arial" w:hAnsi="Arial" w:cs="Arial"/>
                <w:sz w:val="20"/>
              </w:rPr>
              <w:t>CK_CHAR[16]</w:t>
            </w:r>
          </w:p>
        </w:tc>
        <w:tc>
          <w:tcPr>
            <w:tcW w:w="5238" w:type="dxa"/>
          </w:tcPr>
          <w:p w14:paraId="58F8191D" w14:textId="77777777" w:rsidR="00117722" w:rsidRPr="001043E6" w:rsidRDefault="00117722" w:rsidP="00117722">
            <w:pPr>
              <w:pStyle w:val="Table"/>
              <w:keepNext/>
              <w:rPr>
                <w:rFonts w:ascii="Arial" w:hAnsi="Arial" w:cs="Arial"/>
                <w:sz w:val="20"/>
              </w:rPr>
            </w:pPr>
            <w:r w:rsidRPr="001043E6">
              <w:rPr>
                <w:rFonts w:ascii="Arial" w:hAnsi="Arial" w:cs="Arial"/>
                <w:sz w:val="20"/>
              </w:rPr>
              <w:t xml:space="preserve">Current time as a character-string of length 16, represented in the format </w:t>
            </w:r>
            <w:proofErr w:type="spellStart"/>
            <w:r w:rsidRPr="001043E6">
              <w:rPr>
                <w:rFonts w:ascii="Arial" w:hAnsi="Arial" w:cs="Arial"/>
                <w:sz w:val="20"/>
              </w:rPr>
              <w:t>YYYYMMDDhhmmssxx</w:t>
            </w:r>
            <w:proofErr w:type="spellEnd"/>
            <w:r w:rsidRPr="001043E6">
              <w:rPr>
                <w:rFonts w:ascii="Arial" w:hAnsi="Arial" w:cs="Arial"/>
                <w:sz w:val="20"/>
              </w:rPr>
              <w:t xml:space="preserve"> (4 characters for the year;  2 characters each for the month, the day, the hour, the minute, and the second; and 2 additional reserved ‘0’ characters).</w:t>
            </w:r>
          </w:p>
        </w:tc>
      </w:tr>
    </w:tbl>
    <w:p w14:paraId="2D42DA4D" w14:textId="77777777" w:rsidR="00117722" w:rsidRPr="00B96A2F" w:rsidRDefault="00117722" w:rsidP="00117722">
      <w:r w:rsidRPr="00B96A2F">
        <w:t xml:space="preserve">The </w:t>
      </w:r>
      <w:r w:rsidRPr="00B96A2F">
        <w:rPr>
          <w:b/>
        </w:rPr>
        <w:t>CKA_VALUE</w:t>
      </w:r>
      <w:r w:rsidRPr="00B96A2F">
        <w:t xml:space="preserve"> attribute may be set using the </w:t>
      </w:r>
      <w:proofErr w:type="spellStart"/>
      <w:r w:rsidRPr="00B96A2F">
        <w:rPr>
          <w:b/>
        </w:rPr>
        <w:t>C_SetAttributeValue</w:t>
      </w:r>
      <w:proofErr w:type="spellEnd"/>
      <w:r w:rsidRPr="00B96A2F">
        <w:t xml:space="preserve"> function if permitted by the device. The session used to set the time </w:t>
      </w:r>
      <w:r>
        <w:t>MUST</w:t>
      </w:r>
      <w:r w:rsidRPr="00B96A2F">
        <w:t xml:space="preserve"> be logged in. The device may require the SO to be the user logged in to modify the time value. </w:t>
      </w:r>
      <w:proofErr w:type="spellStart"/>
      <w:r w:rsidRPr="00B96A2F">
        <w:rPr>
          <w:b/>
        </w:rPr>
        <w:t>C_SetAttributeValue</w:t>
      </w:r>
      <w:proofErr w:type="spellEnd"/>
      <w:r w:rsidRPr="00B96A2F">
        <w:t xml:space="preserve"> will return the error CKR_USER_NOT_LOGGED_IN to indicate that a different user type is required to set the value.</w:t>
      </w:r>
    </w:p>
    <w:p w14:paraId="78BD97C2" w14:textId="77777777" w:rsidR="00117722" w:rsidRPr="007401E5" w:rsidRDefault="00117722" w:rsidP="001B6533">
      <w:pPr>
        <w:pStyle w:val="Heading3"/>
        <w:numPr>
          <w:ilvl w:val="2"/>
          <w:numId w:val="3"/>
        </w:numPr>
      </w:pPr>
      <w:bookmarkStart w:id="606" w:name="_Toc235002285"/>
      <w:bookmarkStart w:id="607" w:name="_Toc370633989"/>
      <w:bookmarkStart w:id="608" w:name="_Toc391468780"/>
      <w:bookmarkStart w:id="609" w:name="_Toc395183776"/>
      <w:bookmarkStart w:id="610" w:name="_Toc7432290"/>
      <w:bookmarkStart w:id="611" w:name="_Toc29976560"/>
      <w:r w:rsidRPr="007401E5">
        <w:t>Monotonic Counter Objects</w:t>
      </w:r>
      <w:bookmarkEnd w:id="606"/>
      <w:bookmarkEnd w:id="607"/>
      <w:bookmarkEnd w:id="608"/>
      <w:bookmarkEnd w:id="609"/>
      <w:bookmarkEnd w:id="610"/>
      <w:bookmarkEnd w:id="611"/>
    </w:p>
    <w:p w14:paraId="1C73DAE0" w14:textId="77777777" w:rsidR="00117722" w:rsidRPr="007401E5" w:rsidRDefault="00117722" w:rsidP="001B6533">
      <w:pPr>
        <w:pStyle w:val="Heading4"/>
        <w:numPr>
          <w:ilvl w:val="3"/>
          <w:numId w:val="3"/>
        </w:numPr>
      </w:pPr>
      <w:bookmarkStart w:id="612" w:name="_Toc7432291"/>
      <w:bookmarkStart w:id="613" w:name="_Toc29976561"/>
      <w:r w:rsidRPr="007401E5">
        <w:t>Definition</w:t>
      </w:r>
      <w:bookmarkEnd w:id="612"/>
      <w:bookmarkEnd w:id="613"/>
    </w:p>
    <w:p w14:paraId="23A07E58" w14:textId="77777777" w:rsidR="00117722" w:rsidRPr="00B96A2F" w:rsidRDefault="00117722" w:rsidP="00117722">
      <w:r w:rsidRPr="00B96A2F">
        <w:t>The CKA_HW_FEATURE_TYPE</w:t>
      </w:r>
      <w:r w:rsidRPr="00B96A2F">
        <w:rPr>
          <w:bCs/>
        </w:rPr>
        <w:t xml:space="preserve"> </w:t>
      </w:r>
      <w:r w:rsidRPr="00B96A2F">
        <w:t>attribute takes the value</w:t>
      </w:r>
      <w:r w:rsidRPr="00B96A2F">
        <w:rPr>
          <w:bCs/>
        </w:rPr>
        <w:t xml:space="preserve"> </w:t>
      </w:r>
      <w:r w:rsidRPr="00B96A2F">
        <w:t xml:space="preserve">CKH_MONOTONIC_COUNTER of type </w:t>
      </w:r>
      <w:r w:rsidRPr="00B96A2F">
        <w:rPr>
          <w:bCs/>
        </w:rPr>
        <w:t>CK_HW_FEATURE</w:t>
      </w:r>
      <w:r>
        <w:rPr>
          <w:bCs/>
        </w:rPr>
        <w:t>_TYPE</w:t>
      </w:r>
      <w:r w:rsidRPr="00B96A2F">
        <w:rPr>
          <w:bCs/>
        </w:rPr>
        <w:t>.</w:t>
      </w:r>
    </w:p>
    <w:p w14:paraId="5F1BCDEF" w14:textId="77777777" w:rsidR="00117722" w:rsidRPr="007401E5" w:rsidRDefault="00117722" w:rsidP="001B6533">
      <w:pPr>
        <w:pStyle w:val="Heading4"/>
        <w:numPr>
          <w:ilvl w:val="3"/>
          <w:numId w:val="3"/>
        </w:numPr>
      </w:pPr>
      <w:bookmarkStart w:id="614" w:name="_Toc7432292"/>
      <w:bookmarkStart w:id="615" w:name="_Toc29976562"/>
      <w:r w:rsidRPr="007401E5">
        <w:t>Description</w:t>
      </w:r>
      <w:bookmarkEnd w:id="614"/>
      <w:bookmarkEnd w:id="615"/>
    </w:p>
    <w:p w14:paraId="48B82D1B" w14:textId="77777777" w:rsidR="00117722" w:rsidRPr="00B96A2F" w:rsidRDefault="00117722" w:rsidP="00117722">
      <w:r w:rsidRPr="00B96A2F">
        <w:t>Monotonic counter objects represent hardware counters that exist on the device. The counter is guaranteed to increase each time its value is read, but not necessarily by one. This might be used by an application for generating serial numbers to get some assurance of uniqueness per token.</w:t>
      </w:r>
    </w:p>
    <w:p w14:paraId="5CA73222" w14:textId="46F65473" w:rsidR="00117722" w:rsidRPr="00B96A2F" w:rsidRDefault="00117722" w:rsidP="00532A2D">
      <w:pPr>
        <w:pStyle w:val="Caption"/>
      </w:pPr>
      <w:bookmarkStart w:id="616" w:name="_Toc225305951"/>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15</w:t>
      </w:r>
      <w:r>
        <w:rPr>
          <w:noProof/>
        </w:rPr>
        <w:fldChar w:fldCharType="end"/>
      </w:r>
      <w:r w:rsidRPr="00B96A2F">
        <w:t>, Monotonic Counter Attributes</w:t>
      </w:r>
      <w:bookmarkEnd w:id="6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530"/>
        <w:gridCol w:w="4428"/>
      </w:tblGrid>
      <w:tr w:rsidR="00117722" w:rsidRPr="00B96A2F" w14:paraId="73E6BF99" w14:textId="77777777" w:rsidTr="00117722">
        <w:tc>
          <w:tcPr>
            <w:tcW w:w="2790" w:type="dxa"/>
          </w:tcPr>
          <w:p w14:paraId="153B2D94" w14:textId="77777777" w:rsidR="00117722" w:rsidRPr="001043E6" w:rsidRDefault="00117722" w:rsidP="00117722">
            <w:pPr>
              <w:pStyle w:val="Table"/>
              <w:keepNext/>
              <w:rPr>
                <w:rFonts w:ascii="Arial" w:hAnsi="Arial" w:cs="Arial"/>
                <w:b/>
                <w:sz w:val="20"/>
              </w:rPr>
            </w:pPr>
            <w:r w:rsidRPr="001043E6">
              <w:rPr>
                <w:rFonts w:ascii="Arial" w:hAnsi="Arial" w:cs="Arial"/>
                <w:b/>
                <w:sz w:val="20"/>
              </w:rPr>
              <w:t>Attribute</w:t>
            </w:r>
          </w:p>
        </w:tc>
        <w:tc>
          <w:tcPr>
            <w:tcW w:w="1530" w:type="dxa"/>
          </w:tcPr>
          <w:p w14:paraId="1A503779" w14:textId="77777777" w:rsidR="00117722" w:rsidRPr="001043E6" w:rsidRDefault="00117722" w:rsidP="00117722">
            <w:pPr>
              <w:pStyle w:val="Table"/>
              <w:keepNext/>
              <w:rPr>
                <w:rFonts w:ascii="Arial" w:hAnsi="Arial" w:cs="Arial"/>
                <w:b/>
                <w:sz w:val="20"/>
              </w:rPr>
            </w:pPr>
            <w:r w:rsidRPr="001043E6">
              <w:rPr>
                <w:rFonts w:ascii="Arial" w:hAnsi="Arial" w:cs="Arial"/>
                <w:b/>
                <w:sz w:val="20"/>
              </w:rPr>
              <w:t>Data Type</w:t>
            </w:r>
          </w:p>
        </w:tc>
        <w:tc>
          <w:tcPr>
            <w:tcW w:w="4428" w:type="dxa"/>
          </w:tcPr>
          <w:p w14:paraId="126CD2FC" w14:textId="77777777" w:rsidR="00117722" w:rsidRPr="001043E6" w:rsidRDefault="00117722" w:rsidP="00117722">
            <w:pPr>
              <w:pStyle w:val="Table"/>
              <w:keepNext/>
              <w:rPr>
                <w:rFonts w:ascii="Arial" w:hAnsi="Arial" w:cs="Arial"/>
                <w:b/>
                <w:sz w:val="20"/>
              </w:rPr>
            </w:pPr>
            <w:r w:rsidRPr="001043E6">
              <w:rPr>
                <w:rFonts w:ascii="Arial" w:hAnsi="Arial" w:cs="Arial"/>
                <w:b/>
                <w:sz w:val="20"/>
              </w:rPr>
              <w:t>Meaning</w:t>
            </w:r>
          </w:p>
        </w:tc>
      </w:tr>
      <w:tr w:rsidR="00117722" w:rsidRPr="00B96A2F" w14:paraId="3B7A9C59" w14:textId="77777777" w:rsidTr="00117722">
        <w:tc>
          <w:tcPr>
            <w:tcW w:w="2790" w:type="dxa"/>
          </w:tcPr>
          <w:p w14:paraId="7651374E" w14:textId="77777777" w:rsidR="00117722" w:rsidRPr="001043E6" w:rsidRDefault="00117722" w:rsidP="00117722">
            <w:pPr>
              <w:pStyle w:val="Table"/>
              <w:keepNext/>
              <w:rPr>
                <w:rFonts w:ascii="Arial" w:hAnsi="Arial" w:cs="Arial"/>
                <w:sz w:val="20"/>
              </w:rPr>
            </w:pPr>
            <w:r w:rsidRPr="001043E6">
              <w:rPr>
                <w:rFonts w:ascii="Arial" w:hAnsi="Arial" w:cs="Arial"/>
                <w:sz w:val="20"/>
              </w:rPr>
              <w:t>CKA_RESET_ON_INIT</w:t>
            </w:r>
            <w:r w:rsidRPr="001043E6">
              <w:rPr>
                <w:rFonts w:ascii="Arial" w:hAnsi="Arial" w:cs="Arial"/>
                <w:sz w:val="20"/>
                <w:vertAlign w:val="superscript"/>
              </w:rPr>
              <w:t>1</w:t>
            </w:r>
          </w:p>
        </w:tc>
        <w:tc>
          <w:tcPr>
            <w:tcW w:w="1530" w:type="dxa"/>
          </w:tcPr>
          <w:p w14:paraId="24C3ACBD" w14:textId="77777777" w:rsidR="00117722" w:rsidRPr="001043E6" w:rsidRDefault="00117722" w:rsidP="00117722">
            <w:pPr>
              <w:pStyle w:val="Table"/>
              <w:keepNext/>
              <w:rPr>
                <w:rFonts w:ascii="Arial" w:hAnsi="Arial" w:cs="Arial"/>
                <w:sz w:val="20"/>
              </w:rPr>
            </w:pPr>
            <w:r w:rsidRPr="001043E6">
              <w:rPr>
                <w:rFonts w:ascii="Arial" w:hAnsi="Arial" w:cs="Arial"/>
                <w:sz w:val="20"/>
              </w:rPr>
              <w:t>CK_BBOOL</w:t>
            </w:r>
          </w:p>
        </w:tc>
        <w:tc>
          <w:tcPr>
            <w:tcW w:w="4428" w:type="dxa"/>
          </w:tcPr>
          <w:p w14:paraId="01C69CD1" w14:textId="77777777" w:rsidR="00117722" w:rsidRPr="001043E6" w:rsidRDefault="00117722" w:rsidP="00117722">
            <w:pPr>
              <w:pStyle w:val="Table"/>
              <w:keepNext/>
              <w:rPr>
                <w:rFonts w:ascii="Arial" w:hAnsi="Arial" w:cs="Arial"/>
                <w:sz w:val="20"/>
              </w:rPr>
            </w:pPr>
            <w:r w:rsidRPr="001043E6">
              <w:rPr>
                <w:rFonts w:ascii="Arial" w:hAnsi="Arial" w:cs="Arial"/>
                <w:sz w:val="20"/>
              </w:rPr>
              <w:t xml:space="preserve">The value of the counter will reset to a previously returned value if the token is initialized using </w:t>
            </w:r>
            <w:proofErr w:type="spellStart"/>
            <w:r w:rsidRPr="001043E6">
              <w:rPr>
                <w:rFonts w:ascii="Arial" w:hAnsi="Arial" w:cs="Arial"/>
                <w:b/>
                <w:sz w:val="20"/>
              </w:rPr>
              <w:t>C_InitToken</w:t>
            </w:r>
            <w:proofErr w:type="spellEnd"/>
            <w:r w:rsidRPr="001043E6">
              <w:rPr>
                <w:rFonts w:ascii="Arial" w:hAnsi="Arial" w:cs="Arial"/>
                <w:sz w:val="20"/>
              </w:rPr>
              <w:t>.</w:t>
            </w:r>
          </w:p>
        </w:tc>
      </w:tr>
      <w:tr w:rsidR="00117722" w:rsidRPr="00B96A2F" w14:paraId="0D242AB0" w14:textId="77777777" w:rsidTr="00117722">
        <w:tc>
          <w:tcPr>
            <w:tcW w:w="2790" w:type="dxa"/>
          </w:tcPr>
          <w:p w14:paraId="69CCD26E" w14:textId="77777777" w:rsidR="00117722" w:rsidRPr="001043E6" w:rsidRDefault="00117722" w:rsidP="00117722">
            <w:pPr>
              <w:pStyle w:val="Table"/>
              <w:keepNext/>
              <w:rPr>
                <w:rFonts w:ascii="Arial" w:hAnsi="Arial" w:cs="Arial"/>
                <w:sz w:val="20"/>
              </w:rPr>
            </w:pPr>
            <w:r w:rsidRPr="001043E6">
              <w:rPr>
                <w:rFonts w:ascii="Arial" w:hAnsi="Arial" w:cs="Arial"/>
                <w:sz w:val="20"/>
              </w:rPr>
              <w:t>CKA_HAS_RESET</w:t>
            </w:r>
            <w:r w:rsidRPr="001043E6">
              <w:rPr>
                <w:rFonts w:ascii="Arial" w:hAnsi="Arial" w:cs="Arial"/>
                <w:sz w:val="20"/>
                <w:vertAlign w:val="superscript"/>
              </w:rPr>
              <w:t>1</w:t>
            </w:r>
          </w:p>
        </w:tc>
        <w:tc>
          <w:tcPr>
            <w:tcW w:w="1530" w:type="dxa"/>
          </w:tcPr>
          <w:p w14:paraId="71B1BD78" w14:textId="77777777" w:rsidR="00117722" w:rsidRPr="001043E6" w:rsidRDefault="00117722" w:rsidP="00117722">
            <w:pPr>
              <w:pStyle w:val="Table"/>
              <w:keepNext/>
              <w:rPr>
                <w:rFonts w:ascii="Arial" w:hAnsi="Arial" w:cs="Arial"/>
                <w:sz w:val="20"/>
              </w:rPr>
            </w:pPr>
            <w:r w:rsidRPr="001043E6">
              <w:rPr>
                <w:rFonts w:ascii="Arial" w:hAnsi="Arial" w:cs="Arial"/>
                <w:sz w:val="20"/>
              </w:rPr>
              <w:t>CK_BBOOL</w:t>
            </w:r>
          </w:p>
        </w:tc>
        <w:tc>
          <w:tcPr>
            <w:tcW w:w="4428" w:type="dxa"/>
          </w:tcPr>
          <w:p w14:paraId="4ABE99EE" w14:textId="77777777" w:rsidR="00117722" w:rsidRPr="001043E6" w:rsidRDefault="00117722" w:rsidP="00117722">
            <w:pPr>
              <w:pStyle w:val="Table"/>
              <w:keepNext/>
              <w:rPr>
                <w:rFonts w:ascii="Arial" w:hAnsi="Arial" w:cs="Arial"/>
                <w:sz w:val="20"/>
              </w:rPr>
            </w:pPr>
            <w:r w:rsidRPr="001043E6">
              <w:rPr>
                <w:rFonts w:ascii="Arial" w:hAnsi="Arial" w:cs="Arial"/>
                <w:sz w:val="20"/>
              </w:rPr>
              <w:t>The value of the counter has been reset at least once at some point in time.</w:t>
            </w:r>
          </w:p>
        </w:tc>
      </w:tr>
      <w:tr w:rsidR="00117722" w:rsidRPr="00B96A2F" w14:paraId="6ADE1F2A" w14:textId="77777777" w:rsidTr="00117722">
        <w:tc>
          <w:tcPr>
            <w:tcW w:w="2790" w:type="dxa"/>
          </w:tcPr>
          <w:p w14:paraId="3F8652A4" w14:textId="77777777" w:rsidR="00117722" w:rsidRPr="001043E6" w:rsidRDefault="00117722" w:rsidP="00117722">
            <w:pPr>
              <w:pStyle w:val="Table"/>
              <w:keepNext/>
              <w:rPr>
                <w:rFonts w:ascii="Arial" w:hAnsi="Arial" w:cs="Arial"/>
                <w:sz w:val="20"/>
              </w:rPr>
            </w:pPr>
            <w:r w:rsidRPr="001043E6">
              <w:rPr>
                <w:rFonts w:ascii="Arial" w:hAnsi="Arial" w:cs="Arial"/>
                <w:sz w:val="20"/>
              </w:rPr>
              <w:t>CKA_VALUE</w:t>
            </w:r>
            <w:r w:rsidRPr="001043E6">
              <w:rPr>
                <w:rFonts w:ascii="Arial" w:hAnsi="Arial" w:cs="Arial"/>
                <w:sz w:val="20"/>
                <w:vertAlign w:val="superscript"/>
              </w:rPr>
              <w:t>1</w:t>
            </w:r>
          </w:p>
        </w:tc>
        <w:tc>
          <w:tcPr>
            <w:tcW w:w="1530" w:type="dxa"/>
          </w:tcPr>
          <w:p w14:paraId="1F1D39F8" w14:textId="77777777" w:rsidR="00117722" w:rsidRPr="001043E6" w:rsidRDefault="00117722" w:rsidP="00117722">
            <w:pPr>
              <w:pStyle w:val="Table"/>
              <w:keepNext/>
              <w:rPr>
                <w:rFonts w:ascii="Arial" w:hAnsi="Arial" w:cs="Arial"/>
                <w:sz w:val="20"/>
              </w:rPr>
            </w:pPr>
            <w:r w:rsidRPr="001043E6">
              <w:rPr>
                <w:rFonts w:ascii="Arial" w:hAnsi="Arial" w:cs="Arial"/>
                <w:sz w:val="20"/>
              </w:rPr>
              <w:t>Byte Array</w:t>
            </w:r>
          </w:p>
        </w:tc>
        <w:tc>
          <w:tcPr>
            <w:tcW w:w="4428" w:type="dxa"/>
          </w:tcPr>
          <w:p w14:paraId="3F459125" w14:textId="77777777" w:rsidR="00117722" w:rsidRPr="001043E6" w:rsidRDefault="00117722" w:rsidP="00117722">
            <w:pPr>
              <w:pStyle w:val="Table"/>
              <w:keepNext/>
              <w:rPr>
                <w:rFonts w:ascii="Arial" w:hAnsi="Arial" w:cs="Arial"/>
                <w:sz w:val="20"/>
              </w:rPr>
            </w:pPr>
            <w:r w:rsidRPr="001043E6">
              <w:rPr>
                <w:rFonts w:ascii="Arial" w:hAnsi="Arial" w:cs="Arial"/>
                <w:sz w:val="20"/>
              </w:rPr>
              <w:t>The current version of the monotonic counter. The value is returned in big endian order.</w:t>
            </w:r>
          </w:p>
        </w:tc>
      </w:tr>
    </w:tbl>
    <w:p w14:paraId="665E8F95" w14:textId="77777777" w:rsidR="00117722" w:rsidRPr="00B96A2F" w:rsidRDefault="00117722" w:rsidP="00117722">
      <w:r w:rsidRPr="00B96A2F">
        <w:rPr>
          <w:vertAlign w:val="superscript"/>
        </w:rPr>
        <w:t>1</w:t>
      </w:r>
      <w:r w:rsidRPr="00B96A2F">
        <w:t>Read Only</w:t>
      </w:r>
    </w:p>
    <w:p w14:paraId="54B734C0" w14:textId="77777777" w:rsidR="00117722" w:rsidRPr="00B96A2F" w:rsidRDefault="00117722" w:rsidP="00117722">
      <w:r w:rsidRPr="00B96A2F">
        <w:t xml:space="preserve">The </w:t>
      </w:r>
      <w:r w:rsidRPr="00B96A2F">
        <w:rPr>
          <w:b/>
        </w:rPr>
        <w:t>CKA_VALUE</w:t>
      </w:r>
      <w:r w:rsidRPr="00B96A2F">
        <w:t xml:space="preserve"> attribute may not be set by the client.</w:t>
      </w:r>
    </w:p>
    <w:p w14:paraId="136F79A0" w14:textId="77777777" w:rsidR="00117722" w:rsidRPr="007401E5" w:rsidRDefault="00117722" w:rsidP="001B6533">
      <w:pPr>
        <w:pStyle w:val="Heading3"/>
        <w:numPr>
          <w:ilvl w:val="2"/>
          <w:numId w:val="3"/>
        </w:numPr>
      </w:pPr>
      <w:bookmarkStart w:id="617" w:name="_Toc235002286"/>
      <w:bookmarkStart w:id="618" w:name="_Toc370633990"/>
      <w:bookmarkStart w:id="619" w:name="_Toc391468781"/>
      <w:bookmarkStart w:id="620" w:name="_Toc395183777"/>
      <w:bookmarkStart w:id="621" w:name="_Toc7432293"/>
      <w:bookmarkStart w:id="622" w:name="_Toc29976563"/>
      <w:r w:rsidRPr="007401E5">
        <w:t>User Interface Objects</w:t>
      </w:r>
      <w:bookmarkEnd w:id="617"/>
      <w:bookmarkEnd w:id="618"/>
      <w:bookmarkEnd w:id="619"/>
      <w:bookmarkEnd w:id="620"/>
      <w:bookmarkEnd w:id="621"/>
      <w:bookmarkEnd w:id="622"/>
    </w:p>
    <w:p w14:paraId="3699BABB" w14:textId="77777777" w:rsidR="00117722" w:rsidRPr="007401E5" w:rsidRDefault="00117722" w:rsidP="001B6533">
      <w:pPr>
        <w:pStyle w:val="Heading4"/>
        <w:numPr>
          <w:ilvl w:val="3"/>
          <w:numId w:val="3"/>
        </w:numPr>
      </w:pPr>
      <w:bookmarkStart w:id="623" w:name="_Toc7432294"/>
      <w:bookmarkStart w:id="624" w:name="_Toc29976564"/>
      <w:r w:rsidRPr="007401E5">
        <w:t>Definition</w:t>
      </w:r>
      <w:bookmarkEnd w:id="623"/>
      <w:bookmarkEnd w:id="624"/>
    </w:p>
    <w:p w14:paraId="429D55F9" w14:textId="77777777" w:rsidR="00117722" w:rsidRPr="00B96A2F" w:rsidRDefault="00117722" w:rsidP="00117722">
      <w:r w:rsidRPr="00B96A2F">
        <w:t>The CKA_HW_FEATURE_TYPE</w:t>
      </w:r>
      <w:r w:rsidRPr="00B96A2F">
        <w:rPr>
          <w:bCs/>
        </w:rPr>
        <w:t xml:space="preserve"> </w:t>
      </w:r>
      <w:r w:rsidRPr="00B96A2F">
        <w:t>attribute takes the value</w:t>
      </w:r>
      <w:r w:rsidRPr="00B96A2F">
        <w:rPr>
          <w:bCs/>
        </w:rPr>
        <w:t xml:space="preserve"> CKH_USER_INTERFACE</w:t>
      </w:r>
      <w:r w:rsidRPr="00B96A2F">
        <w:t xml:space="preserve"> of type </w:t>
      </w:r>
      <w:r w:rsidRPr="00B96A2F">
        <w:rPr>
          <w:bCs/>
        </w:rPr>
        <w:t>CK_HW_FEATURE</w:t>
      </w:r>
      <w:r>
        <w:rPr>
          <w:bCs/>
        </w:rPr>
        <w:t>_TYPE</w:t>
      </w:r>
      <w:r w:rsidRPr="00B96A2F">
        <w:rPr>
          <w:bCs/>
        </w:rPr>
        <w:t>.</w:t>
      </w:r>
    </w:p>
    <w:p w14:paraId="28F81A95" w14:textId="77777777" w:rsidR="00117722" w:rsidRPr="007401E5" w:rsidRDefault="00117722" w:rsidP="001B6533">
      <w:pPr>
        <w:pStyle w:val="Heading4"/>
        <w:numPr>
          <w:ilvl w:val="3"/>
          <w:numId w:val="3"/>
        </w:numPr>
      </w:pPr>
      <w:bookmarkStart w:id="625" w:name="_Toc7432295"/>
      <w:bookmarkStart w:id="626" w:name="_Toc29976565"/>
      <w:r w:rsidRPr="007401E5">
        <w:lastRenderedPageBreak/>
        <w:t>Description</w:t>
      </w:r>
      <w:bookmarkEnd w:id="625"/>
      <w:bookmarkEnd w:id="626"/>
    </w:p>
    <w:p w14:paraId="512099E6" w14:textId="77777777" w:rsidR="00117722" w:rsidRPr="00B96A2F" w:rsidRDefault="00117722" w:rsidP="00117722">
      <w:pPr>
        <w:rPr>
          <w:rFonts w:eastAsia="MS Mincho"/>
        </w:rPr>
      </w:pPr>
      <w:r w:rsidRPr="00B96A2F">
        <w:rPr>
          <w:rFonts w:eastAsia="MS Mincho"/>
        </w:rPr>
        <w:t>User interface objects represent the presentation capabilities of the device.</w:t>
      </w:r>
    </w:p>
    <w:p w14:paraId="6ABCE93D" w14:textId="163982A8" w:rsidR="00117722" w:rsidRPr="00B96A2F" w:rsidRDefault="00117722" w:rsidP="00532A2D">
      <w:pPr>
        <w:pStyle w:val="Caption"/>
      </w:pPr>
      <w:bookmarkStart w:id="627" w:name="_Toc225305952"/>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16</w:t>
      </w:r>
      <w:r>
        <w:rPr>
          <w:noProof/>
        </w:rPr>
        <w:fldChar w:fldCharType="end"/>
      </w:r>
      <w:r w:rsidRPr="00B96A2F">
        <w:t>, User Interface Object Attributes</w:t>
      </w:r>
      <w:bookmarkEnd w:id="62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3261"/>
        <w:gridCol w:w="1559"/>
        <w:gridCol w:w="3910"/>
      </w:tblGrid>
      <w:tr w:rsidR="00117722" w:rsidRPr="00B96A2F" w14:paraId="3841E20C" w14:textId="77777777" w:rsidTr="00117722">
        <w:trPr>
          <w:cantSplit/>
          <w:trHeight w:val="170"/>
          <w:tblHeader/>
        </w:trPr>
        <w:tc>
          <w:tcPr>
            <w:tcW w:w="3261" w:type="dxa"/>
          </w:tcPr>
          <w:p w14:paraId="6C4CBD72" w14:textId="77777777" w:rsidR="00117722" w:rsidRPr="001043E6" w:rsidRDefault="00117722" w:rsidP="00117722">
            <w:pPr>
              <w:pStyle w:val="Table"/>
              <w:keepNext/>
              <w:keepLines/>
              <w:numPr>
                <w:ilvl w:val="12"/>
                <w:numId w:val="0"/>
              </w:numPr>
              <w:rPr>
                <w:rFonts w:ascii="Arial" w:hAnsi="Arial" w:cs="Arial"/>
                <w:b/>
                <w:bCs/>
                <w:snapToGrid w:val="0"/>
                <w:sz w:val="20"/>
              </w:rPr>
            </w:pPr>
            <w:r w:rsidRPr="001043E6">
              <w:rPr>
                <w:rFonts w:ascii="Arial" w:hAnsi="Arial" w:cs="Arial"/>
                <w:b/>
                <w:bCs/>
                <w:snapToGrid w:val="0"/>
                <w:sz w:val="20"/>
              </w:rPr>
              <w:t>Attribute</w:t>
            </w:r>
          </w:p>
        </w:tc>
        <w:tc>
          <w:tcPr>
            <w:tcW w:w="1559" w:type="dxa"/>
          </w:tcPr>
          <w:p w14:paraId="570CBB05" w14:textId="77777777" w:rsidR="00117722" w:rsidRPr="001043E6" w:rsidRDefault="00117722" w:rsidP="00117722">
            <w:pPr>
              <w:pStyle w:val="Table"/>
              <w:keepNext/>
              <w:keepLines/>
              <w:numPr>
                <w:ilvl w:val="12"/>
                <w:numId w:val="0"/>
              </w:numPr>
              <w:rPr>
                <w:rFonts w:ascii="Arial" w:hAnsi="Arial" w:cs="Arial"/>
                <w:b/>
                <w:bCs/>
                <w:sz w:val="20"/>
              </w:rPr>
            </w:pPr>
            <w:r w:rsidRPr="001043E6">
              <w:rPr>
                <w:rFonts w:ascii="Arial" w:hAnsi="Arial" w:cs="Arial"/>
                <w:b/>
                <w:bCs/>
                <w:sz w:val="20"/>
              </w:rPr>
              <w:t>Data type</w:t>
            </w:r>
          </w:p>
        </w:tc>
        <w:tc>
          <w:tcPr>
            <w:tcW w:w="3910" w:type="dxa"/>
          </w:tcPr>
          <w:p w14:paraId="1E6F8B5B" w14:textId="77777777" w:rsidR="00117722" w:rsidRPr="001043E6" w:rsidRDefault="00117722" w:rsidP="00117722">
            <w:pPr>
              <w:pStyle w:val="Table"/>
              <w:keepNext/>
              <w:keepLines/>
              <w:numPr>
                <w:ilvl w:val="12"/>
                <w:numId w:val="0"/>
              </w:numPr>
              <w:rPr>
                <w:rFonts w:ascii="Arial" w:hAnsi="Arial" w:cs="Arial"/>
                <w:b/>
                <w:bCs/>
                <w:sz w:val="20"/>
              </w:rPr>
            </w:pPr>
            <w:r w:rsidRPr="001043E6">
              <w:rPr>
                <w:rFonts w:ascii="Arial" w:hAnsi="Arial" w:cs="Arial"/>
                <w:b/>
                <w:bCs/>
                <w:sz w:val="20"/>
              </w:rPr>
              <w:t>Meaning</w:t>
            </w:r>
          </w:p>
        </w:tc>
      </w:tr>
      <w:tr w:rsidR="00117722" w:rsidRPr="00B96A2F" w14:paraId="2B8A412B" w14:textId="77777777" w:rsidTr="00117722">
        <w:trPr>
          <w:tblHeader/>
        </w:trPr>
        <w:tc>
          <w:tcPr>
            <w:tcW w:w="3261" w:type="dxa"/>
          </w:tcPr>
          <w:p w14:paraId="5289C4D8" w14:textId="77777777" w:rsidR="00117722" w:rsidRPr="001043E6" w:rsidRDefault="00117722" w:rsidP="00117722">
            <w:pPr>
              <w:pStyle w:val="Table"/>
              <w:keepNext/>
              <w:keepLines/>
              <w:numPr>
                <w:ilvl w:val="12"/>
                <w:numId w:val="0"/>
              </w:numPr>
              <w:rPr>
                <w:rFonts w:ascii="Arial" w:hAnsi="Arial" w:cs="Arial"/>
                <w:snapToGrid w:val="0"/>
                <w:sz w:val="20"/>
                <w:lang w:val="en-AU"/>
              </w:rPr>
            </w:pPr>
            <w:r w:rsidRPr="001043E6">
              <w:rPr>
                <w:rFonts w:ascii="Arial" w:hAnsi="Arial" w:cs="Arial"/>
                <w:snapToGrid w:val="0"/>
                <w:sz w:val="20"/>
                <w:lang w:val="en-AU"/>
              </w:rPr>
              <w:t>CKA_PIXEL_X</w:t>
            </w:r>
          </w:p>
        </w:tc>
        <w:tc>
          <w:tcPr>
            <w:tcW w:w="1559" w:type="dxa"/>
          </w:tcPr>
          <w:p w14:paraId="0A516E2F"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CK_ULONG</w:t>
            </w:r>
          </w:p>
        </w:tc>
        <w:tc>
          <w:tcPr>
            <w:tcW w:w="3910" w:type="dxa"/>
          </w:tcPr>
          <w:p w14:paraId="70FCC123"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Screen resolution (in pixels) in X-axis (e.g. 1280)</w:t>
            </w:r>
          </w:p>
        </w:tc>
      </w:tr>
      <w:tr w:rsidR="00117722" w:rsidRPr="00B96A2F" w14:paraId="1A76EFF9" w14:textId="77777777" w:rsidTr="00117722">
        <w:trPr>
          <w:cantSplit/>
          <w:tblHeader/>
        </w:trPr>
        <w:tc>
          <w:tcPr>
            <w:tcW w:w="3261" w:type="dxa"/>
          </w:tcPr>
          <w:p w14:paraId="71F2E65C" w14:textId="77777777" w:rsidR="00117722" w:rsidRPr="001043E6" w:rsidRDefault="00117722" w:rsidP="00117722">
            <w:pPr>
              <w:pStyle w:val="Table"/>
              <w:keepNext/>
              <w:keepLines/>
              <w:numPr>
                <w:ilvl w:val="12"/>
                <w:numId w:val="0"/>
              </w:numPr>
              <w:rPr>
                <w:rFonts w:ascii="Arial" w:hAnsi="Arial" w:cs="Arial"/>
                <w:snapToGrid w:val="0"/>
                <w:sz w:val="20"/>
                <w:lang w:val="sv-SE"/>
              </w:rPr>
            </w:pPr>
            <w:r w:rsidRPr="001043E6">
              <w:rPr>
                <w:rFonts w:ascii="Arial" w:hAnsi="Arial" w:cs="Arial"/>
                <w:snapToGrid w:val="0"/>
                <w:sz w:val="20"/>
                <w:lang w:val="sv-SE"/>
              </w:rPr>
              <w:t>CKA_PIXEL_Y</w:t>
            </w:r>
          </w:p>
        </w:tc>
        <w:tc>
          <w:tcPr>
            <w:tcW w:w="1559" w:type="dxa"/>
          </w:tcPr>
          <w:p w14:paraId="0E7C4C2A"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CK_ULONG</w:t>
            </w:r>
          </w:p>
        </w:tc>
        <w:tc>
          <w:tcPr>
            <w:tcW w:w="3910" w:type="dxa"/>
          </w:tcPr>
          <w:p w14:paraId="51829ABC"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Screen resolution (in pixels) in Y-axis (e.g. 1024)</w:t>
            </w:r>
          </w:p>
        </w:tc>
      </w:tr>
      <w:tr w:rsidR="00117722" w:rsidRPr="00B96A2F" w14:paraId="24AF450E" w14:textId="77777777" w:rsidTr="00117722">
        <w:trPr>
          <w:cantSplit/>
          <w:tblHeader/>
        </w:trPr>
        <w:tc>
          <w:tcPr>
            <w:tcW w:w="3261" w:type="dxa"/>
          </w:tcPr>
          <w:p w14:paraId="5FE0D67B" w14:textId="77777777" w:rsidR="00117722" w:rsidRPr="001043E6" w:rsidRDefault="00117722" w:rsidP="00117722">
            <w:pPr>
              <w:pStyle w:val="Table"/>
              <w:keepNext/>
              <w:keepLines/>
              <w:numPr>
                <w:ilvl w:val="12"/>
                <w:numId w:val="0"/>
              </w:numPr>
              <w:rPr>
                <w:rFonts w:ascii="Arial" w:hAnsi="Arial" w:cs="Arial"/>
                <w:snapToGrid w:val="0"/>
                <w:sz w:val="20"/>
                <w:lang w:val="en-AU"/>
              </w:rPr>
            </w:pPr>
            <w:r w:rsidRPr="001043E6">
              <w:rPr>
                <w:rFonts w:ascii="Arial" w:hAnsi="Arial" w:cs="Arial"/>
                <w:snapToGrid w:val="0"/>
                <w:sz w:val="20"/>
                <w:lang w:val="en-AU"/>
              </w:rPr>
              <w:t>CKA_RESOLUTION</w:t>
            </w:r>
          </w:p>
        </w:tc>
        <w:tc>
          <w:tcPr>
            <w:tcW w:w="1559" w:type="dxa"/>
          </w:tcPr>
          <w:p w14:paraId="4F912145"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CK_ULONG</w:t>
            </w:r>
          </w:p>
        </w:tc>
        <w:tc>
          <w:tcPr>
            <w:tcW w:w="3910" w:type="dxa"/>
          </w:tcPr>
          <w:p w14:paraId="0DB64630"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DPI, pixels per inch</w:t>
            </w:r>
          </w:p>
        </w:tc>
      </w:tr>
      <w:tr w:rsidR="00117722" w:rsidRPr="00B96A2F" w14:paraId="15D7827A" w14:textId="77777777" w:rsidTr="00117722">
        <w:trPr>
          <w:tblHeader/>
        </w:trPr>
        <w:tc>
          <w:tcPr>
            <w:tcW w:w="3261" w:type="dxa"/>
          </w:tcPr>
          <w:p w14:paraId="72F8E49A" w14:textId="77777777" w:rsidR="00117722" w:rsidRPr="001043E6" w:rsidRDefault="00117722" w:rsidP="00117722">
            <w:pPr>
              <w:pStyle w:val="Table"/>
              <w:keepNext/>
              <w:keepLines/>
              <w:numPr>
                <w:ilvl w:val="12"/>
                <w:numId w:val="0"/>
              </w:numPr>
              <w:rPr>
                <w:rFonts w:ascii="Arial" w:hAnsi="Arial" w:cs="Arial"/>
                <w:snapToGrid w:val="0"/>
                <w:sz w:val="20"/>
              </w:rPr>
            </w:pPr>
            <w:r w:rsidRPr="001043E6">
              <w:rPr>
                <w:rFonts w:ascii="Arial" w:hAnsi="Arial" w:cs="Arial"/>
                <w:snapToGrid w:val="0"/>
                <w:sz w:val="20"/>
              </w:rPr>
              <w:t>CKA_CHAR_ROWS</w:t>
            </w:r>
          </w:p>
        </w:tc>
        <w:tc>
          <w:tcPr>
            <w:tcW w:w="1559" w:type="dxa"/>
          </w:tcPr>
          <w:p w14:paraId="5166E2D4"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CK_ULONG</w:t>
            </w:r>
          </w:p>
        </w:tc>
        <w:tc>
          <w:tcPr>
            <w:tcW w:w="3910" w:type="dxa"/>
          </w:tcPr>
          <w:p w14:paraId="7318B4A8"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For character-oriented displays; number of character rows (e.g. 24)</w:t>
            </w:r>
          </w:p>
        </w:tc>
      </w:tr>
      <w:tr w:rsidR="00117722" w:rsidRPr="00B96A2F" w14:paraId="0313E966" w14:textId="77777777" w:rsidTr="00117722">
        <w:trPr>
          <w:tblHeader/>
        </w:trPr>
        <w:tc>
          <w:tcPr>
            <w:tcW w:w="3261" w:type="dxa"/>
          </w:tcPr>
          <w:p w14:paraId="07B53619" w14:textId="77777777" w:rsidR="00117722" w:rsidRPr="001043E6" w:rsidRDefault="00117722" w:rsidP="00117722">
            <w:pPr>
              <w:pStyle w:val="Table"/>
              <w:keepNext/>
              <w:keepLines/>
              <w:numPr>
                <w:ilvl w:val="12"/>
                <w:numId w:val="0"/>
              </w:numPr>
              <w:rPr>
                <w:rFonts w:ascii="Arial" w:hAnsi="Arial" w:cs="Arial"/>
                <w:snapToGrid w:val="0"/>
                <w:sz w:val="20"/>
              </w:rPr>
            </w:pPr>
            <w:r w:rsidRPr="001043E6">
              <w:rPr>
                <w:rFonts w:ascii="Arial" w:hAnsi="Arial" w:cs="Arial"/>
                <w:snapToGrid w:val="0"/>
                <w:sz w:val="20"/>
              </w:rPr>
              <w:t>CKA_CHAR_COLUMNS</w:t>
            </w:r>
          </w:p>
        </w:tc>
        <w:tc>
          <w:tcPr>
            <w:tcW w:w="1559" w:type="dxa"/>
          </w:tcPr>
          <w:p w14:paraId="4DE92443"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CK_ULONG</w:t>
            </w:r>
          </w:p>
        </w:tc>
        <w:tc>
          <w:tcPr>
            <w:tcW w:w="3910" w:type="dxa"/>
          </w:tcPr>
          <w:p w14:paraId="04210D9D"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For character-oriented displays: number of character columns (e.g. 80). If display is of proportional-font type, this is the width of the display in “</w:t>
            </w:r>
            <w:proofErr w:type="spellStart"/>
            <w:r w:rsidRPr="001043E6">
              <w:rPr>
                <w:rFonts w:ascii="Arial" w:hAnsi="Arial" w:cs="Arial"/>
                <w:sz w:val="20"/>
              </w:rPr>
              <w:t>em</w:t>
            </w:r>
            <w:proofErr w:type="spellEnd"/>
            <w:r w:rsidRPr="001043E6">
              <w:rPr>
                <w:rFonts w:ascii="Arial" w:hAnsi="Arial" w:cs="Arial"/>
                <w:sz w:val="20"/>
              </w:rPr>
              <w:t>”-s (letter “M”), see CC/PP Struct.</w:t>
            </w:r>
          </w:p>
        </w:tc>
      </w:tr>
      <w:tr w:rsidR="00117722" w:rsidRPr="00B96A2F" w14:paraId="2918B722" w14:textId="77777777" w:rsidTr="00117722">
        <w:trPr>
          <w:tblHeader/>
        </w:trPr>
        <w:tc>
          <w:tcPr>
            <w:tcW w:w="3261" w:type="dxa"/>
          </w:tcPr>
          <w:p w14:paraId="2DEDABB9" w14:textId="77777777" w:rsidR="00117722" w:rsidRPr="001043E6" w:rsidRDefault="00117722" w:rsidP="00117722">
            <w:pPr>
              <w:pStyle w:val="Table"/>
              <w:keepNext/>
              <w:keepLines/>
              <w:numPr>
                <w:ilvl w:val="12"/>
                <w:numId w:val="0"/>
              </w:numPr>
              <w:rPr>
                <w:rFonts w:ascii="Arial" w:hAnsi="Arial" w:cs="Arial"/>
                <w:snapToGrid w:val="0"/>
                <w:sz w:val="20"/>
              </w:rPr>
            </w:pPr>
            <w:r w:rsidRPr="001043E6">
              <w:rPr>
                <w:rFonts w:ascii="Arial" w:hAnsi="Arial" w:cs="Arial"/>
                <w:snapToGrid w:val="0"/>
                <w:sz w:val="20"/>
              </w:rPr>
              <w:t>CKA_COLOR</w:t>
            </w:r>
          </w:p>
        </w:tc>
        <w:tc>
          <w:tcPr>
            <w:tcW w:w="1559" w:type="dxa"/>
          </w:tcPr>
          <w:p w14:paraId="11E19E7F"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CK_BBOOL</w:t>
            </w:r>
          </w:p>
        </w:tc>
        <w:tc>
          <w:tcPr>
            <w:tcW w:w="3910" w:type="dxa"/>
          </w:tcPr>
          <w:p w14:paraId="178A20CB"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Color support</w:t>
            </w:r>
          </w:p>
        </w:tc>
      </w:tr>
      <w:tr w:rsidR="00117722" w:rsidRPr="00B96A2F" w14:paraId="323D7F62" w14:textId="77777777" w:rsidTr="00117722">
        <w:trPr>
          <w:tblHeader/>
        </w:trPr>
        <w:tc>
          <w:tcPr>
            <w:tcW w:w="3261" w:type="dxa"/>
          </w:tcPr>
          <w:p w14:paraId="34364D59" w14:textId="77777777" w:rsidR="00117722" w:rsidRPr="001043E6" w:rsidRDefault="00117722" w:rsidP="00117722">
            <w:pPr>
              <w:pStyle w:val="Table"/>
              <w:keepNext/>
              <w:keepLines/>
              <w:numPr>
                <w:ilvl w:val="12"/>
                <w:numId w:val="0"/>
              </w:numPr>
              <w:rPr>
                <w:rFonts w:ascii="Arial" w:hAnsi="Arial" w:cs="Arial"/>
                <w:snapToGrid w:val="0"/>
                <w:sz w:val="20"/>
              </w:rPr>
            </w:pPr>
            <w:r w:rsidRPr="001043E6">
              <w:rPr>
                <w:rFonts w:ascii="Arial" w:hAnsi="Arial" w:cs="Arial"/>
                <w:snapToGrid w:val="0"/>
                <w:sz w:val="20"/>
              </w:rPr>
              <w:t>CKA_BITS_PER_PIXEL</w:t>
            </w:r>
          </w:p>
        </w:tc>
        <w:tc>
          <w:tcPr>
            <w:tcW w:w="1559" w:type="dxa"/>
          </w:tcPr>
          <w:p w14:paraId="22421970"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CK_ULONG</w:t>
            </w:r>
          </w:p>
        </w:tc>
        <w:tc>
          <w:tcPr>
            <w:tcW w:w="3910" w:type="dxa"/>
          </w:tcPr>
          <w:p w14:paraId="5CD6A9D0" w14:textId="77777777" w:rsidR="00117722" w:rsidRPr="001043E6" w:rsidRDefault="00117722" w:rsidP="00117722">
            <w:pPr>
              <w:pStyle w:val="Table"/>
              <w:rPr>
                <w:rFonts w:ascii="Arial" w:hAnsi="Arial" w:cs="Arial"/>
                <w:sz w:val="20"/>
              </w:rPr>
            </w:pPr>
            <w:r w:rsidRPr="001043E6">
              <w:rPr>
                <w:rFonts w:ascii="Arial" w:hAnsi="Arial" w:cs="Arial"/>
                <w:sz w:val="20"/>
              </w:rPr>
              <w:t>The number of bits of color or grayscale information per pixel.</w:t>
            </w:r>
          </w:p>
        </w:tc>
      </w:tr>
      <w:tr w:rsidR="00117722" w:rsidRPr="00B96A2F" w14:paraId="42960CFA" w14:textId="77777777" w:rsidTr="00117722">
        <w:trPr>
          <w:tblHeader/>
        </w:trPr>
        <w:tc>
          <w:tcPr>
            <w:tcW w:w="3261" w:type="dxa"/>
          </w:tcPr>
          <w:p w14:paraId="7C4C9EE0" w14:textId="77777777" w:rsidR="00117722" w:rsidRPr="001043E6" w:rsidRDefault="00117722" w:rsidP="00117722">
            <w:pPr>
              <w:pStyle w:val="Table"/>
              <w:keepNext/>
              <w:keepLines/>
              <w:numPr>
                <w:ilvl w:val="12"/>
                <w:numId w:val="0"/>
              </w:numPr>
              <w:rPr>
                <w:rFonts w:ascii="Arial" w:hAnsi="Arial" w:cs="Arial"/>
                <w:snapToGrid w:val="0"/>
                <w:sz w:val="20"/>
                <w:lang w:val="sv-SE"/>
              </w:rPr>
            </w:pPr>
            <w:r w:rsidRPr="001043E6">
              <w:rPr>
                <w:rFonts w:ascii="Arial" w:hAnsi="Arial" w:cs="Arial"/>
                <w:snapToGrid w:val="0"/>
                <w:sz w:val="20"/>
                <w:lang w:val="sv-SE"/>
              </w:rPr>
              <w:t>CKA_CHAR_SETS</w:t>
            </w:r>
          </w:p>
        </w:tc>
        <w:tc>
          <w:tcPr>
            <w:tcW w:w="1559" w:type="dxa"/>
          </w:tcPr>
          <w:p w14:paraId="2277F422"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RFC 2279 string</w:t>
            </w:r>
          </w:p>
        </w:tc>
        <w:tc>
          <w:tcPr>
            <w:tcW w:w="3910" w:type="dxa"/>
          </w:tcPr>
          <w:p w14:paraId="6EDD8075" w14:textId="7ACAEF34"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 xml:space="preserve">String indicating supported character sets, as defined by IANA </w:t>
            </w:r>
            <w:proofErr w:type="spellStart"/>
            <w:r w:rsidRPr="001043E6">
              <w:rPr>
                <w:rFonts w:ascii="Arial" w:hAnsi="Arial" w:cs="Arial"/>
                <w:sz w:val="20"/>
              </w:rPr>
              <w:t>MIBenum</w:t>
            </w:r>
            <w:proofErr w:type="spellEnd"/>
            <w:r w:rsidRPr="001043E6">
              <w:rPr>
                <w:rFonts w:ascii="Arial" w:hAnsi="Arial" w:cs="Arial"/>
                <w:sz w:val="20"/>
              </w:rPr>
              <w:t xml:space="preserve"> sets (</w:t>
            </w:r>
            <w:hyperlink r:id="rId73" w:history="1">
              <w:r w:rsidRPr="001043E6">
                <w:rPr>
                  <w:rStyle w:val="Hyperlink"/>
                  <w:rFonts w:ascii="Arial" w:hAnsi="Arial" w:cs="Arial"/>
                  <w:sz w:val="20"/>
                </w:rPr>
                <w:t>www.iana.org</w:t>
              </w:r>
            </w:hyperlink>
            <w:r w:rsidRPr="001043E6">
              <w:rPr>
                <w:rFonts w:ascii="Arial" w:hAnsi="Arial" w:cs="Arial"/>
                <w:sz w:val="20"/>
              </w:rPr>
              <w:t>). Supported character sets are separated with “;”. E.g. a token supporting iso-8859-1 and US-ASCII would set the attribute value to “4;3”.</w:t>
            </w:r>
          </w:p>
        </w:tc>
      </w:tr>
      <w:tr w:rsidR="00117722" w:rsidRPr="00B96A2F" w14:paraId="3D423193" w14:textId="77777777" w:rsidTr="00117722">
        <w:tc>
          <w:tcPr>
            <w:tcW w:w="3261" w:type="dxa"/>
          </w:tcPr>
          <w:p w14:paraId="117CB20F" w14:textId="77777777" w:rsidR="00117722" w:rsidRPr="001043E6" w:rsidRDefault="00117722" w:rsidP="00117722">
            <w:pPr>
              <w:pStyle w:val="Table"/>
              <w:keepNext/>
              <w:keepLines/>
              <w:numPr>
                <w:ilvl w:val="12"/>
                <w:numId w:val="0"/>
              </w:numPr>
              <w:rPr>
                <w:rFonts w:ascii="Arial" w:hAnsi="Arial" w:cs="Arial"/>
                <w:snapToGrid w:val="0"/>
                <w:sz w:val="20"/>
              </w:rPr>
            </w:pPr>
            <w:r w:rsidRPr="001043E6">
              <w:rPr>
                <w:rFonts w:ascii="Arial" w:hAnsi="Arial" w:cs="Arial"/>
                <w:snapToGrid w:val="0"/>
                <w:sz w:val="20"/>
              </w:rPr>
              <w:t>CKA_ENCODING_METHODS</w:t>
            </w:r>
          </w:p>
        </w:tc>
        <w:tc>
          <w:tcPr>
            <w:tcW w:w="1559" w:type="dxa"/>
          </w:tcPr>
          <w:p w14:paraId="77C797C0"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RFC 2279 string</w:t>
            </w:r>
          </w:p>
        </w:tc>
        <w:tc>
          <w:tcPr>
            <w:tcW w:w="3910" w:type="dxa"/>
          </w:tcPr>
          <w:p w14:paraId="3F15AAB2" w14:textId="5647A369"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String indicating supported content transfer encoding methods, as defined by IANA (</w:t>
            </w:r>
            <w:hyperlink r:id="rId74" w:history="1">
              <w:r w:rsidRPr="001043E6">
                <w:rPr>
                  <w:rStyle w:val="Hyperlink"/>
                  <w:rFonts w:ascii="Arial" w:hAnsi="Arial" w:cs="Arial"/>
                  <w:sz w:val="20"/>
                </w:rPr>
                <w:t>www.iana.org</w:t>
              </w:r>
            </w:hyperlink>
            <w:r w:rsidRPr="001043E6">
              <w:rPr>
                <w:rFonts w:ascii="Arial" w:hAnsi="Arial" w:cs="Arial"/>
                <w:sz w:val="20"/>
              </w:rPr>
              <w:t>). Supported methods are separated with “;”. E.g. a token supporting 7bit, 8bit and base64 could set the attribute value to “7bit;8bit;base64”.</w:t>
            </w:r>
          </w:p>
        </w:tc>
      </w:tr>
      <w:tr w:rsidR="00117722" w:rsidRPr="00B96A2F" w14:paraId="4AFBF81A" w14:textId="77777777" w:rsidTr="00117722">
        <w:trPr>
          <w:cantSplit/>
        </w:trPr>
        <w:tc>
          <w:tcPr>
            <w:tcW w:w="3261" w:type="dxa"/>
          </w:tcPr>
          <w:p w14:paraId="2F74B61C" w14:textId="77777777" w:rsidR="00117722" w:rsidRPr="001043E6" w:rsidRDefault="00117722" w:rsidP="00117722">
            <w:pPr>
              <w:pStyle w:val="Table"/>
              <w:keepNext/>
              <w:keepLines/>
              <w:numPr>
                <w:ilvl w:val="12"/>
                <w:numId w:val="0"/>
              </w:numPr>
              <w:rPr>
                <w:rFonts w:ascii="Arial" w:hAnsi="Arial" w:cs="Arial"/>
                <w:snapToGrid w:val="0"/>
                <w:sz w:val="20"/>
              </w:rPr>
            </w:pPr>
            <w:r w:rsidRPr="001043E6">
              <w:rPr>
                <w:rFonts w:ascii="Arial" w:hAnsi="Arial" w:cs="Arial"/>
                <w:snapToGrid w:val="0"/>
                <w:sz w:val="20"/>
              </w:rPr>
              <w:t>CKA_MIME_TYPES</w:t>
            </w:r>
          </w:p>
        </w:tc>
        <w:tc>
          <w:tcPr>
            <w:tcW w:w="1559" w:type="dxa"/>
          </w:tcPr>
          <w:p w14:paraId="2B7B249E" w14:textId="77777777"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RFC 2279 string</w:t>
            </w:r>
          </w:p>
        </w:tc>
        <w:tc>
          <w:tcPr>
            <w:tcW w:w="3910" w:type="dxa"/>
          </w:tcPr>
          <w:p w14:paraId="2E389013" w14:textId="1554E75C" w:rsidR="00117722" w:rsidRPr="001043E6" w:rsidRDefault="00117722" w:rsidP="00117722">
            <w:pPr>
              <w:pStyle w:val="Table"/>
              <w:keepNext/>
              <w:keepLines/>
              <w:numPr>
                <w:ilvl w:val="12"/>
                <w:numId w:val="0"/>
              </w:numPr>
              <w:rPr>
                <w:rFonts w:ascii="Arial" w:hAnsi="Arial" w:cs="Arial"/>
                <w:sz w:val="20"/>
              </w:rPr>
            </w:pPr>
            <w:r w:rsidRPr="001043E6">
              <w:rPr>
                <w:rFonts w:ascii="Arial" w:hAnsi="Arial" w:cs="Arial"/>
                <w:sz w:val="20"/>
              </w:rPr>
              <w:t>String indicating supported (presentable) MIME-types, as defined by IANA (</w:t>
            </w:r>
            <w:hyperlink r:id="rId75" w:history="1">
              <w:r w:rsidRPr="001043E6">
                <w:rPr>
                  <w:rStyle w:val="Hyperlink"/>
                  <w:rFonts w:ascii="Arial" w:hAnsi="Arial" w:cs="Arial"/>
                  <w:sz w:val="20"/>
                </w:rPr>
                <w:t>www.iana.org</w:t>
              </w:r>
            </w:hyperlink>
            <w:r w:rsidRPr="001043E6">
              <w:rPr>
                <w:rFonts w:ascii="Arial" w:hAnsi="Arial" w:cs="Arial"/>
                <w:sz w:val="20"/>
              </w:rPr>
              <w:t>). Supported types are separated with “;”. E.g. a token supporting MIME types "a/b", "a/c" and "a/d" would set the attribute value to “a/</w:t>
            </w:r>
            <w:proofErr w:type="spellStart"/>
            <w:r w:rsidRPr="001043E6">
              <w:rPr>
                <w:rFonts w:ascii="Arial" w:hAnsi="Arial" w:cs="Arial"/>
                <w:sz w:val="20"/>
              </w:rPr>
              <w:t>b;a</w:t>
            </w:r>
            <w:proofErr w:type="spellEnd"/>
            <w:r w:rsidRPr="001043E6">
              <w:rPr>
                <w:rFonts w:ascii="Arial" w:hAnsi="Arial" w:cs="Arial"/>
                <w:sz w:val="20"/>
              </w:rPr>
              <w:t>/</w:t>
            </w:r>
            <w:proofErr w:type="spellStart"/>
            <w:r w:rsidRPr="001043E6">
              <w:rPr>
                <w:rFonts w:ascii="Arial" w:hAnsi="Arial" w:cs="Arial"/>
                <w:sz w:val="20"/>
              </w:rPr>
              <w:t>c;a</w:t>
            </w:r>
            <w:proofErr w:type="spellEnd"/>
            <w:r w:rsidRPr="001043E6">
              <w:rPr>
                <w:rFonts w:ascii="Arial" w:hAnsi="Arial" w:cs="Arial"/>
                <w:sz w:val="20"/>
              </w:rPr>
              <w:t>/d”.</w:t>
            </w:r>
          </w:p>
        </w:tc>
      </w:tr>
    </w:tbl>
    <w:p w14:paraId="3F69D70F" w14:textId="77777777" w:rsidR="00117722" w:rsidRPr="00B96A2F" w:rsidRDefault="00117722" w:rsidP="00117722">
      <w:r w:rsidRPr="00B96A2F">
        <w:t>The selection of attributes, and associated data types, has been done in an attempt to stay as aligned with RFC 2534 and CC/PP Struct as possible. The special value CK_UNAVAILABLE_INFORMATION may be used for CK_ULONG-based attributes when information is not available or applicable.</w:t>
      </w:r>
    </w:p>
    <w:p w14:paraId="5A6C3D94" w14:textId="77777777" w:rsidR="00117722" w:rsidRPr="00B96A2F" w:rsidRDefault="00117722" w:rsidP="00117722">
      <w:r w:rsidRPr="00B96A2F">
        <w:t>None of the attribute values may be set by an application.</w:t>
      </w:r>
    </w:p>
    <w:p w14:paraId="05833C86" w14:textId="77777777" w:rsidR="00117722" w:rsidRPr="00B96A2F" w:rsidRDefault="00117722" w:rsidP="00117722">
      <w:r w:rsidRPr="00B96A2F">
        <w:t xml:space="preserve">The value of the </w:t>
      </w:r>
      <w:r w:rsidRPr="00B96A2F">
        <w:rPr>
          <w:b/>
          <w:bCs/>
        </w:rPr>
        <w:t>CKA_ENCODING_METHODS</w:t>
      </w:r>
      <w:r w:rsidRPr="00B96A2F">
        <w:t xml:space="preserve"> attribute may be used when the application needs to send MIME objects with encoded content to the token.</w:t>
      </w:r>
    </w:p>
    <w:p w14:paraId="16B5876C" w14:textId="77777777" w:rsidR="00117722" w:rsidRPr="007401E5" w:rsidRDefault="00117722" w:rsidP="001B6533">
      <w:pPr>
        <w:pStyle w:val="Heading2"/>
        <w:numPr>
          <w:ilvl w:val="1"/>
          <w:numId w:val="3"/>
        </w:numPr>
      </w:pPr>
      <w:bookmarkStart w:id="628" w:name="_Toc72656069"/>
      <w:bookmarkStart w:id="629" w:name="_Toc235002287"/>
      <w:bookmarkStart w:id="630" w:name="_Toc370633991"/>
      <w:bookmarkStart w:id="631" w:name="_Toc391468782"/>
      <w:bookmarkStart w:id="632" w:name="_Toc395183778"/>
      <w:bookmarkStart w:id="633" w:name="_Toc7432296"/>
      <w:bookmarkStart w:id="634" w:name="_Toc29976566"/>
      <w:r w:rsidRPr="007401E5">
        <w:t>Storage Objects</w:t>
      </w:r>
      <w:bookmarkEnd w:id="628"/>
      <w:bookmarkEnd w:id="629"/>
      <w:bookmarkEnd w:id="630"/>
      <w:bookmarkEnd w:id="631"/>
      <w:bookmarkEnd w:id="632"/>
      <w:bookmarkEnd w:id="633"/>
      <w:bookmarkEnd w:id="634"/>
    </w:p>
    <w:p w14:paraId="4D18EA30" w14:textId="77777777" w:rsidR="00117722" w:rsidRPr="00B96A2F" w:rsidRDefault="00117722" w:rsidP="00117722">
      <w:r w:rsidRPr="00B96A2F">
        <w:t>This is not an object class; hence no CKO_ definition is required. It is a category of object classes with common attributes for the object classes that follow.</w:t>
      </w:r>
    </w:p>
    <w:p w14:paraId="4FDD16DE" w14:textId="15B655A4" w:rsidR="00117722" w:rsidRPr="00B96A2F" w:rsidRDefault="00117722" w:rsidP="00E53544">
      <w:pPr>
        <w:pStyle w:val="Caption"/>
        <w:keepNext/>
      </w:pPr>
      <w:bookmarkStart w:id="635" w:name="_Ref383948268"/>
      <w:bookmarkStart w:id="636" w:name="_Toc319314009"/>
      <w:bookmarkStart w:id="637" w:name="_Toc319314551"/>
      <w:bookmarkStart w:id="638" w:name="_Toc319314966"/>
      <w:bookmarkStart w:id="639" w:name="_Toc319315838"/>
      <w:bookmarkStart w:id="640" w:name="_Toc323204879"/>
      <w:bookmarkStart w:id="641" w:name="_Ref323704643"/>
      <w:bookmarkStart w:id="642" w:name="_Toc383864513"/>
      <w:bookmarkStart w:id="643" w:name="_Ref384017029"/>
      <w:bookmarkStart w:id="644" w:name="_Toc405794976"/>
      <w:bookmarkStart w:id="645" w:name="_Toc225305953"/>
      <w:r w:rsidRPr="00B96A2F">
        <w:lastRenderedPageBreak/>
        <w:t xml:space="preserve">Table </w:t>
      </w:r>
      <w:r>
        <w:rPr>
          <w:noProof/>
        </w:rPr>
        <w:fldChar w:fldCharType="begin"/>
      </w:r>
      <w:r>
        <w:rPr>
          <w:noProof/>
        </w:rPr>
        <w:instrText xml:space="preserve"> SEQ Table \* ARABIC </w:instrText>
      </w:r>
      <w:r>
        <w:rPr>
          <w:noProof/>
        </w:rPr>
        <w:fldChar w:fldCharType="separate"/>
      </w:r>
      <w:r w:rsidR="0024072D">
        <w:rPr>
          <w:noProof/>
        </w:rPr>
        <w:t>17</w:t>
      </w:r>
      <w:r>
        <w:rPr>
          <w:noProof/>
        </w:rPr>
        <w:fldChar w:fldCharType="end"/>
      </w:r>
      <w:bookmarkEnd w:id="635"/>
      <w:r w:rsidRPr="00B96A2F">
        <w:t xml:space="preserve">, </w:t>
      </w:r>
      <w:bookmarkStart w:id="646" w:name="_Ref25850480"/>
      <w:r w:rsidRPr="00B96A2F">
        <w:t>Common Storage Object Attributes</w:t>
      </w:r>
      <w:bookmarkEnd w:id="636"/>
      <w:bookmarkEnd w:id="637"/>
      <w:bookmarkEnd w:id="638"/>
      <w:bookmarkEnd w:id="639"/>
      <w:bookmarkEnd w:id="640"/>
      <w:bookmarkEnd w:id="641"/>
      <w:bookmarkEnd w:id="642"/>
      <w:bookmarkEnd w:id="643"/>
      <w:bookmarkEnd w:id="644"/>
      <w:bookmarkEnd w:id="645"/>
      <w:bookmarkEnd w:id="64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40"/>
        <w:gridCol w:w="2430"/>
        <w:gridCol w:w="3978"/>
      </w:tblGrid>
      <w:tr w:rsidR="00117722" w:rsidRPr="00B96A2F" w14:paraId="08F245C5" w14:textId="77777777" w:rsidTr="00117722">
        <w:trPr>
          <w:tblHeader/>
        </w:trPr>
        <w:tc>
          <w:tcPr>
            <w:tcW w:w="2340" w:type="dxa"/>
          </w:tcPr>
          <w:p w14:paraId="6FC31DE9" w14:textId="77777777" w:rsidR="00117722" w:rsidRPr="001043E6" w:rsidRDefault="00117722" w:rsidP="00E53544">
            <w:pPr>
              <w:pStyle w:val="Table"/>
              <w:keepNext/>
              <w:rPr>
                <w:rFonts w:ascii="Arial" w:hAnsi="Arial" w:cs="Arial"/>
                <w:b/>
                <w:sz w:val="20"/>
              </w:rPr>
            </w:pPr>
            <w:r w:rsidRPr="001043E6">
              <w:rPr>
                <w:rFonts w:ascii="Arial" w:hAnsi="Arial" w:cs="Arial"/>
                <w:b/>
                <w:sz w:val="20"/>
              </w:rPr>
              <w:t>Attribute</w:t>
            </w:r>
          </w:p>
        </w:tc>
        <w:tc>
          <w:tcPr>
            <w:tcW w:w="2430" w:type="dxa"/>
          </w:tcPr>
          <w:p w14:paraId="2B5F56A0" w14:textId="77777777" w:rsidR="00117722" w:rsidRPr="001043E6" w:rsidRDefault="00117722" w:rsidP="00E53544">
            <w:pPr>
              <w:pStyle w:val="Table"/>
              <w:keepNext/>
              <w:rPr>
                <w:rFonts w:ascii="Arial" w:hAnsi="Arial" w:cs="Arial"/>
                <w:b/>
                <w:sz w:val="20"/>
              </w:rPr>
            </w:pPr>
            <w:r w:rsidRPr="001043E6">
              <w:rPr>
                <w:rFonts w:ascii="Arial" w:hAnsi="Arial" w:cs="Arial"/>
                <w:b/>
                <w:sz w:val="20"/>
              </w:rPr>
              <w:t>Data Type</w:t>
            </w:r>
          </w:p>
        </w:tc>
        <w:tc>
          <w:tcPr>
            <w:tcW w:w="3978" w:type="dxa"/>
          </w:tcPr>
          <w:p w14:paraId="038B1005" w14:textId="77777777" w:rsidR="00117722" w:rsidRPr="001043E6" w:rsidRDefault="00117722" w:rsidP="00E53544">
            <w:pPr>
              <w:pStyle w:val="Table"/>
              <w:keepNext/>
              <w:rPr>
                <w:rFonts w:ascii="Arial" w:hAnsi="Arial" w:cs="Arial"/>
                <w:b/>
                <w:sz w:val="20"/>
              </w:rPr>
            </w:pPr>
            <w:r w:rsidRPr="001043E6">
              <w:rPr>
                <w:rFonts w:ascii="Arial" w:hAnsi="Arial" w:cs="Arial"/>
                <w:b/>
                <w:sz w:val="20"/>
              </w:rPr>
              <w:t>Meaning</w:t>
            </w:r>
          </w:p>
        </w:tc>
      </w:tr>
      <w:tr w:rsidR="00117722" w:rsidRPr="00B96A2F" w14:paraId="58CC2F1B" w14:textId="77777777" w:rsidTr="00117722">
        <w:tc>
          <w:tcPr>
            <w:tcW w:w="2340" w:type="dxa"/>
          </w:tcPr>
          <w:p w14:paraId="516B41A6" w14:textId="77777777" w:rsidR="00117722" w:rsidRPr="001043E6" w:rsidRDefault="00117722" w:rsidP="00E53544">
            <w:pPr>
              <w:pStyle w:val="Table"/>
              <w:keepNext/>
              <w:rPr>
                <w:rFonts w:ascii="Arial" w:hAnsi="Arial" w:cs="Arial"/>
                <w:sz w:val="20"/>
              </w:rPr>
            </w:pPr>
            <w:r w:rsidRPr="001043E6">
              <w:rPr>
                <w:rFonts w:ascii="Arial" w:hAnsi="Arial" w:cs="Arial"/>
                <w:sz w:val="20"/>
              </w:rPr>
              <w:t>CKA_TOKEN</w:t>
            </w:r>
          </w:p>
        </w:tc>
        <w:tc>
          <w:tcPr>
            <w:tcW w:w="2430" w:type="dxa"/>
          </w:tcPr>
          <w:p w14:paraId="1AC26828" w14:textId="77777777" w:rsidR="00117722" w:rsidRPr="001043E6" w:rsidRDefault="00117722" w:rsidP="00E53544">
            <w:pPr>
              <w:pStyle w:val="Table"/>
              <w:keepNext/>
              <w:rPr>
                <w:rFonts w:ascii="Arial" w:hAnsi="Arial" w:cs="Arial"/>
                <w:sz w:val="20"/>
              </w:rPr>
            </w:pPr>
            <w:r w:rsidRPr="001043E6">
              <w:rPr>
                <w:rFonts w:ascii="Arial" w:hAnsi="Arial" w:cs="Arial"/>
                <w:sz w:val="20"/>
              </w:rPr>
              <w:t>CK_BBOOL</w:t>
            </w:r>
          </w:p>
        </w:tc>
        <w:tc>
          <w:tcPr>
            <w:tcW w:w="3978" w:type="dxa"/>
          </w:tcPr>
          <w:p w14:paraId="2F227AC2" w14:textId="77777777" w:rsidR="00117722" w:rsidRPr="001043E6" w:rsidRDefault="00117722" w:rsidP="00E53544">
            <w:pPr>
              <w:pStyle w:val="Table"/>
              <w:keepNext/>
              <w:rPr>
                <w:rFonts w:ascii="Arial" w:hAnsi="Arial" w:cs="Arial"/>
                <w:sz w:val="20"/>
              </w:rPr>
            </w:pPr>
            <w:r w:rsidRPr="001043E6">
              <w:rPr>
                <w:rFonts w:ascii="Arial" w:hAnsi="Arial" w:cs="Arial"/>
                <w:sz w:val="20"/>
              </w:rPr>
              <w:t>CK_TRUE if object is a token object; CK_FALSE if object is a session object. Default is CK_FALSE.</w:t>
            </w:r>
          </w:p>
        </w:tc>
      </w:tr>
      <w:tr w:rsidR="00117722" w:rsidRPr="00B96A2F" w14:paraId="153AFE00" w14:textId="77777777" w:rsidTr="00117722">
        <w:tc>
          <w:tcPr>
            <w:tcW w:w="2340" w:type="dxa"/>
          </w:tcPr>
          <w:p w14:paraId="2C37F55A" w14:textId="77777777" w:rsidR="00117722" w:rsidRPr="001043E6" w:rsidRDefault="00117722" w:rsidP="00E53544">
            <w:pPr>
              <w:pStyle w:val="Table"/>
              <w:keepNext/>
              <w:rPr>
                <w:rFonts w:ascii="Arial" w:hAnsi="Arial" w:cs="Arial"/>
                <w:sz w:val="20"/>
              </w:rPr>
            </w:pPr>
            <w:r w:rsidRPr="001043E6">
              <w:rPr>
                <w:rFonts w:ascii="Arial" w:hAnsi="Arial" w:cs="Arial"/>
                <w:sz w:val="20"/>
              </w:rPr>
              <w:t>CKA_PRIVATE</w:t>
            </w:r>
          </w:p>
        </w:tc>
        <w:tc>
          <w:tcPr>
            <w:tcW w:w="2430" w:type="dxa"/>
          </w:tcPr>
          <w:p w14:paraId="79CC4FAA" w14:textId="77777777" w:rsidR="00117722" w:rsidRPr="001043E6" w:rsidRDefault="00117722" w:rsidP="00E53544">
            <w:pPr>
              <w:pStyle w:val="Table"/>
              <w:keepNext/>
              <w:rPr>
                <w:rFonts w:ascii="Arial" w:hAnsi="Arial" w:cs="Arial"/>
                <w:sz w:val="20"/>
              </w:rPr>
            </w:pPr>
            <w:r w:rsidRPr="001043E6">
              <w:rPr>
                <w:rFonts w:ascii="Arial" w:hAnsi="Arial" w:cs="Arial"/>
                <w:sz w:val="20"/>
              </w:rPr>
              <w:t>CK_BBOOL</w:t>
            </w:r>
          </w:p>
        </w:tc>
        <w:tc>
          <w:tcPr>
            <w:tcW w:w="3978" w:type="dxa"/>
          </w:tcPr>
          <w:p w14:paraId="2E192206" w14:textId="77777777" w:rsidR="00117722" w:rsidRPr="001043E6" w:rsidRDefault="00117722" w:rsidP="00E53544">
            <w:pPr>
              <w:pStyle w:val="Table"/>
              <w:keepNext/>
              <w:rPr>
                <w:rFonts w:ascii="Arial" w:hAnsi="Arial" w:cs="Arial"/>
                <w:sz w:val="20"/>
              </w:rPr>
            </w:pPr>
            <w:r w:rsidRPr="001043E6">
              <w:rPr>
                <w:rFonts w:ascii="Arial" w:hAnsi="Arial" w:cs="Arial"/>
                <w:sz w:val="20"/>
              </w:rPr>
              <w:t>CK_TRUE if object is a private object; CK_FALSE if object is a public object.  Default value is token-specific, and may depend on the values of other attributes of the object.</w:t>
            </w:r>
          </w:p>
        </w:tc>
      </w:tr>
      <w:tr w:rsidR="00117722" w:rsidRPr="00B96A2F" w14:paraId="4931EBC6" w14:textId="77777777" w:rsidTr="00117722">
        <w:tc>
          <w:tcPr>
            <w:tcW w:w="2340" w:type="dxa"/>
          </w:tcPr>
          <w:p w14:paraId="132EF3DC" w14:textId="77777777" w:rsidR="00117722" w:rsidRPr="001043E6" w:rsidRDefault="00117722" w:rsidP="00E53544">
            <w:pPr>
              <w:pStyle w:val="Table"/>
              <w:keepNext/>
              <w:rPr>
                <w:rFonts w:ascii="Arial" w:hAnsi="Arial" w:cs="Arial"/>
                <w:sz w:val="20"/>
              </w:rPr>
            </w:pPr>
            <w:r w:rsidRPr="001043E6">
              <w:rPr>
                <w:rFonts w:ascii="Arial" w:hAnsi="Arial" w:cs="Arial"/>
                <w:sz w:val="20"/>
              </w:rPr>
              <w:t>CKA_MODIFIABLE</w:t>
            </w:r>
          </w:p>
        </w:tc>
        <w:tc>
          <w:tcPr>
            <w:tcW w:w="2430" w:type="dxa"/>
          </w:tcPr>
          <w:p w14:paraId="0B4DF8B2" w14:textId="77777777" w:rsidR="00117722" w:rsidRPr="001043E6" w:rsidRDefault="00117722" w:rsidP="00E53544">
            <w:pPr>
              <w:pStyle w:val="Table"/>
              <w:keepNext/>
              <w:rPr>
                <w:rFonts w:ascii="Arial" w:hAnsi="Arial" w:cs="Arial"/>
                <w:sz w:val="20"/>
              </w:rPr>
            </w:pPr>
            <w:r w:rsidRPr="001043E6">
              <w:rPr>
                <w:rFonts w:ascii="Arial" w:hAnsi="Arial" w:cs="Arial"/>
                <w:sz w:val="20"/>
              </w:rPr>
              <w:t>CK_BBOOL</w:t>
            </w:r>
          </w:p>
        </w:tc>
        <w:tc>
          <w:tcPr>
            <w:tcW w:w="3978" w:type="dxa"/>
          </w:tcPr>
          <w:p w14:paraId="494A79DD" w14:textId="77777777" w:rsidR="00117722" w:rsidRPr="001043E6" w:rsidRDefault="00117722" w:rsidP="00E53544">
            <w:pPr>
              <w:pStyle w:val="Table"/>
              <w:keepNext/>
              <w:rPr>
                <w:rFonts w:ascii="Arial" w:hAnsi="Arial" w:cs="Arial"/>
                <w:sz w:val="20"/>
              </w:rPr>
            </w:pPr>
            <w:r w:rsidRPr="001043E6">
              <w:rPr>
                <w:rFonts w:ascii="Arial" w:hAnsi="Arial" w:cs="Arial"/>
                <w:sz w:val="20"/>
              </w:rPr>
              <w:t>CK_TRUE if object can be modified Default is CK_TRUE.</w:t>
            </w:r>
          </w:p>
        </w:tc>
      </w:tr>
      <w:tr w:rsidR="00117722" w:rsidRPr="00B96A2F" w14:paraId="352FA155" w14:textId="77777777" w:rsidTr="00117722">
        <w:tc>
          <w:tcPr>
            <w:tcW w:w="2340" w:type="dxa"/>
          </w:tcPr>
          <w:p w14:paraId="1B2EF8A1" w14:textId="77777777" w:rsidR="00117722" w:rsidRPr="001043E6" w:rsidRDefault="00117722" w:rsidP="00E53544">
            <w:pPr>
              <w:pStyle w:val="Table"/>
              <w:keepNext/>
              <w:rPr>
                <w:rFonts w:ascii="Arial" w:hAnsi="Arial" w:cs="Arial"/>
                <w:sz w:val="20"/>
                <w:lang w:val="sv-SE"/>
              </w:rPr>
            </w:pPr>
            <w:r w:rsidRPr="001043E6">
              <w:rPr>
                <w:rFonts w:ascii="Arial" w:hAnsi="Arial" w:cs="Arial"/>
                <w:sz w:val="20"/>
                <w:lang w:val="sv-SE"/>
              </w:rPr>
              <w:t>CKA_LABEL</w:t>
            </w:r>
          </w:p>
        </w:tc>
        <w:tc>
          <w:tcPr>
            <w:tcW w:w="2430" w:type="dxa"/>
          </w:tcPr>
          <w:p w14:paraId="7404E8F7" w14:textId="77777777" w:rsidR="00117722" w:rsidRPr="001043E6" w:rsidRDefault="00117722" w:rsidP="00E53544">
            <w:pPr>
              <w:pStyle w:val="Table"/>
              <w:keepNext/>
              <w:rPr>
                <w:rFonts w:ascii="Arial" w:hAnsi="Arial" w:cs="Arial"/>
                <w:sz w:val="20"/>
                <w:lang w:val="sv-SE"/>
              </w:rPr>
            </w:pPr>
            <w:r w:rsidRPr="001043E6">
              <w:rPr>
                <w:rFonts w:ascii="Arial" w:hAnsi="Arial" w:cs="Arial"/>
                <w:sz w:val="20"/>
                <w:lang w:val="sv-SE"/>
              </w:rPr>
              <w:t>RFC2279 string</w:t>
            </w:r>
          </w:p>
        </w:tc>
        <w:tc>
          <w:tcPr>
            <w:tcW w:w="3978" w:type="dxa"/>
          </w:tcPr>
          <w:p w14:paraId="7B6A3992" w14:textId="77777777" w:rsidR="00117722" w:rsidRPr="001043E6" w:rsidRDefault="00117722" w:rsidP="00E53544">
            <w:pPr>
              <w:pStyle w:val="Table"/>
              <w:keepNext/>
              <w:rPr>
                <w:rFonts w:ascii="Arial" w:hAnsi="Arial" w:cs="Arial"/>
                <w:sz w:val="20"/>
              </w:rPr>
            </w:pPr>
            <w:r w:rsidRPr="001043E6">
              <w:rPr>
                <w:rFonts w:ascii="Arial" w:hAnsi="Arial" w:cs="Arial"/>
                <w:sz w:val="20"/>
              </w:rPr>
              <w:t>Description of the object (default empty).</w:t>
            </w:r>
          </w:p>
        </w:tc>
      </w:tr>
      <w:tr w:rsidR="00117722" w:rsidRPr="00B96A2F" w14:paraId="40AF7BDF" w14:textId="77777777" w:rsidTr="00117722">
        <w:tc>
          <w:tcPr>
            <w:tcW w:w="2340" w:type="dxa"/>
          </w:tcPr>
          <w:p w14:paraId="7F4D0720" w14:textId="77777777" w:rsidR="00117722" w:rsidRPr="001043E6" w:rsidRDefault="00117722" w:rsidP="00E53544">
            <w:pPr>
              <w:pStyle w:val="Table"/>
              <w:keepNext/>
              <w:rPr>
                <w:rFonts w:ascii="Arial" w:hAnsi="Arial" w:cs="Arial"/>
                <w:sz w:val="20"/>
                <w:lang w:val="sv-SE"/>
              </w:rPr>
            </w:pPr>
            <w:r w:rsidRPr="001043E6">
              <w:rPr>
                <w:rFonts w:ascii="Arial" w:hAnsi="Arial" w:cs="Arial"/>
                <w:sz w:val="20"/>
                <w:lang w:val="sv-SE"/>
              </w:rPr>
              <w:t>CKA_COPYABLE</w:t>
            </w:r>
          </w:p>
        </w:tc>
        <w:tc>
          <w:tcPr>
            <w:tcW w:w="2430" w:type="dxa"/>
          </w:tcPr>
          <w:p w14:paraId="4917613E" w14:textId="77777777" w:rsidR="00117722" w:rsidRPr="001043E6" w:rsidRDefault="00117722" w:rsidP="00E53544">
            <w:pPr>
              <w:pStyle w:val="Table"/>
              <w:keepNext/>
              <w:rPr>
                <w:rFonts w:ascii="Arial" w:hAnsi="Arial" w:cs="Arial"/>
                <w:sz w:val="20"/>
                <w:lang w:val="sv-SE"/>
              </w:rPr>
            </w:pPr>
            <w:r w:rsidRPr="001043E6">
              <w:rPr>
                <w:rFonts w:ascii="Arial" w:hAnsi="Arial" w:cs="Arial"/>
                <w:sz w:val="20"/>
              </w:rPr>
              <w:t>CK_BBOOL</w:t>
            </w:r>
          </w:p>
        </w:tc>
        <w:tc>
          <w:tcPr>
            <w:tcW w:w="3978" w:type="dxa"/>
          </w:tcPr>
          <w:p w14:paraId="20FA62DD" w14:textId="77777777" w:rsidR="00117722" w:rsidRPr="001043E6" w:rsidRDefault="00117722" w:rsidP="00E53544">
            <w:pPr>
              <w:pStyle w:val="Table"/>
              <w:keepNext/>
              <w:rPr>
                <w:rFonts w:ascii="Arial" w:hAnsi="Arial" w:cs="Arial"/>
                <w:sz w:val="20"/>
              </w:rPr>
            </w:pPr>
            <w:r w:rsidRPr="001043E6">
              <w:rPr>
                <w:rFonts w:ascii="Arial" w:hAnsi="Arial" w:cs="Arial"/>
                <w:color w:val="000000"/>
                <w:sz w:val="20"/>
              </w:rPr>
              <w:t xml:space="preserve">CK_TRUE if object can be copied using </w:t>
            </w:r>
            <w:proofErr w:type="spellStart"/>
            <w:r w:rsidRPr="001043E6">
              <w:rPr>
                <w:rFonts w:ascii="Arial" w:hAnsi="Arial" w:cs="Arial"/>
                <w:color w:val="000000"/>
                <w:sz w:val="20"/>
              </w:rPr>
              <w:t>C_CopyObject</w:t>
            </w:r>
            <w:proofErr w:type="spellEnd"/>
            <w:r w:rsidRPr="001043E6">
              <w:rPr>
                <w:rFonts w:ascii="Arial" w:hAnsi="Arial" w:cs="Arial"/>
                <w:color w:val="000000"/>
                <w:sz w:val="20"/>
              </w:rPr>
              <w:t>. Defaults to CK_TRUE.</w:t>
            </w:r>
            <w:r w:rsidRPr="001043E6">
              <w:rPr>
                <w:rFonts w:ascii="Arial" w:hAnsi="Arial" w:cs="Arial"/>
                <w:sz w:val="20"/>
              </w:rPr>
              <w:t xml:space="preserve"> Can’t be set to TRUE once it is set to FALSE.</w:t>
            </w:r>
          </w:p>
        </w:tc>
      </w:tr>
      <w:tr w:rsidR="00117722" w:rsidRPr="00B96A2F" w14:paraId="36DB9E4F" w14:textId="77777777" w:rsidTr="00117722">
        <w:tc>
          <w:tcPr>
            <w:tcW w:w="2340" w:type="dxa"/>
          </w:tcPr>
          <w:p w14:paraId="272FEDB5" w14:textId="77777777" w:rsidR="00117722" w:rsidRPr="001043E6" w:rsidRDefault="00117722" w:rsidP="00E53544">
            <w:pPr>
              <w:pStyle w:val="Table"/>
              <w:keepNext/>
              <w:rPr>
                <w:rFonts w:ascii="Arial" w:hAnsi="Arial" w:cs="Arial"/>
                <w:sz w:val="20"/>
                <w:lang w:val="sv-SE"/>
              </w:rPr>
            </w:pPr>
            <w:r>
              <w:rPr>
                <w:rFonts w:ascii="Arial" w:hAnsi="Arial" w:cs="Arial"/>
                <w:sz w:val="20"/>
                <w:lang w:val="sv-SE"/>
              </w:rPr>
              <w:t>CKA_DESTROYABLE</w:t>
            </w:r>
          </w:p>
        </w:tc>
        <w:tc>
          <w:tcPr>
            <w:tcW w:w="2430" w:type="dxa"/>
          </w:tcPr>
          <w:p w14:paraId="74BF0E78" w14:textId="77777777" w:rsidR="00117722" w:rsidRPr="001043E6" w:rsidRDefault="00117722" w:rsidP="00E53544">
            <w:pPr>
              <w:pStyle w:val="Table"/>
              <w:keepNext/>
              <w:rPr>
                <w:rFonts w:ascii="Arial" w:hAnsi="Arial" w:cs="Arial"/>
                <w:sz w:val="20"/>
              </w:rPr>
            </w:pPr>
            <w:r>
              <w:rPr>
                <w:rFonts w:ascii="Arial" w:hAnsi="Arial" w:cs="Arial"/>
                <w:sz w:val="20"/>
              </w:rPr>
              <w:t>CK_BBOOL</w:t>
            </w:r>
          </w:p>
        </w:tc>
        <w:tc>
          <w:tcPr>
            <w:tcW w:w="3978" w:type="dxa"/>
          </w:tcPr>
          <w:p w14:paraId="609B0A00" w14:textId="77777777" w:rsidR="00117722" w:rsidRPr="001043E6" w:rsidRDefault="00117722" w:rsidP="00E53544">
            <w:pPr>
              <w:pStyle w:val="Table"/>
              <w:keepNext/>
              <w:rPr>
                <w:rFonts w:ascii="Arial" w:hAnsi="Arial" w:cs="Arial"/>
                <w:color w:val="000000"/>
                <w:sz w:val="20"/>
              </w:rPr>
            </w:pPr>
            <w:r>
              <w:rPr>
                <w:rFonts w:ascii="Arial" w:hAnsi="Arial" w:cs="Arial"/>
                <w:color w:val="000000"/>
                <w:sz w:val="20"/>
              </w:rPr>
              <w:t xml:space="preserve">CK_TRUE if the object can be destroyed using </w:t>
            </w:r>
            <w:proofErr w:type="spellStart"/>
            <w:r>
              <w:rPr>
                <w:rFonts w:ascii="Arial" w:hAnsi="Arial" w:cs="Arial"/>
                <w:color w:val="000000"/>
                <w:sz w:val="20"/>
              </w:rPr>
              <w:t>C_DestroyObject</w:t>
            </w:r>
            <w:proofErr w:type="spellEnd"/>
            <w:r>
              <w:rPr>
                <w:rFonts w:ascii="Arial" w:hAnsi="Arial" w:cs="Arial"/>
                <w:color w:val="000000"/>
                <w:sz w:val="20"/>
              </w:rPr>
              <w:t>.  Default is CK_TRUE.</w:t>
            </w:r>
          </w:p>
        </w:tc>
      </w:tr>
      <w:tr w:rsidR="00117722" w:rsidRPr="00B96A2F" w14:paraId="2FBAE7F7" w14:textId="77777777" w:rsidTr="00117722">
        <w:tc>
          <w:tcPr>
            <w:tcW w:w="2340" w:type="dxa"/>
          </w:tcPr>
          <w:p w14:paraId="2254FD4A" w14:textId="77777777" w:rsidR="00117722" w:rsidRPr="007E0F55" w:rsidRDefault="00117722" w:rsidP="00E53544">
            <w:pPr>
              <w:pStyle w:val="Table"/>
              <w:keepNext/>
              <w:rPr>
                <w:rFonts w:ascii="Arial" w:hAnsi="Arial" w:cs="Arial"/>
                <w:color w:val="000000" w:themeColor="text1"/>
                <w:sz w:val="20"/>
                <w:lang w:val="sv-SE"/>
              </w:rPr>
            </w:pPr>
            <w:r w:rsidRPr="007E0F55">
              <w:rPr>
                <w:rFonts w:ascii="Arial" w:hAnsi="Arial" w:cs="Arial"/>
                <w:color w:val="000000" w:themeColor="text1"/>
                <w:sz w:val="20"/>
                <w:lang w:val="sv-SE"/>
              </w:rPr>
              <w:t>CKA_UNIQUE_ID</w:t>
            </w:r>
            <w:r w:rsidRPr="007E0F55">
              <w:rPr>
                <w:rFonts w:ascii="Arial" w:hAnsi="Arial" w:cs="Arial"/>
                <w:color w:val="000000" w:themeColor="text1"/>
                <w:sz w:val="20"/>
                <w:vertAlign w:val="superscript"/>
                <w:lang w:val="sv-SE"/>
              </w:rPr>
              <w:t>246</w:t>
            </w:r>
          </w:p>
        </w:tc>
        <w:tc>
          <w:tcPr>
            <w:tcW w:w="2430" w:type="dxa"/>
          </w:tcPr>
          <w:p w14:paraId="3185C964" w14:textId="77777777" w:rsidR="00117722" w:rsidRPr="007E0F55" w:rsidRDefault="00117722" w:rsidP="00E53544">
            <w:pPr>
              <w:pStyle w:val="Table"/>
              <w:keepNext/>
              <w:rPr>
                <w:rFonts w:ascii="Arial" w:hAnsi="Arial" w:cs="Arial"/>
                <w:color w:val="000000" w:themeColor="text1"/>
                <w:sz w:val="20"/>
              </w:rPr>
            </w:pPr>
            <w:r w:rsidRPr="007E0F55">
              <w:rPr>
                <w:rFonts w:ascii="Arial" w:hAnsi="Arial" w:cs="Arial"/>
                <w:color w:val="000000" w:themeColor="text1"/>
                <w:sz w:val="20"/>
              </w:rPr>
              <w:t>RFC2279 string</w:t>
            </w:r>
          </w:p>
        </w:tc>
        <w:tc>
          <w:tcPr>
            <w:tcW w:w="3978" w:type="dxa"/>
          </w:tcPr>
          <w:p w14:paraId="748BBC12" w14:textId="77777777" w:rsidR="00117722" w:rsidRPr="007E0F55" w:rsidRDefault="00117722" w:rsidP="00E53544">
            <w:pPr>
              <w:pStyle w:val="Table"/>
              <w:keepNext/>
              <w:rPr>
                <w:rFonts w:ascii="Arial" w:hAnsi="Arial" w:cs="Arial"/>
                <w:color w:val="000000" w:themeColor="text1"/>
                <w:sz w:val="20"/>
              </w:rPr>
            </w:pPr>
            <w:r w:rsidRPr="007E0F55">
              <w:rPr>
                <w:rFonts w:ascii="Arial" w:hAnsi="Arial" w:cs="Arial"/>
                <w:color w:val="000000" w:themeColor="text1"/>
                <w:sz w:val="20"/>
              </w:rPr>
              <w:t>The unique identifier assigned to the object.</w:t>
            </w:r>
          </w:p>
        </w:tc>
      </w:tr>
    </w:tbl>
    <w:p w14:paraId="3061B816" w14:textId="77777777" w:rsidR="00117722" w:rsidRPr="00B96A2F" w:rsidRDefault="00117722" w:rsidP="00117722">
      <w:r w:rsidRPr="00B96A2F">
        <w:t xml:space="preserve">Only the </w:t>
      </w:r>
      <w:r w:rsidRPr="00B96A2F">
        <w:rPr>
          <w:b/>
        </w:rPr>
        <w:t>CKA_LABEL</w:t>
      </w:r>
      <w:r w:rsidRPr="00B96A2F">
        <w:t xml:space="preserve"> attribute can be modified after the object is created. (The </w:t>
      </w:r>
      <w:r w:rsidRPr="00B96A2F">
        <w:rPr>
          <w:b/>
        </w:rPr>
        <w:t>CKA_TOKEN</w:t>
      </w:r>
      <w:r w:rsidRPr="00B96A2F">
        <w:t xml:space="preserve">, </w:t>
      </w:r>
      <w:r w:rsidRPr="00B96A2F">
        <w:rPr>
          <w:b/>
        </w:rPr>
        <w:t>CKA_PRIVATE</w:t>
      </w:r>
      <w:r w:rsidRPr="00B96A2F">
        <w:t xml:space="preserve">, and </w:t>
      </w:r>
      <w:r w:rsidRPr="00B96A2F">
        <w:rPr>
          <w:b/>
        </w:rPr>
        <w:t>CKA_MODIFIABLE</w:t>
      </w:r>
      <w:r w:rsidRPr="00B96A2F">
        <w:t xml:space="preserve"> attributes can be changed in the process of copying an object, however.)</w:t>
      </w:r>
    </w:p>
    <w:p w14:paraId="2FDFF72A" w14:textId="77777777" w:rsidR="00117722" w:rsidRPr="00B96A2F" w:rsidRDefault="00117722" w:rsidP="00117722">
      <w:r w:rsidRPr="00B96A2F">
        <w:t xml:space="preserve">The </w:t>
      </w:r>
      <w:r w:rsidRPr="00B96A2F">
        <w:rPr>
          <w:b/>
        </w:rPr>
        <w:t>CKA_TOKEN</w:t>
      </w:r>
      <w:r w:rsidRPr="00B96A2F">
        <w:t xml:space="preserve"> attribute identifies whether the object is a token object or a session object.</w:t>
      </w:r>
    </w:p>
    <w:p w14:paraId="3E19D190" w14:textId="77777777" w:rsidR="00117722" w:rsidRPr="00B96A2F" w:rsidRDefault="00117722" w:rsidP="00117722">
      <w:r w:rsidRPr="00B96A2F">
        <w:t xml:space="preserve">When the </w:t>
      </w:r>
      <w:r w:rsidRPr="00B96A2F">
        <w:rPr>
          <w:b/>
        </w:rPr>
        <w:t>CKA_PRIVATE</w:t>
      </w:r>
      <w:r w:rsidRPr="00B96A2F">
        <w:t xml:space="preserve"> attribute is CK_TRUE, a user may not access the object until the user has been authenticated to the token.</w:t>
      </w:r>
    </w:p>
    <w:p w14:paraId="7F8949D7" w14:textId="77777777" w:rsidR="00117722" w:rsidRDefault="00117722" w:rsidP="00117722">
      <w:r w:rsidRPr="00B96A2F">
        <w:t xml:space="preserve">The value of the </w:t>
      </w:r>
      <w:r w:rsidRPr="00B96A2F">
        <w:rPr>
          <w:b/>
        </w:rPr>
        <w:t>CKA_MODIFIABLE</w:t>
      </w:r>
      <w:r w:rsidRPr="00B96A2F">
        <w:t xml:space="preserve"> attribute determines whether or not an object is read-only.  </w:t>
      </w:r>
    </w:p>
    <w:p w14:paraId="50E2B6B7" w14:textId="77777777" w:rsidR="00117722" w:rsidRPr="00B96A2F" w:rsidRDefault="00117722" w:rsidP="00117722">
      <w:r w:rsidRPr="00B96A2F">
        <w:t xml:space="preserve">The </w:t>
      </w:r>
      <w:r w:rsidRPr="00B96A2F">
        <w:rPr>
          <w:b/>
        </w:rPr>
        <w:t>CKA_LABEL</w:t>
      </w:r>
      <w:r w:rsidRPr="00B96A2F">
        <w:t xml:space="preserve"> attribute is intended to assist users in browsing.</w:t>
      </w:r>
    </w:p>
    <w:p w14:paraId="24885CD4" w14:textId="77777777" w:rsidR="00117722" w:rsidRDefault="00117722" w:rsidP="00117722">
      <w:pPr>
        <w:rPr>
          <w:color w:val="000000"/>
        </w:rPr>
      </w:pPr>
      <w:r w:rsidRPr="00B96A2F">
        <w:rPr>
          <w:color w:val="000000"/>
        </w:rPr>
        <w:t>The value of the CKA_COPYABLE attribute determines whether or not an object can be copied.  This attribute can be used in conjunction with CKA_MODIFIABLE to prevent changes to the permitted usages of keys and other objects.</w:t>
      </w:r>
    </w:p>
    <w:p w14:paraId="1E5DFC65" w14:textId="77777777" w:rsidR="00117722" w:rsidRDefault="00117722" w:rsidP="00117722">
      <w:pPr>
        <w:rPr>
          <w:color w:val="000000"/>
        </w:rPr>
      </w:pPr>
      <w:r>
        <w:rPr>
          <w:color w:val="000000"/>
        </w:rPr>
        <w:t xml:space="preserve">The value of the CKA_DESTROYABLE attribute determines whether the object can be destroyed using </w:t>
      </w:r>
      <w:proofErr w:type="spellStart"/>
      <w:r>
        <w:rPr>
          <w:color w:val="000000"/>
        </w:rPr>
        <w:t>C_DestroyObject</w:t>
      </w:r>
      <w:proofErr w:type="spellEnd"/>
      <w:r>
        <w:rPr>
          <w:color w:val="000000"/>
        </w:rPr>
        <w:t>.</w:t>
      </w:r>
    </w:p>
    <w:p w14:paraId="16A87E31" w14:textId="77777777" w:rsidR="00117722" w:rsidRPr="007E0F55" w:rsidRDefault="00117722" w:rsidP="00532A2D">
      <w:pPr>
        <w:pStyle w:val="Heading3"/>
      </w:pPr>
      <w:bookmarkStart w:id="647" w:name="_Toc7432297"/>
      <w:bookmarkStart w:id="648" w:name="_Toc29976567"/>
      <w:r w:rsidRPr="007E0F55">
        <w:t>The CKA_UNIQUE_ID attribute</w:t>
      </w:r>
      <w:bookmarkEnd w:id="647"/>
      <w:bookmarkEnd w:id="648"/>
    </w:p>
    <w:p w14:paraId="58FDECED" w14:textId="77777777" w:rsidR="00117722" w:rsidRPr="007E0F55" w:rsidRDefault="00117722" w:rsidP="00117722">
      <w:pPr>
        <w:rPr>
          <w:color w:val="000000" w:themeColor="text1"/>
        </w:rPr>
      </w:pPr>
      <w:r w:rsidRPr="007E0F55">
        <w:rPr>
          <w:color w:val="000000" w:themeColor="text1"/>
        </w:rPr>
        <w:t xml:space="preserve">Any time a new object is created, a value for CKA_UNIQUE_ID MUST be generated by the token and stored with the object.  The specific algorithm used to generate unique ID values for objects is token-specific, but values generated MUST be unique across all objects visible to any particular session, and SHOULD be unique across all objects created by the token.  Reinitializing the token, such as by calling </w:t>
      </w:r>
      <w:proofErr w:type="spellStart"/>
      <w:r w:rsidRPr="007E0F55">
        <w:rPr>
          <w:color w:val="000000" w:themeColor="text1"/>
        </w:rPr>
        <w:t>C_InitToken</w:t>
      </w:r>
      <w:proofErr w:type="spellEnd"/>
      <w:r w:rsidRPr="007E0F55">
        <w:rPr>
          <w:color w:val="000000" w:themeColor="text1"/>
        </w:rPr>
        <w:t>, MAY cause reuse of CKA_UNIQUE_ID values.</w:t>
      </w:r>
    </w:p>
    <w:p w14:paraId="207712BF" w14:textId="77777777" w:rsidR="00117722" w:rsidRPr="007E0F55" w:rsidRDefault="00117722" w:rsidP="00117722">
      <w:pPr>
        <w:rPr>
          <w:color w:val="000000" w:themeColor="text1"/>
        </w:rPr>
      </w:pPr>
      <w:r w:rsidRPr="007E0F55">
        <w:rPr>
          <w:color w:val="000000" w:themeColor="text1"/>
        </w:rPr>
        <w:t>Any attempt to modify the CKA_UNIQUE_ID attribute of an existing object or to specify the value of the CKA_UNIQUE_ID attribute in the template for an operation that creates one or more objects MUST fail.   Operations failing for this reason return the error code CKR_ATTRIBUTE_READ_ONLY.</w:t>
      </w:r>
    </w:p>
    <w:p w14:paraId="1316EA47" w14:textId="77777777" w:rsidR="00117722" w:rsidRPr="00B96A2F" w:rsidRDefault="00117722" w:rsidP="00117722"/>
    <w:p w14:paraId="712664CE" w14:textId="77777777" w:rsidR="00117722" w:rsidRPr="007401E5" w:rsidRDefault="00117722" w:rsidP="001B6533">
      <w:pPr>
        <w:pStyle w:val="Heading2"/>
        <w:numPr>
          <w:ilvl w:val="1"/>
          <w:numId w:val="3"/>
        </w:numPr>
      </w:pPr>
      <w:bookmarkStart w:id="649" w:name="_Toc319287656"/>
      <w:bookmarkStart w:id="650" w:name="_Toc319313497"/>
      <w:bookmarkStart w:id="651" w:name="_Toc319313690"/>
      <w:bookmarkStart w:id="652" w:name="_Toc319315683"/>
      <w:bookmarkStart w:id="653" w:name="_Toc322855280"/>
      <w:bookmarkStart w:id="654" w:name="_Toc322945122"/>
      <w:bookmarkStart w:id="655" w:name="_Toc323000689"/>
      <w:bookmarkStart w:id="656" w:name="_Toc323024083"/>
      <w:bookmarkStart w:id="657" w:name="_Toc323205414"/>
      <w:bookmarkStart w:id="658" w:name="_Toc323610844"/>
      <w:bookmarkStart w:id="659" w:name="_Toc383864850"/>
      <w:bookmarkStart w:id="660" w:name="_Toc385057851"/>
      <w:bookmarkStart w:id="661" w:name="_Toc405794670"/>
      <w:bookmarkStart w:id="662" w:name="_Toc72656070"/>
      <w:bookmarkStart w:id="663" w:name="_Toc235002288"/>
      <w:bookmarkStart w:id="664" w:name="_Toc370633992"/>
      <w:bookmarkStart w:id="665" w:name="_Toc391468783"/>
      <w:bookmarkStart w:id="666" w:name="_Toc395183779"/>
      <w:bookmarkStart w:id="667" w:name="_Toc7432298"/>
      <w:bookmarkStart w:id="668" w:name="_Toc29976568"/>
      <w:bookmarkStart w:id="669" w:name="_Ref317568626"/>
      <w:r w:rsidRPr="007401E5">
        <w:lastRenderedPageBreak/>
        <w:t>Data object</w:t>
      </w:r>
      <w:bookmarkEnd w:id="649"/>
      <w:bookmarkEnd w:id="650"/>
      <w:bookmarkEnd w:id="651"/>
      <w:bookmarkEnd w:id="652"/>
      <w:r w:rsidRPr="007401E5">
        <w:t>s</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68F629D2" w14:textId="77777777" w:rsidR="00117722" w:rsidRPr="007401E5" w:rsidRDefault="00117722" w:rsidP="001B6533">
      <w:pPr>
        <w:pStyle w:val="Heading3"/>
        <w:numPr>
          <w:ilvl w:val="2"/>
          <w:numId w:val="3"/>
        </w:numPr>
      </w:pPr>
      <w:bookmarkStart w:id="670" w:name="_Toc72656071"/>
      <w:bookmarkStart w:id="671" w:name="_Toc235002289"/>
      <w:bookmarkStart w:id="672" w:name="_Toc370633993"/>
      <w:bookmarkStart w:id="673" w:name="_Toc391468784"/>
      <w:bookmarkStart w:id="674" w:name="_Toc395183780"/>
      <w:bookmarkStart w:id="675" w:name="_Toc7432299"/>
      <w:bookmarkStart w:id="676" w:name="_Toc29976569"/>
      <w:r w:rsidRPr="007401E5">
        <w:t>Definitions</w:t>
      </w:r>
      <w:bookmarkEnd w:id="670"/>
      <w:bookmarkEnd w:id="671"/>
      <w:bookmarkEnd w:id="672"/>
      <w:bookmarkEnd w:id="673"/>
      <w:bookmarkEnd w:id="674"/>
      <w:bookmarkEnd w:id="675"/>
      <w:bookmarkEnd w:id="676"/>
    </w:p>
    <w:p w14:paraId="46AF4836" w14:textId="77777777" w:rsidR="00117722" w:rsidRPr="00B96A2F" w:rsidRDefault="00117722" w:rsidP="00117722">
      <w:r w:rsidRPr="00B96A2F">
        <w:t>This section defines the object class CKO_DATA for type CK_OBJECT_CLASS as used in the CKA_CLASS attribute of objects.</w:t>
      </w:r>
    </w:p>
    <w:p w14:paraId="4D72212C" w14:textId="77777777" w:rsidR="00117722" w:rsidRPr="007401E5" w:rsidRDefault="00117722" w:rsidP="001B6533">
      <w:pPr>
        <w:pStyle w:val="Heading3"/>
        <w:numPr>
          <w:ilvl w:val="2"/>
          <w:numId w:val="3"/>
        </w:numPr>
      </w:pPr>
      <w:bookmarkStart w:id="677" w:name="_Toc72656072"/>
      <w:bookmarkStart w:id="678" w:name="_Toc235002290"/>
      <w:bookmarkStart w:id="679" w:name="_Toc370633994"/>
      <w:bookmarkStart w:id="680" w:name="_Toc391468785"/>
      <w:bookmarkStart w:id="681" w:name="_Toc395183781"/>
      <w:bookmarkStart w:id="682" w:name="_Toc7432300"/>
      <w:bookmarkStart w:id="683" w:name="_Toc29976570"/>
      <w:r w:rsidRPr="007401E5">
        <w:t>Overview</w:t>
      </w:r>
      <w:bookmarkEnd w:id="677"/>
      <w:bookmarkEnd w:id="678"/>
      <w:bookmarkEnd w:id="679"/>
      <w:bookmarkEnd w:id="680"/>
      <w:bookmarkEnd w:id="681"/>
      <w:bookmarkEnd w:id="682"/>
      <w:bookmarkEnd w:id="683"/>
    </w:p>
    <w:p w14:paraId="2E6F81DB" w14:textId="77777777" w:rsidR="00117722" w:rsidRPr="00B96A2F" w:rsidRDefault="00117722" w:rsidP="00117722">
      <w:r w:rsidRPr="00B96A2F">
        <w:t xml:space="preserve">Data objects (object class </w:t>
      </w:r>
      <w:r w:rsidRPr="00B96A2F">
        <w:rPr>
          <w:b/>
        </w:rPr>
        <w:t>CKO_DATA</w:t>
      </w:r>
      <w:r w:rsidRPr="00B96A2F">
        <w:t xml:space="preserve">) hold information defined by an application. Other than providing access to it, </w:t>
      </w:r>
      <w:proofErr w:type="spellStart"/>
      <w:r w:rsidRPr="00B96A2F">
        <w:t>Cryptoki</w:t>
      </w:r>
      <w:proofErr w:type="spellEnd"/>
      <w:r w:rsidRPr="00B96A2F">
        <w:t xml:space="preserve"> does not attach any special meaning to a data object. The following table lists the attributes supported by data objects, in addition to the common attributes defined for this object class:</w:t>
      </w:r>
    </w:p>
    <w:p w14:paraId="06D5857B" w14:textId="306970A8" w:rsidR="00117722" w:rsidRPr="00B96A2F" w:rsidRDefault="00117722" w:rsidP="00532A2D">
      <w:pPr>
        <w:pStyle w:val="Caption"/>
      </w:pPr>
      <w:bookmarkStart w:id="684" w:name="_Toc319314010"/>
      <w:bookmarkStart w:id="685" w:name="_Toc319314552"/>
      <w:bookmarkStart w:id="686" w:name="_Toc319314967"/>
      <w:bookmarkStart w:id="687" w:name="_Toc319315839"/>
      <w:bookmarkStart w:id="688" w:name="_Toc323204880"/>
      <w:bookmarkStart w:id="689" w:name="_Toc383864514"/>
      <w:bookmarkStart w:id="690" w:name="_Toc405794977"/>
      <w:bookmarkStart w:id="691" w:name="_Toc225305954"/>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18</w:t>
      </w:r>
      <w:r>
        <w:rPr>
          <w:noProof/>
        </w:rPr>
        <w:fldChar w:fldCharType="end"/>
      </w:r>
      <w:r w:rsidRPr="00B96A2F">
        <w:t>, Data Object Attributes</w:t>
      </w:r>
      <w:bookmarkEnd w:id="684"/>
      <w:bookmarkEnd w:id="685"/>
      <w:bookmarkEnd w:id="686"/>
      <w:bookmarkEnd w:id="687"/>
      <w:bookmarkEnd w:id="688"/>
      <w:bookmarkEnd w:id="689"/>
      <w:bookmarkEnd w:id="690"/>
      <w:bookmarkEnd w:id="69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30"/>
        <w:gridCol w:w="1350"/>
        <w:gridCol w:w="4968"/>
      </w:tblGrid>
      <w:tr w:rsidR="00117722" w:rsidRPr="00B96A2F" w14:paraId="6BC8E494" w14:textId="77777777" w:rsidTr="00117722">
        <w:trPr>
          <w:tblHeader/>
        </w:trPr>
        <w:tc>
          <w:tcPr>
            <w:tcW w:w="2430" w:type="dxa"/>
          </w:tcPr>
          <w:p w14:paraId="486E67C5" w14:textId="77777777" w:rsidR="00117722" w:rsidRPr="001043E6" w:rsidRDefault="00117722" w:rsidP="00117722">
            <w:pPr>
              <w:pStyle w:val="Table"/>
              <w:keepNext/>
              <w:rPr>
                <w:rFonts w:ascii="Arial" w:hAnsi="Arial" w:cs="Arial"/>
                <w:b/>
                <w:sz w:val="20"/>
              </w:rPr>
            </w:pPr>
            <w:r w:rsidRPr="001043E6">
              <w:rPr>
                <w:rFonts w:ascii="Arial" w:hAnsi="Arial" w:cs="Arial"/>
                <w:b/>
                <w:sz w:val="20"/>
              </w:rPr>
              <w:t>Attribute</w:t>
            </w:r>
          </w:p>
        </w:tc>
        <w:tc>
          <w:tcPr>
            <w:tcW w:w="1350" w:type="dxa"/>
          </w:tcPr>
          <w:p w14:paraId="4E8FD139" w14:textId="77777777" w:rsidR="00117722" w:rsidRPr="001043E6" w:rsidRDefault="00117722" w:rsidP="00117722">
            <w:pPr>
              <w:pStyle w:val="Table"/>
              <w:keepNext/>
              <w:rPr>
                <w:rFonts w:ascii="Arial" w:hAnsi="Arial" w:cs="Arial"/>
                <w:b/>
                <w:sz w:val="20"/>
              </w:rPr>
            </w:pPr>
            <w:r w:rsidRPr="001043E6">
              <w:rPr>
                <w:rFonts w:ascii="Arial" w:hAnsi="Arial" w:cs="Arial"/>
                <w:b/>
                <w:sz w:val="20"/>
              </w:rPr>
              <w:t>Data type</w:t>
            </w:r>
          </w:p>
        </w:tc>
        <w:tc>
          <w:tcPr>
            <w:tcW w:w="4968" w:type="dxa"/>
          </w:tcPr>
          <w:p w14:paraId="7E5A5DAE" w14:textId="77777777" w:rsidR="00117722" w:rsidRPr="001043E6" w:rsidRDefault="00117722" w:rsidP="00117722">
            <w:pPr>
              <w:pStyle w:val="Table"/>
              <w:keepNext/>
              <w:rPr>
                <w:rFonts w:ascii="Arial" w:hAnsi="Arial" w:cs="Arial"/>
                <w:b/>
                <w:sz w:val="20"/>
              </w:rPr>
            </w:pPr>
            <w:r w:rsidRPr="001043E6">
              <w:rPr>
                <w:rFonts w:ascii="Arial" w:hAnsi="Arial" w:cs="Arial"/>
                <w:b/>
                <w:sz w:val="20"/>
              </w:rPr>
              <w:t>Meaning</w:t>
            </w:r>
          </w:p>
        </w:tc>
      </w:tr>
      <w:tr w:rsidR="00117722" w:rsidRPr="00B96A2F" w14:paraId="63010459" w14:textId="77777777" w:rsidTr="00117722">
        <w:tc>
          <w:tcPr>
            <w:tcW w:w="2430" w:type="dxa"/>
            <w:tcBorders>
              <w:top w:val="nil"/>
            </w:tcBorders>
          </w:tcPr>
          <w:p w14:paraId="14F5F216" w14:textId="77777777" w:rsidR="00117722" w:rsidRPr="001043E6" w:rsidRDefault="00117722" w:rsidP="00117722">
            <w:pPr>
              <w:pStyle w:val="Table"/>
              <w:keepNext/>
              <w:keepLines/>
              <w:rPr>
                <w:rFonts w:ascii="Arial" w:hAnsi="Arial" w:cs="Arial"/>
                <w:sz w:val="20"/>
              </w:rPr>
            </w:pPr>
            <w:r w:rsidRPr="001043E6">
              <w:rPr>
                <w:rFonts w:ascii="Arial" w:hAnsi="Arial" w:cs="Arial"/>
                <w:sz w:val="20"/>
              </w:rPr>
              <w:t>CKA_APPLICATION</w:t>
            </w:r>
          </w:p>
        </w:tc>
        <w:tc>
          <w:tcPr>
            <w:tcW w:w="1350" w:type="dxa"/>
            <w:tcBorders>
              <w:top w:val="nil"/>
            </w:tcBorders>
          </w:tcPr>
          <w:p w14:paraId="3A54F442" w14:textId="77777777" w:rsidR="00117722" w:rsidRPr="001043E6" w:rsidRDefault="00117722" w:rsidP="00117722">
            <w:pPr>
              <w:pStyle w:val="Table"/>
              <w:keepNext/>
              <w:keepLines/>
              <w:rPr>
                <w:rFonts w:ascii="Arial" w:hAnsi="Arial" w:cs="Arial"/>
                <w:sz w:val="20"/>
              </w:rPr>
            </w:pPr>
            <w:r w:rsidRPr="001043E6">
              <w:rPr>
                <w:rFonts w:ascii="Arial" w:hAnsi="Arial" w:cs="Arial"/>
                <w:sz w:val="20"/>
              </w:rPr>
              <w:t>RFC2279 string</w:t>
            </w:r>
          </w:p>
        </w:tc>
        <w:tc>
          <w:tcPr>
            <w:tcW w:w="4968" w:type="dxa"/>
            <w:tcBorders>
              <w:top w:val="nil"/>
            </w:tcBorders>
          </w:tcPr>
          <w:p w14:paraId="682B5FA4" w14:textId="77777777" w:rsidR="00117722" w:rsidRPr="001043E6" w:rsidRDefault="00117722" w:rsidP="00117722">
            <w:pPr>
              <w:pStyle w:val="Table"/>
              <w:keepNext/>
              <w:keepLines/>
              <w:rPr>
                <w:rFonts w:ascii="Arial" w:hAnsi="Arial" w:cs="Arial"/>
                <w:sz w:val="20"/>
              </w:rPr>
            </w:pPr>
            <w:r w:rsidRPr="001043E6">
              <w:rPr>
                <w:rFonts w:ascii="Arial" w:hAnsi="Arial" w:cs="Arial"/>
                <w:sz w:val="20"/>
              </w:rPr>
              <w:t>Description of the application that manages the object (default empty)</w:t>
            </w:r>
          </w:p>
        </w:tc>
      </w:tr>
      <w:tr w:rsidR="00117722" w:rsidRPr="00B96A2F" w14:paraId="02D36B36" w14:textId="77777777" w:rsidTr="00117722">
        <w:tc>
          <w:tcPr>
            <w:tcW w:w="2430" w:type="dxa"/>
          </w:tcPr>
          <w:p w14:paraId="3910A825" w14:textId="77777777" w:rsidR="00117722" w:rsidRPr="001043E6" w:rsidRDefault="00117722" w:rsidP="00117722">
            <w:pPr>
              <w:pStyle w:val="Table"/>
              <w:keepNext/>
              <w:keepLines/>
              <w:rPr>
                <w:rFonts w:ascii="Arial" w:hAnsi="Arial" w:cs="Arial"/>
                <w:sz w:val="20"/>
              </w:rPr>
            </w:pPr>
            <w:r w:rsidRPr="001043E6">
              <w:rPr>
                <w:rFonts w:ascii="Arial" w:hAnsi="Arial" w:cs="Arial"/>
                <w:sz w:val="20"/>
              </w:rPr>
              <w:t>CKA_OBJECT_ID</w:t>
            </w:r>
          </w:p>
        </w:tc>
        <w:tc>
          <w:tcPr>
            <w:tcW w:w="1350" w:type="dxa"/>
          </w:tcPr>
          <w:p w14:paraId="4F0F56CD" w14:textId="77777777" w:rsidR="00117722" w:rsidRPr="001043E6" w:rsidRDefault="00117722" w:rsidP="00117722">
            <w:pPr>
              <w:pStyle w:val="Table"/>
              <w:keepNext/>
              <w:keepLines/>
              <w:rPr>
                <w:rFonts w:ascii="Arial" w:hAnsi="Arial" w:cs="Arial"/>
                <w:sz w:val="20"/>
              </w:rPr>
            </w:pPr>
            <w:r w:rsidRPr="001043E6">
              <w:rPr>
                <w:rFonts w:ascii="Arial" w:hAnsi="Arial" w:cs="Arial"/>
                <w:sz w:val="20"/>
              </w:rPr>
              <w:t>Byte Array</w:t>
            </w:r>
          </w:p>
        </w:tc>
        <w:tc>
          <w:tcPr>
            <w:tcW w:w="4968" w:type="dxa"/>
          </w:tcPr>
          <w:p w14:paraId="1A81DBA1" w14:textId="77777777" w:rsidR="00117722" w:rsidRPr="001043E6" w:rsidRDefault="00117722" w:rsidP="00117722">
            <w:pPr>
              <w:pStyle w:val="Table"/>
              <w:keepNext/>
              <w:keepLines/>
              <w:rPr>
                <w:rFonts w:ascii="Arial" w:hAnsi="Arial" w:cs="Arial"/>
                <w:sz w:val="20"/>
              </w:rPr>
            </w:pPr>
            <w:r w:rsidRPr="001043E6">
              <w:rPr>
                <w:rFonts w:ascii="Arial" w:hAnsi="Arial" w:cs="Arial"/>
                <w:sz w:val="20"/>
              </w:rPr>
              <w:t>DER-encoding of the object identifier indicating the data object type (default empty)</w:t>
            </w:r>
          </w:p>
        </w:tc>
      </w:tr>
      <w:tr w:rsidR="00117722" w:rsidRPr="00B96A2F" w14:paraId="5AA82243" w14:textId="77777777" w:rsidTr="00117722">
        <w:tc>
          <w:tcPr>
            <w:tcW w:w="2430" w:type="dxa"/>
          </w:tcPr>
          <w:p w14:paraId="03C4A12E" w14:textId="77777777" w:rsidR="00117722" w:rsidRPr="001043E6" w:rsidRDefault="00117722" w:rsidP="00117722">
            <w:pPr>
              <w:pStyle w:val="Table"/>
              <w:keepNext/>
              <w:keepLines/>
              <w:rPr>
                <w:rFonts w:ascii="Arial" w:hAnsi="Arial" w:cs="Arial"/>
                <w:sz w:val="20"/>
              </w:rPr>
            </w:pPr>
            <w:r w:rsidRPr="001043E6">
              <w:rPr>
                <w:rFonts w:ascii="Arial" w:hAnsi="Arial" w:cs="Arial"/>
                <w:sz w:val="20"/>
              </w:rPr>
              <w:t>CKA_VALUE</w:t>
            </w:r>
          </w:p>
        </w:tc>
        <w:tc>
          <w:tcPr>
            <w:tcW w:w="1350" w:type="dxa"/>
          </w:tcPr>
          <w:p w14:paraId="29681BC9" w14:textId="77777777" w:rsidR="00117722" w:rsidRPr="001043E6" w:rsidRDefault="00117722" w:rsidP="00117722">
            <w:pPr>
              <w:pStyle w:val="Table"/>
              <w:keepNext/>
              <w:keepLines/>
              <w:rPr>
                <w:rFonts w:ascii="Arial" w:hAnsi="Arial" w:cs="Arial"/>
                <w:sz w:val="20"/>
              </w:rPr>
            </w:pPr>
            <w:r w:rsidRPr="001043E6">
              <w:rPr>
                <w:rFonts w:ascii="Arial" w:hAnsi="Arial" w:cs="Arial"/>
                <w:sz w:val="20"/>
              </w:rPr>
              <w:t>Byte array</w:t>
            </w:r>
          </w:p>
        </w:tc>
        <w:tc>
          <w:tcPr>
            <w:tcW w:w="4968" w:type="dxa"/>
          </w:tcPr>
          <w:p w14:paraId="19FEAFBA" w14:textId="77777777" w:rsidR="00117722" w:rsidRPr="001043E6" w:rsidRDefault="00117722" w:rsidP="00117722">
            <w:pPr>
              <w:pStyle w:val="Table"/>
              <w:keepNext/>
              <w:keepLines/>
              <w:rPr>
                <w:rFonts w:ascii="Arial" w:hAnsi="Arial" w:cs="Arial"/>
                <w:sz w:val="20"/>
              </w:rPr>
            </w:pPr>
            <w:r w:rsidRPr="001043E6">
              <w:rPr>
                <w:rFonts w:ascii="Arial" w:hAnsi="Arial" w:cs="Arial"/>
                <w:sz w:val="20"/>
              </w:rPr>
              <w:t>Value of the object (default empty)</w:t>
            </w:r>
          </w:p>
        </w:tc>
      </w:tr>
    </w:tbl>
    <w:p w14:paraId="7F37428F" w14:textId="77777777" w:rsidR="00117722" w:rsidRPr="00B96A2F" w:rsidRDefault="00117722" w:rsidP="00117722">
      <w:r w:rsidRPr="00B96A2F">
        <w:t xml:space="preserve">The </w:t>
      </w:r>
      <w:r w:rsidRPr="00B96A2F">
        <w:rPr>
          <w:b/>
        </w:rPr>
        <w:t>CKA_APPLICATION</w:t>
      </w:r>
      <w:r w:rsidRPr="00B96A2F">
        <w:t xml:space="preserve"> attribute provides a means for applications to indicate ownership of the data objects they manage. </w:t>
      </w:r>
      <w:proofErr w:type="spellStart"/>
      <w:r w:rsidRPr="00B96A2F">
        <w:t>Cryptoki</w:t>
      </w:r>
      <w:proofErr w:type="spellEnd"/>
      <w:r w:rsidRPr="00B96A2F">
        <w:t xml:space="preserve"> does not provide a means of ensuring that only a particular application has access to a data object, however.</w:t>
      </w:r>
    </w:p>
    <w:p w14:paraId="060164C9" w14:textId="77777777" w:rsidR="00117722" w:rsidRPr="00B96A2F" w:rsidRDefault="00117722" w:rsidP="00117722">
      <w:r w:rsidRPr="00B96A2F">
        <w:t xml:space="preserve">The </w:t>
      </w:r>
      <w:r w:rsidRPr="00B96A2F">
        <w:rPr>
          <w:b/>
        </w:rPr>
        <w:t>CKA_OBJECT_ID</w:t>
      </w:r>
      <w:r w:rsidRPr="00B96A2F">
        <w:t xml:space="preserve"> attribute provides an application independent and expandable way to indicate the type of the data object value. </w:t>
      </w:r>
      <w:proofErr w:type="spellStart"/>
      <w:r w:rsidRPr="00B96A2F">
        <w:t>Cryptoki</w:t>
      </w:r>
      <w:proofErr w:type="spellEnd"/>
      <w:r w:rsidRPr="00B96A2F">
        <w:t xml:space="preserve"> does not provide a means of insuring that the data object identifier matches the data value.</w:t>
      </w:r>
    </w:p>
    <w:p w14:paraId="7E8417CE" w14:textId="77777777" w:rsidR="00117722" w:rsidRPr="00B96A2F" w:rsidRDefault="00117722" w:rsidP="00117722">
      <w:r w:rsidRPr="00B96A2F">
        <w:t>The following is a sample template containing attributes for creating a data object:</w:t>
      </w:r>
    </w:p>
    <w:p w14:paraId="2C924128" w14:textId="77777777" w:rsidR="00117722" w:rsidRPr="001043E6" w:rsidRDefault="00117722" w:rsidP="00117722">
      <w:pPr>
        <w:pStyle w:val="Code"/>
      </w:pPr>
      <w:r w:rsidRPr="001043E6">
        <w:t>CK_OBJECT_CLASS class = CKO_DATA;</w:t>
      </w:r>
    </w:p>
    <w:p w14:paraId="01DA772C" w14:textId="77777777" w:rsidR="00117722" w:rsidRPr="001043E6" w:rsidRDefault="00117722" w:rsidP="00117722">
      <w:pPr>
        <w:pStyle w:val="Code"/>
      </w:pPr>
      <w:r w:rsidRPr="001043E6">
        <w:t>CK_UTF8CHAR label[] = “A data object”;</w:t>
      </w:r>
    </w:p>
    <w:p w14:paraId="351A8C15" w14:textId="77777777" w:rsidR="00117722" w:rsidRPr="001043E6" w:rsidRDefault="00117722" w:rsidP="00117722">
      <w:pPr>
        <w:pStyle w:val="Code"/>
      </w:pPr>
      <w:r w:rsidRPr="001043E6">
        <w:t>CK_UTF8CHAR application[] = “An application”;</w:t>
      </w:r>
    </w:p>
    <w:p w14:paraId="567CC4D7" w14:textId="77777777" w:rsidR="00117722" w:rsidRPr="001043E6" w:rsidRDefault="00117722" w:rsidP="00117722">
      <w:pPr>
        <w:pStyle w:val="Code"/>
      </w:pPr>
      <w:r w:rsidRPr="001043E6">
        <w:t>CK_BYTE data[] = “Sample data”;</w:t>
      </w:r>
    </w:p>
    <w:p w14:paraId="0B985A54" w14:textId="77777777" w:rsidR="00117722" w:rsidRPr="001043E6" w:rsidRDefault="00117722" w:rsidP="00117722">
      <w:pPr>
        <w:pStyle w:val="Code"/>
      </w:pPr>
      <w:r w:rsidRPr="001043E6">
        <w:t>CK_BBOOL true = CK_TRUE;</w:t>
      </w:r>
    </w:p>
    <w:p w14:paraId="6ECE0368" w14:textId="77777777" w:rsidR="00117722" w:rsidRPr="001043E6" w:rsidRDefault="00117722" w:rsidP="00117722">
      <w:pPr>
        <w:pStyle w:val="Code"/>
      </w:pPr>
      <w:r w:rsidRPr="001043E6">
        <w:t>CK_ATTRIBUTE template[] = {</w:t>
      </w:r>
    </w:p>
    <w:p w14:paraId="7065A424" w14:textId="77777777" w:rsidR="00117722" w:rsidRPr="001043E6" w:rsidRDefault="00117722" w:rsidP="00117722">
      <w:pPr>
        <w:pStyle w:val="Code"/>
      </w:pPr>
      <w:r w:rsidRPr="001043E6">
        <w:t xml:space="preserve">  {CKA_CLASS, &amp;class, </w:t>
      </w:r>
      <w:proofErr w:type="spellStart"/>
      <w:r w:rsidRPr="001043E6">
        <w:t>sizeof</w:t>
      </w:r>
      <w:proofErr w:type="spellEnd"/>
      <w:r w:rsidRPr="001043E6">
        <w:t>(class)},</w:t>
      </w:r>
    </w:p>
    <w:p w14:paraId="0656E08F" w14:textId="77777777" w:rsidR="00117722" w:rsidRPr="001043E6" w:rsidRDefault="00117722" w:rsidP="00117722">
      <w:pPr>
        <w:pStyle w:val="Code"/>
      </w:pPr>
      <w:r w:rsidRPr="001043E6">
        <w:t xml:space="preserve">  {CKA_TOKEN, &amp;true, </w:t>
      </w:r>
      <w:proofErr w:type="spellStart"/>
      <w:r w:rsidRPr="001043E6">
        <w:t>sizeof</w:t>
      </w:r>
      <w:proofErr w:type="spellEnd"/>
      <w:r w:rsidRPr="001043E6">
        <w:t>(true)},</w:t>
      </w:r>
    </w:p>
    <w:p w14:paraId="4DF17B94" w14:textId="77777777" w:rsidR="00117722" w:rsidRPr="001043E6" w:rsidRDefault="00117722" w:rsidP="00117722">
      <w:pPr>
        <w:pStyle w:val="Code"/>
      </w:pPr>
      <w:r w:rsidRPr="001043E6">
        <w:t xml:space="preserve">  {CKA_LABEL, label, </w:t>
      </w:r>
      <w:proofErr w:type="spellStart"/>
      <w:r w:rsidRPr="001043E6">
        <w:t>sizeof</w:t>
      </w:r>
      <w:proofErr w:type="spellEnd"/>
      <w:r w:rsidRPr="001043E6">
        <w:t>(label)-1},</w:t>
      </w:r>
    </w:p>
    <w:p w14:paraId="441ECE5B" w14:textId="77777777" w:rsidR="00117722" w:rsidRPr="001043E6" w:rsidRDefault="00117722" w:rsidP="00117722">
      <w:pPr>
        <w:pStyle w:val="Code"/>
      </w:pPr>
      <w:r w:rsidRPr="001043E6">
        <w:t xml:space="preserve">  {CKA_APPLICATION, application, </w:t>
      </w:r>
      <w:proofErr w:type="spellStart"/>
      <w:r w:rsidRPr="001043E6">
        <w:t>sizeof</w:t>
      </w:r>
      <w:proofErr w:type="spellEnd"/>
      <w:r w:rsidRPr="001043E6">
        <w:t>(application)-1},</w:t>
      </w:r>
    </w:p>
    <w:p w14:paraId="6CDF60FB" w14:textId="77777777" w:rsidR="00117722" w:rsidRPr="001043E6" w:rsidRDefault="00117722" w:rsidP="00117722">
      <w:pPr>
        <w:pStyle w:val="Code"/>
      </w:pPr>
      <w:r w:rsidRPr="001043E6">
        <w:t xml:space="preserve">  {CKA_VALUE, data, </w:t>
      </w:r>
      <w:proofErr w:type="spellStart"/>
      <w:r w:rsidRPr="001043E6">
        <w:t>sizeof</w:t>
      </w:r>
      <w:proofErr w:type="spellEnd"/>
      <w:r w:rsidRPr="001043E6">
        <w:t>(data)}</w:t>
      </w:r>
    </w:p>
    <w:p w14:paraId="50987AEA" w14:textId="77777777" w:rsidR="00117722" w:rsidRPr="001043E6" w:rsidRDefault="00117722" w:rsidP="00117722">
      <w:pPr>
        <w:pStyle w:val="Code"/>
      </w:pPr>
      <w:r w:rsidRPr="001043E6">
        <w:t>};</w:t>
      </w:r>
    </w:p>
    <w:p w14:paraId="4FAD7D88" w14:textId="2F3CC0B2" w:rsidR="009D6593" w:rsidRPr="00B96A2F" w:rsidRDefault="009D6593" w:rsidP="009D6593">
      <w:bookmarkStart w:id="692" w:name="_Toc319287657"/>
      <w:bookmarkStart w:id="693" w:name="_Toc319313498"/>
      <w:bookmarkStart w:id="694" w:name="_Toc319313691"/>
      <w:bookmarkStart w:id="695" w:name="_Toc319315684"/>
      <w:bookmarkStart w:id="696" w:name="_Toc322855281"/>
      <w:bookmarkStart w:id="697" w:name="_Toc322945123"/>
      <w:bookmarkStart w:id="698" w:name="_Toc323000690"/>
      <w:bookmarkStart w:id="699" w:name="_Toc323024084"/>
      <w:bookmarkStart w:id="700" w:name="_Toc323205415"/>
      <w:bookmarkStart w:id="701" w:name="_Toc323610845"/>
      <w:bookmarkStart w:id="702" w:name="_Ref383856511"/>
      <w:bookmarkStart w:id="703" w:name="_Toc383864851"/>
      <w:bookmarkStart w:id="704" w:name="_Toc385057852"/>
      <w:bookmarkStart w:id="705" w:name="_Ref388965223"/>
      <w:bookmarkStart w:id="706" w:name="_Toc405794671"/>
      <w:bookmarkStart w:id="707" w:name="_Toc72656073"/>
      <w:bookmarkStart w:id="708" w:name="_Toc235002291"/>
      <w:bookmarkStart w:id="709" w:name="_Toc370633995"/>
      <w:bookmarkStart w:id="710" w:name="_Toc391468786"/>
      <w:bookmarkStart w:id="711" w:name="_Toc395183782"/>
      <w:bookmarkStart w:id="712" w:name="_Toc7432301"/>
    </w:p>
    <w:p w14:paraId="04B0350F" w14:textId="77777777" w:rsidR="00117722" w:rsidRPr="007401E5" w:rsidRDefault="00117722" w:rsidP="001B6533">
      <w:pPr>
        <w:pStyle w:val="Heading2"/>
        <w:numPr>
          <w:ilvl w:val="1"/>
          <w:numId w:val="3"/>
        </w:numPr>
      </w:pPr>
      <w:bookmarkStart w:id="713" w:name="_Toc29976571"/>
      <w:r w:rsidRPr="007401E5">
        <w:t>Certificate objects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76F02FF3" w14:textId="77777777" w:rsidR="00117722" w:rsidRPr="007401E5" w:rsidRDefault="00117722" w:rsidP="001B6533">
      <w:pPr>
        <w:pStyle w:val="Heading3"/>
        <w:numPr>
          <w:ilvl w:val="2"/>
          <w:numId w:val="3"/>
        </w:numPr>
      </w:pPr>
      <w:bookmarkStart w:id="714" w:name="_Toc72656074"/>
      <w:bookmarkStart w:id="715" w:name="_Toc235002292"/>
      <w:bookmarkStart w:id="716" w:name="_Toc370633996"/>
      <w:bookmarkStart w:id="717" w:name="_Toc391468787"/>
      <w:bookmarkStart w:id="718" w:name="_Toc395183783"/>
      <w:bookmarkStart w:id="719" w:name="_Toc7432302"/>
      <w:bookmarkStart w:id="720" w:name="_Toc29976572"/>
      <w:r w:rsidRPr="007401E5">
        <w:t>Definitions</w:t>
      </w:r>
      <w:bookmarkEnd w:id="714"/>
      <w:bookmarkEnd w:id="715"/>
      <w:bookmarkEnd w:id="716"/>
      <w:bookmarkEnd w:id="717"/>
      <w:bookmarkEnd w:id="718"/>
      <w:bookmarkEnd w:id="719"/>
      <w:bookmarkEnd w:id="720"/>
    </w:p>
    <w:p w14:paraId="776C839F" w14:textId="77777777" w:rsidR="00117722" w:rsidRPr="00B96A2F" w:rsidRDefault="00117722" w:rsidP="00117722">
      <w:r w:rsidRPr="00B96A2F">
        <w:t>This section defines the object class CKO_CERTIFICATE for type CK_OBJECT_CLASS as used</w:t>
      </w:r>
      <w:r>
        <w:t xml:space="preserve"> in the CKA_CLASS attribute of </w:t>
      </w:r>
      <w:r w:rsidRPr="00B96A2F">
        <w:t>objects.</w:t>
      </w:r>
    </w:p>
    <w:p w14:paraId="19025ED4" w14:textId="77777777" w:rsidR="00117722" w:rsidRPr="007401E5" w:rsidRDefault="00117722" w:rsidP="001B6533">
      <w:pPr>
        <w:pStyle w:val="Heading3"/>
        <w:numPr>
          <w:ilvl w:val="2"/>
          <w:numId w:val="3"/>
        </w:numPr>
      </w:pPr>
      <w:bookmarkStart w:id="721" w:name="_Toc72656075"/>
      <w:bookmarkStart w:id="722" w:name="_Toc235002293"/>
      <w:bookmarkStart w:id="723" w:name="_Toc370633997"/>
      <w:bookmarkStart w:id="724" w:name="_Toc391468788"/>
      <w:bookmarkStart w:id="725" w:name="_Toc395183784"/>
      <w:bookmarkStart w:id="726" w:name="_Toc7432303"/>
      <w:bookmarkStart w:id="727" w:name="_Toc29976573"/>
      <w:r w:rsidRPr="007401E5">
        <w:t>Overview</w:t>
      </w:r>
      <w:bookmarkEnd w:id="721"/>
      <w:bookmarkEnd w:id="722"/>
      <w:bookmarkEnd w:id="723"/>
      <w:bookmarkEnd w:id="724"/>
      <w:bookmarkEnd w:id="725"/>
      <w:bookmarkEnd w:id="726"/>
      <w:bookmarkEnd w:id="727"/>
    </w:p>
    <w:p w14:paraId="0AFCAC6E" w14:textId="77777777" w:rsidR="00117722" w:rsidRPr="00B96A2F" w:rsidRDefault="00117722" w:rsidP="00117722">
      <w:r w:rsidRPr="00B96A2F">
        <w:t xml:space="preserve">Certificate objects (object class </w:t>
      </w:r>
      <w:r w:rsidRPr="00B96A2F">
        <w:rPr>
          <w:b/>
        </w:rPr>
        <w:t>CKO_CERTIFICATE</w:t>
      </w:r>
      <w:r w:rsidRPr="00B96A2F">
        <w:t xml:space="preserve">) hold public-key or attribute certificates. Other than providing access to certificate objects, </w:t>
      </w:r>
      <w:proofErr w:type="spellStart"/>
      <w:r w:rsidRPr="00B96A2F">
        <w:t>Cryptoki</w:t>
      </w:r>
      <w:proofErr w:type="spellEnd"/>
      <w:r w:rsidRPr="00B96A2F">
        <w:t xml:space="preserve"> does not attach any special meaning to certificates. The following table defines the common certificate object attributes, in addition to the common attributes defined for this object class:</w:t>
      </w:r>
    </w:p>
    <w:p w14:paraId="1A6FC165" w14:textId="799B6322" w:rsidR="00117722" w:rsidRPr="00B96A2F" w:rsidRDefault="00117722" w:rsidP="00532A2D">
      <w:pPr>
        <w:pStyle w:val="Caption"/>
      </w:pPr>
      <w:bookmarkStart w:id="728" w:name="_Ref383948332"/>
      <w:bookmarkStart w:id="729" w:name="_Toc383864515"/>
      <w:bookmarkStart w:id="730" w:name="_Toc405794978"/>
      <w:bookmarkStart w:id="731" w:name="_Toc225305955"/>
      <w:r w:rsidRPr="00B96A2F">
        <w:lastRenderedPageBreak/>
        <w:t xml:space="preserve">Table </w:t>
      </w:r>
      <w:r>
        <w:rPr>
          <w:noProof/>
        </w:rPr>
        <w:fldChar w:fldCharType="begin"/>
      </w:r>
      <w:r>
        <w:rPr>
          <w:noProof/>
        </w:rPr>
        <w:instrText xml:space="preserve"> SEQ Table \* ARABIC </w:instrText>
      </w:r>
      <w:r>
        <w:rPr>
          <w:noProof/>
        </w:rPr>
        <w:fldChar w:fldCharType="separate"/>
      </w:r>
      <w:r w:rsidR="0024072D">
        <w:rPr>
          <w:noProof/>
        </w:rPr>
        <w:t>19</w:t>
      </w:r>
      <w:r>
        <w:rPr>
          <w:noProof/>
        </w:rPr>
        <w:fldChar w:fldCharType="end"/>
      </w:r>
      <w:bookmarkEnd w:id="728"/>
      <w:r w:rsidRPr="00B96A2F">
        <w:t>, Common Certificate Object Attributes</w:t>
      </w:r>
      <w:bookmarkEnd w:id="729"/>
      <w:bookmarkEnd w:id="730"/>
      <w:bookmarkEnd w:id="731"/>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30"/>
        <w:gridCol w:w="3330"/>
        <w:gridCol w:w="2070"/>
      </w:tblGrid>
      <w:tr w:rsidR="00117722" w:rsidRPr="00B96A2F" w14:paraId="5F8FD440" w14:textId="77777777" w:rsidTr="00117722">
        <w:trPr>
          <w:tblHeader/>
        </w:trPr>
        <w:tc>
          <w:tcPr>
            <w:tcW w:w="3330" w:type="dxa"/>
          </w:tcPr>
          <w:p w14:paraId="4C5AF377" w14:textId="77777777" w:rsidR="00117722" w:rsidRPr="00B96A2F" w:rsidRDefault="00117722" w:rsidP="00117722">
            <w:pPr>
              <w:pStyle w:val="Table"/>
              <w:keepNext/>
              <w:rPr>
                <w:rFonts w:ascii="Arial" w:hAnsi="Arial" w:cs="Arial"/>
                <w:b/>
                <w:szCs w:val="24"/>
              </w:rPr>
            </w:pPr>
            <w:r w:rsidRPr="00B96A2F">
              <w:rPr>
                <w:rFonts w:ascii="Arial" w:hAnsi="Arial" w:cs="Arial"/>
                <w:b/>
                <w:szCs w:val="24"/>
              </w:rPr>
              <w:t>Attribute</w:t>
            </w:r>
          </w:p>
        </w:tc>
        <w:tc>
          <w:tcPr>
            <w:tcW w:w="3330" w:type="dxa"/>
          </w:tcPr>
          <w:p w14:paraId="583B09C6" w14:textId="77777777" w:rsidR="00117722" w:rsidRPr="00B96A2F" w:rsidRDefault="00117722" w:rsidP="00117722">
            <w:pPr>
              <w:pStyle w:val="Table"/>
              <w:keepNext/>
              <w:rPr>
                <w:rFonts w:ascii="Arial" w:hAnsi="Arial" w:cs="Arial"/>
                <w:b/>
                <w:szCs w:val="24"/>
              </w:rPr>
            </w:pPr>
            <w:r w:rsidRPr="00B96A2F">
              <w:rPr>
                <w:rFonts w:ascii="Arial" w:hAnsi="Arial" w:cs="Arial"/>
                <w:b/>
                <w:szCs w:val="24"/>
              </w:rPr>
              <w:t>Data type</w:t>
            </w:r>
          </w:p>
        </w:tc>
        <w:tc>
          <w:tcPr>
            <w:tcW w:w="2070" w:type="dxa"/>
          </w:tcPr>
          <w:p w14:paraId="6BF2E032" w14:textId="77777777" w:rsidR="00117722" w:rsidRPr="00B96A2F" w:rsidRDefault="00117722" w:rsidP="00117722">
            <w:pPr>
              <w:pStyle w:val="Table"/>
              <w:keepNext/>
              <w:rPr>
                <w:rFonts w:ascii="Arial" w:hAnsi="Arial" w:cs="Arial"/>
                <w:b/>
                <w:szCs w:val="24"/>
              </w:rPr>
            </w:pPr>
            <w:r w:rsidRPr="00B96A2F">
              <w:rPr>
                <w:rFonts w:ascii="Arial" w:hAnsi="Arial" w:cs="Arial"/>
                <w:b/>
                <w:szCs w:val="24"/>
              </w:rPr>
              <w:t>Meaning</w:t>
            </w:r>
          </w:p>
        </w:tc>
      </w:tr>
      <w:tr w:rsidR="00117722" w:rsidRPr="00B96A2F" w14:paraId="532F18A0" w14:textId="77777777" w:rsidTr="00117722">
        <w:tc>
          <w:tcPr>
            <w:tcW w:w="3330" w:type="dxa"/>
          </w:tcPr>
          <w:p w14:paraId="2BCE7F48" w14:textId="77777777" w:rsidR="00117722" w:rsidRPr="001043E6" w:rsidRDefault="00117722" w:rsidP="00117722">
            <w:pPr>
              <w:pStyle w:val="Table"/>
              <w:keepLines/>
              <w:rPr>
                <w:rFonts w:ascii="Arial" w:hAnsi="Arial" w:cs="Arial"/>
                <w:sz w:val="20"/>
              </w:rPr>
            </w:pPr>
            <w:r w:rsidRPr="001043E6">
              <w:rPr>
                <w:rFonts w:ascii="Arial" w:hAnsi="Arial" w:cs="Arial"/>
                <w:sz w:val="20"/>
              </w:rPr>
              <w:t>CKA_CERTIFICATE_TYPE</w:t>
            </w:r>
            <w:r w:rsidRPr="001043E6">
              <w:rPr>
                <w:rFonts w:ascii="Arial" w:hAnsi="Arial" w:cs="Arial"/>
                <w:sz w:val="20"/>
                <w:vertAlign w:val="superscript"/>
              </w:rPr>
              <w:t>1</w:t>
            </w:r>
          </w:p>
        </w:tc>
        <w:tc>
          <w:tcPr>
            <w:tcW w:w="3330" w:type="dxa"/>
          </w:tcPr>
          <w:p w14:paraId="2BF5B371" w14:textId="77777777" w:rsidR="00117722" w:rsidRPr="001043E6" w:rsidRDefault="00117722" w:rsidP="00117722">
            <w:pPr>
              <w:pStyle w:val="Table"/>
              <w:keepLines/>
              <w:rPr>
                <w:rFonts w:ascii="Arial" w:hAnsi="Arial" w:cs="Arial"/>
                <w:sz w:val="20"/>
              </w:rPr>
            </w:pPr>
            <w:r w:rsidRPr="001043E6">
              <w:rPr>
                <w:rFonts w:ascii="Arial" w:hAnsi="Arial" w:cs="Arial"/>
                <w:sz w:val="20"/>
              </w:rPr>
              <w:t>CK_CERTIFICATE_TYPE</w:t>
            </w:r>
          </w:p>
        </w:tc>
        <w:tc>
          <w:tcPr>
            <w:tcW w:w="2070" w:type="dxa"/>
          </w:tcPr>
          <w:p w14:paraId="0BF1B811" w14:textId="77777777" w:rsidR="00117722" w:rsidRPr="001043E6" w:rsidRDefault="00117722" w:rsidP="00117722">
            <w:pPr>
              <w:pStyle w:val="Table"/>
              <w:keepLines/>
              <w:rPr>
                <w:rFonts w:ascii="Arial" w:hAnsi="Arial" w:cs="Arial"/>
                <w:sz w:val="20"/>
              </w:rPr>
            </w:pPr>
            <w:r w:rsidRPr="001043E6">
              <w:rPr>
                <w:rFonts w:ascii="Arial" w:hAnsi="Arial" w:cs="Arial"/>
                <w:sz w:val="20"/>
              </w:rPr>
              <w:t>Type of certificate</w:t>
            </w:r>
          </w:p>
        </w:tc>
      </w:tr>
      <w:tr w:rsidR="00117722" w:rsidRPr="00B96A2F" w14:paraId="42D5BEE9" w14:textId="77777777" w:rsidTr="00117722">
        <w:tc>
          <w:tcPr>
            <w:tcW w:w="3330" w:type="dxa"/>
          </w:tcPr>
          <w:p w14:paraId="50D091A8" w14:textId="77777777" w:rsidR="00117722" w:rsidRPr="001043E6" w:rsidRDefault="00117722" w:rsidP="00117722">
            <w:pPr>
              <w:pStyle w:val="Table"/>
              <w:keepLines/>
              <w:rPr>
                <w:rFonts w:ascii="Arial" w:hAnsi="Arial" w:cs="Arial"/>
                <w:sz w:val="20"/>
                <w:vertAlign w:val="superscript"/>
              </w:rPr>
            </w:pPr>
            <w:r w:rsidRPr="001043E6">
              <w:rPr>
                <w:rFonts w:ascii="Arial" w:hAnsi="Arial" w:cs="Arial"/>
                <w:sz w:val="20"/>
              </w:rPr>
              <w:t>CKA_TRUSTED</w:t>
            </w:r>
            <w:r w:rsidRPr="001043E6">
              <w:rPr>
                <w:rFonts w:ascii="Arial" w:hAnsi="Arial" w:cs="Arial"/>
                <w:sz w:val="20"/>
                <w:vertAlign w:val="superscript"/>
              </w:rPr>
              <w:t>10</w:t>
            </w:r>
          </w:p>
        </w:tc>
        <w:tc>
          <w:tcPr>
            <w:tcW w:w="3330" w:type="dxa"/>
          </w:tcPr>
          <w:p w14:paraId="6C70CA92" w14:textId="77777777" w:rsidR="00117722" w:rsidRPr="001043E6" w:rsidRDefault="00117722" w:rsidP="00117722">
            <w:pPr>
              <w:pStyle w:val="Table"/>
              <w:keepLines/>
              <w:rPr>
                <w:rFonts w:ascii="Arial" w:hAnsi="Arial" w:cs="Arial"/>
                <w:sz w:val="20"/>
              </w:rPr>
            </w:pPr>
            <w:r w:rsidRPr="001043E6">
              <w:rPr>
                <w:rFonts w:ascii="Arial" w:hAnsi="Arial" w:cs="Arial"/>
                <w:sz w:val="20"/>
              </w:rPr>
              <w:t>CK_BBOOL</w:t>
            </w:r>
          </w:p>
        </w:tc>
        <w:tc>
          <w:tcPr>
            <w:tcW w:w="2070" w:type="dxa"/>
          </w:tcPr>
          <w:p w14:paraId="3E183C80" w14:textId="77777777" w:rsidR="00117722" w:rsidRPr="001043E6" w:rsidRDefault="00117722" w:rsidP="00117722">
            <w:pPr>
              <w:pStyle w:val="Table"/>
              <w:keepLines/>
              <w:rPr>
                <w:rFonts w:ascii="Arial" w:hAnsi="Arial" w:cs="Arial"/>
                <w:sz w:val="20"/>
              </w:rPr>
            </w:pPr>
            <w:r w:rsidRPr="001043E6">
              <w:rPr>
                <w:rFonts w:ascii="Arial" w:hAnsi="Arial" w:cs="Arial"/>
                <w:sz w:val="20"/>
              </w:rPr>
              <w:t>The certificate can be trusted for the application that it was created.</w:t>
            </w:r>
          </w:p>
        </w:tc>
      </w:tr>
      <w:tr w:rsidR="00117722" w:rsidRPr="00B96A2F" w14:paraId="30050F32" w14:textId="77777777" w:rsidTr="00117722">
        <w:tc>
          <w:tcPr>
            <w:tcW w:w="3330" w:type="dxa"/>
          </w:tcPr>
          <w:p w14:paraId="1D09C444" w14:textId="77777777" w:rsidR="00117722" w:rsidRPr="001043E6" w:rsidRDefault="00117722" w:rsidP="00117722">
            <w:pPr>
              <w:pStyle w:val="Table"/>
              <w:keepLines/>
              <w:rPr>
                <w:rFonts w:ascii="Arial" w:hAnsi="Arial" w:cs="Arial"/>
                <w:sz w:val="20"/>
              </w:rPr>
            </w:pPr>
            <w:r w:rsidRPr="001043E6">
              <w:rPr>
                <w:rFonts w:ascii="Arial" w:hAnsi="Arial" w:cs="Arial"/>
                <w:sz w:val="20"/>
              </w:rPr>
              <w:t>CKA_CERTIFICATE_CATEGORY</w:t>
            </w:r>
          </w:p>
        </w:tc>
        <w:tc>
          <w:tcPr>
            <w:tcW w:w="3330" w:type="dxa"/>
          </w:tcPr>
          <w:p w14:paraId="1ABB3375" w14:textId="77777777" w:rsidR="00117722" w:rsidRPr="005A52D8" w:rsidRDefault="00117722" w:rsidP="00117722">
            <w:pPr>
              <w:jc w:val="center"/>
            </w:pPr>
            <w:r w:rsidRPr="001043E6">
              <w:rPr>
                <w:rFonts w:cs="Arial"/>
              </w:rPr>
              <w:t>CKA_CERTIFICATE_CATEGORY</w:t>
            </w:r>
            <w:r w:rsidRPr="005A52D8">
              <w:t xml:space="preserve"> </w:t>
            </w:r>
          </w:p>
        </w:tc>
        <w:tc>
          <w:tcPr>
            <w:tcW w:w="2070" w:type="dxa"/>
          </w:tcPr>
          <w:p w14:paraId="1AB1BF50" w14:textId="77777777" w:rsidR="00117722" w:rsidRPr="001043E6" w:rsidRDefault="00117722" w:rsidP="00117722">
            <w:pPr>
              <w:pStyle w:val="Table"/>
              <w:keepLines/>
              <w:rPr>
                <w:rFonts w:ascii="Arial" w:hAnsi="Arial" w:cs="Arial"/>
                <w:sz w:val="20"/>
              </w:rPr>
            </w:pPr>
            <w:r>
              <w:rPr>
                <w:rFonts w:ascii="Arial" w:hAnsi="Arial" w:cs="Arial"/>
                <w:sz w:val="20"/>
              </w:rPr>
              <w:t>(default CK_CERTIFICATE_CATEGORY_UNSPECIFIED)</w:t>
            </w:r>
          </w:p>
        </w:tc>
      </w:tr>
      <w:tr w:rsidR="00117722" w:rsidRPr="00B96A2F" w14:paraId="0524FCF7" w14:textId="77777777" w:rsidTr="00117722">
        <w:tc>
          <w:tcPr>
            <w:tcW w:w="3330" w:type="dxa"/>
          </w:tcPr>
          <w:p w14:paraId="4D24AE4E" w14:textId="77777777" w:rsidR="00117722" w:rsidRPr="001043E6" w:rsidRDefault="00117722" w:rsidP="00117722">
            <w:pPr>
              <w:pStyle w:val="Table"/>
              <w:keepLines/>
              <w:rPr>
                <w:rFonts w:ascii="Arial" w:hAnsi="Arial" w:cs="Arial"/>
                <w:sz w:val="20"/>
              </w:rPr>
            </w:pPr>
            <w:r w:rsidRPr="001043E6">
              <w:rPr>
                <w:rFonts w:ascii="Arial" w:hAnsi="Arial" w:cs="Arial"/>
                <w:sz w:val="20"/>
              </w:rPr>
              <w:t>CKA_CHECK_VALUE</w:t>
            </w:r>
          </w:p>
        </w:tc>
        <w:tc>
          <w:tcPr>
            <w:tcW w:w="3330" w:type="dxa"/>
          </w:tcPr>
          <w:p w14:paraId="133FC892" w14:textId="77777777" w:rsidR="00117722" w:rsidRPr="001043E6" w:rsidRDefault="00117722" w:rsidP="00117722">
            <w:pPr>
              <w:pStyle w:val="Table"/>
              <w:keepLines/>
              <w:rPr>
                <w:rFonts w:ascii="Arial" w:hAnsi="Arial" w:cs="Arial"/>
                <w:sz w:val="20"/>
              </w:rPr>
            </w:pPr>
            <w:r w:rsidRPr="001043E6">
              <w:rPr>
                <w:rFonts w:ascii="Arial" w:hAnsi="Arial" w:cs="Arial"/>
                <w:sz w:val="20"/>
              </w:rPr>
              <w:t>Byte array</w:t>
            </w:r>
          </w:p>
        </w:tc>
        <w:tc>
          <w:tcPr>
            <w:tcW w:w="2070" w:type="dxa"/>
          </w:tcPr>
          <w:p w14:paraId="10FE418A" w14:textId="77777777" w:rsidR="00117722" w:rsidRPr="001043E6" w:rsidRDefault="00117722" w:rsidP="00117722">
            <w:pPr>
              <w:pStyle w:val="Table"/>
              <w:keepLines/>
              <w:rPr>
                <w:rFonts w:ascii="Arial" w:hAnsi="Arial" w:cs="Arial"/>
                <w:sz w:val="20"/>
              </w:rPr>
            </w:pPr>
            <w:r w:rsidRPr="001043E6">
              <w:rPr>
                <w:rFonts w:ascii="Arial" w:hAnsi="Arial" w:cs="Arial"/>
                <w:sz w:val="20"/>
              </w:rPr>
              <w:t>Checksum</w:t>
            </w:r>
          </w:p>
        </w:tc>
      </w:tr>
      <w:tr w:rsidR="00117722" w:rsidRPr="00B96A2F" w14:paraId="65A94DCF" w14:textId="77777777" w:rsidTr="00117722">
        <w:tc>
          <w:tcPr>
            <w:tcW w:w="3330" w:type="dxa"/>
          </w:tcPr>
          <w:p w14:paraId="77093B30" w14:textId="77777777" w:rsidR="00117722" w:rsidRPr="001043E6" w:rsidRDefault="00117722" w:rsidP="00117722">
            <w:pPr>
              <w:pStyle w:val="Table"/>
              <w:keepLines/>
              <w:rPr>
                <w:rFonts w:ascii="Arial" w:hAnsi="Arial" w:cs="Arial"/>
                <w:sz w:val="20"/>
              </w:rPr>
            </w:pPr>
            <w:r w:rsidRPr="001043E6">
              <w:rPr>
                <w:rFonts w:ascii="Arial" w:hAnsi="Arial" w:cs="Arial"/>
                <w:sz w:val="20"/>
              </w:rPr>
              <w:t>CKA_START_DATE</w:t>
            </w:r>
          </w:p>
        </w:tc>
        <w:tc>
          <w:tcPr>
            <w:tcW w:w="3330" w:type="dxa"/>
          </w:tcPr>
          <w:p w14:paraId="383087C4" w14:textId="77777777" w:rsidR="00117722" w:rsidRPr="001043E6" w:rsidRDefault="00117722" w:rsidP="00117722">
            <w:pPr>
              <w:pStyle w:val="Table"/>
              <w:keepLines/>
              <w:rPr>
                <w:rFonts w:ascii="Arial" w:hAnsi="Arial" w:cs="Arial"/>
                <w:sz w:val="20"/>
              </w:rPr>
            </w:pPr>
            <w:r w:rsidRPr="001043E6">
              <w:rPr>
                <w:rFonts w:ascii="Arial" w:hAnsi="Arial" w:cs="Arial"/>
                <w:sz w:val="20"/>
              </w:rPr>
              <w:t>CK_DATE</w:t>
            </w:r>
          </w:p>
        </w:tc>
        <w:tc>
          <w:tcPr>
            <w:tcW w:w="2070" w:type="dxa"/>
          </w:tcPr>
          <w:p w14:paraId="38D53043" w14:textId="77777777" w:rsidR="00117722" w:rsidRPr="001043E6" w:rsidRDefault="00117722" w:rsidP="00117722">
            <w:pPr>
              <w:pStyle w:val="Table"/>
              <w:keepLines/>
              <w:rPr>
                <w:rFonts w:ascii="Arial" w:hAnsi="Arial" w:cs="Arial"/>
                <w:sz w:val="20"/>
              </w:rPr>
            </w:pPr>
            <w:r w:rsidRPr="001043E6">
              <w:rPr>
                <w:rFonts w:ascii="Arial" w:hAnsi="Arial" w:cs="Arial"/>
                <w:sz w:val="20"/>
              </w:rPr>
              <w:t>Start date for the certificate (default empty)</w:t>
            </w:r>
          </w:p>
        </w:tc>
      </w:tr>
      <w:tr w:rsidR="00117722" w:rsidRPr="00B96A2F" w14:paraId="79C907E2" w14:textId="77777777" w:rsidTr="00117722">
        <w:tc>
          <w:tcPr>
            <w:tcW w:w="3330" w:type="dxa"/>
          </w:tcPr>
          <w:p w14:paraId="2B1AE561" w14:textId="77777777" w:rsidR="00117722" w:rsidRPr="001043E6" w:rsidRDefault="00117722" w:rsidP="00117722">
            <w:pPr>
              <w:pStyle w:val="Table"/>
              <w:keepNext/>
              <w:keepLines/>
              <w:rPr>
                <w:rFonts w:ascii="Arial" w:hAnsi="Arial" w:cs="Arial"/>
                <w:sz w:val="20"/>
              </w:rPr>
            </w:pPr>
            <w:r w:rsidRPr="001043E6">
              <w:rPr>
                <w:rFonts w:ascii="Arial" w:hAnsi="Arial" w:cs="Arial"/>
                <w:sz w:val="20"/>
              </w:rPr>
              <w:t xml:space="preserve">CKA_END_DATE </w:t>
            </w:r>
          </w:p>
        </w:tc>
        <w:tc>
          <w:tcPr>
            <w:tcW w:w="3330" w:type="dxa"/>
          </w:tcPr>
          <w:p w14:paraId="41DE7249" w14:textId="77777777" w:rsidR="00117722" w:rsidRPr="001043E6" w:rsidRDefault="00117722" w:rsidP="00117722">
            <w:pPr>
              <w:pStyle w:val="Table"/>
              <w:keepLines/>
              <w:rPr>
                <w:rFonts w:ascii="Arial" w:hAnsi="Arial" w:cs="Arial"/>
                <w:sz w:val="20"/>
              </w:rPr>
            </w:pPr>
            <w:r w:rsidRPr="001043E6">
              <w:rPr>
                <w:rFonts w:ascii="Arial" w:hAnsi="Arial" w:cs="Arial"/>
                <w:sz w:val="20"/>
              </w:rPr>
              <w:t xml:space="preserve">CK_DATE </w:t>
            </w:r>
          </w:p>
        </w:tc>
        <w:tc>
          <w:tcPr>
            <w:tcW w:w="2070" w:type="dxa"/>
          </w:tcPr>
          <w:p w14:paraId="0DD32F44" w14:textId="77777777" w:rsidR="00117722" w:rsidRPr="001043E6" w:rsidRDefault="00117722" w:rsidP="00117722">
            <w:pPr>
              <w:pStyle w:val="Table"/>
              <w:keepLines/>
              <w:rPr>
                <w:rFonts w:ascii="Arial" w:hAnsi="Arial" w:cs="Arial"/>
                <w:sz w:val="20"/>
              </w:rPr>
            </w:pPr>
            <w:r w:rsidRPr="001043E6">
              <w:rPr>
                <w:rFonts w:ascii="Arial" w:hAnsi="Arial" w:cs="Arial"/>
                <w:sz w:val="20"/>
              </w:rPr>
              <w:t>End date for the certificate (default empty)</w:t>
            </w:r>
          </w:p>
        </w:tc>
      </w:tr>
      <w:tr w:rsidR="00117722" w:rsidRPr="00B96A2F" w14:paraId="69FBA26D" w14:textId="77777777" w:rsidTr="00117722">
        <w:tc>
          <w:tcPr>
            <w:tcW w:w="3330" w:type="dxa"/>
          </w:tcPr>
          <w:p w14:paraId="3040748B" w14:textId="77777777" w:rsidR="00117722" w:rsidRPr="001043E6" w:rsidRDefault="00117722" w:rsidP="00117722">
            <w:pPr>
              <w:pStyle w:val="Table"/>
              <w:keepNext/>
              <w:keepLines/>
              <w:rPr>
                <w:rFonts w:ascii="Arial" w:hAnsi="Arial" w:cs="Arial"/>
                <w:sz w:val="20"/>
              </w:rPr>
            </w:pPr>
            <w:r>
              <w:rPr>
                <w:rFonts w:ascii="Arial" w:hAnsi="Arial" w:cs="Arial"/>
                <w:sz w:val="20"/>
              </w:rPr>
              <w:t>CKA_PUBLIC_KEY_INFO</w:t>
            </w:r>
          </w:p>
        </w:tc>
        <w:tc>
          <w:tcPr>
            <w:tcW w:w="3330" w:type="dxa"/>
          </w:tcPr>
          <w:p w14:paraId="33C3D3AF" w14:textId="77777777" w:rsidR="00117722" w:rsidRPr="001043E6" w:rsidRDefault="00117722" w:rsidP="00117722">
            <w:pPr>
              <w:pStyle w:val="Table"/>
              <w:keepLines/>
              <w:rPr>
                <w:rFonts w:ascii="Arial" w:hAnsi="Arial" w:cs="Arial"/>
                <w:sz w:val="20"/>
              </w:rPr>
            </w:pPr>
            <w:r>
              <w:rPr>
                <w:rFonts w:ascii="Arial" w:hAnsi="Arial" w:cs="Arial"/>
                <w:sz w:val="20"/>
              </w:rPr>
              <w:t>Byte Array</w:t>
            </w:r>
          </w:p>
        </w:tc>
        <w:tc>
          <w:tcPr>
            <w:tcW w:w="2070" w:type="dxa"/>
          </w:tcPr>
          <w:p w14:paraId="7A9CBC95" w14:textId="77777777" w:rsidR="00117722" w:rsidRPr="001043E6" w:rsidRDefault="00117722" w:rsidP="00117722">
            <w:pPr>
              <w:pStyle w:val="Table"/>
              <w:keepLines/>
              <w:rPr>
                <w:rFonts w:ascii="Arial" w:hAnsi="Arial" w:cs="Arial"/>
                <w:sz w:val="20"/>
              </w:rPr>
            </w:pPr>
            <w:r>
              <w:rPr>
                <w:rFonts w:ascii="Arial" w:hAnsi="Arial" w:cs="Arial"/>
                <w:sz w:val="20"/>
              </w:rPr>
              <w:t xml:space="preserve">DER-encoding of the </w:t>
            </w:r>
            <w:proofErr w:type="spellStart"/>
            <w:r>
              <w:rPr>
                <w:rFonts w:ascii="Arial" w:hAnsi="Arial" w:cs="Arial"/>
                <w:sz w:val="20"/>
              </w:rPr>
              <w:t>SubjectPublicKeyInfo</w:t>
            </w:r>
            <w:proofErr w:type="spellEnd"/>
            <w:r>
              <w:rPr>
                <w:rFonts w:ascii="Arial" w:hAnsi="Arial" w:cs="Arial"/>
                <w:sz w:val="20"/>
              </w:rPr>
              <w:t xml:space="preserve"> for the public key contained in this certificate (default empty)</w:t>
            </w:r>
          </w:p>
        </w:tc>
      </w:tr>
    </w:tbl>
    <w:p w14:paraId="75932B00" w14:textId="05E247D0" w:rsidR="00117722" w:rsidRDefault="00117722" w:rsidP="00117722">
      <w:r w:rsidRPr="00B96A2F">
        <w:rPr>
          <w:vertAlign w:val="superscript"/>
        </w:rPr>
        <w:t xml:space="preserve">- </w:t>
      </w:r>
      <w:r>
        <w:t>Refer to</w:t>
      </w:r>
      <w:r w:rsidRPr="00B96A2F">
        <w:t xml:space="preserve"> </w:t>
      </w:r>
      <w:r w:rsidRPr="00B96A2F">
        <w:fldChar w:fldCharType="begin"/>
      </w:r>
      <w:r w:rsidRPr="00B96A2F">
        <w:instrText xml:space="preserve"> REF _Ref62896792 \h  \* MERGEFORMAT </w:instrText>
      </w:r>
      <w:r w:rsidRPr="00B96A2F">
        <w:fldChar w:fldCharType="separate"/>
      </w:r>
      <w:r w:rsidR="0024072D" w:rsidRPr="00B96A2F">
        <w:t xml:space="preserve">Table </w:t>
      </w:r>
      <w:r w:rsidR="0024072D">
        <w:rPr>
          <w:noProof/>
        </w:rPr>
        <w:t>11</w:t>
      </w:r>
      <w:r w:rsidRPr="00B96A2F">
        <w:fldChar w:fldCharType="end"/>
      </w:r>
      <w:r w:rsidRPr="00B96A2F">
        <w:t xml:space="preserve"> for footnotes</w:t>
      </w:r>
    </w:p>
    <w:p w14:paraId="29E5A56C" w14:textId="77777777" w:rsidR="00117722" w:rsidRPr="00B96A2F" w:rsidRDefault="00117722" w:rsidP="00117722">
      <w:proofErr w:type="spellStart"/>
      <w:r>
        <w:t>Cryptoki</w:t>
      </w:r>
      <w:proofErr w:type="spellEnd"/>
      <w:r>
        <w:t xml:space="preserve"> does not enforce the relationship of the CKA_PUBLIC_KEY_INFO to the public key in the certificate, but does recommend that the key be extracted from the certificate to create this value.</w:t>
      </w:r>
    </w:p>
    <w:p w14:paraId="6A07F4FA" w14:textId="77777777" w:rsidR="00117722" w:rsidRPr="00B96A2F" w:rsidRDefault="00117722" w:rsidP="00117722">
      <w:r w:rsidRPr="00B96A2F">
        <w:t xml:space="preserve">The </w:t>
      </w:r>
      <w:r w:rsidRPr="00B96A2F">
        <w:rPr>
          <w:b/>
        </w:rPr>
        <w:t>CKA_CERTIFICATE_TYPE</w:t>
      </w:r>
      <w:r w:rsidRPr="00B96A2F">
        <w:t xml:space="preserve"> attribute may not be modified after an object is created. This version of </w:t>
      </w:r>
      <w:proofErr w:type="spellStart"/>
      <w:r w:rsidRPr="00B96A2F">
        <w:t>Cryptoki</w:t>
      </w:r>
      <w:proofErr w:type="spellEnd"/>
      <w:r w:rsidRPr="00B96A2F">
        <w:t xml:space="preserve"> supports the following certificate types:</w:t>
      </w:r>
    </w:p>
    <w:p w14:paraId="4E4E055E" w14:textId="77777777" w:rsidR="00117722" w:rsidRPr="001043E6" w:rsidRDefault="00117722" w:rsidP="001B6533">
      <w:pPr>
        <w:pStyle w:val="List2"/>
        <w:numPr>
          <w:ilvl w:val="0"/>
          <w:numId w:val="16"/>
        </w:numPr>
        <w:spacing w:after="0"/>
        <w:rPr>
          <w:rFonts w:ascii="Arial" w:hAnsi="Arial" w:cs="Arial"/>
          <w:sz w:val="20"/>
        </w:rPr>
      </w:pPr>
      <w:r w:rsidRPr="001043E6">
        <w:rPr>
          <w:rFonts w:ascii="Arial" w:hAnsi="Arial" w:cs="Arial"/>
          <w:sz w:val="20"/>
        </w:rPr>
        <w:t>X.509 public key certificate</w:t>
      </w:r>
    </w:p>
    <w:p w14:paraId="2230CC3B" w14:textId="77777777" w:rsidR="00117722" w:rsidRPr="001043E6" w:rsidRDefault="00117722" w:rsidP="001B6533">
      <w:pPr>
        <w:numPr>
          <w:ilvl w:val="0"/>
          <w:numId w:val="16"/>
        </w:numPr>
        <w:spacing w:before="0" w:after="0"/>
        <w:jc w:val="both"/>
        <w:rPr>
          <w:rFonts w:cs="Arial"/>
          <w:szCs w:val="20"/>
        </w:rPr>
      </w:pPr>
      <w:r w:rsidRPr="001043E6">
        <w:rPr>
          <w:rFonts w:cs="Arial"/>
          <w:szCs w:val="20"/>
        </w:rPr>
        <w:t>WTLS public key certificate</w:t>
      </w:r>
    </w:p>
    <w:p w14:paraId="4517A82F" w14:textId="77777777" w:rsidR="00117722" w:rsidRPr="001043E6" w:rsidRDefault="00117722" w:rsidP="001B6533">
      <w:pPr>
        <w:pStyle w:val="List2"/>
        <w:numPr>
          <w:ilvl w:val="0"/>
          <w:numId w:val="16"/>
        </w:numPr>
        <w:rPr>
          <w:rFonts w:ascii="Arial" w:hAnsi="Arial" w:cs="Arial"/>
          <w:sz w:val="20"/>
        </w:rPr>
      </w:pPr>
      <w:r w:rsidRPr="001043E6">
        <w:rPr>
          <w:rFonts w:ascii="Arial" w:hAnsi="Arial" w:cs="Arial"/>
          <w:sz w:val="20"/>
        </w:rPr>
        <w:t>X.509 attribute certificate</w:t>
      </w:r>
    </w:p>
    <w:p w14:paraId="379BE81E" w14:textId="77777777" w:rsidR="00117722" w:rsidRPr="00B96A2F" w:rsidRDefault="00117722" w:rsidP="00117722">
      <w:r w:rsidRPr="00B96A2F">
        <w:t xml:space="preserve">The </w:t>
      </w:r>
      <w:r w:rsidRPr="00B96A2F">
        <w:rPr>
          <w:b/>
        </w:rPr>
        <w:t>CKA_TRUSTED</w:t>
      </w:r>
      <w:r w:rsidRPr="00B96A2F">
        <w:t xml:space="preserve"> attribute cannot be set to CK_TRUE by an application. It </w:t>
      </w:r>
      <w:r>
        <w:t>MUST</w:t>
      </w:r>
      <w:r w:rsidRPr="00B96A2F">
        <w:t xml:space="preserve"> be set by a token initialization application or by the token’s SO. Trusted certificates cannot be modified.</w:t>
      </w:r>
    </w:p>
    <w:p w14:paraId="7324A6F4" w14:textId="77777777" w:rsidR="00117722" w:rsidRPr="00B96A2F" w:rsidRDefault="00117722" w:rsidP="00117722">
      <w:pPr>
        <w:rPr>
          <w:bCs/>
        </w:rPr>
      </w:pPr>
      <w:bookmarkStart w:id="732" w:name="_Toc323205416"/>
      <w:bookmarkStart w:id="733" w:name="_Toc323610846"/>
      <w:bookmarkStart w:id="734" w:name="_Toc383864853"/>
      <w:bookmarkStart w:id="735" w:name="_Toc385057854"/>
      <w:bookmarkStart w:id="736" w:name="_Toc405794673"/>
      <w:bookmarkStart w:id="737" w:name="_Toc322855282"/>
      <w:bookmarkStart w:id="738" w:name="_Toc322945124"/>
      <w:bookmarkStart w:id="739" w:name="_Toc323000691"/>
      <w:bookmarkStart w:id="740" w:name="_Toc323024085"/>
      <w:bookmarkStart w:id="741" w:name="_Toc319287658"/>
      <w:bookmarkStart w:id="742" w:name="_Toc319313499"/>
      <w:bookmarkStart w:id="743" w:name="_Toc319313692"/>
      <w:bookmarkStart w:id="744" w:name="_Toc319315685"/>
      <w:bookmarkEnd w:id="669"/>
      <w:r w:rsidRPr="00B96A2F">
        <w:rPr>
          <w:bCs/>
        </w:rPr>
        <w:t xml:space="preserve">The </w:t>
      </w:r>
      <w:r w:rsidRPr="00B96A2F">
        <w:rPr>
          <w:b/>
        </w:rPr>
        <w:t>CKA_CERTIFICATE_CATEGORY</w:t>
      </w:r>
      <w:r w:rsidRPr="00B96A2F">
        <w:rPr>
          <w:bCs/>
        </w:rPr>
        <w:t xml:space="preserve"> attribute is used to indicate if a stored certificate is a user certificate for which the corresponding private key is available on the token (“token user”), a CA certificate (“authority”), or another end-entity certificate (“other entity”). This attribute may not be modified after an object is created. </w:t>
      </w:r>
    </w:p>
    <w:p w14:paraId="6025D999" w14:textId="77777777" w:rsidR="00117722" w:rsidRDefault="00117722" w:rsidP="00117722">
      <w:pPr>
        <w:rPr>
          <w:bCs/>
        </w:rPr>
      </w:pPr>
      <w:r w:rsidRPr="00B96A2F">
        <w:rPr>
          <w:bCs/>
        </w:rPr>
        <w:t xml:space="preserve">The </w:t>
      </w:r>
      <w:r w:rsidRPr="00B96A2F">
        <w:rPr>
          <w:b/>
        </w:rPr>
        <w:t>CKA_CERTIFICATE_CATEGORY</w:t>
      </w:r>
      <w:r w:rsidRPr="00B96A2F">
        <w:rPr>
          <w:bCs/>
        </w:rPr>
        <w:t xml:space="preserve"> and </w:t>
      </w:r>
      <w:r w:rsidRPr="00B96A2F">
        <w:rPr>
          <w:b/>
        </w:rPr>
        <w:t>CKA_TRUSTED</w:t>
      </w:r>
      <w:r w:rsidRPr="00B96A2F">
        <w:rPr>
          <w:bCs/>
        </w:rPr>
        <w:t xml:space="preserve"> attributes will together be used to map to the categorization of the certificates. </w:t>
      </w:r>
    </w:p>
    <w:p w14:paraId="27199F45" w14:textId="77777777" w:rsidR="00117722" w:rsidRPr="00B96A2F" w:rsidRDefault="00117722" w:rsidP="00117722">
      <w:r w:rsidRPr="00B96A2F">
        <w:rPr>
          <w:b/>
          <w:bCs/>
        </w:rPr>
        <w:t>CKA_CHECK_VALUE</w:t>
      </w:r>
      <w:r w:rsidRPr="00B96A2F">
        <w:t>: The value of this attribute is derived from the certificate by taking the first three bytes of the SHA-1 hash of the certificate object’s CKA_VALUE attribute.</w:t>
      </w:r>
    </w:p>
    <w:p w14:paraId="1CFFE7FF" w14:textId="77777777" w:rsidR="00117722" w:rsidRPr="00B96A2F" w:rsidRDefault="00117722" w:rsidP="00117722">
      <w:r w:rsidRPr="00B96A2F">
        <w:t xml:space="preserve">The </w:t>
      </w:r>
      <w:r w:rsidRPr="00B96A2F">
        <w:rPr>
          <w:b/>
        </w:rPr>
        <w:t>CKA_START_DATE</w:t>
      </w:r>
      <w:r w:rsidRPr="00B96A2F">
        <w:t xml:space="preserve"> and </w:t>
      </w:r>
      <w:r w:rsidRPr="00B96A2F">
        <w:rPr>
          <w:b/>
        </w:rPr>
        <w:t>CKA_END_DATE</w:t>
      </w:r>
      <w:r w:rsidRPr="00B96A2F">
        <w:t xml:space="preserve"> attributes are for reference only; </w:t>
      </w:r>
      <w:proofErr w:type="spellStart"/>
      <w:r w:rsidRPr="00B96A2F">
        <w:t>Cryptoki</w:t>
      </w:r>
      <w:proofErr w:type="spellEnd"/>
      <w:r w:rsidRPr="00B96A2F">
        <w:t xml:space="preserve"> does not attach any special meaning to them. When present, the application is responsible to set them to va</w:t>
      </w:r>
      <w:r>
        <w:t>lues that match the certificate’</w:t>
      </w:r>
      <w:r w:rsidRPr="00B96A2F">
        <w:t>s encoded “not before” and “not after” fields (if any).</w:t>
      </w:r>
    </w:p>
    <w:p w14:paraId="2073D185" w14:textId="77777777" w:rsidR="00117722" w:rsidRPr="007401E5" w:rsidRDefault="00117722" w:rsidP="001B6533">
      <w:pPr>
        <w:pStyle w:val="Heading3"/>
        <w:numPr>
          <w:ilvl w:val="2"/>
          <w:numId w:val="3"/>
        </w:numPr>
      </w:pPr>
      <w:bookmarkStart w:id="745" w:name="_Toc72656076"/>
      <w:bookmarkStart w:id="746" w:name="_Toc235002294"/>
      <w:bookmarkStart w:id="747" w:name="_Toc370633998"/>
      <w:bookmarkStart w:id="748" w:name="_Toc391468789"/>
      <w:bookmarkStart w:id="749" w:name="_Toc395183785"/>
      <w:bookmarkStart w:id="750" w:name="_Toc7432304"/>
      <w:bookmarkStart w:id="751" w:name="_Toc29976574"/>
      <w:r w:rsidRPr="007401E5">
        <w:lastRenderedPageBreak/>
        <w:t>X.509 public key certificate objects</w:t>
      </w:r>
      <w:bookmarkEnd w:id="745"/>
      <w:bookmarkEnd w:id="746"/>
      <w:bookmarkEnd w:id="747"/>
      <w:bookmarkEnd w:id="748"/>
      <w:bookmarkEnd w:id="749"/>
      <w:bookmarkEnd w:id="750"/>
      <w:bookmarkEnd w:id="751"/>
    </w:p>
    <w:p w14:paraId="1639916B" w14:textId="77777777" w:rsidR="00117722" w:rsidRPr="00B96A2F" w:rsidRDefault="00117722" w:rsidP="00117722">
      <w:r w:rsidRPr="00B96A2F">
        <w:t xml:space="preserve">X.509 certificate objects (certificate type </w:t>
      </w:r>
      <w:r w:rsidRPr="00B96A2F">
        <w:rPr>
          <w:b/>
        </w:rPr>
        <w:t>CKC_X_509</w:t>
      </w:r>
      <w:r w:rsidRPr="00B96A2F">
        <w:t>) hold X.509 public key certificates.  The following table defines the X.509 certificate object attributes, in addition to the common attributes defined for this object class:</w:t>
      </w:r>
    </w:p>
    <w:p w14:paraId="398C6EE4" w14:textId="531BDD4D" w:rsidR="00117722" w:rsidRPr="00B96A2F" w:rsidRDefault="00117722" w:rsidP="00532A2D">
      <w:pPr>
        <w:pStyle w:val="Caption"/>
      </w:pPr>
      <w:bookmarkStart w:id="752" w:name="_Toc225305956"/>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20</w:t>
      </w:r>
      <w:r>
        <w:rPr>
          <w:noProof/>
        </w:rPr>
        <w:fldChar w:fldCharType="end"/>
      </w:r>
      <w:r w:rsidRPr="00B96A2F">
        <w:t>, X.509 Certificate Object Attributes</w:t>
      </w:r>
      <w:bookmarkEnd w:id="75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40"/>
        <w:gridCol w:w="1260"/>
        <w:gridCol w:w="3633"/>
      </w:tblGrid>
      <w:tr w:rsidR="00117722" w:rsidRPr="00B96A2F" w14:paraId="347760AA" w14:textId="77777777" w:rsidTr="00117722">
        <w:trPr>
          <w:tblHeader/>
        </w:trPr>
        <w:tc>
          <w:tcPr>
            <w:tcW w:w="3240" w:type="dxa"/>
          </w:tcPr>
          <w:p w14:paraId="5B87036F" w14:textId="77777777" w:rsidR="00117722" w:rsidRPr="001043E6" w:rsidRDefault="00117722" w:rsidP="00117722">
            <w:pPr>
              <w:pStyle w:val="Table"/>
              <w:keepNext/>
              <w:rPr>
                <w:rFonts w:ascii="Arial" w:hAnsi="Arial" w:cs="Arial"/>
                <w:b/>
                <w:sz w:val="20"/>
              </w:rPr>
            </w:pPr>
            <w:r w:rsidRPr="001043E6">
              <w:rPr>
                <w:rFonts w:ascii="Arial" w:hAnsi="Arial" w:cs="Arial"/>
                <w:b/>
                <w:sz w:val="20"/>
              </w:rPr>
              <w:t>Attribute</w:t>
            </w:r>
          </w:p>
        </w:tc>
        <w:tc>
          <w:tcPr>
            <w:tcW w:w="1260" w:type="dxa"/>
          </w:tcPr>
          <w:p w14:paraId="659B94A9" w14:textId="77777777" w:rsidR="00117722" w:rsidRPr="001043E6" w:rsidRDefault="00117722" w:rsidP="00117722">
            <w:pPr>
              <w:pStyle w:val="Table"/>
              <w:keepNext/>
              <w:rPr>
                <w:rFonts w:ascii="Arial" w:hAnsi="Arial" w:cs="Arial"/>
                <w:b/>
                <w:sz w:val="20"/>
              </w:rPr>
            </w:pPr>
            <w:r w:rsidRPr="001043E6">
              <w:rPr>
                <w:rFonts w:ascii="Arial" w:hAnsi="Arial" w:cs="Arial"/>
                <w:b/>
                <w:sz w:val="20"/>
              </w:rPr>
              <w:t>Data type</w:t>
            </w:r>
          </w:p>
        </w:tc>
        <w:tc>
          <w:tcPr>
            <w:tcW w:w="3633" w:type="dxa"/>
          </w:tcPr>
          <w:p w14:paraId="1CA30158" w14:textId="77777777" w:rsidR="00117722" w:rsidRPr="001043E6" w:rsidRDefault="00117722" w:rsidP="00117722">
            <w:pPr>
              <w:pStyle w:val="Table"/>
              <w:keepNext/>
              <w:rPr>
                <w:rFonts w:ascii="Arial" w:hAnsi="Arial" w:cs="Arial"/>
                <w:b/>
                <w:sz w:val="20"/>
              </w:rPr>
            </w:pPr>
            <w:r w:rsidRPr="001043E6">
              <w:rPr>
                <w:rFonts w:ascii="Arial" w:hAnsi="Arial" w:cs="Arial"/>
                <w:b/>
                <w:sz w:val="20"/>
              </w:rPr>
              <w:t>Meaning</w:t>
            </w:r>
          </w:p>
        </w:tc>
      </w:tr>
      <w:tr w:rsidR="00117722" w:rsidRPr="00B96A2F" w14:paraId="0A078A71" w14:textId="77777777" w:rsidTr="00117722">
        <w:tc>
          <w:tcPr>
            <w:tcW w:w="3240" w:type="dxa"/>
            <w:tcBorders>
              <w:top w:val="nil"/>
            </w:tcBorders>
          </w:tcPr>
          <w:p w14:paraId="62C42F79" w14:textId="77777777" w:rsidR="00117722" w:rsidRPr="001043E6" w:rsidRDefault="00117722" w:rsidP="00117722">
            <w:pPr>
              <w:pStyle w:val="Table"/>
              <w:keepNext/>
              <w:rPr>
                <w:rFonts w:ascii="Arial" w:hAnsi="Arial" w:cs="Arial"/>
                <w:sz w:val="20"/>
              </w:rPr>
            </w:pPr>
            <w:r w:rsidRPr="001043E6">
              <w:rPr>
                <w:rFonts w:ascii="Arial" w:hAnsi="Arial" w:cs="Arial"/>
                <w:sz w:val="20"/>
              </w:rPr>
              <w:t>CKA_SUBJECT</w:t>
            </w:r>
            <w:r w:rsidRPr="001043E6">
              <w:rPr>
                <w:rFonts w:ascii="Arial" w:hAnsi="Arial" w:cs="Arial"/>
                <w:sz w:val="20"/>
                <w:vertAlign w:val="superscript"/>
              </w:rPr>
              <w:t>1</w:t>
            </w:r>
          </w:p>
        </w:tc>
        <w:tc>
          <w:tcPr>
            <w:tcW w:w="1260" w:type="dxa"/>
            <w:tcBorders>
              <w:top w:val="nil"/>
            </w:tcBorders>
          </w:tcPr>
          <w:p w14:paraId="1B5E2D5F" w14:textId="77777777" w:rsidR="00117722" w:rsidRPr="001043E6" w:rsidRDefault="00117722" w:rsidP="00117722">
            <w:pPr>
              <w:pStyle w:val="Table"/>
              <w:keepNext/>
              <w:rPr>
                <w:rFonts w:ascii="Arial" w:hAnsi="Arial" w:cs="Arial"/>
                <w:sz w:val="20"/>
              </w:rPr>
            </w:pPr>
            <w:r w:rsidRPr="001043E6">
              <w:rPr>
                <w:rFonts w:ascii="Arial" w:hAnsi="Arial" w:cs="Arial"/>
                <w:sz w:val="20"/>
              </w:rPr>
              <w:t>Byte array</w:t>
            </w:r>
          </w:p>
        </w:tc>
        <w:tc>
          <w:tcPr>
            <w:tcW w:w="3633" w:type="dxa"/>
            <w:tcBorders>
              <w:top w:val="nil"/>
            </w:tcBorders>
          </w:tcPr>
          <w:p w14:paraId="06FF4505" w14:textId="77777777" w:rsidR="00117722" w:rsidRPr="001043E6" w:rsidRDefault="00117722" w:rsidP="00117722">
            <w:pPr>
              <w:pStyle w:val="Table"/>
              <w:keepNext/>
              <w:rPr>
                <w:rFonts w:ascii="Arial" w:hAnsi="Arial" w:cs="Arial"/>
                <w:sz w:val="20"/>
              </w:rPr>
            </w:pPr>
            <w:r w:rsidRPr="001043E6">
              <w:rPr>
                <w:rFonts w:ascii="Arial" w:hAnsi="Arial" w:cs="Arial"/>
                <w:sz w:val="20"/>
              </w:rPr>
              <w:t>DER-encoding of the certificate subject name</w:t>
            </w:r>
          </w:p>
        </w:tc>
      </w:tr>
      <w:tr w:rsidR="00117722" w:rsidRPr="00B96A2F" w14:paraId="2D167930" w14:textId="77777777" w:rsidTr="00117722">
        <w:tc>
          <w:tcPr>
            <w:tcW w:w="3240" w:type="dxa"/>
          </w:tcPr>
          <w:p w14:paraId="5E56B850" w14:textId="77777777" w:rsidR="00117722" w:rsidRPr="001043E6" w:rsidRDefault="00117722" w:rsidP="00117722">
            <w:pPr>
              <w:pStyle w:val="Table"/>
              <w:keepNext/>
              <w:rPr>
                <w:rFonts w:ascii="Arial" w:hAnsi="Arial" w:cs="Arial"/>
                <w:sz w:val="20"/>
                <w:lang w:val="sv-SE"/>
              </w:rPr>
            </w:pPr>
            <w:r w:rsidRPr="001043E6">
              <w:rPr>
                <w:rFonts w:ascii="Arial" w:hAnsi="Arial" w:cs="Arial"/>
                <w:sz w:val="20"/>
                <w:lang w:val="sv-SE"/>
              </w:rPr>
              <w:t>CKA_ID</w:t>
            </w:r>
          </w:p>
        </w:tc>
        <w:tc>
          <w:tcPr>
            <w:tcW w:w="1260" w:type="dxa"/>
          </w:tcPr>
          <w:p w14:paraId="3FE9B5CC" w14:textId="77777777" w:rsidR="00117722" w:rsidRPr="001043E6" w:rsidRDefault="00117722" w:rsidP="00117722">
            <w:pPr>
              <w:pStyle w:val="Table"/>
              <w:keepNext/>
              <w:rPr>
                <w:rFonts w:ascii="Arial" w:hAnsi="Arial" w:cs="Arial"/>
                <w:sz w:val="20"/>
                <w:lang w:val="sv-SE"/>
              </w:rPr>
            </w:pPr>
            <w:r w:rsidRPr="001043E6">
              <w:rPr>
                <w:rFonts w:ascii="Arial" w:hAnsi="Arial" w:cs="Arial"/>
                <w:sz w:val="20"/>
                <w:lang w:val="sv-SE"/>
              </w:rPr>
              <w:t>Byte array</w:t>
            </w:r>
          </w:p>
        </w:tc>
        <w:tc>
          <w:tcPr>
            <w:tcW w:w="3633" w:type="dxa"/>
          </w:tcPr>
          <w:p w14:paraId="03F019B2" w14:textId="77777777" w:rsidR="00117722" w:rsidRPr="001043E6" w:rsidRDefault="00117722" w:rsidP="00117722">
            <w:pPr>
              <w:pStyle w:val="Table"/>
              <w:keepNext/>
              <w:rPr>
                <w:rFonts w:ascii="Arial" w:hAnsi="Arial" w:cs="Arial"/>
                <w:sz w:val="20"/>
              </w:rPr>
            </w:pPr>
            <w:r w:rsidRPr="001043E6">
              <w:rPr>
                <w:rFonts w:ascii="Arial" w:hAnsi="Arial" w:cs="Arial"/>
                <w:sz w:val="20"/>
              </w:rPr>
              <w:t>Key identifier for public/private key pair (default empty)</w:t>
            </w:r>
          </w:p>
        </w:tc>
      </w:tr>
      <w:tr w:rsidR="00117722" w:rsidRPr="00B96A2F" w14:paraId="7538DB03" w14:textId="77777777" w:rsidTr="00117722">
        <w:tc>
          <w:tcPr>
            <w:tcW w:w="3240" w:type="dxa"/>
          </w:tcPr>
          <w:p w14:paraId="5233F0C4" w14:textId="77777777" w:rsidR="00117722" w:rsidRPr="001043E6" w:rsidRDefault="00117722" w:rsidP="00117722">
            <w:pPr>
              <w:pStyle w:val="Table"/>
              <w:keepNext/>
              <w:rPr>
                <w:rFonts w:ascii="Arial" w:hAnsi="Arial" w:cs="Arial"/>
                <w:sz w:val="20"/>
              </w:rPr>
            </w:pPr>
            <w:r w:rsidRPr="001043E6">
              <w:rPr>
                <w:rFonts w:ascii="Arial" w:hAnsi="Arial" w:cs="Arial"/>
                <w:sz w:val="20"/>
              </w:rPr>
              <w:t>CKA_ISSUER</w:t>
            </w:r>
          </w:p>
        </w:tc>
        <w:tc>
          <w:tcPr>
            <w:tcW w:w="1260" w:type="dxa"/>
          </w:tcPr>
          <w:p w14:paraId="2DA8703D" w14:textId="77777777" w:rsidR="00117722" w:rsidRPr="001043E6" w:rsidRDefault="00117722" w:rsidP="00117722">
            <w:pPr>
              <w:pStyle w:val="Table"/>
              <w:keepNext/>
              <w:rPr>
                <w:rFonts w:ascii="Arial" w:hAnsi="Arial" w:cs="Arial"/>
                <w:sz w:val="20"/>
              </w:rPr>
            </w:pPr>
            <w:r w:rsidRPr="001043E6">
              <w:rPr>
                <w:rFonts w:ascii="Arial" w:hAnsi="Arial" w:cs="Arial"/>
                <w:sz w:val="20"/>
              </w:rPr>
              <w:t>Byte array</w:t>
            </w:r>
          </w:p>
        </w:tc>
        <w:tc>
          <w:tcPr>
            <w:tcW w:w="3633" w:type="dxa"/>
          </w:tcPr>
          <w:p w14:paraId="31E69041" w14:textId="77777777" w:rsidR="00117722" w:rsidRPr="001043E6" w:rsidRDefault="00117722" w:rsidP="00117722">
            <w:pPr>
              <w:pStyle w:val="Table"/>
              <w:keepNext/>
              <w:rPr>
                <w:rFonts w:ascii="Arial" w:hAnsi="Arial" w:cs="Arial"/>
                <w:sz w:val="20"/>
              </w:rPr>
            </w:pPr>
            <w:r w:rsidRPr="001043E6">
              <w:rPr>
                <w:rFonts w:ascii="Arial" w:hAnsi="Arial" w:cs="Arial"/>
                <w:sz w:val="20"/>
              </w:rPr>
              <w:t>DER-encoding of the certificate issuer name (default empty)</w:t>
            </w:r>
          </w:p>
        </w:tc>
      </w:tr>
      <w:tr w:rsidR="00117722" w:rsidRPr="00B96A2F" w14:paraId="751D4925" w14:textId="77777777" w:rsidTr="00117722">
        <w:tc>
          <w:tcPr>
            <w:tcW w:w="3240" w:type="dxa"/>
          </w:tcPr>
          <w:p w14:paraId="2136F448" w14:textId="77777777" w:rsidR="00117722" w:rsidRPr="001043E6" w:rsidRDefault="00117722" w:rsidP="00117722">
            <w:pPr>
              <w:pStyle w:val="Table"/>
              <w:keepNext/>
              <w:rPr>
                <w:rFonts w:ascii="Arial" w:hAnsi="Arial" w:cs="Arial"/>
                <w:sz w:val="20"/>
              </w:rPr>
            </w:pPr>
            <w:r w:rsidRPr="001043E6">
              <w:rPr>
                <w:rFonts w:ascii="Arial" w:hAnsi="Arial" w:cs="Arial"/>
                <w:sz w:val="20"/>
              </w:rPr>
              <w:t>CKA_SERIAL_NUMBER</w:t>
            </w:r>
          </w:p>
        </w:tc>
        <w:tc>
          <w:tcPr>
            <w:tcW w:w="1260" w:type="dxa"/>
          </w:tcPr>
          <w:p w14:paraId="5446411A" w14:textId="77777777" w:rsidR="00117722" w:rsidRPr="001043E6" w:rsidRDefault="00117722" w:rsidP="00117722">
            <w:pPr>
              <w:pStyle w:val="Table"/>
              <w:keepNext/>
              <w:rPr>
                <w:rFonts w:ascii="Arial" w:hAnsi="Arial" w:cs="Arial"/>
                <w:sz w:val="20"/>
              </w:rPr>
            </w:pPr>
            <w:r w:rsidRPr="001043E6">
              <w:rPr>
                <w:rFonts w:ascii="Arial" w:hAnsi="Arial" w:cs="Arial"/>
                <w:sz w:val="20"/>
              </w:rPr>
              <w:t>Byte array</w:t>
            </w:r>
          </w:p>
        </w:tc>
        <w:tc>
          <w:tcPr>
            <w:tcW w:w="3633" w:type="dxa"/>
          </w:tcPr>
          <w:p w14:paraId="263C5F35" w14:textId="77777777" w:rsidR="00117722" w:rsidRPr="001043E6" w:rsidRDefault="00117722" w:rsidP="00117722">
            <w:pPr>
              <w:pStyle w:val="Table"/>
              <w:keepNext/>
              <w:rPr>
                <w:rFonts w:ascii="Arial" w:hAnsi="Arial" w:cs="Arial"/>
                <w:sz w:val="20"/>
              </w:rPr>
            </w:pPr>
            <w:r w:rsidRPr="001043E6">
              <w:rPr>
                <w:rFonts w:ascii="Arial" w:hAnsi="Arial" w:cs="Arial"/>
                <w:sz w:val="20"/>
              </w:rPr>
              <w:t>DER-encoding of the certificate serial number (default empty)</w:t>
            </w:r>
          </w:p>
        </w:tc>
      </w:tr>
      <w:tr w:rsidR="00117722" w:rsidRPr="00B96A2F" w14:paraId="613811CF" w14:textId="77777777" w:rsidTr="00117722">
        <w:tc>
          <w:tcPr>
            <w:tcW w:w="3240" w:type="dxa"/>
          </w:tcPr>
          <w:p w14:paraId="7F8C08EC" w14:textId="77777777" w:rsidR="00117722" w:rsidRPr="001043E6" w:rsidRDefault="00117722" w:rsidP="00117722">
            <w:pPr>
              <w:pStyle w:val="Table"/>
              <w:keepNext/>
              <w:rPr>
                <w:rFonts w:ascii="Arial" w:hAnsi="Arial" w:cs="Arial"/>
                <w:sz w:val="20"/>
              </w:rPr>
            </w:pPr>
            <w:r w:rsidRPr="001043E6">
              <w:rPr>
                <w:rFonts w:ascii="Arial" w:hAnsi="Arial" w:cs="Arial"/>
                <w:sz w:val="20"/>
              </w:rPr>
              <w:t>CKA_VALUE</w:t>
            </w:r>
            <w:r w:rsidRPr="001043E6">
              <w:rPr>
                <w:rFonts w:ascii="Arial" w:hAnsi="Arial" w:cs="Arial"/>
                <w:sz w:val="20"/>
                <w:vertAlign w:val="superscript"/>
              </w:rPr>
              <w:t>2</w:t>
            </w:r>
          </w:p>
        </w:tc>
        <w:tc>
          <w:tcPr>
            <w:tcW w:w="1260" w:type="dxa"/>
          </w:tcPr>
          <w:p w14:paraId="3A3F48EF" w14:textId="77777777" w:rsidR="00117722" w:rsidRPr="001043E6" w:rsidRDefault="00117722" w:rsidP="00117722">
            <w:pPr>
              <w:pStyle w:val="Table"/>
              <w:keepNext/>
              <w:rPr>
                <w:rFonts w:ascii="Arial" w:hAnsi="Arial" w:cs="Arial"/>
                <w:sz w:val="20"/>
              </w:rPr>
            </w:pPr>
            <w:r w:rsidRPr="001043E6">
              <w:rPr>
                <w:rFonts w:ascii="Arial" w:hAnsi="Arial" w:cs="Arial"/>
                <w:sz w:val="20"/>
              </w:rPr>
              <w:t>Byte array</w:t>
            </w:r>
          </w:p>
        </w:tc>
        <w:tc>
          <w:tcPr>
            <w:tcW w:w="3633" w:type="dxa"/>
          </w:tcPr>
          <w:p w14:paraId="28DDD4C3" w14:textId="77777777" w:rsidR="00117722" w:rsidRPr="001043E6" w:rsidRDefault="00117722" w:rsidP="00117722">
            <w:pPr>
              <w:pStyle w:val="Table"/>
              <w:keepNext/>
              <w:rPr>
                <w:rFonts w:ascii="Arial" w:hAnsi="Arial" w:cs="Arial"/>
                <w:sz w:val="20"/>
              </w:rPr>
            </w:pPr>
            <w:r w:rsidRPr="001043E6">
              <w:rPr>
                <w:rFonts w:ascii="Arial" w:hAnsi="Arial" w:cs="Arial"/>
                <w:sz w:val="20"/>
              </w:rPr>
              <w:t>BER-encoding of the certificate</w:t>
            </w:r>
          </w:p>
        </w:tc>
      </w:tr>
      <w:tr w:rsidR="00117722" w:rsidRPr="00B96A2F" w14:paraId="5E2825C4" w14:textId="77777777" w:rsidTr="00117722">
        <w:tc>
          <w:tcPr>
            <w:tcW w:w="3240" w:type="dxa"/>
          </w:tcPr>
          <w:p w14:paraId="3F100B4A" w14:textId="77777777" w:rsidR="00117722" w:rsidRPr="001043E6" w:rsidRDefault="00117722" w:rsidP="00117722">
            <w:pPr>
              <w:pStyle w:val="FootnoteText"/>
              <w:keepNext/>
              <w:rPr>
                <w:rFonts w:cs="Arial"/>
              </w:rPr>
            </w:pPr>
            <w:r w:rsidRPr="001043E6">
              <w:rPr>
                <w:rFonts w:cs="Arial"/>
              </w:rPr>
              <w:t>CKA_URL</w:t>
            </w:r>
            <w:r w:rsidRPr="001043E6">
              <w:rPr>
                <w:rFonts w:cs="Arial"/>
                <w:vertAlign w:val="superscript"/>
              </w:rPr>
              <w:t>3</w:t>
            </w:r>
          </w:p>
        </w:tc>
        <w:tc>
          <w:tcPr>
            <w:tcW w:w="1260" w:type="dxa"/>
          </w:tcPr>
          <w:p w14:paraId="658DEE99" w14:textId="77777777" w:rsidR="00117722" w:rsidRPr="001043E6" w:rsidRDefault="00117722" w:rsidP="00117722">
            <w:pPr>
              <w:pStyle w:val="FootnoteText"/>
              <w:keepNext/>
              <w:rPr>
                <w:rFonts w:cs="Arial"/>
              </w:rPr>
            </w:pPr>
            <w:r w:rsidRPr="001043E6">
              <w:rPr>
                <w:rFonts w:cs="Arial"/>
              </w:rPr>
              <w:t>RFC2279 string</w:t>
            </w:r>
          </w:p>
        </w:tc>
        <w:tc>
          <w:tcPr>
            <w:tcW w:w="3633" w:type="dxa"/>
          </w:tcPr>
          <w:p w14:paraId="11073FD2" w14:textId="77777777" w:rsidR="00117722" w:rsidRPr="001043E6" w:rsidRDefault="00117722" w:rsidP="00117722">
            <w:pPr>
              <w:pStyle w:val="FootnoteText"/>
              <w:keepNext/>
              <w:rPr>
                <w:rFonts w:cs="Arial"/>
              </w:rPr>
            </w:pPr>
            <w:r w:rsidRPr="001043E6">
              <w:rPr>
                <w:rFonts w:cs="Arial"/>
              </w:rPr>
              <w:t>If not empty this attribute gives the URL where the complete certificate can be obtained  (default empty)</w:t>
            </w:r>
          </w:p>
        </w:tc>
      </w:tr>
      <w:tr w:rsidR="00117722" w:rsidRPr="00B96A2F" w14:paraId="2A5B7F12" w14:textId="77777777" w:rsidTr="00117722">
        <w:tc>
          <w:tcPr>
            <w:tcW w:w="3240" w:type="dxa"/>
          </w:tcPr>
          <w:p w14:paraId="453DBF2C" w14:textId="77777777" w:rsidR="00117722" w:rsidRPr="001043E6" w:rsidRDefault="00117722" w:rsidP="00117722">
            <w:pPr>
              <w:pStyle w:val="FootnoteText"/>
              <w:keepNext/>
              <w:rPr>
                <w:rFonts w:cs="Arial"/>
              </w:rPr>
            </w:pPr>
            <w:r w:rsidRPr="001043E6">
              <w:rPr>
                <w:rFonts w:cs="Arial"/>
              </w:rPr>
              <w:t>CKA_HASH_OF_SUBJECT_PUBLIC_KEY</w:t>
            </w:r>
            <w:r w:rsidRPr="001043E6">
              <w:rPr>
                <w:rFonts w:cs="Arial"/>
                <w:vertAlign w:val="superscript"/>
              </w:rPr>
              <w:t>4</w:t>
            </w:r>
          </w:p>
        </w:tc>
        <w:tc>
          <w:tcPr>
            <w:tcW w:w="1260" w:type="dxa"/>
          </w:tcPr>
          <w:p w14:paraId="6CDBD532" w14:textId="77777777" w:rsidR="00117722" w:rsidRPr="001043E6" w:rsidRDefault="00117722" w:rsidP="00117722">
            <w:pPr>
              <w:pStyle w:val="FootnoteText"/>
              <w:keepNext/>
              <w:rPr>
                <w:rFonts w:cs="Arial"/>
              </w:rPr>
            </w:pPr>
            <w:r w:rsidRPr="001043E6">
              <w:rPr>
                <w:rFonts w:cs="Arial"/>
              </w:rPr>
              <w:t>Byte array</w:t>
            </w:r>
          </w:p>
        </w:tc>
        <w:tc>
          <w:tcPr>
            <w:tcW w:w="3633" w:type="dxa"/>
          </w:tcPr>
          <w:p w14:paraId="488ED3AD" w14:textId="77777777" w:rsidR="00117722" w:rsidRPr="001043E6" w:rsidRDefault="00117722" w:rsidP="00117722">
            <w:pPr>
              <w:pStyle w:val="FootnoteText"/>
              <w:keepNext/>
              <w:rPr>
                <w:rFonts w:cs="Arial"/>
              </w:rPr>
            </w:pPr>
            <w:r w:rsidRPr="001043E6">
              <w:rPr>
                <w:rFonts w:cs="Arial"/>
              </w:rPr>
              <w:t>Hash of the subject public key (default empty). Hash algorithm is defined by CKA_NAME_HASH_ALGORITHM</w:t>
            </w:r>
          </w:p>
        </w:tc>
      </w:tr>
      <w:tr w:rsidR="00117722" w:rsidRPr="00B96A2F" w14:paraId="0DDDD8FF" w14:textId="77777777" w:rsidTr="00117722">
        <w:tc>
          <w:tcPr>
            <w:tcW w:w="3240" w:type="dxa"/>
          </w:tcPr>
          <w:p w14:paraId="1326AC9C" w14:textId="77777777" w:rsidR="00117722" w:rsidRPr="001043E6" w:rsidRDefault="00117722" w:rsidP="00117722">
            <w:pPr>
              <w:pStyle w:val="FootnoteText"/>
              <w:keepNext/>
              <w:rPr>
                <w:rFonts w:cs="Arial"/>
              </w:rPr>
            </w:pPr>
            <w:r w:rsidRPr="001043E6">
              <w:rPr>
                <w:rFonts w:cs="Arial"/>
              </w:rPr>
              <w:t>CKA_HASH_OF_ISSUER_PUBLIC_KEY</w:t>
            </w:r>
            <w:r w:rsidRPr="001043E6">
              <w:rPr>
                <w:rFonts w:cs="Arial"/>
                <w:vertAlign w:val="superscript"/>
              </w:rPr>
              <w:t>4</w:t>
            </w:r>
          </w:p>
        </w:tc>
        <w:tc>
          <w:tcPr>
            <w:tcW w:w="1260" w:type="dxa"/>
          </w:tcPr>
          <w:p w14:paraId="4DB892B2" w14:textId="77777777" w:rsidR="00117722" w:rsidRPr="001043E6" w:rsidRDefault="00117722" w:rsidP="00117722">
            <w:pPr>
              <w:pStyle w:val="FootnoteText"/>
              <w:keepNext/>
              <w:rPr>
                <w:rFonts w:cs="Arial"/>
              </w:rPr>
            </w:pPr>
            <w:r w:rsidRPr="001043E6">
              <w:rPr>
                <w:rFonts w:cs="Arial"/>
              </w:rPr>
              <w:t>Byte array</w:t>
            </w:r>
          </w:p>
        </w:tc>
        <w:tc>
          <w:tcPr>
            <w:tcW w:w="3633" w:type="dxa"/>
          </w:tcPr>
          <w:p w14:paraId="3CE08F14" w14:textId="77777777" w:rsidR="00117722" w:rsidRPr="001043E6" w:rsidRDefault="00117722" w:rsidP="00117722">
            <w:pPr>
              <w:pStyle w:val="FootnoteText"/>
              <w:keepNext/>
              <w:rPr>
                <w:rFonts w:cs="Arial"/>
              </w:rPr>
            </w:pPr>
            <w:r w:rsidRPr="001043E6">
              <w:rPr>
                <w:rFonts w:cs="Arial"/>
              </w:rPr>
              <w:t>Hash of the issuer public key (default empty). Hash algorithm is defined by CKA_NAME_HASH_ALGORITHM</w:t>
            </w:r>
          </w:p>
        </w:tc>
      </w:tr>
      <w:tr w:rsidR="00117722" w:rsidRPr="00B96A2F" w14:paraId="3C778135" w14:textId="77777777" w:rsidTr="00117722">
        <w:tc>
          <w:tcPr>
            <w:tcW w:w="3240" w:type="dxa"/>
          </w:tcPr>
          <w:p w14:paraId="12DA633D" w14:textId="77777777" w:rsidR="00117722" w:rsidRPr="001043E6" w:rsidRDefault="00117722" w:rsidP="00117722">
            <w:pPr>
              <w:pStyle w:val="FootnoteText"/>
              <w:keepNext/>
              <w:rPr>
                <w:rFonts w:cs="Arial"/>
              </w:rPr>
            </w:pPr>
            <w:r w:rsidRPr="001043E6">
              <w:rPr>
                <w:rFonts w:cs="Arial"/>
              </w:rPr>
              <w:t>CKA_JAVA_MIDP_SECURITY_DOMAIN</w:t>
            </w:r>
          </w:p>
        </w:tc>
        <w:tc>
          <w:tcPr>
            <w:tcW w:w="1260" w:type="dxa"/>
          </w:tcPr>
          <w:p w14:paraId="5F1DE244" w14:textId="77777777" w:rsidR="00117722" w:rsidRPr="001043E6" w:rsidRDefault="00117722" w:rsidP="00117722">
            <w:pPr>
              <w:pStyle w:val="FootnoteText"/>
              <w:keepNext/>
              <w:rPr>
                <w:rFonts w:cs="Arial"/>
              </w:rPr>
            </w:pPr>
            <w:r>
              <w:rPr>
                <w:rFonts w:cs="Arial"/>
              </w:rPr>
              <w:t>CK_JAVA_MIDP_SECURITY_DOMAIN</w:t>
            </w:r>
          </w:p>
        </w:tc>
        <w:tc>
          <w:tcPr>
            <w:tcW w:w="3633" w:type="dxa"/>
          </w:tcPr>
          <w:p w14:paraId="187E3302" w14:textId="77777777" w:rsidR="00117722" w:rsidRPr="001043E6" w:rsidRDefault="00117722" w:rsidP="00117722">
            <w:pPr>
              <w:pStyle w:val="FootnoteText"/>
              <w:keepNext/>
              <w:rPr>
                <w:rFonts w:cs="Arial"/>
              </w:rPr>
            </w:pPr>
            <w:r>
              <w:rPr>
                <w:rFonts w:cs="Arial"/>
              </w:rPr>
              <w:t>Java MIDP security domain.  (default CK_SECURITY_DOMAIN_UNSPECIFIED)</w:t>
            </w:r>
          </w:p>
        </w:tc>
      </w:tr>
      <w:tr w:rsidR="00117722" w:rsidRPr="00B96A2F" w14:paraId="638C4EA1" w14:textId="77777777" w:rsidTr="00117722">
        <w:tc>
          <w:tcPr>
            <w:tcW w:w="3240" w:type="dxa"/>
          </w:tcPr>
          <w:p w14:paraId="4FA4B1E8" w14:textId="77777777" w:rsidR="00117722" w:rsidRPr="001043E6" w:rsidRDefault="00117722" w:rsidP="00117722">
            <w:pPr>
              <w:pStyle w:val="FootnoteText"/>
              <w:keepNext/>
              <w:rPr>
                <w:rFonts w:cs="Arial"/>
              </w:rPr>
            </w:pPr>
            <w:r w:rsidRPr="001043E6">
              <w:rPr>
                <w:rFonts w:cs="Arial"/>
              </w:rPr>
              <w:t>CKA_NAME_HASH_ALGORITHM</w:t>
            </w:r>
          </w:p>
        </w:tc>
        <w:tc>
          <w:tcPr>
            <w:tcW w:w="1260" w:type="dxa"/>
          </w:tcPr>
          <w:p w14:paraId="7C4A0172" w14:textId="77777777" w:rsidR="00117722" w:rsidRPr="001043E6" w:rsidRDefault="00117722" w:rsidP="00117722">
            <w:pPr>
              <w:pStyle w:val="FootnoteText"/>
              <w:keepNext/>
              <w:rPr>
                <w:rFonts w:cs="Arial"/>
              </w:rPr>
            </w:pPr>
            <w:r w:rsidRPr="001043E6">
              <w:rPr>
                <w:rFonts w:cs="Arial"/>
              </w:rPr>
              <w:t>CK_MECHANISM_TYPE</w:t>
            </w:r>
          </w:p>
        </w:tc>
        <w:tc>
          <w:tcPr>
            <w:tcW w:w="3633" w:type="dxa"/>
          </w:tcPr>
          <w:p w14:paraId="3E266F65" w14:textId="77777777" w:rsidR="00117722" w:rsidRPr="001043E6" w:rsidRDefault="00117722" w:rsidP="00117722">
            <w:pPr>
              <w:pStyle w:val="FootnoteText"/>
              <w:keepNext/>
              <w:rPr>
                <w:rFonts w:cs="Arial"/>
              </w:rPr>
            </w:pPr>
            <w:r w:rsidRPr="001043E6">
              <w:rPr>
                <w:rFonts w:cs="Arial"/>
              </w:rPr>
              <w:t>Defines the mechanism used to calculate CKA_HASH_OF_SUBJECT_PUBLIC_KEY and CKA_HASH_OF_ISSUER_PUBLIC_KEY. If the attribute is not present then the type defaults to SHA-1.</w:t>
            </w:r>
          </w:p>
        </w:tc>
      </w:tr>
    </w:tbl>
    <w:p w14:paraId="18B167A2" w14:textId="77777777" w:rsidR="00117722" w:rsidRPr="00B96A2F" w:rsidRDefault="00117722" w:rsidP="00117722">
      <w:r w:rsidRPr="00B96A2F">
        <w:rPr>
          <w:vertAlign w:val="superscript"/>
        </w:rPr>
        <w:t>1</w:t>
      </w:r>
      <w:r>
        <w:t>MUST</w:t>
      </w:r>
      <w:r w:rsidRPr="00B96A2F">
        <w:t xml:space="preserve"> be specified when the object is created.</w:t>
      </w:r>
      <w:r w:rsidRPr="00B96A2F">
        <w:rPr>
          <w:vertAlign w:val="superscript"/>
        </w:rPr>
        <w:br/>
        <w:t>2</w:t>
      </w:r>
      <w:r>
        <w:t>MUST</w:t>
      </w:r>
      <w:r w:rsidRPr="00B96A2F">
        <w:t xml:space="preserve"> be specified when the object is created.  </w:t>
      </w:r>
      <w:r>
        <w:t>MUST</w:t>
      </w:r>
      <w:r w:rsidRPr="00B96A2F">
        <w:t xml:space="preserve"> be non-empty if CKA_URL is empty.</w:t>
      </w:r>
    </w:p>
    <w:p w14:paraId="68E16FF7" w14:textId="77777777" w:rsidR="00117722" w:rsidRPr="00B96A2F" w:rsidRDefault="00117722" w:rsidP="00117722">
      <w:r w:rsidRPr="00B96A2F">
        <w:rPr>
          <w:vertAlign w:val="superscript"/>
        </w:rPr>
        <w:t>3</w:t>
      </w:r>
      <w:r>
        <w:t>MUST</w:t>
      </w:r>
      <w:r w:rsidRPr="00B96A2F">
        <w:t xml:space="preserve"> be non-empty if CKA_VALUE is empty. </w:t>
      </w:r>
    </w:p>
    <w:p w14:paraId="2B9146D3" w14:textId="77777777" w:rsidR="00117722" w:rsidRPr="00B96A2F" w:rsidRDefault="00117722" w:rsidP="00117722">
      <w:r w:rsidRPr="00B96A2F">
        <w:rPr>
          <w:vertAlign w:val="superscript"/>
        </w:rPr>
        <w:t>4</w:t>
      </w:r>
      <w:r w:rsidRPr="00B96A2F">
        <w:t>Can only be empty if CKA_URL is empty.</w:t>
      </w:r>
    </w:p>
    <w:p w14:paraId="7F56DC4C" w14:textId="77777777" w:rsidR="00117722" w:rsidRPr="00B96A2F" w:rsidRDefault="00117722" w:rsidP="00117722">
      <w:r w:rsidRPr="00B96A2F">
        <w:t xml:space="preserve">Only the </w:t>
      </w:r>
      <w:r w:rsidRPr="00B96A2F">
        <w:rPr>
          <w:b/>
        </w:rPr>
        <w:t>CKA_ID</w:t>
      </w:r>
      <w:r w:rsidRPr="00B96A2F">
        <w:t xml:space="preserve">, </w:t>
      </w:r>
      <w:r w:rsidRPr="00B96A2F">
        <w:rPr>
          <w:b/>
        </w:rPr>
        <w:t>CKA_ISSUER</w:t>
      </w:r>
      <w:r w:rsidRPr="00B96A2F">
        <w:t xml:space="preserve">, and </w:t>
      </w:r>
      <w:r w:rsidRPr="00B96A2F">
        <w:rPr>
          <w:b/>
        </w:rPr>
        <w:t>CKA_SERIAL_NUMBER</w:t>
      </w:r>
      <w:r w:rsidRPr="00B96A2F">
        <w:t xml:space="preserve"> attributes may be modified after the object is created.</w:t>
      </w:r>
    </w:p>
    <w:p w14:paraId="424E5309" w14:textId="77777777" w:rsidR="00117722" w:rsidRPr="00B96A2F" w:rsidRDefault="00117722" w:rsidP="00117722">
      <w:r w:rsidRPr="00B96A2F">
        <w:t xml:space="preserve">The </w:t>
      </w:r>
      <w:r w:rsidRPr="00B96A2F">
        <w:rPr>
          <w:b/>
        </w:rPr>
        <w:t>CKA_ID</w:t>
      </w:r>
      <w:r w:rsidRPr="00B96A2F">
        <w:t xml:space="preserve"> attribute is intended as a means of distinguishing multiple public-key/private-key pairs held by the same subject (whether stored in the same token or not). (Since the keys are distinguished by subject name as well as identifier, it is possible that keys for different subjects may have the same </w:t>
      </w:r>
      <w:r w:rsidRPr="00B96A2F">
        <w:rPr>
          <w:b/>
        </w:rPr>
        <w:t>CKA_ID</w:t>
      </w:r>
      <w:r w:rsidRPr="00B96A2F">
        <w:t xml:space="preserve"> value without introducing any ambiguity.)</w:t>
      </w:r>
    </w:p>
    <w:p w14:paraId="51D44AD3" w14:textId="77777777" w:rsidR="00117722" w:rsidRPr="00B96A2F" w:rsidRDefault="00117722" w:rsidP="00117722">
      <w:r w:rsidRPr="00B96A2F">
        <w:t xml:space="preserve">It is intended in the interests of interoperability that the subject name and key identifier for a certificate will be the same as those for the corresponding public and private keys (though it is not required that all be </w:t>
      </w:r>
      <w:r w:rsidRPr="00B96A2F">
        <w:lastRenderedPageBreak/>
        <w:t xml:space="preserve">stored in the same token). However, </w:t>
      </w:r>
      <w:proofErr w:type="spellStart"/>
      <w:r w:rsidRPr="00B96A2F">
        <w:t>Cryptoki</w:t>
      </w:r>
      <w:proofErr w:type="spellEnd"/>
      <w:r w:rsidRPr="00B96A2F">
        <w:t xml:space="preserve"> does not enforce this association, or even the uniqueness of the key identifier for a given subject; in particular, an application may leave the key identifier empty.</w:t>
      </w:r>
    </w:p>
    <w:p w14:paraId="5847503A" w14:textId="77777777" w:rsidR="00117722" w:rsidRPr="00B96A2F" w:rsidRDefault="00117722" w:rsidP="00117722">
      <w:r w:rsidRPr="00B96A2F">
        <w:t xml:space="preserve">The </w:t>
      </w:r>
      <w:r w:rsidRPr="00B96A2F">
        <w:rPr>
          <w:b/>
        </w:rPr>
        <w:t>CKA_ISSUER</w:t>
      </w:r>
      <w:r w:rsidRPr="00B96A2F">
        <w:t xml:space="preserve"> and </w:t>
      </w:r>
      <w:r w:rsidRPr="00B96A2F">
        <w:rPr>
          <w:b/>
        </w:rPr>
        <w:t>CKA_SERIAL_NUMBER</w:t>
      </w:r>
      <w:r w:rsidRPr="00B96A2F">
        <w:t xml:space="preserve"> attributes are for compatibility with PKCS #7 and Privacy Enhanced Mail (RFC1421). Note that with the version 3 extensions to X.509 certificates, the key identifier may be carried in the certificate. It is intended that the </w:t>
      </w:r>
      <w:r w:rsidRPr="00B96A2F">
        <w:rPr>
          <w:b/>
        </w:rPr>
        <w:t>CKA_ID</w:t>
      </w:r>
      <w:r w:rsidRPr="00B96A2F">
        <w:t xml:space="preserve"> value be identical to the key identifier in such a certificate extension, although this will not be enforced by </w:t>
      </w:r>
      <w:proofErr w:type="spellStart"/>
      <w:r w:rsidRPr="00B96A2F">
        <w:t>Cryptoki</w:t>
      </w:r>
      <w:proofErr w:type="spellEnd"/>
      <w:r w:rsidRPr="00B96A2F">
        <w:t>.</w:t>
      </w:r>
    </w:p>
    <w:p w14:paraId="42DD972A" w14:textId="77777777" w:rsidR="00117722" w:rsidRPr="00B96A2F" w:rsidRDefault="00117722" w:rsidP="00117722">
      <w:r w:rsidRPr="00B96A2F">
        <w:t xml:space="preserve">The </w:t>
      </w:r>
      <w:r w:rsidRPr="00B96A2F">
        <w:rPr>
          <w:b/>
          <w:bCs/>
        </w:rPr>
        <w:t>CKA_URL</w:t>
      </w:r>
      <w:r w:rsidRPr="00B96A2F">
        <w:t xml:space="preserve"> attribute enables the support for storage of the URL where the certificate can be found instead of the certificate itself. Storage of a URL instead of the complete certificate is often used in mobile environments. </w:t>
      </w:r>
    </w:p>
    <w:p w14:paraId="49FCF4C8" w14:textId="77777777" w:rsidR="00117722" w:rsidRPr="00B96A2F" w:rsidRDefault="00117722" w:rsidP="00117722">
      <w:r w:rsidRPr="00B96A2F">
        <w:t xml:space="preserve">The </w:t>
      </w:r>
      <w:r w:rsidRPr="00B96A2F">
        <w:rPr>
          <w:b/>
          <w:bCs/>
        </w:rPr>
        <w:t>CKA_HASH_OF_SUBJECT_PUBLIC_KEY</w:t>
      </w:r>
      <w:r w:rsidRPr="00B96A2F">
        <w:t xml:space="preserve"> and </w:t>
      </w:r>
      <w:r w:rsidRPr="00B96A2F">
        <w:rPr>
          <w:b/>
          <w:bCs/>
        </w:rPr>
        <w:t>CKA_HASH_OF_ISSUER_PUBLIC_KEY</w:t>
      </w:r>
      <w:r w:rsidRPr="00B96A2F">
        <w:t xml:space="preserve"> attributes are used to store the hashes of the public keys of the subject and the issuer. They are particularly important when only the URL is available to be able to correlate a certificate with a private key and when searching for the certificate of the issuer. The hash algorithm is defined by CKA_NAME_HASH_ALGORITHM.</w:t>
      </w:r>
    </w:p>
    <w:p w14:paraId="08478449" w14:textId="77777777" w:rsidR="00117722" w:rsidRPr="00B96A2F" w:rsidRDefault="00117722" w:rsidP="00117722">
      <w:r w:rsidRPr="00B96A2F">
        <w:rPr>
          <w:bCs/>
        </w:rPr>
        <w:t xml:space="preserve">The </w:t>
      </w:r>
      <w:r w:rsidRPr="00B96A2F">
        <w:rPr>
          <w:b/>
          <w:bCs/>
        </w:rPr>
        <w:t>CKA_JAVA_MIDP_SECURITY_DOMAIN</w:t>
      </w:r>
      <w:r w:rsidRPr="00B96A2F">
        <w:t xml:space="preserve"> attribute associates a certificate with a Java MIDP security domain.</w:t>
      </w:r>
    </w:p>
    <w:p w14:paraId="3AAAA003" w14:textId="77777777" w:rsidR="00117722" w:rsidRPr="00B96A2F" w:rsidRDefault="00117722" w:rsidP="00117722">
      <w:r w:rsidRPr="00B96A2F">
        <w:t>The following is a sample template for creating an X.509 certificate object:</w:t>
      </w:r>
    </w:p>
    <w:p w14:paraId="3EC97579" w14:textId="77777777" w:rsidR="00117722" w:rsidRPr="001043E6" w:rsidRDefault="00117722" w:rsidP="00117722">
      <w:pPr>
        <w:pStyle w:val="Code"/>
      </w:pPr>
      <w:r w:rsidRPr="001043E6">
        <w:t>CK_OBJECT_CLASS class = CKO_CERTIFICATE;</w:t>
      </w:r>
    </w:p>
    <w:p w14:paraId="51AC6964" w14:textId="77777777" w:rsidR="00117722" w:rsidRPr="001043E6" w:rsidRDefault="00117722" w:rsidP="00117722">
      <w:pPr>
        <w:pStyle w:val="Code"/>
      </w:pPr>
      <w:r w:rsidRPr="001043E6">
        <w:t xml:space="preserve">CK_CERTIFICATE_TYPE </w:t>
      </w:r>
      <w:proofErr w:type="spellStart"/>
      <w:r w:rsidRPr="001043E6">
        <w:t>certType</w:t>
      </w:r>
      <w:proofErr w:type="spellEnd"/>
      <w:r w:rsidRPr="001043E6">
        <w:t xml:space="preserve"> = CKC_X_509;</w:t>
      </w:r>
    </w:p>
    <w:p w14:paraId="5E53F146" w14:textId="77777777" w:rsidR="00117722" w:rsidRPr="001043E6" w:rsidRDefault="00117722" w:rsidP="00117722">
      <w:pPr>
        <w:pStyle w:val="Code"/>
      </w:pPr>
      <w:r w:rsidRPr="001043E6">
        <w:t>CK_UTF8CHAR label[] = “A certificate object”;</w:t>
      </w:r>
    </w:p>
    <w:p w14:paraId="555C035D" w14:textId="77777777" w:rsidR="00117722" w:rsidRPr="001043E6" w:rsidRDefault="00117722" w:rsidP="00117722">
      <w:pPr>
        <w:pStyle w:val="Code"/>
      </w:pPr>
      <w:r w:rsidRPr="001043E6">
        <w:t>CK_BYTE subject[] = {...};</w:t>
      </w:r>
    </w:p>
    <w:p w14:paraId="45F9E711" w14:textId="77777777" w:rsidR="00117722" w:rsidRPr="001043E6" w:rsidRDefault="00117722" w:rsidP="00117722">
      <w:pPr>
        <w:pStyle w:val="Code"/>
      </w:pPr>
      <w:r w:rsidRPr="001043E6">
        <w:t>CK_BYTE id[] = {123};</w:t>
      </w:r>
    </w:p>
    <w:p w14:paraId="1F2260AD" w14:textId="77777777" w:rsidR="00117722" w:rsidRPr="001043E6" w:rsidRDefault="00117722" w:rsidP="00117722">
      <w:pPr>
        <w:pStyle w:val="Code"/>
      </w:pPr>
      <w:r w:rsidRPr="001043E6">
        <w:t>CK_BYTE certificate[] = {...};</w:t>
      </w:r>
    </w:p>
    <w:p w14:paraId="04E39D1A" w14:textId="77777777" w:rsidR="00117722" w:rsidRPr="001043E6" w:rsidRDefault="00117722" w:rsidP="00117722">
      <w:pPr>
        <w:pStyle w:val="Code"/>
      </w:pPr>
      <w:r w:rsidRPr="001043E6">
        <w:t>CK_BBOOL true = CK_TRUE;</w:t>
      </w:r>
    </w:p>
    <w:p w14:paraId="2B0E902A" w14:textId="77777777" w:rsidR="00117722" w:rsidRPr="001043E6" w:rsidRDefault="00117722" w:rsidP="00117722">
      <w:pPr>
        <w:pStyle w:val="Code"/>
      </w:pPr>
      <w:r w:rsidRPr="001043E6">
        <w:t>CK_ATTRIBUTE template[] = {</w:t>
      </w:r>
    </w:p>
    <w:p w14:paraId="68BD6B0E" w14:textId="77777777" w:rsidR="00117722" w:rsidRPr="001043E6" w:rsidRDefault="00117722" w:rsidP="00117722">
      <w:pPr>
        <w:pStyle w:val="Code"/>
      </w:pPr>
      <w:r w:rsidRPr="001043E6">
        <w:t xml:space="preserve">  {CKA_CLASS, &amp;class, </w:t>
      </w:r>
      <w:proofErr w:type="spellStart"/>
      <w:r w:rsidRPr="001043E6">
        <w:t>sizeof</w:t>
      </w:r>
      <w:proofErr w:type="spellEnd"/>
      <w:r w:rsidRPr="001043E6">
        <w:t>(class)},</w:t>
      </w:r>
    </w:p>
    <w:p w14:paraId="45C0E315" w14:textId="77777777" w:rsidR="00117722" w:rsidRPr="001043E6" w:rsidRDefault="00117722" w:rsidP="00117722">
      <w:pPr>
        <w:pStyle w:val="Code"/>
      </w:pPr>
      <w:r w:rsidRPr="001043E6">
        <w:t xml:space="preserve">  {CKA_CERTIFICATE_TYPE, &amp;</w:t>
      </w:r>
      <w:proofErr w:type="spellStart"/>
      <w:r w:rsidRPr="001043E6">
        <w:t>certType</w:t>
      </w:r>
      <w:proofErr w:type="spellEnd"/>
      <w:r w:rsidRPr="001043E6">
        <w:t xml:space="preserve">, </w:t>
      </w:r>
      <w:proofErr w:type="spellStart"/>
      <w:r w:rsidRPr="001043E6">
        <w:t>sizeof</w:t>
      </w:r>
      <w:proofErr w:type="spellEnd"/>
      <w:r w:rsidRPr="001043E6">
        <w:t>(</w:t>
      </w:r>
      <w:proofErr w:type="spellStart"/>
      <w:r w:rsidRPr="001043E6">
        <w:t>certType</w:t>
      </w:r>
      <w:proofErr w:type="spellEnd"/>
      <w:r w:rsidRPr="001043E6">
        <w:t>)};</w:t>
      </w:r>
    </w:p>
    <w:p w14:paraId="13D48528" w14:textId="77777777" w:rsidR="00117722" w:rsidRPr="001043E6" w:rsidRDefault="00117722" w:rsidP="00117722">
      <w:pPr>
        <w:pStyle w:val="Code"/>
      </w:pPr>
      <w:r w:rsidRPr="001043E6">
        <w:t xml:space="preserve">  {CKA_TOKEN, &amp;true, </w:t>
      </w:r>
      <w:proofErr w:type="spellStart"/>
      <w:r w:rsidRPr="001043E6">
        <w:t>sizeof</w:t>
      </w:r>
      <w:proofErr w:type="spellEnd"/>
      <w:r w:rsidRPr="001043E6">
        <w:t>(true)},</w:t>
      </w:r>
    </w:p>
    <w:p w14:paraId="5B0511EB" w14:textId="77777777" w:rsidR="00117722" w:rsidRPr="001043E6" w:rsidRDefault="00117722" w:rsidP="00117722">
      <w:pPr>
        <w:pStyle w:val="Code"/>
      </w:pPr>
      <w:r w:rsidRPr="001043E6">
        <w:t xml:space="preserve">  {CKA_LABEL, label, </w:t>
      </w:r>
      <w:proofErr w:type="spellStart"/>
      <w:r w:rsidRPr="001043E6">
        <w:t>sizeof</w:t>
      </w:r>
      <w:proofErr w:type="spellEnd"/>
      <w:r w:rsidRPr="001043E6">
        <w:t>(label)-1},</w:t>
      </w:r>
    </w:p>
    <w:p w14:paraId="6C8D3BA9" w14:textId="77777777" w:rsidR="00117722" w:rsidRPr="001043E6" w:rsidRDefault="00117722" w:rsidP="00117722">
      <w:pPr>
        <w:pStyle w:val="Code"/>
      </w:pPr>
      <w:r w:rsidRPr="001043E6">
        <w:t xml:space="preserve">  {CKA_SUBJECT, subject, </w:t>
      </w:r>
      <w:proofErr w:type="spellStart"/>
      <w:r w:rsidRPr="001043E6">
        <w:t>sizeof</w:t>
      </w:r>
      <w:proofErr w:type="spellEnd"/>
      <w:r w:rsidRPr="001043E6">
        <w:t>(subject)},</w:t>
      </w:r>
    </w:p>
    <w:p w14:paraId="0136B3B1" w14:textId="77777777" w:rsidR="00117722" w:rsidRPr="001043E6" w:rsidRDefault="00117722" w:rsidP="00117722">
      <w:pPr>
        <w:pStyle w:val="Code"/>
      </w:pPr>
      <w:r w:rsidRPr="001043E6">
        <w:t xml:space="preserve">  {CKA_ID, id, </w:t>
      </w:r>
      <w:proofErr w:type="spellStart"/>
      <w:r w:rsidRPr="001043E6">
        <w:t>sizeof</w:t>
      </w:r>
      <w:proofErr w:type="spellEnd"/>
      <w:r w:rsidRPr="001043E6">
        <w:t>(id)},</w:t>
      </w:r>
    </w:p>
    <w:p w14:paraId="2A9832FE" w14:textId="77777777" w:rsidR="00117722" w:rsidRPr="001043E6" w:rsidRDefault="00117722" w:rsidP="00117722">
      <w:pPr>
        <w:pStyle w:val="Code"/>
      </w:pPr>
      <w:r w:rsidRPr="001043E6">
        <w:t xml:space="preserve">  {CKA_VALUE, certificate, </w:t>
      </w:r>
      <w:proofErr w:type="spellStart"/>
      <w:r w:rsidRPr="001043E6">
        <w:t>sizeof</w:t>
      </w:r>
      <w:proofErr w:type="spellEnd"/>
      <w:r w:rsidRPr="001043E6">
        <w:t>(certificate)}</w:t>
      </w:r>
    </w:p>
    <w:p w14:paraId="2BE8FBC3" w14:textId="77777777" w:rsidR="00117722" w:rsidRPr="001043E6" w:rsidRDefault="00117722" w:rsidP="00117722">
      <w:pPr>
        <w:pStyle w:val="Code"/>
      </w:pPr>
      <w:r w:rsidRPr="001043E6">
        <w:t>};</w:t>
      </w:r>
    </w:p>
    <w:p w14:paraId="240F43BE" w14:textId="77777777" w:rsidR="00117722" w:rsidRPr="007401E5" w:rsidRDefault="00117722" w:rsidP="001B6533">
      <w:pPr>
        <w:pStyle w:val="Heading3"/>
        <w:numPr>
          <w:ilvl w:val="2"/>
          <w:numId w:val="3"/>
        </w:numPr>
      </w:pPr>
      <w:bookmarkStart w:id="753" w:name="_Toc72656077"/>
      <w:bookmarkStart w:id="754" w:name="_Toc235002295"/>
      <w:bookmarkStart w:id="755" w:name="_Toc370633999"/>
      <w:bookmarkStart w:id="756" w:name="_Toc391468790"/>
      <w:bookmarkStart w:id="757" w:name="_Toc395183786"/>
      <w:bookmarkStart w:id="758" w:name="_Toc7432305"/>
      <w:bookmarkStart w:id="759" w:name="_Toc29976575"/>
      <w:r w:rsidRPr="007401E5">
        <w:t>WTLS public key certificate objects</w:t>
      </w:r>
      <w:bookmarkEnd w:id="753"/>
      <w:bookmarkEnd w:id="754"/>
      <w:bookmarkEnd w:id="755"/>
      <w:bookmarkEnd w:id="756"/>
      <w:bookmarkEnd w:id="757"/>
      <w:bookmarkEnd w:id="758"/>
      <w:bookmarkEnd w:id="759"/>
    </w:p>
    <w:p w14:paraId="78A68E53" w14:textId="77777777" w:rsidR="00117722" w:rsidRPr="00B96A2F" w:rsidRDefault="00117722" w:rsidP="00117722">
      <w:r w:rsidRPr="00B96A2F">
        <w:t xml:space="preserve">WTLS certificate objects (certificate type </w:t>
      </w:r>
      <w:r w:rsidRPr="00B96A2F">
        <w:rPr>
          <w:b/>
        </w:rPr>
        <w:t>CKC_WTLS</w:t>
      </w:r>
      <w:r w:rsidRPr="00B96A2F">
        <w:t>) hold WTLS public key certificates. The following table defines the WTLS certificate object attributes, in addition to the common attributes defined for this object class.</w:t>
      </w:r>
    </w:p>
    <w:p w14:paraId="28AEF47C" w14:textId="3F7C8D9E" w:rsidR="00117722" w:rsidRPr="00B96A2F" w:rsidRDefault="00117722" w:rsidP="00532A2D">
      <w:pPr>
        <w:pStyle w:val="Caption"/>
      </w:pPr>
      <w:bookmarkStart w:id="760" w:name="_Toc225305957"/>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21</w:t>
      </w:r>
      <w:r>
        <w:rPr>
          <w:noProof/>
        </w:rPr>
        <w:fldChar w:fldCharType="end"/>
      </w:r>
      <w:r w:rsidRPr="00B96A2F">
        <w:t>: WTLS Certificate Object Attributes</w:t>
      </w:r>
      <w:bookmarkEnd w:id="760"/>
    </w:p>
    <w:tbl>
      <w:tblPr>
        <w:tblW w:w="8222" w:type="dxa"/>
        <w:tblInd w:w="1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19"/>
        <w:gridCol w:w="1559"/>
        <w:gridCol w:w="3544"/>
      </w:tblGrid>
      <w:tr w:rsidR="00117722" w:rsidRPr="00B96A2F" w14:paraId="5BC0EECA" w14:textId="77777777" w:rsidTr="00117722">
        <w:trPr>
          <w:tblHeader/>
        </w:trPr>
        <w:tc>
          <w:tcPr>
            <w:tcW w:w="3119" w:type="dxa"/>
          </w:tcPr>
          <w:p w14:paraId="5AE611B0" w14:textId="77777777" w:rsidR="00117722" w:rsidRPr="00742FD0" w:rsidRDefault="00117722" w:rsidP="00117722">
            <w:pPr>
              <w:pStyle w:val="Table"/>
              <w:rPr>
                <w:rFonts w:ascii="Arial" w:hAnsi="Arial" w:cs="Arial"/>
                <w:b/>
                <w:sz w:val="20"/>
              </w:rPr>
            </w:pPr>
            <w:r w:rsidRPr="00742FD0">
              <w:rPr>
                <w:rFonts w:ascii="Arial" w:hAnsi="Arial" w:cs="Arial"/>
                <w:b/>
                <w:sz w:val="20"/>
              </w:rPr>
              <w:t>Attribute</w:t>
            </w:r>
          </w:p>
        </w:tc>
        <w:tc>
          <w:tcPr>
            <w:tcW w:w="1559" w:type="dxa"/>
          </w:tcPr>
          <w:p w14:paraId="47416235" w14:textId="77777777" w:rsidR="00117722" w:rsidRPr="00742FD0" w:rsidRDefault="00117722" w:rsidP="00117722">
            <w:pPr>
              <w:pStyle w:val="Table"/>
              <w:rPr>
                <w:rFonts w:ascii="Arial" w:hAnsi="Arial" w:cs="Arial"/>
                <w:b/>
                <w:sz w:val="20"/>
              </w:rPr>
            </w:pPr>
            <w:r w:rsidRPr="00742FD0">
              <w:rPr>
                <w:rFonts w:ascii="Arial" w:hAnsi="Arial" w:cs="Arial"/>
                <w:b/>
                <w:sz w:val="20"/>
              </w:rPr>
              <w:t>Data type</w:t>
            </w:r>
          </w:p>
        </w:tc>
        <w:tc>
          <w:tcPr>
            <w:tcW w:w="3544" w:type="dxa"/>
          </w:tcPr>
          <w:p w14:paraId="326159DB" w14:textId="77777777" w:rsidR="00117722" w:rsidRPr="00742FD0" w:rsidRDefault="00117722" w:rsidP="00117722">
            <w:pPr>
              <w:pStyle w:val="Table"/>
              <w:rPr>
                <w:rFonts w:ascii="Arial" w:hAnsi="Arial" w:cs="Arial"/>
                <w:b/>
                <w:sz w:val="20"/>
              </w:rPr>
            </w:pPr>
            <w:r w:rsidRPr="00742FD0">
              <w:rPr>
                <w:rFonts w:ascii="Arial" w:hAnsi="Arial" w:cs="Arial"/>
                <w:b/>
                <w:sz w:val="20"/>
              </w:rPr>
              <w:t>Meaning</w:t>
            </w:r>
          </w:p>
        </w:tc>
      </w:tr>
      <w:tr w:rsidR="00117722" w:rsidRPr="00B96A2F" w14:paraId="6A28F854" w14:textId="77777777" w:rsidTr="00117722">
        <w:tc>
          <w:tcPr>
            <w:tcW w:w="3119" w:type="dxa"/>
            <w:tcBorders>
              <w:top w:val="nil"/>
            </w:tcBorders>
          </w:tcPr>
          <w:p w14:paraId="1395991F" w14:textId="77777777" w:rsidR="00117722" w:rsidRPr="00742FD0" w:rsidRDefault="00117722" w:rsidP="00117722">
            <w:pPr>
              <w:pStyle w:val="Table"/>
              <w:rPr>
                <w:rFonts w:ascii="Arial" w:hAnsi="Arial" w:cs="Arial"/>
                <w:sz w:val="20"/>
              </w:rPr>
            </w:pPr>
            <w:r w:rsidRPr="00742FD0">
              <w:rPr>
                <w:rFonts w:ascii="Arial" w:hAnsi="Arial" w:cs="Arial"/>
                <w:sz w:val="20"/>
              </w:rPr>
              <w:t>CKA_SUBJECT</w:t>
            </w:r>
            <w:r w:rsidRPr="00742FD0">
              <w:rPr>
                <w:rFonts w:ascii="Arial" w:hAnsi="Arial" w:cs="Arial"/>
                <w:sz w:val="20"/>
                <w:vertAlign w:val="superscript"/>
              </w:rPr>
              <w:t>1</w:t>
            </w:r>
          </w:p>
        </w:tc>
        <w:tc>
          <w:tcPr>
            <w:tcW w:w="1559" w:type="dxa"/>
            <w:tcBorders>
              <w:top w:val="nil"/>
            </w:tcBorders>
          </w:tcPr>
          <w:p w14:paraId="6D1FF6A7" w14:textId="77777777" w:rsidR="00117722" w:rsidRPr="00742FD0" w:rsidRDefault="00117722" w:rsidP="00117722">
            <w:pPr>
              <w:pStyle w:val="Table"/>
              <w:rPr>
                <w:rFonts w:ascii="Arial" w:hAnsi="Arial" w:cs="Arial"/>
                <w:sz w:val="20"/>
              </w:rPr>
            </w:pPr>
            <w:r w:rsidRPr="00742FD0">
              <w:rPr>
                <w:rFonts w:ascii="Arial" w:hAnsi="Arial" w:cs="Arial"/>
                <w:sz w:val="20"/>
              </w:rPr>
              <w:t>Byte array</w:t>
            </w:r>
          </w:p>
        </w:tc>
        <w:tc>
          <w:tcPr>
            <w:tcW w:w="3544" w:type="dxa"/>
            <w:tcBorders>
              <w:top w:val="nil"/>
            </w:tcBorders>
          </w:tcPr>
          <w:p w14:paraId="7E464DF0" w14:textId="77777777" w:rsidR="00117722" w:rsidRPr="00742FD0" w:rsidRDefault="00117722" w:rsidP="00117722">
            <w:pPr>
              <w:pStyle w:val="Table"/>
              <w:rPr>
                <w:rFonts w:ascii="Arial" w:hAnsi="Arial" w:cs="Arial"/>
                <w:sz w:val="20"/>
              </w:rPr>
            </w:pPr>
            <w:r w:rsidRPr="00742FD0">
              <w:rPr>
                <w:rFonts w:ascii="Arial" w:hAnsi="Arial" w:cs="Arial"/>
                <w:sz w:val="20"/>
              </w:rPr>
              <w:t xml:space="preserve">WTLS-encoding (Identifier type) of the certificate subject </w:t>
            </w:r>
          </w:p>
        </w:tc>
      </w:tr>
      <w:tr w:rsidR="00117722" w:rsidRPr="00B96A2F" w14:paraId="24DE49A8" w14:textId="77777777" w:rsidTr="00117722">
        <w:tc>
          <w:tcPr>
            <w:tcW w:w="3119" w:type="dxa"/>
          </w:tcPr>
          <w:p w14:paraId="40CBB05E" w14:textId="77777777" w:rsidR="00117722" w:rsidRPr="00742FD0" w:rsidRDefault="00117722" w:rsidP="00117722">
            <w:pPr>
              <w:pStyle w:val="Table"/>
              <w:rPr>
                <w:rFonts w:ascii="Arial" w:hAnsi="Arial" w:cs="Arial"/>
                <w:sz w:val="20"/>
              </w:rPr>
            </w:pPr>
            <w:r w:rsidRPr="00742FD0">
              <w:rPr>
                <w:rFonts w:ascii="Arial" w:hAnsi="Arial" w:cs="Arial"/>
                <w:sz w:val="20"/>
              </w:rPr>
              <w:t>CKA_ISSUER</w:t>
            </w:r>
          </w:p>
        </w:tc>
        <w:tc>
          <w:tcPr>
            <w:tcW w:w="1559" w:type="dxa"/>
          </w:tcPr>
          <w:p w14:paraId="6139D7AB" w14:textId="77777777" w:rsidR="00117722" w:rsidRPr="00742FD0" w:rsidRDefault="00117722" w:rsidP="00117722">
            <w:pPr>
              <w:pStyle w:val="Table"/>
              <w:rPr>
                <w:rFonts w:ascii="Arial" w:hAnsi="Arial" w:cs="Arial"/>
                <w:sz w:val="20"/>
              </w:rPr>
            </w:pPr>
            <w:r w:rsidRPr="00742FD0">
              <w:rPr>
                <w:rFonts w:ascii="Arial" w:hAnsi="Arial" w:cs="Arial"/>
                <w:sz w:val="20"/>
              </w:rPr>
              <w:t>Byte array</w:t>
            </w:r>
          </w:p>
        </w:tc>
        <w:tc>
          <w:tcPr>
            <w:tcW w:w="3544" w:type="dxa"/>
          </w:tcPr>
          <w:p w14:paraId="0313ACF1" w14:textId="77777777" w:rsidR="00117722" w:rsidRPr="00742FD0" w:rsidRDefault="00117722" w:rsidP="00117722">
            <w:pPr>
              <w:pStyle w:val="Table"/>
              <w:rPr>
                <w:rFonts w:ascii="Arial" w:hAnsi="Arial" w:cs="Arial"/>
                <w:sz w:val="20"/>
              </w:rPr>
            </w:pPr>
            <w:r w:rsidRPr="00742FD0">
              <w:rPr>
                <w:rFonts w:ascii="Arial" w:hAnsi="Arial" w:cs="Arial"/>
                <w:sz w:val="20"/>
              </w:rPr>
              <w:t>WTLS-encoding (Identifier type) of the certificate issuer (default empty)</w:t>
            </w:r>
          </w:p>
        </w:tc>
      </w:tr>
      <w:tr w:rsidR="00117722" w:rsidRPr="00B96A2F" w14:paraId="0B5D031E" w14:textId="77777777" w:rsidTr="00117722">
        <w:tc>
          <w:tcPr>
            <w:tcW w:w="3119" w:type="dxa"/>
          </w:tcPr>
          <w:p w14:paraId="7EBC7D09" w14:textId="77777777" w:rsidR="00117722" w:rsidRPr="00742FD0" w:rsidRDefault="00117722" w:rsidP="00117722">
            <w:pPr>
              <w:pStyle w:val="Table"/>
              <w:rPr>
                <w:rFonts w:ascii="Arial" w:hAnsi="Arial" w:cs="Arial"/>
                <w:sz w:val="20"/>
              </w:rPr>
            </w:pPr>
            <w:r w:rsidRPr="00742FD0">
              <w:rPr>
                <w:rFonts w:ascii="Arial" w:hAnsi="Arial" w:cs="Arial"/>
                <w:sz w:val="20"/>
              </w:rPr>
              <w:t>CKA_VALUE</w:t>
            </w:r>
            <w:r w:rsidRPr="00742FD0">
              <w:rPr>
                <w:rFonts w:ascii="Arial" w:hAnsi="Arial" w:cs="Arial"/>
                <w:sz w:val="20"/>
                <w:vertAlign w:val="superscript"/>
              </w:rPr>
              <w:t>2</w:t>
            </w:r>
          </w:p>
        </w:tc>
        <w:tc>
          <w:tcPr>
            <w:tcW w:w="1559" w:type="dxa"/>
          </w:tcPr>
          <w:p w14:paraId="2015AC4C" w14:textId="77777777" w:rsidR="00117722" w:rsidRPr="00742FD0" w:rsidRDefault="00117722" w:rsidP="00117722">
            <w:pPr>
              <w:pStyle w:val="Table"/>
              <w:rPr>
                <w:rFonts w:ascii="Arial" w:hAnsi="Arial" w:cs="Arial"/>
                <w:sz w:val="20"/>
              </w:rPr>
            </w:pPr>
            <w:r w:rsidRPr="00742FD0">
              <w:rPr>
                <w:rFonts w:ascii="Arial" w:hAnsi="Arial" w:cs="Arial"/>
                <w:sz w:val="20"/>
              </w:rPr>
              <w:t>Byte array</w:t>
            </w:r>
          </w:p>
        </w:tc>
        <w:tc>
          <w:tcPr>
            <w:tcW w:w="3544" w:type="dxa"/>
          </w:tcPr>
          <w:p w14:paraId="7A7F93FB" w14:textId="77777777" w:rsidR="00117722" w:rsidRPr="00742FD0" w:rsidRDefault="00117722" w:rsidP="00117722">
            <w:pPr>
              <w:pStyle w:val="Table"/>
              <w:rPr>
                <w:rFonts w:ascii="Arial" w:hAnsi="Arial" w:cs="Arial"/>
                <w:sz w:val="20"/>
              </w:rPr>
            </w:pPr>
            <w:r w:rsidRPr="00742FD0">
              <w:rPr>
                <w:rFonts w:ascii="Arial" w:hAnsi="Arial" w:cs="Arial"/>
                <w:sz w:val="20"/>
              </w:rPr>
              <w:t>WTLS-encoding of the certificate</w:t>
            </w:r>
          </w:p>
        </w:tc>
      </w:tr>
      <w:tr w:rsidR="00117722" w:rsidRPr="00B96A2F" w14:paraId="6FD30BA7" w14:textId="77777777" w:rsidTr="00117722">
        <w:tc>
          <w:tcPr>
            <w:tcW w:w="3119" w:type="dxa"/>
          </w:tcPr>
          <w:p w14:paraId="0A4D3DFD" w14:textId="77777777" w:rsidR="00117722" w:rsidRPr="00742FD0" w:rsidRDefault="00117722" w:rsidP="00117722">
            <w:pPr>
              <w:pStyle w:val="Table"/>
              <w:rPr>
                <w:rFonts w:ascii="Arial" w:hAnsi="Arial" w:cs="Arial"/>
                <w:sz w:val="20"/>
              </w:rPr>
            </w:pPr>
            <w:r w:rsidRPr="00742FD0">
              <w:rPr>
                <w:rFonts w:ascii="Arial" w:hAnsi="Arial" w:cs="Arial"/>
                <w:sz w:val="20"/>
              </w:rPr>
              <w:t>CKA_URL</w:t>
            </w:r>
            <w:r w:rsidRPr="00742FD0">
              <w:rPr>
                <w:rFonts w:ascii="Arial" w:hAnsi="Arial" w:cs="Arial"/>
                <w:sz w:val="20"/>
                <w:vertAlign w:val="superscript"/>
              </w:rPr>
              <w:t>3</w:t>
            </w:r>
          </w:p>
        </w:tc>
        <w:tc>
          <w:tcPr>
            <w:tcW w:w="1559" w:type="dxa"/>
          </w:tcPr>
          <w:p w14:paraId="504FCD34" w14:textId="77777777" w:rsidR="00117722" w:rsidRPr="00742FD0" w:rsidRDefault="00117722" w:rsidP="00117722">
            <w:pPr>
              <w:pStyle w:val="Table"/>
              <w:rPr>
                <w:rFonts w:ascii="Arial" w:hAnsi="Arial" w:cs="Arial"/>
                <w:sz w:val="20"/>
              </w:rPr>
            </w:pPr>
            <w:r w:rsidRPr="00742FD0">
              <w:rPr>
                <w:rFonts w:ascii="Arial" w:hAnsi="Arial" w:cs="Arial"/>
                <w:sz w:val="20"/>
              </w:rPr>
              <w:t>RFC2279 string</w:t>
            </w:r>
          </w:p>
        </w:tc>
        <w:tc>
          <w:tcPr>
            <w:tcW w:w="3544" w:type="dxa"/>
          </w:tcPr>
          <w:p w14:paraId="208029DF" w14:textId="77777777" w:rsidR="00117722" w:rsidRPr="00742FD0" w:rsidRDefault="00117722" w:rsidP="00117722">
            <w:pPr>
              <w:pStyle w:val="Table"/>
              <w:rPr>
                <w:rFonts w:ascii="Arial" w:hAnsi="Arial" w:cs="Arial"/>
                <w:sz w:val="20"/>
              </w:rPr>
            </w:pPr>
            <w:r w:rsidRPr="00742FD0">
              <w:rPr>
                <w:rFonts w:ascii="Arial" w:hAnsi="Arial" w:cs="Arial"/>
                <w:sz w:val="20"/>
              </w:rPr>
              <w:t>If not empty this attribute gives the URL where the complete certificate can be obtained</w:t>
            </w:r>
          </w:p>
        </w:tc>
      </w:tr>
      <w:tr w:rsidR="00117722" w:rsidRPr="00B96A2F" w14:paraId="78E39002" w14:textId="77777777" w:rsidTr="00117722">
        <w:tc>
          <w:tcPr>
            <w:tcW w:w="3119" w:type="dxa"/>
          </w:tcPr>
          <w:p w14:paraId="0E72F5FD" w14:textId="77777777" w:rsidR="00117722" w:rsidRPr="00742FD0" w:rsidRDefault="00117722" w:rsidP="00117722">
            <w:pPr>
              <w:pStyle w:val="Table"/>
              <w:rPr>
                <w:rFonts w:ascii="Arial" w:hAnsi="Arial" w:cs="Arial"/>
                <w:sz w:val="20"/>
              </w:rPr>
            </w:pPr>
            <w:r w:rsidRPr="00742FD0">
              <w:rPr>
                <w:rFonts w:ascii="Arial" w:hAnsi="Arial" w:cs="Arial"/>
                <w:sz w:val="20"/>
              </w:rPr>
              <w:t>CKA_HASH_OF_SUBJECT_PUBLIC_KEY</w:t>
            </w:r>
            <w:r w:rsidRPr="00742FD0">
              <w:rPr>
                <w:rFonts w:ascii="Arial" w:hAnsi="Arial" w:cs="Arial"/>
                <w:sz w:val="20"/>
                <w:vertAlign w:val="superscript"/>
              </w:rPr>
              <w:t>4</w:t>
            </w:r>
          </w:p>
        </w:tc>
        <w:tc>
          <w:tcPr>
            <w:tcW w:w="1559" w:type="dxa"/>
          </w:tcPr>
          <w:p w14:paraId="6B53A92C" w14:textId="77777777" w:rsidR="00117722" w:rsidRPr="00742FD0" w:rsidRDefault="00117722" w:rsidP="00117722">
            <w:pPr>
              <w:pStyle w:val="Table"/>
              <w:rPr>
                <w:rFonts w:ascii="Arial" w:hAnsi="Arial" w:cs="Arial"/>
                <w:sz w:val="20"/>
              </w:rPr>
            </w:pPr>
            <w:r w:rsidRPr="00742FD0">
              <w:rPr>
                <w:rFonts w:ascii="Arial" w:hAnsi="Arial" w:cs="Arial"/>
                <w:sz w:val="20"/>
              </w:rPr>
              <w:t>Byte array</w:t>
            </w:r>
          </w:p>
        </w:tc>
        <w:tc>
          <w:tcPr>
            <w:tcW w:w="3544" w:type="dxa"/>
          </w:tcPr>
          <w:p w14:paraId="038DFB05" w14:textId="77777777" w:rsidR="00117722" w:rsidRPr="00742FD0" w:rsidRDefault="00117722" w:rsidP="00117722">
            <w:pPr>
              <w:pStyle w:val="Table"/>
              <w:rPr>
                <w:rFonts w:ascii="Arial" w:hAnsi="Arial" w:cs="Arial"/>
                <w:sz w:val="20"/>
              </w:rPr>
            </w:pPr>
            <w:r w:rsidRPr="00742FD0">
              <w:rPr>
                <w:rFonts w:ascii="Arial" w:hAnsi="Arial" w:cs="Arial"/>
                <w:sz w:val="20"/>
              </w:rPr>
              <w:t>SHA-1 hash of the subject public key (default empty). Hash algorithm is defined by CKA_NAME_HASH_ALGORITHM</w:t>
            </w:r>
          </w:p>
        </w:tc>
      </w:tr>
      <w:tr w:rsidR="00117722" w:rsidRPr="00B96A2F" w14:paraId="6A9788AC" w14:textId="77777777" w:rsidTr="00117722">
        <w:tc>
          <w:tcPr>
            <w:tcW w:w="3119" w:type="dxa"/>
          </w:tcPr>
          <w:p w14:paraId="4D188879" w14:textId="77777777" w:rsidR="00117722" w:rsidRPr="00742FD0" w:rsidRDefault="00117722" w:rsidP="00117722">
            <w:pPr>
              <w:pStyle w:val="Table"/>
              <w:rPr>
                <w:rFonts w:ascii="Arial" w:hAnsi="Arial" w:cs="Arial"/>
                <w:sz w:val="20"/>
              </w:rPr>
            </w:pPr>
            <w:r w:rsidRPr="00742FD0">
              <w:rPr>
                <w:rFonts w:ascii="Arial" w:hAnsi="Arial" w:cs="Arial"/>
                <w:sz w:val="20"/>
              </w:rPr>
              <w:lastRenderedPageBreak/>
              <w:t>CKA_HASH_OF_ISSUER_PUBLIC_KEY</w:t>
            </w:r>
            <w:r w:rsidRPr="00742FD0">
              <w:rPr>
                <w:rFonts w:ascii="Arial" w:hAnsi="Arial" w:cs="Arial"/>
                <w:sz w:val="20"/>
                <w:vertAlign w:val="superscript"/>
              </w:rPr>
              <w:t>4</w:t>
            </w:r>
          </w:p>
        </w:tc>
        <w:tc>
          <w:tcPr>
            <w:tcW w:w="1559" w:type="dxa"/>
          </w:tcPr>
          <w:p w14:paraId="41386B97" w14:textId="77777777" w:rsidR="00117722" w:rsidRPr="00742FD0" w:rsidRDefault="00117722" w:rsidP="00117722">
            <w:pPr>
              <w:pStyle w:val="Table"/>
              <w:rPr>
                <w:rFonts w:ascii="Arial" w:hAnsi="Arial" w:cs="Arial"/>
                <w:sz w:val="20"/>
              </w:rPr>
            </w:pPr>
            <w:r w:rsidRPr="00742FD0">
              <w:rPr>
                <w:rFonts w:ascii="Arial" w:hAnsi="Arial" w:cs="Arial"/>
                <w:sz w:val="20"/>
              </w:rPr>
              <w:t>Byte array</w:t>
            </w:r>
          </w:p>
        </w:tc>
        <w:tc>
          <w:tcPr>
            <w:tcW w:w="3544" w:type="dxa"/>
          </w:tcPr>
          <w:p w14:paraId="2C844D55" w14:textId="77777777" w:rsidR="00117722" w:rsidRPr="00742FD0" w:rsidRDefault="00117722" w:rsidP="00117722">
            <w:pPr>
              <w:pStyle w:val="Table"/>
              <w:rPr>
                <w:rFonts w:ascii="Arial" w:hAnsi="Arial" w:cs="Arial"/>
                <w:sz w:val="20"/>
              </w:rPr>
            </w:pPr>
            <w:r w:rsidRPr="00742FD0">
              <w:rPr>
                <w:rFonts w:ascii="Arial" w:hAnsi="Arial" w:cs="Arial"/>
                <w:sz w:val="20"/>
              </w:rPr>
              <w:t>SHA-1 hash of the issuer public key (default empty). Hash algorithm is defined by CKA_NAME_HASH_ALGORITHM</w:t>
            </w:r>
          </w:p>
        </w:tc>
      </w:tr>
      <w:tr w:rsidR="00117722" w:rsidRPr="00B96A2F" w14:paraId="44D4973B" w14:textId="77777777" w:rsidTr="00117722">
        <w:tc>
          <w:tcPr>
            <w:tcW w:w="3119" w:type="dxa"/>
          </w:tcPr>
          <w:p w14:paraId="526323AC" w14:textId="77777777" w:rsidR="00117722" w:rsidRPr="00742FD0" w:rsidRDefault="00117722" w:rsidP="00117722">
            <w:pPr>
              <w:pStyle w:val="Table"/>
              <w:rPr>
                <w:rFonts w:ascii="Arial" w:hAnsi="Arial" w:cs="Arial"/>
                <w:sz w:val="20"/>
              </w:rPr>
            </w:pPr>
            <w:r w:rsidRPr="00742FD0">
              <w:rPr>
                <w:rFonts w:ascii="Arial" w:hAnsi="Arial" w:cs="Arial"/>
                <w:sz w:val="20"/>
              </w:rPr>
              <w:t>CKA_NAME_HASH_ALGORITHM</w:t>
            </w:r>
          </w:p>
        </w:tc>
        <w:tc>
          <w:tcPr>
            <w:tcW w:w="1559" w:type="dxa"/>
          </w:tcPr>
          <w:p w14:paraId="405C5A9F" w14:textId="77777777" w:rsidR="00117722" w:rsidRPr="00742FD0" w:rsidRDefault="00117722" w:rsidP="00117722">
            <w:pPr>
              <w:pStyle w:val="Table"/>
              <w:rPr>
                <w:rFonts w:ascii="Arial" w:hAnsi="Arial" w:cs="Arial"/>
                <w:sz w:val="20"/>
              </w:rPr>
            </w:pPr>
            <w:r w:rsidRPr="00742FD0">
              <w:rPr>
                <w:rFonts w:ascii="Arial" w:hAnsi="Arial" w:cs="Arial"/>
                <w:sz w:val="20"/>
              </w:rPr>
              <w:t>CK_MECHANISM_TYPE</w:t>
            </w:r>
          </w:p>
        </w:tc>
        <w:tc>
          <w:tcPr>
            <w:tcW w:w="3544" w:type="dxa"/>
          </w:tcPr>
          <w:p w14:paraId="320D5723" w14:textId="77777777" w:rsidR="00117722" w:rsidRPr="00742FD0" w:rsidRDefault="00117722" w:rsidP="00117722">
            <w:pPr>
              <w:pStyle w:val="Table"/>
              <w:rPr>
                <w:rFonts w:ascii="Arial" w:hAnsi="Arial" w:cs="Arial"/>
                <w:sz w:val="20"/>
              </w:rPr>
            </w:pPr>
            <w:r w:rsidRPr="00742FD0">
              <w:rPr>
                <w:rFonts w:ascii="Arial" w:hAnsi="Arial" w:cs="Arial"/>
                <w:sz w:val="20"/>
              </w:rPr>
              <w:t>Defines the mechanism used to calculate CKA_HASH_OF_SUBJECT_PUBLIC_KEY and CKA_HASH_OF_ISSUER_PUBLIC_KEY. If the attribute is not present then the type defaults to SHA-1.</w:t>
            </w:r>
          </w:p>
        </w:tc>
      </w:tr>
    </w:tbl>
    <w:p w14:paraId="2ABA9125" w14:textId="77777777" w:rsidR="00117722" w:rsidRPr="00B96A2F" w:rsidRDefault="00117722" w:rsidP="00117722">
      <w:r w:rsidRPr="00B96A2F">
        <w:rPr>
          <w:vertAlign w:val="superscript"/>
        </w:rPr>
        <w:t>1</w:t>
      </w:r>
      <w:r>
        <w:t>MUST</w:t>
      </w:r>
      <w:r w:rsidRPr="00B96A2F">
        <w:t xml:space="preserve"> be specified when the object is created. Can only be empty if CKA_VALUE is empty.</w:t>
      </w:r>
    </w:p>
    <w:p w14:paraId="525F02B2" w14:textId="77777777" w:rsidR="00117722" w:rsidRPr="00B96A2F" w:rsidRDefault="00117722" w:rsidP="00117722">
      <w:r w:rsidRPr="00B96A2F">
        <w:rPr>
          <w:vertAlign w:val="superscript"/>
        </w:rPr>
        <w:t>2</w:t>
      </w:r>
      <w:r>
        <w:t>MUST</w:t>
      </w:r>
      <w:r w:rsidRPr="00B96A2F">
        <w:t xml:space="preserve"> be specified when the object is created. </w:t>
      </w:r>
      <w:r>
        <w:t>MUST</w:t>
      </w:r>
      <w:r w:rsidRPr="00B96A2F">
        <w:t xml:space="preserve"> be non-empty if CKA_URL is empty.</w:t>
      </w:r>
    </w:p>
    <w:p w14:paraId="21F740BB" w14:textId="77777777" w:rsidR="00117722" w:rsidRPr="00B96A2F" w:rsidRDefault="00117722" w:rsidP="00117722">
      <w:r w:rsidRPr="00B96A2F">
        <w:rPr>
          <w:vertAlign w:val="superscript"/>
        </w:rPr>
        <w:t>3</w:t>
      </w:r>
      <w:r>
        <w:t>MUST</w:t>
      </w:r>
      <w:r w:rsidRPr="00B96A2F">
        <w:t xml:space="preserve"> be non-empty if CKA_VALUE is empty. </w:t>
      </w:r>
    </w:p>
    <w:p w14:paraId="257B0626" w14:textId="77777777" w:rsidR="00117722" w:rsidRPr="00B96A2F" w:rsidRDefault="00117722" w:rsidP="00117722">
      <w:r w:rsidRPr="00B96A2F">
        <w:rPr>
          <w:vertAlign w:val="superscript"/>
        </w:rPr>
        <w:t>4</w:t>
      </w:r>
      <w:r w:rsidRPr="00B96A2F">
        <w:t xml:space="preserve">Can only be empty if CKA_URL is empty. </w:t>
      </w:r>
    </w:p>
    <w:p w14:paraId="7BA7ACD4" w14:textId="77777777" w:rsidR="00117722" w:rsidRPr="00B96A2F" w:rsidRDefault="00117722" w:rsidP="00117722"/>
    <w:p w14:paraId="6A9E36BA" w14:textId="77777777" w:rsidR="00117722" w:rsidRPr="00B96A2F" w:rsidRDefault="00117722" w:rsidP="00117722">
      <w:r w:rsidRPr="00B96A2F">
        <w:t xml:space="preserve">Only the </w:t>
      </w:r>
      <w:r w:rsidRPr="00B96A2F">
        <w:rPr>
          <w:b/>
        </w:rPr>
        <w:t>CKA_ISSUER</w:t>
      </w:r>
      <w:r w:rsidRPr="00B96A2F">
        <w:rPr>
          <w:bCs/>
        </w:rPr>
        <w:t xml:space="preserve"> </w:t>
      </w:r>
      <w:r w:rsidRPr="00B96A2F">
        <w:t>attribute may be modified after the object has been created.</w:t>
      </w:r>
    </w:p>
    <w:p w14:paraId="52A66532" w14:textId="77777777" w:rsidR="00117722" w:rsidRPr="00B96A2F" w:rsidRDefault="00117722" w:rsidP="00117722">
      <w:r w:rsidRPr="00B96A2F">
        <w:t xml:space="preserve">The encoding for the </w:t>
      </w:r>
      <w:r w:rsidRPr="00B96A2F">
        <w:rPr>
          <w:b/>
          <w:bCs/>
        </w:rPr>
        <w:t>CKA_SUBJECT</w:t>
      </w:r>
      <w:r w:rsidRPr="00B96A2F">
        <w:t xml:space="preserve">, </w:t>
      </w:r>
      <w:r w:rsidRPr="00B96A2F">
        <w:rPr>
          <w:b/>
          <w:bCs/>
        </w:rPr>
        <w:t>CKA_ISSUER</w:t>
      </w:r>
      <w:r w:rsidRPr="00B96A2F">
        <w:t xml:space="preserve">, and </w:t>
      </w:r>
      <w:r w:rsidRPr="00B96A2F">
        <w:rPr>
          <w:b/>
        </w:rPr>
        <w:t>CKA_VALUE</w:t>
      </w:r>
      <w:r w:rsidRPr="00B96A2F">
        <w:t xml:space="preserve"> attributes can be found in [WTLS].</w:t>
      </w:r>
    </w:p>
    <w:p w14:paraId="54851105" w14:textId="77777777" w:rsidR="00117722" w:rsidRPr="00B96A2F" w:rsidRDefault="00117722" w:rsidP="00117722">
      <w:r w:rsidRPr="00B96A2F">
        <w:t xml:space="preserve">The </w:t>
      </w:r>
      <w:r w:rsidRPr="00B96A2F">
        <w:rPr>
          <w:b/>
          <w:bCs/>
        </w:rPr>
        <w:t>CKA_URL</w:t>
      </w:r>
      <w:r w:rsidRPr="00B96A2F">
        <w:t xml:space="preserve"> attribute enables the support for storage of the URL where the certificate can be found instead of the certificate itself. Storage of a URL instead of the complete certificate is often used in mobile environments.</w:t>
      </w:r>
    </w:p>
    <w:p w14:paraId="0FEACF33" w14:textId="77777777" w:rsidR="00117722" w:rsidRPr="00B96A2F" w:rsidRDefault="00117722" w:rsidP="00117722">
      <w:r w:rsidRPr="00B96A2F">
        <w:t xml:space="preserve">The </w:t>
      </w:r>
      <w:r w:rsidRPr="00B96A2F">
        <w:rPr>
          <w:b/>
          <w:bCs/>
        </w:rPr>
        <w:t>CKA_HASH_OF_SUBJECT_PUBLIC_KEY</w:t>
      </w:r>
      <w:r w:rsidRPr="00B96A2F">
        <w:t xml:space="preserve"> and </w:t>
      </w:r>
      <w:r w:rsidRPr="00B96A2F">
        <w:rPr>
          <w:b/>
          <w:bCs/>
        </w:rPr>
        <w:t>CKA_HASH_OF_ISSUER_PUBLIC_KEY</w:t>
      </w:r>
      <w:r w:rsidRPr="00B96A2F">
        <w:t xml:space="preserve"> attributes are used to store the hashes of the public keys of the subject and the issuer. They are particularly important when only the URL is available to be able to correlate a certificate with a private key and when searching for the certificate of the issuer. The hash algorithm is defined by CKA_NAME_HASH_ALGORITHM.</w:t>
      </w:r>
    </w:p>
    <w:p w14:paraId="3E1B9DF6" w14:textId="77777777" w:rsidR="00117722" w:rsidRPr="00B96A2F" w:rsidRDefault="00117722" w:rsidP="00117722">
      <w:r w:rsidRPr="00B96A2F">
        <w:t>The following is a sample template for creating a WTLS certificate object:</w:t>
      </w:r>
    </w:p>
    <w:p w14:paraId="4487B651" w14:textId="77777777" w:rsidR="00117722" w:rsidRPr="00742FD0" w:rsidRDefault="00117722" w:rsidP="00117722">
      <w:pPr>
        <w:pStyle w:val="Code"/>
      </w:pPr>
      <w:r w:rsidRPr="00742FD0">
        <w:t>CK_OBJECT_CLASS class = CKO_CERTIFICATE;</w:t>
      </w:r>
    </w:p>
    <w:p w14:paraId="256A1400" w14:textId="77777777" w:rsidR="00117722" w:rsidRPr="00742FD0" w:rsidRDefault="00117722" w:rsidP="00117722">
      <w:pPr>
        <w:pStyle w:val="Code"/>
      </w:pPr>
      <w:r w:rsidRPr="00742FD0">
        <w:t xml:space="preserve">CK_CERTIFICATE_TYPE </w:t>
      </w:r>
      <w:proofErr w:type="spellStart"/>
      <w:r w:rsidRPr="00742FD0">
        <w:t>certType</w:t>
      </w:r>
      <w:proofErr w:type="spellEnd"/>
      <w:r w:rsidRPr="00742FD0">
        <w:t xml:space="preserve"> = CKC_WTLS;</w:t>
      </w:r>
    </w:p>
    <w:p w14:paraId="718DFDEB" w14:textId="77777777" w:rsidR="00117722" w:rsidRPr="00742FD0" w:rsidRDefault="00117722" w:rsidP="00117722">
      <w:pPr>
        <w:pStyle w:val="Code"/>
      </w:pPr>
      <w:r w:rsidRPr="00742FD0">
        <w:t>CK_UTF8CHAR label[] = “A certificate object”;</w:t>
      </w:r>
    </w:p>
    <w:p w14:paraId="6F5309DE" w14:textId="77777777" w:rsidR="00117722" w:rsidRPr="00742FD0" w:rsidRDefault="00117722" w:rsidP="00117722">
      <w:pPr>
        <w:pStyle w:val="Code"/>
      </w:pPr>
      <w:r w:rsidRPr="00742FD0">
        <w:t>CK_BYTE subject[] = {...};</w:t>
      </w:r>
    </w:p>
    <w:p w14:paraId="5FAE8042" w14:textId="77777777" w:rsidR="00117722" w:rsidRPr="00742FD0" w:rsidRDefault="00117722" w:rsidP="00117722">
      <w:pPr>
        <w:pStyle w:val="Code"/>
      </w:pPr>
      <w:r w:rsidRPr="00742FD0">
        <w:t>CK_BYTE certificate[] = {...};</w:t>
      </w:r>
    </w:p>
    <w:p w14:paraId="447B527F" w14:textId="77777777" w:rsidR="00117722" w:rsidRPr="00742FD0" w:rsidRDefault="00117722" w:rsidP="00117722">
      <w:pPr>
        <w:pStyle w:val="Code"/>
      </w:pPr>
      <w:r w:rsidRPr="00742FD0">
        <w:t>CK_BBOOL true = CK_TRUE;</w:t>
      </w:r>
    </w:p>
    <w:p w14:paraId="4A18A8E7" w14:textId="77777777" w:rsidR="00117722" w:rsidRPr="00742FD0" w:rsidRDefault="00117722" w:rsidP="00117722">
      <w:pPr>
        <w:pStyle w:val="Code"/>
      </w:pPr>
      <w:r w:rsidRPr="00742FD0">
        <w:t>CK_ATTRIBUTE template[] =</w:t>
      </w:r>
    </w:p>
    <w:p w14:paraId="2F148CCC" w14:textId="77777777" w:rsidR="00117722" w:rsidRPr="00742FD0" w:rsidRDefault="00117722" w:rsidP="00117722">
      <w:pPr>
        <w:pStyle w:val="Code"/>
      </w:pPr>
      <w:r w:rsidRPr="00742FD0">
        <w:t>{</w:t>
      </w:r>
    </w:p>
    <w:p w14:paraId="426A30A5" w14:textId="77777777" w:rsidR="00117722" w:rsidRPr="00742FD0" w:rsidRDefault="00117722" w:rsidP="00117722">
      <w:pPr>
        <w:pStyle w:val="Code"/>
      </w:pPr>
      <w:r w:rsidRPr="00742FD0">
        <w:t xml:space="preserve">  {CKA_CLASS, &amp;class, </w:t>
      </w:r>
      <w:proofErr w:type="spellStart"/>
      <w:r w:rsidRPr="00742FD0">
        <w:t>sizeof</w:t>
      </w:r>
      <w:proofErr w:type="spellEnd"/>
      <w:r w:rsidRPr="00742FD0">
        <w:t>(class)},</w:t>
      </w:r>
    </w:p>
    <w:p w14:paraId="7ED90F2B" w14:textId="77777777" w:rsidR="00117722" w:rsidRPr="00742FD0" w:rsidRDefault="00117722" w:rsidP="00117722">
      <w:pPr>
        <w:pStyle w:val="Code"/>
      </w:pPr>
      <w:r w:rsidRPr="00742FD0">
        <w:t xml:space="preserve">  {CKA_CERTIFICATE_TYPE, &amp;</w:t>
      </w:r>
      <w:proofErr w:type="spellStart"/>
      <w:r w:rsidRPr="00742FD0">
        <w:t>certType</w:t>
      </w:r>
      <w:proofErr w:type="spellEnd"/>
      <w:r w:rsidRPr="00742FD0">
        <w:t xml:space="preserve">, </w:t>
      </w:r>
      <w:proofErr w:type="spellStart"/>
      <w:r w:rsidRPr="00742FD0">
        <w:t>sizeof</w:t>
      </w:r>
      <w:proofErr w:type="spellEnd"/>
      <w:r w:rsidRPr="00742FD0">
        <w:t>(</w:t>
      </w:r>
      <w:proofErr w:type="spellStart"/>
      <w:r w:rsidRPr="00742FD0">
        <w:t>certType</w:t>
      </w:r>
      <w:proofErr w:type="spellEnd"/>
      <w:r w:rsidRPr="00742FD0">
        <w:t>)};</w:t>
      </w:r>
    </w:p>
    <w:p w14:paraId="6827CDAB" w14:textId="77777777" w:rsidR="00117722" w:rsidRPr="00742FD0" w:rsidRDefault="00117722" w:rsidP="00117722">
      <w:pPr>
        <w:pStyle w:val="Code"/>
      </w:pPr>
      <w:r w:rsidRPr="00742FD0">
        <w:t xml:space="preserve">  {CKA_TOKEN, &amp;true, </w:t>
      </w:r>
      <w:proofErr w:type="spellStart"/>
      <w:r w:rsidRPr="00742FD0">
        <w:t>sizeof</w:t>
      </w:r>
      <w:proofErr w:type="spellEnd"/>
      <w:r w:rsidRPr="00742FD0">
        <w:t>(true)},</w:t>
      </w:r>
    </w:p>
    <w:p w14:paraId="5A0A0C6F" w14:textId="77777777" w:rsidR="00117722" w:rsidRPr="00742FD0" w:rsidRDefault="00117722" w:rsidP="00117722">
      <w:pPr>
        <w:pStyle w:val="Code"/>
      </w:pPr>
      <w:r w:rsidRPr="00742FD0">
        <w:t xml:space="preserve">  {CKA_LABEL, label, </w:t>
      </w:r>
      <w:proofErr w:type="spellStart"/>
      <w:r w:rsidRPr="00742FD0">
        <w:t>sizeof</w:t>
      </w:r>
      <w:proofErr w:type="spellEnd"/>
      <w:r w:rsidRPr="00742FD0">
        <w:t>(label)-1},</w:t>
      </w:r>
    </w:p>
    <w:p w14:paraId="4E8BED11" w14:textId="77777777" w:rsidR="00117722" w:rsidRPr="00742FD0" w:rsidRDefault="00117722" w:rsidP="00117722">
      <w:pPr>
        <w:pStyle w:val="Code"/>
      </w:pPr>
      <w:r w:rsidRPr="00742FD0">
        <w:t xml:space="preserve">  {CKA_SUBJECT, subject, </w:t>
      </w:r>
      <w:proofErr w:type="spellStart"/>
      <w:r w:rsidRPr="00742FD0">
        <w:t>sizeof</w:t>
      </w:r>
      <w:proofErr w:type="spellEnd"/>
      <w:r w:rsidRPr="00742FD0">
        <w:t>(subject)},</w:t>
      </w:r>
    </w:p>
    <w:p w14:paraId="691290D8" w14:textId="77777777" w:rsidR="00117722" w:rsidRPr="00742FD0" w:rsidRDefault="00117722" w:rsidP="00117722">
      <w:pPr>
        <w:pStyle w:val="Code"/>
      </w:pPr>
      <w:r w:rsidRPr="00742FD0">
        <w:t xml:space="preserve">  {CKA_VALUE, certificate, </w:t>
      </w:r>
      <w:proofErr w:type="spellStart"/>
      <w:r w:rsidRPr="00742FD0">
        <w:t>sizeof</w:t>
      </w:r>
      <w:proofErr w:type="spellEnd"/>
      <w:r w:rsidRPr="00742FD0">
        <w:t>(certificate)}</w:t>
      </w:r>
    </w:p>
    <w:p w14:paraId="084BAF59" w14:textId="77777777" w:rsidR="00117722" w:rsidRPr="00742FD0" w:rsidRDefault="00117722" w:rsidP="00117722">
      <w:pPr>
        <w:pStyle w:val="Code"/>
      </w:pPr>
      <w:r w:rsidRPr="00742FD0">
        <w:t>};</w:t>
      </w:r>
    </w:p>
    <w:p w14:paraId="5A92ACFE" w14:textId="77777777" w:rsidR="00117722" w:rsidRPr="007401E5" w:rsidRDefault="00117722" w:rsidP="001B6533">
      <w:pPr>
        <w:pStyle w:val="Heading3"/>
        <w:numPr>
          <w:ilvl w:val="2"/>
          <w:numId w:val="3"/>
        </w:numPr>
      </w:pPr>
      <w:bookmarkStart w:id="761" w:name="_Toc72656078"/>
      <w:bookmarkStart w:id="762" w:name="_Toc235002296"/>
      <w:bookmarkStart w:id="763" w:name="_Toc370634000"/>
      <w:bookmarkStart w:id="764" w:name="_Toc391468791"/>
      <w:bookmarkStart w:id="765" w:name="_Toc395183787"/>
      <w:bookmarkStart w:id="766" w:name="_Toc7432306"/>
      <w:bookmarkStart w:id="767" w:name="_Toc29976576"/>
      <w:r w:rsidRPr="007401E5">
        <w:t>X.509 attribute certificate objects</w:t>
      </w:r>
      <w:bookmarkEnd w:id="761"/>
      <w:bookmarkEnd w:id="762"/>
      <w:bookmarkEnd w:id="763"/>
      <w:bookmarkEnd w:id="764"/>
      <w:bookmarkEnd w:id="765"/>
      <w:bookmarkEnd w:id="766"/>
      <w:bookmarkEnd w:id="767"/>
    </w:p>
    <w:p w14:paraId="480366F0" w14:textId="77777777" w:rsidR="00117722" w:rsidRPr="00B96A2F" w:rsidRDefault="00117722" w:rsidP="00117722">
      <w:r w:rsidRPr="00B96A2F">
        <w:t xml:space="preserve">X.509 attribute certificate objects (certificate type </w:t>
      </w:r>
      <w:r w:rsidRPr="00B96A2F">
        <w:rPr>
          <w:b/>
        </w:rPr>
        <w:t>CKC_X_509_ATTR_CERT</w:t>
      </w:r>
      <w:r w:rsidRPr="00B96A2F">
        <w:t xml:space="preserve">) hold X.509 attribute certificates. The following table defines the X.509 attribute certificate object attributes, in addition to the common attributes defined for this object class: </w:t>
      </w:r>
    </w:p>
    <w:p w14:paraId="4590D6C9" w14:textId="0E5E2183" w:rsidR="00117722" w:rsidRPr="00B96A2F" w:rsidRDefault="00117722" w:rsidP="00E53544">
      <w:pPr>
        <w:pStyle w:val="Caption"/>
        <w:keepNext/>
      </w:pPr>
      <w:bookmarkStart w:id="768" w:name="_Toc225305958"/>
      <w:r w:rsidRPr="00B96A2F">
        <w:lastRenderedPageBreak/>
        <w:t xml:space="preserve">Table </w:t>
      </w:r>
      <w:r>
        <w:rPr>
          <w:noProof/>
        </w:rPr>
        <w:fldChar w:fldCharType="begin"/>
      </w:r>
      <w:r>
        <w:rPr>
          <w:noProof/>
        </w:rPr>
        <w:instrText xml:space="preserve"> SEQ Table \* ARABIC </w:instrText>
      </w:r>
      <w:r>
        <w:rPr>
          <w:noProof/>
        </w:rPr>
        <w:fldChar w:fldCharType="separate"/>
      </w:r>
      <w:r w:rsidR="0024072D">
        <w:rPr>
          <w:noProof/>
        </w:rPr>
        <w:t>22</w:t>
      </w:r>
      <w:r>
        <w:rPr>
          <w:noProof/>
        </w:rPr>
        <w:fldChar w:fldCharType="end"/>
      </w:r>
      <w:r w:rsidRPr="00B96A2F">
        <w:t>, X.509 Attribute Certificate Object Attributes</w:t>
      </w:r>
      <w:bookmarkEnd w:id="768"/>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700"/>
        <w:gridCol w:w="1260"/>
        <w:gridCol w:w="4680"/>
      </w:tblGrid>
      <w:tr w:rsidR="00117722" w:rsidRPr="00B96A2F" w14:paraId="6899A9D2" w14:textId="77777777" w:rsidTr="00117722">
        <w:tc>
          <w:tcPr>
            <w:tcW w:w="2700" w:type="dxa"/>
          </w:tcPr>
          <w:p w14:paraId="608CAF70" w14:textId="77777777" w:rsidR="00117722" w:rsidRPr="00742FD0" w:rsidRDefault="00117722" w:rsidP="00E53544">
            <w:pPr>
              <w:pStyle w:val="Table"/>
              <w:keepNext/>
              <w:rPr>
                <w:rFonts w:ascii="Arial" w:hAnsi="Arial" w:cs="Arial"/>
                <w:b/>
                <w:sz w:val="20"/>
              </w:rPr>
            </w:pPr>
            <w:r w:rsidRPr="00742FD0">
              <w:rPr>
                <w:rFonts w:ascii="Arial" w:hAnsi="Arial" w:cs="Arial"/>
                <w:b/>
                <w:sz w:val="20"/>
              </w:rPr>
              <w:t>Attribute</w:t>
            </w:r>
          </w:p>
        </w:tc>
        <w:tc>
          <w:tcPr>
            <w:tcW w:w="1260" w:type="dxa"/>
          </w:tcPr>
          <w:p w14:paraId="10335466" w14:textId="77777777" w:rsidR="00117722" w:rsidRPr="00742FD0" w:rsidRDefault="00117722" w:rsidP="00E53544">
            <w:pPr>
              <w:pStyle w:val="Table"/>
              <w:keepNext/>
              <w:jc w:val="center"/>
              <w:rPr>
                <w:rFonts w:ascii="Arial" w:hAnsi="Arial" w:cs="Arial"/>
                <w:b/>
                <w:sz w:val="20"/>
              </w:rPr>
            </w:pPr>
            <w:r w:rsidRPr="00742FD0">
              <w:rPr>
                <w:rFonts w:ascii="Arial" w:hAnsi="Arial" w:cs="Arial"/>
                <w:b/>
                <w:sz w:val="20"/>
              </w:rPr>
              <w:t>Data Type</w:t>
            </w:r>
          </w:p>
        </w:tc>
        <w:tc>
          <w:tcPr>
            <w:tcW w:w="4680" w:type="dxa"/>
          </w:tcPr>
          <w:p w14:paraId="1C39986F" w14:textId="77777777" w:rsidR="00117722" w:rsidRPr="00742FD0" w:rsidRDefault="00117722" w:rsidP="00E53544">
            <w:pPr>
              <w:pStyle w:val="Table"/>
              <w:keepNext/>
              <w:ind w:left="90"/>
              <w:rPr>
                <w:rFonts w:ascii="Arial" w:hAnsi="Arial" w:cs="Arial"/>
                <w:b/>
                <w:sz w:val="20"/>
              </w:rPr>
            </w:pPr>
            <w:r w:rsidRPr="00742FD0">
              <w:rPr>
                <w:rFonts w:ascii="Arial" w:hAnsi="Arial" w:cs="Arial"/>
                <w:b/>
                <w:sz w:val="20"/>
              </w:rPr>
              <w:t>Meaning</w:t>
            </w:r>
          </w:p>
        </w:tc>
      </w:tr>
      <w:tr w:rsidR="00117722" w:rsidRPr="00B96A2F" w14:paraId="54D93211" w14:textId="77777777" w:rsidTr="00117722">
        <w:tc>
          <w:tcPr>
            <w:tcW w:w="2700" w:type="dxa"/>
          </w:tcPr>
          <w:p w14:paraId="6A14D2C6" w14:textId="77777777" w:rsidR="00117722" w:rsidRPr="00742FD0" w:rsidRDefault="00117722" w:rsidP="00E53544">
            <w:pPr>
              <w:pStyle w:val="Table"/>
              <w:keepNext/>
              <w:rPr>
                <w:rFonts w:ascii="Arial" w:hAnsi="Arial" w:cs="Arial"/>
                <w:sz w:val="20"/>
              </w:rPr>
            </w:pPr>
            <w:r w:rsidRPr="00742FD0">
              <w:rPr>
                <w:rFonts w:ascii="Arial" w:hAnsi="Arial" w:cs="Arial"/>
                <w:sz w:val="20"/>
              </w:rPr>
              <w:t>CKA_OWNER</w:t>
            </w:r>
            <w:r w:rsidRPr="00742FD0">
              <w:rPr>
                <w:rFonts w:ascii="Arial" w:hAnsi="Arial" w:cs="Arial"/>
                <w:sz w:val="20"/>
                <w:vertAlign w:val="superscript"/>
              </w:rPr>
              <w:t>1</w:t>
            </w:r>
          </w:p>
        </w:tc>
        <w:tc>
          <w:tcPr>
            <w:tcW w:w="1260" w:type="dxa"/>
          </w:tcPr>
          <w:p w14:paraId="3BE6EEF0" w14:textId="77777777" w:rsidR="00117722" w:rsidRPr="00742FD0" w:rsidRDefault="00117722" w:rsidP="00E53544">
            <w:pPr>
              <w:pStyle w:val="Table"/>
              <w:keepNext/>
              <w:jc w:val="center"/>
              <w:rPr>
                <w:rFonts w:ascii="Arial" w:hAnsi="Arial" w:cs="Arial"/>
                <w:sz w:val="20"/>
              </w:rPr>
            </w:pPr>
            <w:r w:rsidRPr="00742FD0">
              <w:rPr>
                <w:rFonts w:ascii="Arial" w:hAnsi="Arial" w:cs="Arial"/>
                <w:sz w:val="20"/>
              </w:rPr>
              <w:t>Byte Array</w:t>
            </w:r>
          </w:p>
        </w:tc>
        <w:tc>
          <w:tcPr>
            <w:tcW w:w="4680" w:type="dxa"/>
          </w:tcPr>
          <w:p w14:paraId="25695471" w14:textId="77777777" w:rsidR="00117722" w:rsidRPr="00742FD0" w:rsidRDefault="00117722" w:rsidP="00E53544">
            <w:pPr>
              <w:pStyle w:val="Table"/>
              <w:keepNext/>
              <w:ind w:left="90"/>
              <w:rPr>
                <w:rFonts w:ascii="Arial" w:hAnsi="Arial" w:cs="Arial"/>
                <w:sz w:val="20"/>
              </w:rPr>
            </w:pPr>
            <w:r w:rsidRPr="00742FD0">
              <w:rPr>
                <w:rFonts w:ascii="Arial" w:hAnsi="Arial" w:cs="Arial"/>
                <w:sz w:val="20"/>
              </w:rPr>
              <w:t>DER-encoding of the attribute certificate's subject field. This is distinct from the CKA_SUBJECT attribute contained in CKC_X_509 certificates because the ASN.1 syntax and encoding are different.</w:t>
            </w:r>
          </w:p>
        </w:tc>
      </w:tr>
      <w:tr w:rsidR="00117722" w:rsidRPr="00B96A2F" w14:paraId="7D3EA2E2" w14:textId="77777777" w:rsidTr="00117722">
        <w:tc>
          <w:tcPr>
            <w:tcW w:w="2700" w:type="dxa"/>
          </w:tcPr>
          <w:p w14:paraId="2B6286CD" w14:textId="77777777" w:rsidR="00117722" w:rsidRPr="00742FD0" w:rsidRDefault="00117722" w:rsidP="00E53544">
            <w:pPr>
              <w:pStyle w:val="Table"/>
              <w:keepNext/>
              <w:rPr>
                <w:rFonts w:ascii="Arial" w:hAnsi="Arial" w:cs="Arial"/>
                <w:sz w:val="20"/>
              </w:rPr>
            </w:pPr>
            <w:r w:rsidRPr="00742FD0">
              <w:rPr>
                <w:rFonts w:ascii="Arial" w:hAnsi="Arial" w:cs="Arial"/>
                <w:sz w:val="20"/>
              </w:rPr>
              <w:t>CKA_AC_ISSUER</w:t>
            </w:r>
          </w:p>
        </w:tc>
        <w:tc>
          <w:tcPr>
            <w:tcW w:w="1260" w:type="dxa"/>
          </w:tcPr>
          <w:p w14:paraId="7DDA2B07" w14:textId="77777777" w:rsidR="00117722" w:rsidRPr="00742FD0" w:rsidRDefault="00117722" w:rsidP="00E53544">
            <w:pPr>
              <w:pStyle w:val="Table"/>
              <w:keepNext/>
              <w:jc w:val="center"/>
              <w:rPr>
                <w:rFonts w:ascii="Arial" w:hAnsi="Arial" w:cs="Arial"/>
                <w:sz w:val="20"/>
              </w:rPr>
            </w:pPr>
            <w:r w:rsidRPr="00742FD0">
              <w:rPr>
                <w:rFonts w:ascii="Arial" w:hAnsi="Arial" w:cs="Arial"/>
                <w:sz w:val="20"/>
              </w:rPr>
              <w:t>Byte Array</w:t>
            </w:r>
          </w:p>
        </w:tc>
        <w:tc>
          <w:tcPr>
            <w:tcW w:w="4680" w:type="dxa"/>
          </w:tcPr>
          <w:p w14:paraId="35B1B377" w14:textId="77777777" w:rsidR="00117722" w:rsidRPr="00742FD0" w:rsidRDefault="00117722" w:rsidP="00E53544">
            <w:pPr>
              <w:pStyle w:val="Table"/>
              <w:keepNext/>
              <w:ind w:left="90"/>
              <w:rPr>
                <w:rFonts w:ascii="Arial" w:hAnsi="Arial" w:cs="Arial"/>
                <w:sz w:val="20"/>
              </w:rPr>
            </w:pPr>
            <w:r w:rsidRPr="00742FD0">
              <w:rPr>
                <w:rFonts w:ascii="Arial" w:hAnsi="Arial" w:cs="Arial"/>
                <w:sz w:val="20"/>
              </w:rPr>
              <w:t>DER-encoding of the attribute certificate's issuer field. This is distinct from the CKA_ISSUER attribute contained in CKC_X_509 certificates because the ASN.1 syntax and encoding are different. (default empty)</w:t>
            </w:r>
          </w:p>
        </w:tc>
      </w:tr>
      <w:tr w:rsidR="00117722" w:rsidRPr="00B96A2F" w14:paraId="52BDA6B6" w14:textId="77777777" w:rsidTr="00117722">
        <w:tc>
          <w:tcPr>
            <w:tcW w:w="2700" w:type="dxa"/>
          </w:tcPr>
          <w:p w14:paraId="66FBC351" w14:textId="77777777" w:rsidR="00117722" w:rsidRPr="00742FD0" w:rsidRDefault="00117722" w:rsidP="00E53544">
            <w:pPr>
              <w:pStyle w:val="Table"/>
              <w:keepNext/>
              <w:rPr>
                <w:rFonts w:ascii="Arial" w:hAnsi="Arial" w:cs="Arial"/>
                <w:sz w:val="20"/>
              </w:rPr>
            </w:pPr>
            <w:r w:rsidRPr="00742FD0">
              <w:rPr>
                <w:rFonts w:ascii="Arial" w:hAnsi="Arial" w:cs="Arial"/>
                <w:sz w:val="20"/>
              </w:rPr>
              <w:t>CKA_SERIAL_NUMBER</w:t>
            </w:r>
          </w:p>
        </w:tc>
        <w:tc>
          <w:tcPr>
            <w:tcW w:w="1260" w:type="dxa"/>
          </w:tcPr>
          <w:p w14:paraId="6380E725" w14:textId="77777777" w:rsidR="00117722" w:rsidRPr="00742FD0" w:rsidRDefault="00117722" w:rsidP="00E53544">
            <w:pPr>
              <w:pStyle w:val="Table"/>
              <w:keepNext/>
              <w:jc w:val="center"/>
              <w:rPr>
                <w:rFonts w:ascii="Arial" w:hAnsi="Arial" w:cs="Arial"/>
                <w:sz w:val="20"/>
              </w:rPr>
            </w:pPr>
            <w:r w:rsidRPr="00742FD0">
              <w:rPr>
                <w:rFonts w:ascii="Arial" w:hAnsi="Arial" w:cs="Arial"/>
                <w:sz w:val="20"/>
              </w:rPr>
              <w:t>Byte Array</w:t>
            </w:r>
          </w:p>
        </w:tc>
        <w:tc>
          <w:tcPr>
            <w:tcW w:w="4680" w:type="dxa"/>
          </w:tcPr>
          <w:p w14:paraId="633065C8" w14:textId="77777777" w:rsidR="00117722" w:rsidRPr="00742FD0" w:rsidRDefault="00117722" w:rsidP="00E53544">
            <w:pPr>
              <w:pStyle w:val="Table"/>
              <w:keepNext/>
              <w:ind w:left="90"/>
              <w:rPr>
                <w:rFonts w:ascii="Arial" w:hAnsi="Arial" w:cs="Arial"/>
                <w:sz w:val="20"/>
              </w:rPr>
            </w:pPr>
            <w:r w:rsidRPr="00742FD0">
              <w:rPr>
                <w:rFonts w:ascii="Arial" w:hAnsi="Arial" w:cs="Arial"/>
                <w:sz w:val="20"/>
              </w:rPr>
              <w:t>DER-encoding of the certificate serial number. (default empty)</w:t>
            </w:r>
          </w:p>
        </w:tc>
      </w:tr>
      <w:tr w:rsidR="00117722" w:rsidRPr="00B96A2F" w14:paraId="2FA029D0" w14:textId="77777777" w:rsidTr="00117722">
        <w:tc>
          <w:tcPr>
            <w:tcW w:w="2700" w:type="dxa"/>
          </w:tcPr>
          <w:p w14:paraId="50B17406" w14:textId="77777777" w:rsidR="00117722" w:rsidRPr="00742FD0" w:rsidRDefault="00117722" w:rsidP="00E53544">
            <w:pPr>
              <w:pStyle w:val="Table"/>
              <w:keepNext/>
              <w:rPr>
                <w:rFonts w:ascii="Arial" w:hAnsi="Arial" w:cs="Arial"/>
                <w:sz w:val="20"/>
              </w:rPr>
            </w:pPr>
            <w:r w:rsidRPr="00742FD0">
              <w:rPr>
                <w:rFonts w:ascii="Arial" w:hAnsi="Arial" w:cs="Arial"/>
                <w:sz w:val="20"/>
              </w:rPr>
              <w:t>CKA_ATTR_TYPES</w:t>
            </w:r>
          </w:p>
        </w:tc>
        <w:tc>
          <w:tcPr>
            <w:tcW w:w="1260" w:type="dxa"/>
          </w:tcPr>
          <w:p w14:paraId="42BCF733" w14:textId="77777777" w:rsidR="00117722" w:rsidRPr="00742FD0" w:rsidRDefault="00117722" w:rsidP="00E53544">
            <w:pPr>
              <w:pStyle w:val="Table"/>
              <w:keepNext/>
              <w:jc w:val="center"/>
              <w:rPr>
                <w:rFonts w:ascii="Arial" w:hAnsi="Arial" w:cs="Arial"/>
                <w:sz w:val="20"/>
              </w:rPr>
            </w:pPr>
            <w:r w:rsidRPr="00742FD0">
              <w:rPr>
                <w:rFonts w:ascii="Arial" w:hAnsi="Arial" w:cs="Arial"/>
                <w:sz w:val="20"/>
              </w:rPr>
              <w:t>Byte Array</w:t>
            </w:r>
          </w:p>
        </w:tc>
        <w:tc>
          <w:tcPr>
            <w:tcW w:w="4680" w:type="dxa"/>
          </w:tcPr>
          <w:p w14:paraId="66644461" w14:textId="77777777" w:rsidR="00117722" w:rsidRPr="00742FD0" w:rsidRDefault="00117722" w:rsidP="00E53544">
            <w:pPr>
              <w:pStyle w:val="Table"/>
              <w:keepNext/>
              <w:ind w:left="90"/>
              <w:rPr>
                <w:rFonts w:ascii="Arial" w:hAnsi="Arial" w:cs="Arial"/>
                <w:sz w:val="20"/>
              </w:rPr>
            </w:pPr>
            <w:r w:rsidRPr="00742FD0">
              <w:rPr>
                <w:rFonts w:ascii="Arial" w:hAnsi="Arial" w:cs="Arial"/>
                <w:sz w:val="20"/>
              </w:rPr>
              <w:t xml:space="preserve">BER-encoding of a sequence of object identifier values corresponding to the attribute types contained in the certificate. </w:t>
            </w:r>
            <w:r w:rsidRPr="00742FD0">
              <w:rPr>
                <w:rFonts w:ascii="Arial" w:hAnsi="Arial" w:cs="Arial"/>
                <w:snapToGrid w:val="0"/>
                <w:sz w:val="20"/>
              </w:rPr>
              <w:t>When present, this field offers an opportunity for applications to search for a particular attribute certificate without fetching and parsing the certificate itself.</w:t>
            </w:r>
            <w:r w:rsidRPr="00742FD0">
              <w:rPr>
                <w:rFonts w:ascii="Arial" w:hAnsi="Arial" w:cs="Arial"/>
                <w:sz w:val="20"/>
              </w:rPr>
              <w:t xml:space="preserve"> (default empty)</w:t>
            </w:r>
          </w:p>
        </w:tc>
      </w:tr>
      <w:tr w:rsidR="00117722" w:rsidRPr="00B96A2F" w14:paraId="30E28447" w14:textId="77777777" w:rsidTr="00117722">
        <w:tc>
          <w:tcPr>
            <w:tcW w:w="2700" w:type="dxa"/>
          </w:tcPr>
          <w:p w14:paraId="2E70CB9B" w14:textId="77777777" w:rsidR="00117722" w:rsidRPr="00742FD0" w:rsidRDefault="00117722" w:rsidP="00E53544">
            <w:pPr>
              <w:pStyle w:val="Table"/>
              <w:keepNext/>
              <w:rPr>
                <w:rFonts w:ascii="Arial" w:hAnsi="Arial" w:cs="Arial"/>
                <w:sz w:val="20"/>
              </w:rPr>
            </w:pPr>
            <w:r w:rsidRPr="00742FD0">
              <w:rPr>
                <w:rFonts w:ascii="Arial" w:hAnsi="Arial" w:cs="Arial"/>
                <w:sz w:val="20"/>
              </w:rPr>
              <w:t>CKA_VALUE</w:t>
            </w:r>
            <w:r w:rsidRPr="00742FD0">
              <w:rPr>
                <w:rFonts w:ascii="Arial" w:hAnsi="Arial" w:cs="Arial"/>
                <w:sz w:val="20"/>
                <w:vertAlign w:val="superscript"/>
              </w:rPr>
              <w:t>1</w:t>
            </w:r>
          </w:p>
        </w:tc>
        <w:tc>
          <w:tcPr>
            <w:tcW w:w="1260" w:type="dxa"/>
          </w:tcPr>
          <w:p w14:paraId="383FD83E" w14:textId="77777777" w:rsidR="00117722" w:rsidRPr="00742FD0" w:rsidRDefault="00117722" w:rsidP="00E53544">
            <w:pPr>
              <w:pStyle w:val="Table"/>
              <w:keepNext/>
              <w:jc w:val="center"/>
              <w:rPr>
                <w:rFonts w:ascii="Arial" w:hAnsi="Arial" w:cs="Arial"/>
                <w:sz w:val="20"/>
              </w:rPr>
            </w:pPr>
            <w:r w:rsidRPr="00742FD0">
              <w:rPr>
                <w:rFonts w:ascii="Arial" w:hAnsi="Arial" w:cs="Arial"/>
                <w:sz w:val="20"/>
              </w:rPr>
              <w:t>Byte Array</w:t>
            </w:r>
          </w:p>
        </w:tc>
        <w:tc>
          <w:tcPr>
            <w:tcW w:w="4680" w:type="dxa"/>
          </w:tcPr>
          <w:p w14:paraId="0457A1B0" w14:textId="77777777" w:rsidR="00117722" w:rsidRPr="00742FD0" w:rsidRDefault="00117722" w:rsidP="00E53544">
            <w:pPr>
              <w:pStyle w:val="Table"/>
              <w:keepNext/>
              <w:ind w:left="90"/>
              <w:rPr>
                <w:rFonts w:ascii="Arial" w:hAnsi="Arial" w:cs="Arial"/>
                <w:sz w:val="20"/>
              </w:rPr>
            </w:pPr>
            <w:r w:rsidRPr="00742FD0">
              <w:rPr>
                <w:rFonts w:ascii="Arial" w:hAnsi="Arial" w:cs="Arial"/>
                <w:sz w:val="20"/>
              </w:rPr>
              <w:t>BER-encoding of the certificate.</w:t>
            </w:r>
          </w:p>
        </w:tc>
      </w:tr>
    </w:tbl>
    <w:p w14:paraId="7CF95921" w14:textId="77777777" w:rsidR="00117722" w:rsidRPr="00B96A2F" w:rsidRDefault="00117722" w:rsidP="00E53544">
      <w:pPr>
        <w:keepNext/>
      </w:pPr>
      <w:r w:rsidRPr="00B96A2F">
        <w:rPr>
          <w:vertAlign w:val="superscript"/>
        </w:rPr>
        <w:t>1</w:t>
      </w:r>
      <w:r>
        <w:t>MUST</w:t>
      </w:r>
      <w:r w:rsidRPr="00B96A2F">
        <w:t xml:space="preserve"> be specified when the object is created </w:t>
      </w:r>
    </w:p>
    <w:p w14:paraId="04DD2FD1" w14:textId="77777777" w:rsidR="00117722" w:rsidRPr="00B96A2F" w:rsidRDefault="00117722" w:rsidP="00117722">
      <w:r w:rsidRPr="00B96A2F">
        <w:t xml:space="preserve">Only the </w:t>
      </w:r>
      <w:r w:rsidRPr="00B96A2F">
        <w:rPr>
          <w:b/>
        </w:rPr>
        <w:t>CKA_AC_ISSUER</w:t>
      </w:r>
      <w:r w:rsidRPr="00B96A2F">
        <w:t xml:space="preserve">, </w:t>
      </w:r>
      <w:r w:rsidRPr="00B96A2F">
        <w:rPr>
          <w:b/>
        </w:rPr>
        <w:t>CKA_SERIAL_NUMBER</w:t>
      </w:r>
      <w:r w:rsidRPr="00B96A2F">
        <w:t xml:space="preserve"> and </w:t>
      </w:r>
      <w:r w:rsidRPr="00B96A2F">
        <w:rPr>
          <w:b/>
        </w:rPr>
        <w:t xml:space="preserve">CKA_ATTR_TYPES </w:t>
      </w:r>
      <w:r w:rsidRPr="00B96A2F">
        <w:t xml:space="preserve">attributes may be modified after the object is created. </w:t>
      </w:r>
    </w:p>
    <w:p w14:paraId="34801CE6" w14:textId="77777777" w:rsidR="00117722" w:rsidRPr="00B96A2F" w:rsidRDefault="00117722" w:rsidP="00117722">
      <w:r w:rsidRPr="00B96A2F">
        <w:t xml:space="preserve">The following is a sample template for creating an X.509 attribute certificate object: </w:t>
      </w:r>
    </w:p>
    <w:p w14:paraId="31E17155" w14:textId="77777777" w:rsidR="00117722" w:rsidRPr="00742FD0" w:rsidRDefault="00117722" w:rsidP="00117722">
      <w:pPr>
        <w:pStyle w:val="Code"/>
      </w:pPr>
      <w:r w:rsidRPr="00742FD0">
        <w:t>CK_OBJECT_CLASS class = CKO_CERTIFICATE;</w:t>
      </w:r>
    </w:p>
    <w:p w14:paraId="30C59230" w14:textId="77777777" w:rsidR="00117722" w:rsidRPr="00742FD0" w:rsidRDefault="00117722" w:rsidP="00117722">
      <w:pPr>
        <w:pStyle w:val="Code"/>
      </w:pPr>
      <w:r w:rsidRPr="00742FD0">
        <w:t xml:space="preserve">CK_CERTIFICATE_TYPE </w:t>
      </w:r>
      <w:proofErr w:type="spellStart"/>
      <w:r w:rsidRPr="00742FD0">
        <w:t>certType</w:t>
      </w:r>
      <w:proofErr w:type="spellEnd"/>
      <w:r w:rsidRPr="00742FD0">
        <w:t xml:space="preserve"> = CKC_X_509_ATTR_CERT;</w:t>
      </w:r>
    </w:p>
    <w:p w14:paraId="2685F9C8" w14:textId="77777777" w:rsidR="00117722" w:rsidRPr="00742FD0" w:rsidRDefault="00117722" w:rsidP="00117722">
      <w:pPr>
        <w:pStyle w:val="Code"/>
      </w:pPr>
      <w:r w:rsidRPr="00742FD0">
        <w:t>CK_UTF8CHAR label[] = "An attribute certificate object";</w:t>
      </w:r>
    </w:p>
    <w:p w14:paraId="7CCC25ED" w14:textId="77777777" w:rsidR="00117722" w:rsidRPr="00742FD0" w:rsidRDefault="00117722" w:rsidP="00117722">
      <w:pPr>
        <w:pStyle w:val="Code"/>
      </w:pPr>
      <w:r w:rsidRPr="00742FD0">
        <w:t>CK_BYTE owner[] = {...};</w:t>
      </w:r>
    </w:p>
    <w:p w14:paraId="3ED7DEBF" w14:textId="77777777" w:rsidR="00117722" w:rsidRPr="00742FD0" w:rsidRDefault="00117722" w:rsidP="00117722">
      <w:pPr>
        <w:pStyle w:val="Code"/>
      </w:pPr>
      <w:r w:rsidRPr="00742FD0">
        <w:t>CK_BYTE certificate[] = {...};</w:t>
      </w:r>
    </w:p>
    <w:p w14:paraId="7A8923B8" w14:textId="77777777" w:rsidR="00117722" w:rsidRPr="00742FD0" w:rsidRDefault="00117722" w:rsidP="00117722">
      <w:pPr>
        <w:pStyle w:val="Code"/>
      </w:pPr>
      <w:r w:rsidRPr="00742FD0">
        <w:t>CK_BBOOL true = CK_TRUE;</w:t>
      </w:r>
    </w:p>
    <w:p w14:paraId="7A2C3DFB" w14:textId="77777777" w:rsidR="00117722" w:rsidRPr="00742FD0" w:rsidRDefault="00117722" w:rsidP="00117722">
      <w:pPr>
        <w:pStyle w:val="Code"/>
      </w:pPr>
      <w:r w:rsidRPr="00742FD0">
        <w:t>CK_ATTRIBUTE template[] = {</w:t>
      </w:r>
    </w:p>
    <w:p w14:paraId="0E52B502" w14:textId="77777777" w:rsidR="00117722" w:rsidRPr="00742FD0" w:rsidRDefault="00117722" w:rsidP="00117722">
      <w:pPr>
        <w:pStyle w:val="Code"/>
      </w:pPr>
      <w:r w:rsidRPr="00742FD0">
        <w:t xml:space="preserve">  {CKA_CLASS, &amp;class, </w:t>
      </w:r>
      <w:proofErr w:type="spellStart"/>
      <w:r w:rsidRPr="00742FD0">
        <w:t>sizeof</w:t>
      </w:r>
      <w:proofErr w:type="spellEnd"/>
      <w:r w:rsidRPr="00742FD0">
        <w:t>(class)},</w:t>
      </w:r>
    </w:p>
    <w:p w14:paraId="15F6B3B8" w14:textId="77777777" w:rsidR="00117722" w:rsidRPr="00742FD0" w:rsidRDefault="00117722" w:rsidP="00117722">
      <w:pPr>
        <w:pStyle w:val="Code"/>
      </w:pPr>
      <w:r w:rsidRPr="00742FD0">
        <w:t xml:space="preserve">  {CKA_CERTIFICATE_TYPE, &amp;</w:t>
      </w:r>
      <w:proofErr w:type="spellStart"/>
      <w:r w:rsidRPr="00742FD0">
        <w:t>certType</w:t>
      </w:r>
      <w:proofErr w:type="spellEnd"/>
      <w:r w:rsidRPr="00742FD0">
        <w:t xml:space="preserve">, </w:t>
      </w:r>
      <w:proofErr w:type="spellStart"/>
      <w:r w:rsidRPr="00742FD0">
        <w:t>sizeof</w:t>
      </w:r>
      <w:proofErr w:type="spellEnd"/>
      <w:r w:rsidRPr="00742FD0">
        <w:t>(</w:t>
      </w:r>
      <w:proofErr w:type="spellStart"/>
      <w:r w:rsidRPr="00742FD0">
        <w:t>certType</w:t>
      </w:r>
      <w:proofErr w:type="spellEnd"/>
      <w:r w:rsidRPr="00742FD0">
        <w:t>)};</w:t>
      </w:r>
    </w:p>
    <w:p w14:paraId="345950D8" w14:textId="77777777" w:rsidR="00117722" w:rsidRPr="00742FD0" w:rsidRDefault="00117722" w:rsidP="00117722">
      <w:pPr>
        <w:pStyle w:val="Code"/>
      </w:pPr>
      <w:r w:rsidRPr="00742FD0">
        <w:t xml:space="preserve">  {CKA_TOKEN, &amp;true, </w:t>
      </w:r>
      <w:proofErr w:type="spellStart"/>
      <w:r w:rsidRPr="00742FD0">
        <w:t>sizeof</w:t>
      </w:r>
      <w:proofErr w:type="spellEnd"/>
      <w:r w:rsidRPr="00742FD0">
        <w:t>(true)},</w:t>
      </w:r>
    </w:p>
    <w:p w14:paraId="617F2E62" w14:textId="77777777" w:rsidR="00117722" w:rsidRPr="00742FD0" w:rsidRDefault="00117722" w:rsidP="00117722">
      <w:pPr>
        <w:pStyle w:val="Code"/>
      </w:pPr>
      <w:r w:rsidRPr="00742FD0">
        <w:t xml:space="preserve">  {CKA_LABEL, label, </w:t>
      </w:r>
      <w:proofErr w:type="spellStart"/>
      <w:r w:rsidRPr="00742FD0">
        <w:t>sizeof</w:t>
      </w:r>
      <w:proofErr w:type="spellEnd"/>
      <w:r w:rsidRPr="00742FD0">
        <w:t>(label)-1},</w:t>
      </w:r>
    </w:p>
    <w:p w14:paraId="67233D1E" w14:textId="77777777" w:rsidR="00117722" w:rsidRPr="00742FD0" w:rsidRDefault="00117722" w:rsidP="00117722">
      <w:pPr>
        <w:pStyle w:val="Code"/>
      </w:pPr>
      <w:r w:rsidRPr="00742FD0">
        <w:t xml:space="preserve">  {CKA_OWNER, owner, </w:t>
      </w:r>
      <w:proofErr w:type="spellStart"/>
      <w:r w:rsidRPr="00742FD0">
        <w:t>sizeof</w:t>
      </w:r>
      <w:proofErr w:type="spellEnd"/>
      <w:r w:rsidRPr="00742FD0">
        <w:t>(owner)},</w:t>
      </w:r>
    </w:p>
    <w:p w14:paraId="4DEC87BB" w14:textId="77777777" w:rsidR="00117722" w:rsidRPr="00742FD0" w:rsidRDefault="00117722" w:rsidP="00117722">
      <w:pPr>
        <w:pStyle w:val="Code"/>
      </w:pPr>
      <w:r w:rsidRPr="00742FD0">
        <w:t xml:space="preserve">  {CKA_VALUE, certificate, </w:t>
      </w:r>
      <w:proofErr w:type="spellStart"/>
      <w:r w:rsidRPr="00742FD0">
        <w:t>sizeof</w:t>
      </w:r>
      <w:proofErr w:type="spellEnd"/>
      <w:r w:rsidRPr="00742FD0">
        <w:t>(certificate)}</w:t>
      </w:r>
    </w:p>
    <w:p w14:paraId="061FF6FD" w14:textId="77777777" w:rsidR="00117722" w:rsidRPr="00742FD0" w:rsidRDefault="00117722" w:rsidP="00117722">
      <w:pPr>
        <w:pStyle w:val="Code"/>
      </w:pPr>
      <w:r w:rsidRPr="00742FD0">
        <w:t>};</w:t>
      </w:r>
    </w:p>
    <w:p w14:paraId="13530A86" w14:textId="77777777" w:rsidR="00117722" w:rsidRPr="007401E5" w:rsidRDefault="00117722" w:rsidP="001B6533">
      <w:pPr>
        <w:pStyle w:val="Heading2"/>
        <w:numPr>
          <w:ilvl w:val="1"/>
          <w:numId w:val="3"/>
        </w:numPr>
      </w:pPr>
      <w:bookmarkStart w:id="769" w:name="_Toc72656079"/>
      <w:bookmarkStart w:id="770" w:name="_Toc235002297"/>
      <w:bookmarkStart w:id="771" w:name="_Toc370634001"/>
      <w:bookmarkStart w:id="772" w:name="_Toc391468792"/>
      <w:bookmarkStart w:id="773" w:name="_Toc395183788"/>
      <w:bookmarkStart w:id="774" w:name="_Toc7432307"/>
      <w:bookmarkStart w:id="775" w:name="_Toc29976577"/>
      <w:r w:rsidRPr="007401E5">
        <w:t xml:space="preserve">Key </w:t>
      </w:r>
      <w:bookmarkEnd w:id="732"/>
      <w:bookmarkEnd w:id="733"/>
      <w:r w:rsidRPr="007401E5">
        <w:t>objects</w:t>
      </w:r>
      <w:bookmarkEnd w:id="734"/>
      <w:bookmarkEnd w:id="735"/>
      <w:bookmarkEnd w:id="736"/>
      <w:bookmarkEnd w:id="769"/>
      <w:bookmarkEnd w:id="770"/>
      <w:bookmarkEnd w:id="771"/>
      <w:bookmarkEnd w:id="772"/>
      <w:bookmarkEnd w:id="773"/>
      <w:bookmarkEnd w:id="774"/>
      <w:bookmarkEnd w:id="775"/>
    </w:p>
    <w:p w14:paraId="73C77C83" w14:textId="77777777" w:rsidR="00117722" w:rsidRPr="007401E5" w:rsidRDefault="00117722" w:rsidP="001B6533">
      <w:pPr>
        <w:pStyle w:val="Heading3"/>
        <w:numPr>
          <w:ilvl w:val="2"/>
          <w:numId w:val="3"/>
        </w:numPr>
      </w:pPr>
      <w:bookmarkStart w:id="776" w:name="_Toc72656080"/>
      <w:bookmarkStart w:id="777" w:name="_Toc235002298"/>
      <w:bookmarkStart w:id="778" w:name="_Toc370634002"/>
      <w:bookmarkStart w:id="779" w:name="_Toc391468793"/>
      <w:bookmarkStart w:id="780" w:name="_Toc395183789"/>
      <w:bookmarkStart w:id="781" w:name="_Toc7432308"/>
      <w:bookmarkStart w:id="782" w:name="_Toc29976578"/>
      <w:r w:rsidRPr="007401E5">
        <w:t>Definitions</w:t>
      </w:r>
      <w:bookmarkEnd w:id="776"/>
      <w:bookmarkEnd w:id="777"/>
      <w:bookmarkEnd w:id="778"/>
      <w:bookmarkEnd w:id="779"/>
      <w:bookmarkEnd w:id="780"/>
      <w:bookmarkEnd w:id="781"/>
      <w:bookmarkEnd w:id="782"/>
    </w:p>
    <w:p w14:paraId="47009285" w14:textId="77777777" w:rsidR="00117722" w:rsidRPr="00B96A2F" w:rsidRDefault="00117722" w:rsidP="00117722">
      <w:r w:rsidRPr="00B96A2F">
        <w:t>There is no CKO_ definition for the base key object class, only for the key types derived from it.</w:t>
      </w:r>
    </w:p>
    <w:p w14:paraId="7C01C590" w14:textId="77777777" w:rsidR="00117722" w:rsidRPr="00B96A2F" w:rsidRDefault="00117722" w:rsidP="00117722">
      <w:r w:rsidRPr="00B96A2F">
        <w:t>This section defines the object class CKO_PUBLIC_KEY, CKO_PRIVATE_KEY and  CKO_SECRET_KEY for type CK_OBJECT_CLASS as used in the CKA_CLASS attribute of  objects.</w:t>
      </w:r>
    </w:p>
    <w:p w14:paraId="6B052FED" w14:textId="77777777" w:rsidR="00117722" w:rsidRPr="007401E5" w:rsidRDefault="00117722" w:rsidP="001B6533">
      <w:pPr>
        <w:pStyle w:val="Heading3"/>
        <w:numPr>
          <w:ilvl w:val="2"/>
          <w:numId w:val="3"/>
        </w:numPr>
      </w:pPr>
      <w:bookmarkStart w:id="783" w:name="_Toc72656081"/>
      <w:bookmarkStart w:id="784" w:name="_Toc235002299"/>
      <w:bookmarkStart w:id="785" w:name="_Toc370634003"/>
      <w:bookmarkStart w:id="786" w:name="_Toc391468794"/>
      <w:bookmarkStart w:id="787" w:name="_Toc395183790"/>
      <w:bookmarkStart w:id="788" w:name="_Toc7432309"/>
      <w:bookmarkStart w:id="789" w:name="_Toc29976579"/>
      <w:r w:rsidRPr="007401E5">
        <w:t>Overview</w:t>
      </w:r>
      <w:bookmarkEnd w:id="783"/>
      <w:bookmarkEnd w:id="784"/>
      <w:bookmarkEnd w:id="785"/>
      <w:bookmarkEnd w:id="786"/>
      <w:bookmarkEnd w:id="787"/>
      <w:bookmarkEnd w:id="788"/>
      <w:bookmarkEnd w:id="789"/>
    </w:p>
    <w:p w14:paraId="410C98CC" w14:textId="77777777" w:rsidR="00117722" w:rsidRPr="00B96A2F" w:rsidRDefault="00117722" w:rsidP="00117722">
      <w:r w:rsidRPr="00B96A2F">
        <w:t>Key objects hold encryption or authentication keys, which can be public keys, private keys, or secret keys.  The following common footnotes apply to all the tables describing attributes of keys:</w:t>
      </w:r>
    </w:p>
    <w:p w14:paraId="7E6E7B45" w14:textId="0A3C1654" w:rsidR="00E53544" w:rsidRPr="00B96A2F" w:rsidRDefault="00117722" w:rsidP="00117722">
      <w:r w:rsidRPr="00B96A2F">
        <w:t>The following table defines the attributes common to public key, private key and secret key classes, in addition to the common attributes defined for this object class:</w:t>
      </w:r>
    </w:p>
    <w:p w14:paraId="35615704" w14:textId="41D03CCA" w:rsidR="00117722" w:rsidRPr="00B96A2F" w:rsidRDefault="00117722" w:rsidP="00532A2D">
      <w:pPr>
        <w:pStyle w:val="Caption"/>
      </w:pPr>
      <w:bookmarkStart w:id="790" w:name="_Ref384003113"/>
      <w:bookmarkStart w:id="791" w:name="_Ref323111513"/>
      <w:bookmarkStart w:id="792" w:name="_Toc323204882"/>
      <w:bookmarkStart w:id="793" w:name="_Toc383864517"/>
      <w:bookmarkStart w:id="794" w:name="_Toc405794981"/>
      <w:bookmarkStart w:id="795" w:name="_Toc225305959"/>
      <w:r w:rsidRPr="00B96A2F">
        <w:lastRenderedPageBreak/>
        <w:t xml:space="preserve">Table </w:t>
      </w:r>
      <w:r>
        <w:rPr>
          <w:noProof/>
        </w:rPr>
        <w:fldChar w:fldCharType="begin"/>
      </w:r>
      <w:r>
        <w:rPr>
          <w:noProof/>
        </w:rPr>
        <w:instrText xml:space="preserve"> SEQ Table \* ARABIC </w:instrText>
      </w:r>
      <w:r>
        <w:rPr>
          <w:noProof/>
        </w:rPr>
        <w:fldChar w:fldCharType="separate"/>
      </w:r>
      <w:r w:rsidR="0024072D">
        <w:rPr>
          <w:noProof/>
        </w:rPr>
        <w:t>23</w:t>
      </w:r>
      <w:r>
        <w:rPr>
          <w:noProof/>
        </w:rPr>
        <w:fldChar w:fldCharType="end"/>
      </w:r>
      <w:bookmarkEnd w:id="790"/>
      <w:r w:rsidRPr="00B96A2F">
        <w:t xml:space="preserve">, </w:t>
      </w:r>
      <w:bookmarkStart w:id="796" w:name="_Ref323111519"/>
      <w:r w:rsidRPr="00B96A2F">
        <w:t>Common Key Attributes</w:t>
      </w:r>
      <w:bookmarkEnd w:id="791"/>
      <w:bookmarkEnd w:id="792"/>
      <w:bookmarkEnd w:id="793"/>
      <w:bookmarkEnd w:id="794"/>
      <w:bookmarkEnd w:id="795"/>
      <w:bookmarkEnd w:id="79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80"/>
        <w:gridCol w:w="1890"/>
        <w:gridCol w:w="3870"/>
      </w:tblGrid>
      <w:tr w:rsidR="00117722" w:rsidRPr="00B96A2F" w14:paraId="1E02A4C3" w14:textId="77777777" w:rsidTr="00117722">
        <w:trPr>
          <w:tblHeader/>
        </w:trPr>
        <w:tc>
          <w:tcPr>
            <w:tcW w:w="2880" w:type="dxa"/>
          </w:tcPr>
          <w:p w14:paraId="7254060C" w14:textId="77777777" w:rsidR="00117722" w:rsidRPr="00F71B51" w:rsidRDefault="00117722" w:rsidP="00117722">
            <w:pPr>
              <w:pStyle w:val="Table"/>
              <w:keepNext/>
              <w:rPr>
                <w:rFonts w:ascii="Arial" w:hAnsi="Arial" w:cs="Arial"/>
                <w:b/>
                <w:sz w:val="20"/>
              </w:rPr>
            </w:pPr>
            <w:r w:rsidRPr="00F71B51">
              <w:rPr>
                <w:rFonts w:ascii="Arial" w:hAnsi="Arial" w:cs="Arial"/>
                <w:b/>
                <w:sz w:val="20"/>
              </w:rPr>
              <w:t>Attribute</w:t>
            </w:r>
          </w:p>
        </w:tc>
        <w:tc>
          <w:tcPr>
            <w:tcW w:w="1890" w:type="dxa"/>
          </w:tcPr>
          <w:p w14:paraId="1C78F325" w14:textId="77777777" w:rsidR="00117722" w:rsidRPr="00F71B51" w:rsidRDefault="00117722" w:rsidP="00117722">
            <w:pPr>
              <w:pStyle w:val="Table"/>
              <w:keepNext/>
              <w:rPr>
                <w:rFonts w:ascii="Arial" w:hAnsi="Arial" w:cs="Arial"/>
                <w:b/>
                <w:sz w:val="20"/>
              </w:rPr>
            </w:pPr>
            <w:r w:rsidRPr="00F71B51">
              <w:rPr>
                <w:rFonts w:ascii="Arial" w:hAnsi="Arial" w:cs="Arial"/>
                <w:b/>
                <w:sz w:val="20"/>
              </w:rPr>
              <w:t>Data Type</w:t>
            </w:r>
          </w:p>
        </w:tc>
        <w:tc>
          <w:tcPr>
            <w:tcW w:w="3870" w:type="dxa"/>
          </w:tcPr>
          <w:p w14:paraId="6714A4C9" w14:textId="77777777" w:rsidR="00117722" w:rsidRPr="00F71B51" w:rsidRDefault="00117722" w:rsidP="00117722">
            <w:pPr>
              <w:pStyle w:val="Table"/>
              <w:keepNext/>
              <w:rPr>
                <w:rFonts w:ascii="Arial" w:hAnsi="Arial" w:cs="Arial"/>
                <w:b/>
                <w:sz w:val="20"/>
              </w:rPr>
            </w:pPr>
            <w:r w:rsidRPr="00F71B51">
              <w:rPr>
                <w:rFonts w:ascii="Arial" w:hAnsi="Arial" w:cs="Arial"/>
                <w:b/>
                <w:sz w:val="20"/>
              </w:rPr>
              <w:t>Meaning</w:t>
            </w:r>
          </w:p>
        </w:tc>
      </w:tr>
      <w:tr w:rsidR="00117722" w:rsidRPr="00B96A2F" w14:paraId="13023105" w14:textId="77777777" w:rsidTr="00117722">
        <w:tc>
          <w:tcPr>
            <w:tcW w:w="2880" w:type="dxa"/>
          </w:tcPr>
          <w:p w14:paraId="66779C56" w14:textId="77777777" w:rsidR="00117722" w:rsidRPr="00F71B51" w:rsidRDefault="00117722" w:rsidP="00117722">
            <w:pPr>
              <w:pStyle w:val="Table"/>
              <w:keepLines/>
              <w:rPr>
                <w:rFonts w:ascii="Arial" w:hAnsi="Arial" w:cs="Arial"/>
                <w:sz w:val="20"/>
              </w:rPr>
            </w:pPr>
            <w:r w:rsidRPr="00F71B51">
              <w:rPr>
                <w:rFonts w:ascii="Arial" w:hAnsi="Arial" w:cs="Arial"/>
                <w:sz w:val="20"/>
              </w:rPr>
              <w:t>CKA_KEY_TYPE</w:t>
            </w:r>
            <w:r w:rsidRPr="00F71B51">
              <w:rPr>
                <w:rFonts w:ascii="Arial" w:hAnsi="Arial" w:cs="Arial"/>
                <w:sz w:val="20"/>
                <w:vertAlign w:val="superscript"/>
              </w:rPr>
              <w:t>1,5</w:t>
            </w:r>
          </w:p>
        </w:tc>
        <w:tc>
          <w:tcPr>
            <w:tcW w:w="1890" w:type="dxa"/>
          </w:tcPr>
          <w:p w14:paraId="15B584BC" w14:textId="77777777" w:rsidR="00117722" w:rsidRPr="00F71B51" w:rsidRDefault="00117722" w:rsidP="00117722">
            <w:pPr>
              <w:pStyle w:val="Table"/>
              <w:keepLines/>
              <w:rPr>
                <w:rFonts w:ascii="Arial" w:hAnsi="Arial" w:cs="Arial"/>
                <w:sz w:val="20"/>
              </w:rPr>
            </w:pPr>
            <w:r w:rsidRPr="00F71B51">
              <w:rPr>
                <w:rFonts w:ascii="Arial" w:hAnsi="Arial" w:cs="Arial"/>
                <w:sz w:val="20"/>
              </w:rPr>
              <w:t>CK_KEY_TYPE</w:t>
            </w:r>
          </w:p>
        </w:tc>
        <w:tc>
          <w:tcPr>
            <w:tcW w:w="3870" w:type="dxa"/>
          </w:tcPr>
          <w:p w14:paraId="6FB1CC94" w14:textId="77777777" w:rsidR="00117722" w:rsidRPr="00F71B51" w:rsidRDefault="00117722" w:rsidP="00117722">
            <w:pPr>
              <w:pStyle w:val="Table"/>
              <w:keepLines/>
              <w:rPr>
                <w:rFonts w:ascii="Arial" w:hAnsi="Arial" w:cs="Arial"/>
                <w:sz w:val="20"/>
              </w:rPr>
            </w:pPr>
            <w:r w:rsidRPr="00F71B51">
              <w:rPr>
                <w:rFonts w:ascii="Arial" w:hAnsi="Arial" w:cs="Arial"/>
                <w:sz w:val="20"/>
              </w:rPr>
              <w:t>Type of key</w:t>
            </w:r>
          </w:p>
        </w:tc>
      </w:tr>
      <w:tr w:rsidR="00117722" w:rsidRPr="00B96A2F" w14:paraId="7355F4B2" w14:textId="77777777" w:rsidTr="00117722">
        <w:tc>
          <w:tcPr>
            <w:tcW w:w="2880" w:type="dxa"/>
          </w:tcPr>
          <w:p w14:paraId="561F4BFB" w14:textId="77777777" w:rsidR="00117722" w:rsidRPr="00F71B51" w:rsidRDefault="00117722" w:rsidP="00117722">
            <w:pPr>
              <w:pStyle w:val="Table"/>
              <w:keepLines/>
              <w:rPr>
                <w:rFonts w:ascii="Arial" w:hAnsi="Arial" w:cs="Arial"/>
                <w:sz w:val="20"/>
                <w:lang w:val="sv-SE"/>
              </w:rPr>
            </w:pPr>
            <w:r w:rsidRPr="00F71B51">
              <w:rPr>
                <w:rFonts w:ascii="Arial" w:hAnsi="Arial" w:cs="Arial"/>
                <w:sz w:val="20"/>
                <w:lang w:val="sv-SE"/>
              </w:rPr>
              <w:t>CKA_ID</w:t>
            </w:r>
            <w:r w:rsidRPr="00F71B51">
              <w:rPr>
                <w:rFonts w:ascii="Arial" w:hAnsi="Arial" w:cs="Arial"/>
                <w:sz w:val="20"/>
                <w:vertAlign w:val="superscript"/>
                <w:lang w:val="sv-SE"/>
              </w:rPr>
              <w:t>8</w:t>
            </w:r>
          </w:p>
        </w:tc>
        <w:tc>
          <w:tcPr>
            <w:tcW w:w="1890" w:type="dxa"/>
          </w:tcPr>
          <w:p w14:paraId="09B2BABF" w14:textId="77777777" w:rsidR="00117722" w:rsidRPr="00F71B51" w:rsidRDefault="00117722" w:rsidP="00117722">
            <w:pPr>
              <w:pStyle w:val="Table"/>
              <w:keepLines/>
              <w:rPr>
                <w:rFonts w:ascii="Arial" w:hAnsi="Arial" w:cs="Arial"/>
                <w:sz w:val="20"/>
                <w:lang w:val="sv-SE"/>
              </w:rPr>
            </w:pPr>
            <w:r w:rsidRPr="00F71B51">
              <w:rPr>
                <w:rFonts w:ascii="Arial" w:hAnsi="Arial" w:cs="Arial"/>
                <w:sz w:val="20"/>
                <w:lang w:val="sv-SE"/>
              </w:rPr>
              <w:t>Byte array</w:t>
            </w:r>
          </w:p>
        </w:tc>
        <w:tc>
          <w:tcPr>
            <w:tcW w:w="3870" w:type="dxa"/>
          </w:tcPr>
          <w:p w14:paraId="28B2EDB5" w14:textId="77777777" w:rsidR="00117722" w:rsidRPr="00F71B51" w:rsidRDefault="00117722" w:rsidP="00117722">
            <w:pPr>
              <w:pStyle w:val="Table"/>
              <w:keepLines/>
              <w:rPr>
                <w:rFonts w:ascii="Arial" w:hAnsi="Arial" w:cs="Arial"/>
                <w:sz w:val="20"/>
              </w:rPr>
            </w:pPr>
            <w:r w:rsidRPr="00F71B51">
              <w:rPr>
                <w:rFonts w:ascii="Arial" w:hAnsi="Arial" w:cs="Arial"/>
                <w:sz w:val="20"/>
              </w:rPr>
              <w:t>Key identifier for key (default empty)</w:t>
            </w:r>
          </w:p>
        </w:tc>
      </w:tr>
      <w:tr w:rsidR="00117722" w:rsidRPr="00B96A2F" w14:paraId="63AB6273" w14:textId="77777777" w:rsidTr="00117722">
        <w:tc>
          <w:tcPr>
            <w:tcW w:w="2880" w:type="dxa"/>
          </w:tcPr>
          <w:p w14:paraId="4399367E" w14:textId="77777777" w:rsidR="00117722" w:rsidRPr="00F71B51" w:rsidRDefault="00117722" w:rsidP="00117722">
            <w:pPr>
              <w:pStyle w:val="Table"/>
              <w:keepLines/>
              <w:rPr>
                <w:rFonts w:ascii="Arial" w:hAnsi="Arial" w:cs="Arial"/>
                <w:sz w:val="20"/>
              </w:rPr>
            </w:pPr>
            <w:r w:rsidRPr="00F71B51">
              <w:rPr>
                <w:rFonts w:ascii="Arial" w:hAnsi="Arial" w:cs="Arial"/>
                <w:sz w:val="20"/>
              </w:rPr>
              <w:t>CKA_START_DATE</w:t>
            </w:r>
            <w:r w:rsidRPr="00F71B51">
              <w:rPr>
                <w:rFonts w:ascii="Arial" w:hAnsi="Arial" w:cs="Arial"/>
                <w:sz w:val="20"/>
                <w:vertAlign w:val="superscript"/>
              </w:rPr>
              <w:t>8</w:t>
            </w:r>
          </w:p>
        </w:tc>
        <w:tc>
          <w:tcPr>
            <w:tcW w:w="1890" w:type="dxa"/>
          </w:tcPr>
          <w:p w14:paraId="67CC53EA" w14:textId="77777777" w:rsidR="00117722" w:rsidRPr="00F71B51" w:rsidRDefault="00117722" w:rsidP="00117722">
            <w:pPr>
              <w:pStyle w:val="Table"/>
              <w:keepLines/>
              <w:rPr>
                <w:rFonts w:ascii="Arial" w:hAnsi="Arial" w:cs="Arial"/>
                <w:sz w:val="20"/>
              </w:rPr>
            </w:pPr>
            <w:r w:rsidRPr="00F71B51">
              <w:rPr>
                <w:rFonts w:ascii="Arial" w:hAnsi="Arial" w:cs="Arial"/>
                <w:sz w:val="20"/>
              </w:rPr>
              <w:t>CK_DATE</w:t>
            </w:r>
          </w:p>
        </w:tc>
        <w:tc>
          <w:tcPr>
            <w:tcW w:w="3870" w:type="dxa"/>
          </w:tcPr>
          <w:p w14:paraId="24BC378A" w14:textId="77777777" w:rsidR="00117722" w:rsidRPr="00F71B51" w:rsidRDefault="00117722" w:rsidP="00117722">
            <w:pPr>
              <w:pStyle w:val="Table"/>
              <w:keepLines/>
              <w:rPr>
                <w:rFonts w:ascii="Arial" w:hAnsi="Arial" w:cs="Arial"/>
                <w:sz w:val="20"/>
              </w:rPr>
            </w:pPr>
            <w:r w:rsidRPr="00F71B51">
              <w:rPr>
                <w:rFonts w:ascii="Arial" w:hAnsi="Arial" w:cs="Arial"/>
                <w:sz w:val="20"/>
              </w:rPr>
              <w:t>Start date for the key (default empty)</w:t>
            </w:r>
          </w:p>
        </w:tc>
      </w:tr>
      <w:tr w:rsidR="00117722" w:rsidRPr="00B96A2F" w14:paraId="77FF4CD6" w14:textId="77777777" w:rsidTr="00117722">
        <w:tc>
          <w:tcPr>
            <w:tcW w:w="2880" w:type="dxa"/>
          </w:tcPr>
          <w:p w14:paraId="40ECD442" w14:textId="77777777" w:rsidR="00117722" w:rsidRPr="00F71B51" w:rsidRDefault="00117722" w:rsidP="00117722">
            <w:pPr>
              <w:pStyle w:val="Table"/>
              <w:keepLines/>
              <w:rPr>
                <w:rFonts w:ascii="Arial" w:hAnsi="Arial" w:cs="Arial"/>
                <w:sz w:val="20"/>
              </w:rPr>
            </w:pPr>
            <w:r w:rsidRPr="00F71B51">
              <w:rPr>
                <w:rFonts w:ascii="Arial" w:hAnsi="Arial" w:cs="Arial"/>
                <w:sz w:val="20"/>
              </w:rPr>
              <w:t>CKA_END_DATE</w:t>
            </w:r>
            <w:r w:rsidRPr="00F71B51">
              <w:rPr>
                <w:rFonts w:ascii="Arial" w:hAnsi="Arial" w:cs="Arial"/>
                <w:sz w:val="20"/>
                <w:vertAlign w:val="superscript"/>
              </w:rPr>
              <w:t>8</w:t>
            </w:r>
          </w:p>
        </w:tc>
        <w:tc>
          <w:tcPr>
            <w:tcW w:w="1890" w:type="dxa"/>
          </w:tcPr>
          <w:p w14:paraId="5897B2D4" w14:textId="77777777" w:rsidR="00117722" w:rsidRPr="00F71B51" w:rsidRDefault="00117722" w:rsidP="00117722">
            <w:pPr>
              <w:pStyle w:val="Table"/>
              <w:keepLines/>
              <w:rPr>
                <w:rFonts w:ascii="Arial" w:hAnsi="Arial" w:cs="Arial"/>
                <w:sz w:val="20"/>
              </w:rPr>
            </w:pPr>
            <w:r w:rsidRPr="00F71B51">
              <w:rPr>
                <w:rFonts w:ascii="Arial" w:hAnsi="Arial" w:cs="Arial"/>
                <w:sz w:val="20"/>
              </w:rPr>
              <w:t>CK_DATE</w:t>
            </w:r>
          </w:p>
        </w:tc>
        <w:tc>
          <w:tcPr>
            <w:tcW w:w="3870" w:type="dxa"/>
          </w:tcPr>
          <w:p w14:paraId="4EB45A76" w14:textId="77777777" w:rsidR="00117722" w:rsidRPr="00F71B51" w:rsidRDefault="00117722" w:rsidP="00117722">
            <w:pPr>
              <w:pStyle w:val="Table"/>
              <w:keepLines/>
              <w:rPr>
                <w:rFonts w:ascii="Arial" w:hAnsi="Arial" w:cs="Arial"/>
                <w:sz w:val="20"/>
              </w:rPr>
            </w:pPr>
            <w:r w:rsidRPr="00F71B51">
              <w:rPr>
                <w:rFonts w:ascii="Arial" w:hAnsi="Arial" w:cs="Arial"/>
                <w:sz w:val="20"/>
              </w:rPr>
              <w:t>End date for the key (default empty)</w:t>
            </w:r>
          </w:p>
        </w:tc>
      </w:tr>
      <w:tr w:rsidR="00117722" w:rsidRPr="00B96A2F" w14:paraId="357DA6C4" w14:textId="77777777" w:rsidTr="00117722">
        <w:tc>
          <w:tcPr>
            <w:tcW w:w="2880" w:type="dxa"/>
          </w:tcPr>
          <w:p w14:paraId="1833A422" w14:textId="77777777" w:rsidR="00117722" w:rsidRPr="00F71B51" w:rsidRDefault="00117722" w:rsidP="00117722">
            <w:pPr>
              <w:pStyle w:val="Table"/>
              <w:keepLines/>
              <w:rPr>
                <w:rFonts w:ascii="Arial" w:hAnsi="Arial" w:cs="Arial"/>
                <w:sz w:val="20"/>
              </w:rPr>
            </w:pPr>
            <w:r w:rsidRPr="00F71B51">
              <w:rPr>
                <w:rFonts w:ascii="Arial" w:hAnsi="Arial" w:cs="Arial"/>
                <w:sz w:val="20"/>
              </w:rPr>
              <w:t>CKA_DERIVE</w:t>
            </w:r>
            <w:r w:rsidRPr="00F71B51">
              <w:rPr>
                <w:rFonts w:ascii="Arial" w:hAnsi="Arial" w:cs="Arial"/>
                <w:sz w:val="20"/>
                <w:vertAlign w:val="superscript"/>
              </w:rPr>
              <w:t>8</w:t>
            </w:r>
          </w:p>
        </w:tc>
        <w:tc>
          <w:tcPr>
            <w:tcW w:w="1890" w:type="dxa"/>
          </w:tcPr>
          <w:p w14:paraId="102C5F88"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870" w:type="dxa"/>
          </w:tcPr>
          <w:p w14:paraId="11599A35" w14:textId="77777777" w:rsidR="00117722" w:rsidRPr="00F71B51" w:rsidRDefault="00117722" w:rsidP="00117722">
            <w:pPr>
              <w:pStyle w:val="Table"/>
              <w:keepLines/>
              <w:rPr>
                <w:rFonts w:ascii="Arial" w:hAnsi="Arial" w:cs="Arial"/>
                <w:sz w:val="20"/>
              </w:rPr>
            </w:pPr>
            <w:r w:rsidRPr="00F71B51">
              <w:rPr>
                <w:rFonts w:ascii="Arial" w:hAnsi="Arial" w:cs="Arial"/>
                <w:sz w:val="20"/>
              </w:rPr>
              <w:t>CK_TRUE if key supports key derivation (</w:t>
            </w:r>
            <w:r w:rsidRPr="00F71B51">
              <w:rPr>
                <w:rFonts w:ascii="Arial" w:hAnsi="Arial" w:cs="Arial"/>
                <w:i/>
                <w:sz w:val="20"/>
              </w:rPr>
              <w:t>i.e.</w:t>
            </w:r>
            <w:r w:rsidRPr="00F71B51">
              <w:rPr>
                <w:rFonts w:ascii="Arial" w:hAnsi="Arial" w:cs="Arial"/>
                <w:sz w:val="20"/>
              </w:rPr>
              <w:t>, if other keys can be derived from this one (default CK_FALSE)</w:t>
            </w:r>
          </w:p>
        </w:tc>
      </w:tr>
      <w:tr w:rsidR="00117722" w:rsidRPr="00B96A2F" w14:paraId="260E5190" w14:textId="77777777" w:rsidTr="00117722">
        <w:tc>
          <w:tcPr>
            <w:tcW w:w="2880" w:type="dxa"/>
          </w:tcPr>
          <w:p w14:paraId="307379EE" w14:textId="77777777" w:rsidR="00117722" w:rsidRPr="00F71B51" w:rsidRDefault="00117722" w:rsidP="00117722">
            <w:pPr>
              <w:pStyle w:val="Table"/>
              <w:keepLines/>
              <w:rPr>
                <w:rFonts w:ascii="Arial" w:hAnsi="Arial" w:cs="Arial"/>
                <w:sz w:val="20"/>
              </w:rPr>
            </w:pPr>
            <w:r w:rsidRPr="00F71B51">
              <w:rPr>
                <w:rFonts w:ascii="Arial" w:hAnsi="Arial" w:cs="Arial"/>
                <w:sz w:val="20"/>
              </w:rPr>
              <w:t>CKA_LOCAL</w:t>
            </w:r>
            <w:r w:rsidRPr="00F71B51">
              <w:rPr>
                <w:rFonts w:ascii="Arial" w:hAnsi="Arial" w:cs="Arial"/>
                <w:sz w:val="20"/>
                <w:vertAlign w:val="superscript"/>
              </w:rPr>
              <w:t>2,4,6</w:t>
            </w:r>
          </w:p>
        </w:tc>
        <w:tc>
          <w:tcPr>
            <w:tcW w:w="1890" w:type="dxa"/>
          </w:tcPr>
          <w:p w14:paraId="5919794C"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870" w:type="dxa"/>
          </w:tcPr>
          <w:p w14:paraId="414F50A5" w14:textId="77777777" w:rsidR="00117722" w:rsidRPr="00F71B51" w:rsidRDefault="00117722" w:rsidP="00117722">
            <w:pPr>
              <w:pStyle w:val="Table"/>
              <w:keepLines/>
              <w:rPr>
                <w:rFonts w:ascii="Arial" w:hAnsi="Arial" w:cs="Arial"/>
                <w:sz w:val="20"/>
              </w:rPr>
            </w:pPr>
            <w:r w:rsidRPr="00F71B51">
              <w:rPr>
                <w:rFonts w:ascii="Arial" w:hAnsi="Arial" w:cs="Arial"/>
                <w:sz w:val="20"/>
              </w:rPr>
              <w:t>CK_TRUE only if key was either</w:t>
            </w:r>
          </w:p>
          <w:p w14:paraId="1AD5A355" w14:textId="77777777" w:rsidR="00117722" w:rsidRPr="00F71B51" w:rsidRDefault="00117722" w:rsidP="001B6533">
            <w:pPr>
              <w:pStyle w:val="Table"/>
              <w:keepLines/>
              <w:numPr>
                <w:ilvl w:val="0"/>
                <w:numId w:val="11"/>
              </w:numPr>
              <w:rPr>
                <w:rFonts w:ascii="Arial" w:hAnsi="Arial" w:cs="Arial"/>
                <w:sz w:val="20"/>
              </w:rPr>
            </w:pPr>
            <w:r w:rsidRPr="00F71B51">
              <w:rPr>
                <w:rFonts w:ascii="Arial" w:hAnsi="Arial" w:cs="Arial"/>
                <w:sz w:val="20"/>
              </w:rPr>
              <w:t>generated locally (</w:t>
            </w:r>
            <w:r w:rsidRPr="00F71B51">
              <w:rPr>
                <w:rFonts w:ascii="Arial" w:hAnsi="Arial" w:cs="Arial"/>
                <w:i/>
                <w:sz w:val="20"/>
              </w:rPr>
              <w:t>i.e.</w:t>
            </w:r>
            <w:r w:rsidRPr="00F71B51">
              <w:rPr>
                <w:rFonts w:ascii="Arial" w:hAnsi="Arial" w:cs="Arial"/>
                <w:sz w:val="20"/>
              </w:rPr>
              <w:t xml:space="preserve">, on the token) with a </w:t>
            </w:r>
            <w:proofErr w:type="spellStart"/>
            <w:r w:rsidRPr="00F71B51">
              <w:rPr>
                <w:rFonts w:ascii="Arial" w:hAnsi="Arial" w:cs="Arial"/>
                <w:b/>
                <w:sz w:val="20"/>
              </w:rPr>
              <w:t>C_GenerateKey</w:t>
            </w:r>
            <w:proofErr w:type="spellEnd"/>
            <w:r w:rsidRPr="00F71B51">
              <w:rPr>
                <w:rFonts w:ascii="Arial" w:hAnsi="Arial" w:cs="Arial"/>
                <w:sz w:val="20"/>
              </w:rPr>
              <w:t xml:space="preserve"> or </w:t>
            </w:r>
            <w:proofErr w:type="spellStart"/>
            <w:r w:rsidRPr="00F71B51">
              <w:rPr>
                <w:rFonts w:ascii="Arial" w:hAnsi="Arial" w:cs="Arial"/>
                <w:b/>
                <w:sz w:val="20"/>
              </w:rPr>
              <w:t>C_GenerateKeyPair</w:t>
            </w:r>
            <w:proofErr w:type="spellEnd"/>
            <w:r w:rsidRPr="00F71B51">
              <w:rPr>
                <w:rFonts w:ascii="Arial" w:hAnsi="Arial" w:cs="Arial"/>
                <w:sz w:val="20"/>
              </w:rPr>
              <w:t xml:space="preserve"> call</w:t>
            </w:r>
          </w:p>
          <w:p w14:paraId="10E7C21B" w14:textId="77777777" w:rsidR="00117722" w:rsidRPr="00F71B51" w:rsidRDefault="00117722" w:rsidP="001B6533">
            <w:pPr>
              <w:pStyle w:val="Table"/>
              <w:keepLines/>
              <w:numPr>
                <w:ilvl w:val="0"/>
                <w:numId w:val="11"/>
              </w:numPr>
              <w:rPr>
                <w:rFonts w:ascii="Arial" w:hAnsi="Arial" w:cs="Arial"/>
                <w:sz w:val="20"/>
              </w:rPr>
            </w:pPr>
            <w:r w:rsidRPr="00F71B51">
              <w:rPr>
                <w:rFonts w:ascii="Arial" w:hAnsi="Arial" w:cs="Arial"/>
                <w:sz w:val="20"/>
              </w:rPr>
              <w:t xml:space="preserve">created with a </w:t>
            </w:r>
            <w:proofErr w:type="spellStart"/>
            <w:r w:rsidRPr="00F71B51">
              <w:rPr>
                <w:rFonts w:ascii="Arial" w:hAnsi="Arial" w:cs="Arial"/>
                <w:b/>
                <w:sz w:val="20"/>
              </w:rPr>
              <w:t>C_CopyObject</w:t>
            </w:r>
            <w:proofErr w:type="spellEnd"/>
            <w:r w:rsidRPr="00F71B51">
              <w:rPr>
                <w:rFonts w:ascii="Arial" w:hAnsi="Arial" w:cs="Arial"/>
                <w:sz w:val="20"/>
              </w:rPr>
              <w:t xml:space="preserve"> call as a copy of a key which had its </w:t>
            </w:r>
            <w:r w:rsidRPr="00F71B51">
              <w:rPr>
                <w:rFonts w:ascii="Arial" w:hAnsi="Arial" w:cs="Arial"/>
                <w:b/>
                <w:sz w:val="20"/>
              </w:rPr>
              <w:t>CKA_LOCAL</w:t>
            </w:r>
            <w:r w:rsidRPr="00F71B51">
              <w:rPr>
                <w:rFonts w:ascii="Arial" w:hAnsi="Arial" w:cs="Arial"/>
                <w:sz w:val="20"/>
              </w:rPr>
              <w:t xml:space="preserve"> attribute set to CK_TRUE</w:t>
            </w:r>
          </w:p>
        </w:tc>
      </w:tr>
      <w:tr w:rsidR="00117722" w:rsidRPr="00B96A2F" w14:paraId="742E05D9" w14:textId="77777777" w:rsidTr="00117722">
        <w:tc>
          <w:tcPr>
            <w:tcW w:w="2880" w:type="dxa"/>
          </w:tcPr>
          <w:p w14:paraId="0E5BCD4B" w14:textId="77777777" w:rsidR="00117722" w:rsidRPr="00F71B51" w:rsidRDefault="00117722" w:rsidP="00117722">
            <w:pPr>
              <w:pStyle w:val="Table"/>
              <w:keepLines/>
              <w:rPr>
                <w:rFonts w:ascii="Arial" w:hAnsi="Arial" w:cs="Arial"/>
                <w:sz w:val="20"/>
              </w:rPr>
            </w:pPr>
            <w:r w:rsidRPr="00F71B51">
              <w:rPr>
                <w:rFonts w:ascii="Arial" w:hAnsi="Arial" w:cs="Arial"/>
                <w:sz w:val="20"/>
              </w:rPr>
              <w:t>CKA_KEY_GEN_</w:t>
            </w:r>
            <w:r w:rsidRPr="00F71B51">
              <w:rPr>
                <w:rFonts w:ascii="Arial" w:hAnsi="Arial" w:cs="Arial"/>
                <w:sz w:val="20"/>
              </w:rPr>
              <w:br/>
              <w:t>MECHANISM</w:t>
            </w:r>
            <w:r w:rsidRPr="00F71B51">
              <w:rPr>
                <w:rFonts w:ascii="Arial" w:hAnsi="Arial" w:cs="Arial"/>
                <w:sz w:val="20"/>
                <w:vertAlign w:val="superscript"/>
              </w:rPr>
              <w:t>2,4,6</w:t>
            </w:r>
          </w:p>
        </w:tc>
        <w:tc>
          <w:tcPr>
            <w:tcW w:w="1890" w:type="dxa"/>
          </w:tcPr>
          <w:p w14:paraId="72DF70C3" w14:textId="77777777" w:rsidR="00117722" w:rsidRPr="00F71B51" w:rsidRDefault="00117722" w:rsidP="00117722">
            <w:pPr>
              <w:pStyle w:val="Table"/>
              <w:keepLines/>
              <w:rPr>
                <w:rFonts w:ascii="Arial" w:hAnsi="Arial" w:cs="Arial"/>
                <w:sz w:val="20"/>
              </w:rPr>
            </w:pPr>
            <w:r w:rsidRPr="00F71B51">
              <w:rPr>
                <w:rFonts w:ascii="Arial" w:hAnsi="Arial" w:cs="Arial"/>
                <w:sz w:val="20"/>
              </w:rPr>
              <w:t>CK_MECHANISM_TYPE</w:t>
            </w:r>
          </w:p>
        </w:tc>
        <w:tc>
          <w:tcPr>
            <w:tcW w:w="3870" w:type="dxa"/>
          </w:tcPr>
          <w:p w14:paraId="00F5E3BA" w14:textId="77777777" w:rsidR="00117722" w:rsidRPr="00F71B51" w:rsidRDefault="00117722" w:rsidP="00117722">
            <w:pPr>
              <w:pStyle w:val="Table"/>
              <w:keepLines/>
              <w:rPr>
                <w:rFonts w:ascii="Arial" w:hAnsi="Arial" w:cs="Arial"/>
                <w:sz w:val="20"/>
              </w:rPr>
            </w:pPr>
            <w:r w:rsidRPr="00F71B51">
              <w:rPr>
                <w:rFonts w:ascii="Arial" w:hAnsi="Arial" w:cs="Arial"/>
                <w:sz w:val="20"/>
              </w:rPr>
              <w:t>Identifier of the mechanism used to generate the key material.</w:t>
            </w:r>
          </w:p>
        </w:tc>
      </w:tr>
      <w:tr w:rsidR="00117722" w:rsidRPr="00B96A2F" w14:paraId="410DAE94" w14:textId="77777777" w:rsidTr="00117722">
        <w:tc>
          <w:tcPr>
            <w:tcW w:w="2880" w:type="dxa"/>
          </w:tcPr>
          <w:p w14:paraId="24A34747" w14:textId="77777777" w:rsidR="00117722" w:rsidRPr="00F71B51" w:rsidRDefault="00117722" w:rsidP="00117722">
            <w:pPr>
              <w:pStyle w:val="Table"/>
              <w:keepNext/>
              <w:keepLines/>
              <w:rPr>
                <w:rFonts w:ascii="Arial" w:hAnsi="Arial" w:cs="Arial"/>
                <w:sz w:val="20"/>
              </w:rPr>
            </w:pPr>
            <w:r w:rsidRPr="00F71B51">
              <w:rPr>
                <w:rFonts w:ascii="Arial" w:hAnsi="Arial" w:cs="Arial"/>
                <w:color w:val="000000"/>
                <w:sz w:val="20"/>
              </w:rPr>
              <w:t>CKA_ALLOWED_MECHANISMS</w:t>
            </w:r>
          </w:p>
        </w:tc>
        <w:tc>
          <w:tcPr>
            <w:tcW w:w="1890" w:type="dxa"/>
          </w:tcPr>
          <w:p w14:paraId="26F22DF6" w14:textId="77777777" w:rsidR="00117722" w:rsidRPr="00F71B51" w:rsidRDefault="00117722" w:rsidP="00117722">
            <w:pPr>
              <w:pStyle w:val="Table"/>
              <w:keepNext/>
              <w:keepLines/>
              <w:rPr>
                <w:rFonts w:ascii="Arial" w:hAnsi="Arial" w:cs="Arial"/>
                <w:sz w:val="20"/>
                <w:lang w:val="en-GB"/>
              </w:rPr>
            </w:pPr>
            <w:r w:rsidRPr="00F71B51">
              <w:rPr>
                <w:rFonts w:ascii="Arial" w:hAnsi="Arial" w:cs="Arial"/>
                <w:sz w:val="20"/>
                <w:lang w:val="en-GB"/>
              </w:rPr>
              <w:t>CK_MECHANISM_TYPE _PTR, pointer to a CK_MECHANISM_TYPE array</w:t>
            </w:r>
          </w:p>
        </w:tc>
        <w:tc>
          <w:tcPr>
            <w:tcW w:w="3870" w:type="dxa"/>
          </w:tcPr>
          <w:p w14:paraId="33D9EE91" w14:textId="77777777" w:rsidR="00117722" w:rsidRPr="00F71B51" w:rsidRDefault="00117722" w:rsidP="00117722">
            <w:pPr>
              <w:pStyle w:val="Table"/>
              <w:keepNext/>
              <w:keepLines/>
              <w:rPr>
                <w:rFonts w:ascii="Arial" w:hAnsi="Arial" w:cs="Arial"/>
                <w:sz w:val="20"/>
              </w:rPr>
            </w:pPr>
            <w:r w:rsidRPr="00F71B51">
              <w:rPr>
                <w:rFonts w:ascii="Arial" w:hAnsi="Arial" w:cs="Arial"/>
                <w:sz w:val="20"/>
              </w:rPr>
              <w:t xml:space="preserve">A list of mechanisms allowed to be used with this key. The number of mechanisms in the array is the </w:t>
            </w:r>
            <w:proofErr w:type="spellStart"/>
            <w:r w:rsidRPr="00F71B51">
              <w:rPr>
                <w:rFonts w:ascii="Arial" w:hAnsi="Arial" w:cs="Arial"/>
                <w:i/>
                <w:iCs/>
                <w:sz w:val="20"/>
              </w:rPr>
              <w:t>ulValueLen</w:t>
            </w:r>
            <w:proofErr w:type="spellEnd"/>
            <w:r w:rsidRPr="00F71B51">
              <w:rPr>
                <w:rFonts w:ascii="Arial" w:hAnsi="Arial" w:cs="Arial"/>
                <w:sz w:val="20"/>
              </w:rPr>
              <w:t xml:space="preserve"> component of the attribute divided by the size</w:t>
            </w:r>
          </w:p>
          <w:p w14:paraId="4AA1ECFE" w14:textId="77777777" w:rsidR="00117722" w:rsidRPr="00F71B51" w:rsidRDefault="00117722" w:rsidP="00117722">
            <w:pPr>
              <w:pStyle w:val="Table"/>
              <w:keepNext/>
              <w:keepLines/>
              <w:rPr>
                <w:rFonts w:ascii="Arial" w:hAnsi="Arial" w:cs="Arial"/>
                <w:sz w:val="20"/>
              </w:rPr>
            </w:pPr>
            <w:r w:rsidRPr="00F71B51">
              <w:rPr>
                <w:rFonts w:ascii="Arial" w:hAnsi="Arial" w:cs="Arial"/>
                <w:sz w:val="20"/>
              </w:rPr>
              <w:t>of CK_MECHANISM_TYPE.</w:t>
            </w:r>
          </w:p>
        </w:tc>
      </w:tr>
    </w:tbl>
    <w:p w14:paraId="44EF4998" w14:textId="218F25EE" w:rsidR="00117722" w:rsidRPr="00B96A2F" w:rsidRDefault="00117722" w:rsidP="00117722">
      <w:r w:rsidRPr="00B96A2F">
        <w:rPr>
          <w:vertAlign w:val="superscript"/>
        </w:rPr>
        <w:t xml:space="preserve">- </w:t>
      </w:r>
      <w:r w:rsidRPr="00B96A2F">
        <w:t xml:space="preserve">Refer to </w:t>
      </w:r>
      <w:r w:rsidRPr="00B96A2F">
        <w:fldChar w:fldCharType="begin"/>
      </w:r>
      <w:r w:rsidRPr="00B96A2F">
        <w:instrText xml:space="preserve"> REF _Ref62896792 \h  \* MERGEFORMAT </w:instrText>
      </w:r>
      <w:r w:rsidRPr="00B96A2F">
        <w:fldChar w:fldCharType="separate"/>
      </w:r>
      <w:r w:rsidR="0024072D" w:rsidRPr="00B96A2F">
        <w:t xml:space="preserve">Table </w:t>
      </w:r>
      <w:r w:rsidR="0024072D">
        <w:rPr>
          <w:noProof/>
        </w:rPr>
        <w:t>11</w:t>
      </w:r>
      <w:r w:rsidRPr="00B96A2F">
        <w:fldChar w:fldCharType="end"/>
      </w:r>
      <w:r w:rsidRPr="00B96A2F">
        <w:t xml:space="preserve"> for footnotes</w:t>
      </w:r>
    </w:p>
    <w:p w14:paraId="2AE7204A" w14:textId="6EE8DEB6" w:rsidR="00117722" w:rsidRPr="00B96A2F" w:rsidRDefault="00117722" w:rsidP="00117722">
      <w:r w:rsidRPr="00B96A2F">
        <w:t xml:space="preserve">The </w:t>
      </w:r>
      <w:r w:rsidRPr="00B96A2F">
        <w:rPr>
          <w:b/>
        </w:rPr>
        <w:t>CKA_ID</w:t>
      </w:r>
      <w:r w:rsidRPr="00B96A2F">
        <w:t xml:space="preserve"> field is intended to distinguish among multiple keys. In the case of public and private keys, this field assists in handling multiple keys held by the same subject; the key identifier for a public key and its corresponding private key should be the same. The key identifier should also be the same as for the corresponding certificate, if one exists. </w:t>
      </w:r>
      <w:proofErr w:type="spellStart"/>
      <w:r w:rsidRPr="00B96A2F">
        <w:t>Cryptoki</w:t>
      </w:r>
      <w:proofErr w:type="spellEnd"/>
      <w:r w:rsidRPr="00B96A2F">
        <w:t xml:space="preserve"> does not enforce these associations, however. (See Section </w:t>
      </w:r>
      <w:r w:rsidR="004B59B8">
        <w:fldChar w:fldCharType="begin"/>
      </w:r>
      <w:r w:rsidR="004B59B8">
        <w:instrText xml:space="preserve"> REF _Ref388965223 \n  \* MERGEFORMAT </w:instrText>
      </w:r>
      <w:r w:rsidR="004B59B8">
        <w:fldChar w:fldCharType="separate"/>
      </w:r>
      <w:r w:rsidR="0024072D">
        <w:t>0</w:t>
      </w:r>
      <w:r w:rsidR="004B59B8">
        <w:fldChar w:fldCharType="end"/>
      </w:r>
      <w:r w:rsidRPr="00B96A2F">
        <w:t xml:space="preserve"> for further commentary.)</w:t>
      </w:r>
    </w:p>
    <w:p w14:paraId="7FCE8913" w14:textId="77777777" w:rsidR="00117722" w:rsidRPr="00B96A2F" w:rsidRDefault="00117722" w:rsidP="00117722">
      <w:r w:rsidRPr="00B96A2F">
        <w:t xml:space="preserve">In the case of secret keys, the meaning of the </w:t>
      </w:r>
      <w:r w:rsidRPr="00B96A2F">
        <w:rPr>
          <w:b/>
        </w:rPr>
        <w:t>CKA_ID</w:t>
      </w:r>
      <w:r w:rsidRPr="00B96A2F">
        <w:t xml:space="preserve"> attribute is up to the application.</w:t>
      </w:r>
    </w:p>
    <w:p w14:paraId="316DA812" w14:textId="77777777" w:rsidR="00117722" w:rsidRPr="00B96A2F" w:rsidRDefault="00117722" w:rsidP="00117722">
      <w:r w:rsidRPr="00B96A2F">
        <w:t xml:space="preserve">Note that the </w:t>
      </w:r>
      <w:r w:rsidRPr="00B96A2F">
        <w:rPr>
          <w:b/>
        </w:rPr>
        <w:t>CKA_START_DATE</w:t>
      </w:r>
      <w:r w:rsidRPr="00B96A2F">
        <w:t xml:space="preserve"> and </w:t>
      </w:r>
      <w:r w:rsidRPr="00B96A2F">
        <w:rPr>
          <w:b/>
        </w:rPr>
        <w:t>CKA_END_DATE</w:t>
      </w:r>
      <w:r w:rsidRPr="00B96A2F">
        <w:t xml:space="preserve"> attributes are for reference only; </w:t>
      </w:r>
      <w:proofErr w:type="spellStart"/>
      <w:r w:rsidRPr="00B96A2F">
        <w:t>Cryptoki</w:t>
      </w:r>
      <w:proofErr w:type="spellEnd"/>
      <w:r w:rsidRPr="00B96A2F">
        <w:t xml:space="preserve"> does not attach any special meaning to them. In particular, it does not restrict usage of a key according to the dates; doing this is up to the application.</w:t>
      </w:r>
    </w:p>
    <w:p w14:paraId="56D59247" w14:textId="77777777" w:rsidR="00117722" w:rsidRPr="00B96A2F" w:rsidRDefault="00117722" w:rsidP="00117722">
      <w:r w:rsidRPr="00B96A2F">
        <w:t xml:space="preserve">The </w:t>
      </w:r>
      <w:r w:rsidRPr="00B96A2F">
        <w:rPr>
          <w:b/>
        </w:rPr>
        <w:t>CKA_DERIVE</w:t>
      </w:r>
      <w:r w:rsidRPr="00B96A2F">
        <w:t xml:space="preserve"> attribute has the value CK_TRUE if and only if it is possible to derive other keys from the key.</w:t>
      </w:r>
    </w:p>
    <w:p w14:paraId="5A59A288" w14:textId="77777777" w:rsidR="00117722" w:rsidRPr="00B96A2F" w:rsidRDefault="00117722" w:rsidP="00117722">
      <w:r w:rsidRPr="00B96A2F">
        <w:t xml:space="preserve">The </w:t>
      </w:r>
      <w:r w:rsidRPr="00B96A2F">
        <w:rPr>
          <w:b/>
        </w:rPr>
        <w:t>CKA_LOCAL</w:t>
      </w:r>
      <w:r w:rsidRPr="00B96A2F">
        <w:t xml:space="preserve"> attribute has the value CK_TRUE if and only if the value of the key was originally generated on the token by a </w:t>
      </w:r>
      <w:proofErr w:type="spellStart"/>
      <w:r w:rsidRPr="00B96A2F">
        <w:rPr>
          <w:b/>
        </w:rPr>
        <w:t>C_GenerateKey</w:t>
      </w:r>
      <w:proofErr w:type="spellEnd"/>
      <w:r w:rsidRPr="00B96A2F">
        <w:t xml:space="preserve"> or </w:t>
      </w:r>
      <w:proofErr w:type="spellStart"/>
      <w:r w:rsidRPr="00B96A2F">
        <w:rPr>
          <w:b/>
        </w:rPr>
        <w:t>C_GenerateKeyPair</w:t>
      </w:r>
      <w:proofErr w:type="spellEnd"/>
      <w:r w:rsidRPr="00B96A2F">
        <w:t xml:space="preserve"> call.</w:t>
      </w:r>
    </w:p>
    <w:p w14:paraId="3BBD1519" w14:textId="66C9F86C" w:rsidR="00117722" w:rsidRDefault="00117722" w:rsidP="00117722">
      <w:r w:rsidRPr="00B96A2F">
        <w:t xml:space="preserve">The </w:t>
      </w:r>
      <w:r w:rsidRPr="00B96A2F">
        <w:rPr>
          <w:b/>
        </w:rPr>
        <w:t>CKA_KEY_GEN_MECHANISM</w:t>
      </w:r>
      <w:r w:rsidRPr="00B96A2F">
        <w:t xml:space="preserve"> attribute identifies the key generation mechanism used to generate the key material. It contains a valid value only if the </w:t>
      </w:r>
      <w:r w:rsidRPr="00B96A2F">
        <w:rPr>
          <w:b/>
        </w:rPr>
        <w:t>CKA_LOCAL</w:t>
      </w:r>
      <w:r w:rsidRPr="00B96A2F">
        <w:t xml:space="preserve"> attribute has the value CK_TRUE. If </w:t>
      </w:r>
      <w:r w:rsidRPr="00B96A2F">
        <w:rPr>
          <w:b/>
        </w:rPr>
        <w:t>CKA_LOCAL</w:t>
      </w:r>
      <w:r w:rsidRPr="00B96A2F">
        <w:t xml:space="preserve"> has the value CK_FALSE, the value of the attribute is CK_UNAVAILABLE_INFORMATION.</w:t>
      </w:r>
    </w:p>
    <w:p w14:paraId="5FDF23D1" w14:textId="77777777" w:rsidR="00117722" w:rsidRPr="007401E5" w:rsidRDefault="00117722" w:rsidP="001B6533">
      <w:pPr>
        <w:pStyle w:val="Heading2"/>
        <w:numPr>
          <w:ilvl w:val="1"/>
          <w:numId w:val="3"/>
        </w:numPr>
      </w:pPr>
      <w:bookmarkStart w:id="797" w:name="_Toc323205417"/>
      <w:bookmarkStart w:id="798" w:name="_Toc323610847"/>
      <w:bookmarkStart w:id="799" w:name="_Toc383864854"/>
      <w:bookmarkStart w:id="800" w:name="_Toc385057855"/>
      <w:bookmarkStart w:id="801" w:name="_Ref399153796"/>
      <w:bookmarkStart w:id="802" w:name="_Toc405794674"/>
      <w:bookmarkStart w:id="803" w:name="_Toc72656082"/>
      <w:bookmarkStart w:id="804" w:name="_Toc235002300"/>
      <w:bookmarkStart w:id="805" w:name="_Toc370634004"/>
      <w:bookmarkStart w:id="806" w:name="_Toc391468795"/>
      <w:bookmarkStart w:id="807" w:name="_Toc395183791"/>
      <w:bookmarkStart w:id="808" w:name="_Toc7432310"/>
      <w:bookmarkStart w:id="809" w:name="_Toc29976580"/>
      <w:r w:rsidRPr="007401E5">
        <w:t xml:space="preserve">Public key </w:t>
      </w:r>
      <w:bookmarkEnd w:id="737"/>
      <w:bookmarkEnd w:id="738"/>
      <w:bookmarkEnd w:id="739"/>
      <w:r w:rsidRPr="007401E5">
        <w:t>objects</w:t>
      </w:r>
      <w:bookmarkEnd w:id="740"/>
      <w:bookmarkEnd w:id="797"/>
      <w:bookmarkEnd w:id="798"/>
      <w:bookmarkEnd w:id="799"/>
      <w:bookmarkEnd w:id="800"/>
      <w:bookmarkEnd w:id="801"/>
      <w:bookmarkEnd w:id="802"/>
      <w:bookmarkEnd w:id="803"/>
      <w:bookmarkEnd w:id="804"/>
      <w:bookmarkEnd w:id="805"/>
      <w:bookmarkEnd w:id="806"/>
      <w:bookmarkEnd w:id="807"/>
      <w:bookmarkEnd w:id="808"/>
      <w:bookmarkEnd w:id="809"/>
    </w:p>
    <w:p w14:paraId="4C73F387" w14:textId="1BD5B7C1" w:rsidR="00E53544" w:rsidRPr="00B96A2F" w:rsidRDefault="00117722" w:rsidP="00117722">
      <w:r w:rsidRPr="00B96A2F">
        <w:t xml:space="preserve">Public key objects (object class </w:t>
      </w:r>
      <w:r w:rsidRPr="00B96A2F">
        <w:rPr>
          <w:b/>
        </w:rPr>
        <w:t>CKO_PUBLIC_KEY</w:t>
      </w:r>
      <w:r w:rsidRPr="00B96A2F">
        <w:t>) hold public keys.   The following table defines the attributes common to all public keys, in addition to the common attributes defined for this object class:</w:t>
      </w:r>
    </w:p>
    <w:p w14:paraId="29CC3D6D" w14:textId="0937DE6D" w:rsidR="00117722" w:rsidRPr="00B96A2F" w:rsidRDefault="00117722" w:rsidP="00E53544">
      <w:pPr>
        <w:pStyle w:val="Caption"/>
        <w:keepNext/>
      </w:pPr>
      <w:bookmarkStart w:id="810" w:name="_Ref384003159"/>
      <w:bookmarkStart w:id="811" w:name="_Toc323204883"/>
      <w:bookmarkStart w:id="812" w:name="_Toc383864518"/>
      <w:bookmarkStart w:id="813" w:name="_Toc405794982"/>
      <w:bookmarkStart w:id="814" w:name="_Toc225305960"/>
      <w:r w:rsidRPr="00B96A2F">
        <w:lastRenderedPageBreak/>
        <w:t xml:space="preserve">Table </w:t>
      </w:r>
      <w:r>
        <w:rPr>
          <w:noProof/>
        </w:rPr>
        <w:fldChar w:fldCharType="begin"/>
      </w:r>
      <w:r>
        <w:rPr>
          <w:noProof/>
        </w:rPr>
        <w:instrText xml:space="preserve"> SEQ Table \* ARABIC </w:instrText>
      </w:r>
      <w:r>
        <w:rPr>
          <w:noProof/>
        </w:rPr>
        <w:fldChar w:fldCharType="separate"/>
      </w:r>
      <w:r w:rsidR="0024072D">
        <w:rPr>
          <w:noProof/>
        </w:rPr>
        <w:t>24</w:t>
      </w:r>
      <w:r>
        <w:rPr>
          <w:noProof/>
        </w:rPr>
        <w:fldChar w:fldCharType="end"/>
      </w:r>
      <w:bookmarkEnd w:id="810"/>
      <w:r w:rsidRPr="00B96A2F">
        <w:t>, Common Public Key Attributes</w:t>
      </w:r>
      <w:bookmarkEnd w:id="811"/>
      <w:bookmarkEnd w:id="812"/>
      <w:bookmarkEnd w:id="813"/>
      <w:bookmarkEnd w:id="814"/>
    </w:p>
    <w:tbl>
      <w:tblPr>
        <w:tblW w:w="864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2855"/>
        <w:gridCol w:w="2242"/>
        <w:gridCol w:w="3543"/>
      </w:tblGrid>
      <w:tr w:rsidR="00117722" w:rsidRPr="00B96A2F" w14:paraId="3A6202BA" w14:textId="77777777" w:rsidTr="00117722">
        <w:trPr>
          <w:tblHeader/>
        </w:trPr>
        <w:tc>
          <w:tcPr>
            <w:tcW w:w="3060" w:type="dxa"/>
          </w:tcPr>
          <w:p w14:paraId="1B5D5165" w14:textId="77777777" w:rsidR="00117722" w:rsidRPr="00F71B51" w:rsidRDefault="00117722" w:rsidP="00E53544">
            <w:pPr>
              <w:pStyle w:val="Table"/>
              <w:keepNext/>
              <w:rPr>
                <w:rFonts w:ascii="Arial" w:hAnsi="Arial" w:cs="Arial"/>
                <w:b/>
                <w:sz w:val="20"/>
              </w:rPr>
            </w:pPr>
            <w:r w:rsidRPr="00F71B51">
              <w:rPr>
                <w:rFonts w:ascii="Arial" w:hAnsi="Arial" w:cs="Arial"/>
                <w:b/>
                <w:sz w:val="20"/>
              </w:rPr>
              <w:t>Attribute</w:t>
            </w:r>
          </w:p>
        </w:tc>
        <w:tc>
          <w:tcPr>
            <w:tcW w:w="1530" w:type="dxa"/>
          </w:tcPr>
          <w:p w14:paraId="66085E84" w14:textId="77777777" w:rsidR="00117722" w:rsidRPr="00F71B51" w:rsidRDefault="00117722" w:rsidP="00E53544">
            <w:pPr>
              <w:pStyle w:val="Table"/>
              <w:keepNext/>
              <w:rPr>
                <w:rFonts w:ascii="Arial" w:hAnsi="Arial" w:cs="Arial"/>
                <w:b/>
                <w:sz w:val="20"/>
              </w:rPr>
            </w:pPr>
            <w:r w:rsidRPr="00F71B51">
              <w:rPr>
                <w:rFonts w:ascii="Arial" w:hAnsi="Arial" w:cs="Arial"/>
                <w:b/>
                <w:sz w:val="20"/>
              </w:rPr>
              <w:t>Data type</w:t>
            </w:r>
          </w:p>
        </w:tc>
        <w:tc>
          <w:tcPr>
            <w:tcW w:w="4050" w:type="dxa"/>
          </w:tcPr>
          <w:p w14:paraId="6A1ECB16" w14:textId="77777777" w:rsidR="00117722" w:rsidRPr="00F71B51" w:rsidRDefault="00117722" w:rsidP="00E53544">
            <w:pPr>
              <w:pStyle w:val="Table"/>
              <w:keepNext/>
              <w:rPr>
                <w:rFonts w:ascii="Arial" w:hAnsi="Arial" w:cs="Arial"/>
                <w:b/>
                <w:sz w:val="20"/>
              </w:rPr>
            </w:pPr>
            <w:r w:rsidRPr="00F71B51">
              <w:rPr>
                <w:rFonts w:ascii="Arial" w:hAnsi="Arial" w:cs="Arial"/>
                <w:b/>
                <w:sz w:val="20"/>
              </w:rPr>
              <w:t>Meaning</w:t>
            </w:r>
          </w:p>
        </w:tc>
      </w:tr>
      <w:tr w:rsidR="00117722" w:rsidRPr="00B96A2F" w14:paraId="7F217FD1" w14:textId="77777777" w:rsidTr="00117722">
        <w:tc>
          <w:tcPr>
            <w:tcW w:w="3060" w:type="dxa"/>
            <w:tcBorders>
              <w:top w:val="nil"/>
            </w:tcBorders>
          </w:tcPr>
          <w:p w14:paraId="5D0F7D73"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CKA_SUBJECT</w:t>
            </w:r>
            <w:r w:rsidRPr="00F71B51">
              <w:rPr>
                <w:rFonts w:ascii="Arial" w:hAnsi="Arial" w:cs="Arial"/>
                <w:sz w:val="20"/>
                <w:vertAlign w:val="superscript"/>
              </w:rPr>
              <w:t>8</w:t>
            </w:r>
          </w:p>
        </w:tc>
        <w:tc>
          <w:tcPr>
            <w:tcW w:w="1530" w:type="dxa"/>
            <w:tcBorders>
              <w:top w:val="nil"/>
            </w:tcBorders>
          </w:tcPr>
          <w:p w14:paraId="364C837D"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Byte array</w:t>
            </w:r>
          </w:p>
        </w:tc>
        <w:tc>
          <w:tcPr>
            <w:tcW w:w="4050" w:type="dxa"/>
            <w:tcBorders>
              <w:top w:val="nil"/>
            </w:tcBorders>
          </w:tcPr>
          <w:p w14:paraId="305D1CAA"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DER-encoding of the key subject name (default empty)</w:t>
            </w:r>
          </w:p>
        </w:tc>
      </w:tr>
      <w:tr w:rsidR="00117722" w:rsidRPr="00B96A2F" w14:paraId="7ECCF99A" w14:textId="77777777" w:rsidTr="00117722">
        <w:tc>
          <w:tcPr>
            <w:tcW w:w="3060" w:type="dxa"/>
          </w:tcPr>
          <w:p w14:paraId="433181DE"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CKA_ENCRYPT</w:t>
            </w:r>
            <w:r w:rsidRPr="00F71B51">
              <w:rPr>
                <w:rFonts w:ascii="Arial" w:hAnsi="Arial" w:cs="Arial"/>
                <w:sz w:val="20"/>
                <w:vertAlign w:val="superscript"/>
              </w:rPr>
              <w:t>8</w:t>
            </w:r>
          </w:p>
        </w:tc>
        <w:tc>
          <w:tcPr>
            <w:tcW w:w="1530" w:type="dxa"/>
          </w:tcPr>
          <w:p w14:paraId="5D4FEEC0"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CK_BBOOL</w:t>
            </w:r>
          </w:p>
        </w:tc>
        <w:tc>
          <w:tcPr>
            <w:tcW w:w="4050" w:type="dxa"/>
          </w:tcPr>
          <w:p w14:paraId="5E871211"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CK_TRUE if key supports encryption</w:t>
            </w:r>
            <w:r w:rsidRPr="00F71B51">
              <w:rPr>
                <w:rFonts w:ascii="Arial" w:hAnsi="Arial" w:cs="Arial"/>
                <w:sz w:val="20"/>
                <w:vertAlign w:val="superscript"/>
              </w:rPr>
              <w:t>9</w:t>
            </w:r>
          </w:p>
        </w:tc>
      </w:tr>
      <w:tr w:rsidR="00117722" w:rsidRPr="00B96A2F" w14:paraId="29AE6121" w14:textId="77777777" w:rsidTr="00117722">
        <w:tc>
          <w:tcPr>
            <w:tcW w:w="3060" w:type="dxa"/>
          </w:tcPr>
          <w:p w14:paraId="18908A93"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CKA_VERIFY</w:t>
            </w:r>
            <w:r w:rsidRPr="00F71B51">
              <w:rPr>
                <w:rFonts w:ascii="Arial" w:hAnsi="Arial" w:cs="Arial"/>
                <w:sz w:val="20"/>
                <w:vertAlign w:val="superscript"/>
              </w:rPr>
              <w:t>8</w:t>
            </w:r>
          </w:p>
        </w:tc>
        <w:tc>
          <w:tcPr>
            <w:tcW w:w="1530" w:type="dxa"/>
          </w:tcPr>
          <w:p w14:paraId="7C20E62A"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CK_BBOOL</w:t>
            </w:r>
          </w:p>
        </w:tc>
        <w:tc>
          <w:tcPr>
            <w:tcW w:w="4050" w:type="dxa"/>
          </w:tcPr>
          <w:p w14:paraId="152AE560"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CK_TRUE if key supports verification where the signature is an appendix to the data</w:t>
            </w:r>
            <w:r w:rsidRPr="00F71B51">
              <w:rPr>
                <w:rFonts w:ascii="Arial" w:hAnsi="Arial" w:cs="Arial"/>
                <w:sz w:val="20"/>
                <w:vertAlign w:val="superscript"/>
              </w:rPr>
              <w:t>9</w:t>
            </w:r>
          </w:p>
        </w:tc>
      </w:tr>
      <w:tr w:rsidR="00117722" w:rsidRPr="00B96A2F" w14:paraId="36B32C1C" w14:textId="77777777" w:rsidTr="00117722">
        <w:tc>
          <w:tcPr>
            <w:tcW w:w="3060" w:type="dxa"/>
          </w:tcPr>
          <w:p w14:paraId="21D0ECE2"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CKA_VERIFY_RECOVER</w:t>
            </w:r>
            <w:r w:rsidRPr="00F71B51">
              <w:rPr>
                <w:rFonts w:ascii="Arial" w:hAnsi="Arial" w:cs="Arial"/>
                <w:sz w:val="20"/>
                <w:vertAlign w:val="superscript"/>
              </w:rPr>
              <w:t>8</w:t>
            </w:r>
          </w:p>
        </w:tc>
        <w:tc>
          <w:tcPr>
            <w:tcW w:w="1530" w:type="dxa"/>
          </w:tcPr>
          <w:p w14:paraId="671C4EED"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CK_BBOOL</w:t>
            </w:r>
          </w:p>
        </w:tc>
        <w:tc>
          <w:tcPr>
            <w:tcW w:w="4050" w:type="dxa"/>
          </w:tcPr>
          <w:p w14:paraId="440CB61C"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CK_TRUE if key supports verification where the data is recovered from the signature</w:t>
            </w:r>
            <w:r w:rsidRPr="00F71B51">
              <w:rPr>
                <w:rFonts w:ascii="Arial" w:hAnsi="Arial" w:cs="Arial"/>
                <w:sz w:val="20"/>
                <w:vertAlign w:val="superscript"/>
              </w:rPr>
              <w:t>9</w:t>
            </w:r>
          </w:p>
        </w:tc>
      </w:tr>
      <w:tr w:rsidR="00117722" w:rsidRPr="00B96A2F" w14:paraId="21F85E7B" w14:textId="77777777" w:rsidTr="00117722">
        <w:tc>
          <w:tcPr>
            <w:tcW w:w="3060" w:type="dxa"/>
            <w:tcBorders>
              <w:bottom w:val="single" w:sz="8" w:space="0" w:color="000000"/>
            </w:tcBorders>
          </w:tcPr>
          <w:p w14:paraId="12B00325"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CKA_WRAP</w:t>
            </w:r>
            <w:r w:rsidRPr="00F71B51">
              <w:rPr>
                <w:rFonts w:ascii="Arial" w:hAnsi="Arial" w:cs="Arial"/>
                <w:sz w:val="20"/>
                <w:vertAlign w:val="superscript"/>
              </w:rPr>
              <w:t>8</w:t>
            </w:r>
          </w:p>
        </w:tc>
        <w:tc>
          <w:tcPr>
            <w:tcW w:w="1530" w:type="dxa"/>
            <w:tcBorders>
              <w:bottom w:val="single" w:sz="8" w:space="0" w:color="000000"/>
            </w:tcBorders>
          </w:tcPr>
          <w:p w14:paraId="0575552C"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CK_BBOOL</w:t>
            </w:r>
          </w:p>
        </w:tc>
        <w:tc>
          <w:tcPr>
            <w:tcW w:w="4050" w:type="dxa"/>
            <w:tcBorders>
              <w:bottom w:val="single" w:sz="8" w:space="0" w:color="000000"/>
            </w:tcBorders>
          </w:tcPr>
          <w:p w14:paraId="01512B57"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CK_TRUE if key supports wrapping (</w:t>
            </w:r>
            <w:r w:rsidRPr="00F71B51">
              <w:rPr>
                <w:rFonts w:ascii="Arial" w:hAnsi="Arial" w:cs="Arial"/>
                <w:i/>
                <w:sz w:val="20"/>
              </w:rPr>
              <w:t>i.e.</w:t>
            </w:r>
            <w:r w:rsidRPr="00F71B51">
              <w:rPr>
                <w:rFonts w:ascii="Arial" w:hAnsi="Arial" w:cs="Arial"/>
                <w:sz w:val="20"/>
              </w:rPr>
              <w:t>, can be used to wrap other keys)</w:t>
            </w:r>
            <w:r w:rsidRPr="00F71B51">
              <w:rPr>
                <w:rFonts w:ascii="Arial" w:hAnsi="Arial" w:cs="Arial"/>
                <w:sz w:val="20"/>
                <w:vertAlign w:val="superscript"/>
              </w:rPr>
              <w:t>9</w:t>
            </w:r>
          </w:p>
        </w:tc>
      </w:tr>
      <w:tr w:rsidR="00117722" w:rsidRPr="00B96A2F" w14:paraId="1D5C4986" w14:textId="77777777" w:rsidTr="00117722">
        <w:tc>
          <w:tcPr>
            <w:tcW w:w="3060" w:type="dxa"/>
            <w:tcBorders>
              <w:top w:val="single" w:sz="8" w:space="0" w:color="000000"/>
              <w:bottom w:val="single" w:sz="4" w:space="0" w:color="auto"/>
            </w:tcBorders>
          </w:tcPr>
          <w:p w14:paraId="504D5F2A" w14:textId="77777777" w:rsidR="00117722" w:rsidRPr="00F71B51" w:rsidRDefault="00117722" w:rsidP="00E53544">
            <w:pPr>
              <w:pStyle w:val="Table"/>
              <w:keepNext/>
              <w:keepLines/>
              <w:rPr>
                <w:rFonts w:ascii="Arial" w:hAnsi="Arial" w:cs="Arial"/>
                <w:sz w:val="20"/>
                <w:vertAlign w:val="superscript"/>
              </w:rPr>
            </w:pPr>
            <w:bookmarkStart w:id="815" w:name="_Toc322855283"/>
            <w:bookmarkStart w:id="816" w:name="_Toc322945125"/>
            <w:bookmarkStart w:id="817" w:name="_Toc323000692"/>
            <w:bookmarkStart w:id="818" w:name="_Toc323024086"/>
            <w:r w:rsidRPr="00F71B51">
              <w:rPr>
                <w:rFonts w:ascii="Arial" w:hAnsi="Arial" w:cs="Arial"/>
                <w:sz w:val="20"/>
              </w:rPr>
              <w:t>CKA_TRUSTED</w:t>
            </w:r>
            <w:r w:rsidRPr="00F71B51">
              <w:rPr>
                <w:rFonts w:ascii="Arial" w:hAnsi="Arial" w:cs="Arial"/>
                <w:sz w:val="20"/>
                <w:vertAlign w:val="superscript"/>
              </w:rPr>
              <w:t>10</w:t>
            </w:r>
          </w:p>
        </w:tc>
        <w:tc>
          <w:tcPr>
            <w:tcW w:w="1530" w:type="dxa"/>
            <w:tcBorders>
              <w:top w:val="single" w:sz="8" w:space="0" w:color="000000"/>
              <w:bottom w:val="single" w:sz="4" w:space="0" w:color="auto"/>
            </w:tcBorders>
          </w:tcPr>
          <w:p w14:paraId="4348A25D"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CK_BBOOL</w:t>
            </w:r>
          </w:p>
        </w:tc>
        <w:tc>
          <w:tcPr>
            <w:tcW w:w="4050" w:type="dxa"/>
            <w:tcBorders>
              <w:top w:val="single" w:sz="8" w:space="0" w:color="000000"/>
              <w:bottom w:val="single" w:sz="4" w:space="0" w:color="auto"/>
            </w:tcBorders>
          </w:tcPr>
          <w:p w14:paraId="5489B2AF"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The key can be trusted for the application that it was created.</w:t>
            </w:r>
          </w:p>
          <w:p w14:paraId="4198C8CD"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The wrapping key can be used to wrap keys with  CKA_WRAP_WITH_TRUSTED set to CK_TRUE.</w:t>
            </w:r>
          </w:p>
        </w:tc>
      </w:tr>
      <w:tr w:rsidR="00117722" w:rsidRPr="00B96A2F" w14:paraId="67A0E1FD" w14:textId="77777777" w:rsidTr="00117722">
        <w:tc>
          <w:tcPr>
            <w:tcW w:w="3060" w:type="dxa"/>
            <w:tcBorders>
              <w:top w:val="single" w:sz="4" w:space="0" w:color="auto"/>
              <w:bottom w:val="single" w:sz="6" w:space="0" w:color="000000"/>
            </w:tcBorders>
          </w:tcPr>
          <w:p w14:paraId="787D667A"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CKA_WRAP_TEMPLATE</w:t>
            </w:r>
          </w:p>
        </w:tc>
        <w:tc>
          <w:tcPr>
            <w:tcW w:w="1530" w:type="dxa"/>
            <w:tcBorders>
              <w:top w:val="single" w:sz="4" w:space="0" w:color="auto"/>
              <w:bottom w:val="single" w:sz="6" w:space="0" w:color="000000"/>
            </w:tcBorders>
          </w:tcPr>
          <w:p w14:paraId="7DD15D7D"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CK_ATTRIBUTE_PTR</w:t>
            </w:r>
          </w:p>
        </w:tc>
        <w:tc>
          <w:tcPr>
            <w:tcW w:w="4050" w:type="dxa"/>
            <w:tcBorders>
              <w:top w:val="single" w:sz="4" w:space="0" w:color="auto"/>
              <w:bottom w:val="single" w:sz="6" w:space="0" w:color="000000"/>
            </w:tcBorders>
          </w:tcPr>
          <w:p w14:paraId="63FC7853" w14:textId="77777777" w:rsidR="00117722" w:rsidRPr="00F71B51" w:rsidRDefault="00117722" w:rsidP="00E53544">
            <w:pPr>
              <w:pStyle w:val="Table"/>
              <w:keepNext/>
              <w:keepLines/>
              <w:rPr>
                <w:rFonts w:ascii="Arial" w:hAnsi="Arial" w:cs="Arial"/>
                <w:sz w:val="20"/>
              </w:rPr>
            </w:pPr>
            <w:r w:rsidRPr="00F71B51">
              <w:rPr>
                <w:rFonts w:ascii="Arial" w:hAnsi="Arial" w:cs="Arial"/>
                <w:sz w:val="20"/>
              </w:rPr>
              <w:t xml:space="preserve">For wrapping keys. The attribute template to match against any keys wrapped using this wrapping key. Keys that do not match cannot be wrapped. The number of attributes in the array is the </w:t>
            </w:r>
            <w:proofErr w:type="spellStart"/>
            <w:r w:rsidRPr="00F71B51">
              <w:rPr>
                <w:rFonts w:ascii="Arial" w:hAnsi="Arial" w:cs="Arial"/>
                <w:i/>
                <w:iCs/>
                <w:sz w:val="20"/>
              </w:rPr>
              <w:t>ulValueLen</w:t>
            </w:r>
            <w:proofErr w:type="spellEnd"/>
            <w:r w:rsidRPr="00F71B51">
              <w:rPr>
                <w:rFonts w:ascii="Arial" w:hAnsi="Arial" w:cs="Arial"/>
                <w:sz w:val="20"/>
              </w:rPr>
              <w:t xml:space="preserve"> component of the attribute divided by the size of CK_ATTRIBUTE.</w:t>
            </w:r>
          </w:p>
        </w:tc>
      </w:tr>
      <w:tr w:rsidR="00117722" w:rsidRPr="00B96A2F" w14:paraId="045A0112" w14:textId="77777777" w:rsidTr="00117722">
        <w:tc>
          <w:tcPr>
            <w:tcW w:w="3060" w:type="dxa"/>
            <w:tcBorders>
              <w:top w:val="single" w:sz="6" w:space="0" w:color="000000"/>
            </w:tcBorders>
          </w:tcPr>
          <w:p w14:paraId="220A9EF3" w14:textId="77777777" w:rsidR="00117722" w:rsidRPr="00F71B51" w:rsidRDefault="00117722" w:rsidP="00E53544">
            <w:pPr>
              <w:pStyle w:val="Table"/>
              <w:keepNext/>
              <w:keepLines/>
              <w:rPr>
                <w:rFonts w:ascii="Arial" w:hAnsi="Arial" w:cs="Arial"/>
                <w:sz w:val="20"/>
              </w:rPr>
            </w:pPr>
            <w:r>
              <w:rPr>
                <w:rFonts w:ascii="Arial" w:hAnsi="Arial" w:cs="Arial"/>
                <w:sz w:val="20"/>
              </w:rPr>
              <w:t>CKA_PUBLIC_KEY_INFO</w:t>
            </w:r>
          </w:p>
        </w:tc>
        <w:tc>
          <w:tcPr>
            <w:tcW w:w="1530" w:type="dxa"/>
            <w:tcBorders>
              <w:top w:val="single" w:sz="6" w:space="0" w:color="000000"/>
            </w:tcBorders>
          </w:tcPr>
          <w:p w14:paraId="0C80834F" w14:textId="77777777" w:rsidR="00117722" w:rsidRPr="00F71B51" w:rsidRDefault="00117722" w:rsidP="00E53544">
            <w:pPr>
              <w:pStyle w:val="Table"/>
              <w:keepNext/>
              <w:keepLines/>
              <w:rPr>
                <w:rFonts w:ascii="Arial" w:hAnsi="Arial" w:cs="Arial"/>
                <w:sz w:val="20"/>
              </w:rPr>
            </w:pPr>
            <w:r>
              <w:rPr>
                <w:rFonts w:ascii="Arial" w:hAnsi="Arial" w:cs="Arial"/>
                <w:sz w:val="20"/>
              </w:rPr>
              <w:t>Byte array</w:t>
            </w:r>
          </w:p>
        </w:tc>
        <w:tc>
          <w:tcPr>
            <w:tcW w:w="4050" w:type="dxa"/>
            <w:tcBorders>
              <w:top w:val="single" w:sz="6" w:space="0" w:color="000000"/>
            </w:tcBorders>
          </w:tcPr>
          <w:p w14:paraId="393A1590" w14:textId="77777777" w:rsidR="00117722" w:rsidRPr="00F71B51" w:rsidRDefault="00117722" w:rsidP="00E53544">
            <w:pPr>
              <w:pStyle w:val="Table"/>
              <w:keepNext/>
              <w:keepLines/>
              <w:rPr>
                <w:rFonts w:ascii="Arial" w:hAnsi="Arial" w:cs="Arial"/>
                <w:sz w:val="20"/>
              </w:rPr>
            </w:pPr>
            <w:r>
              <w:rPr>
                <w:rFonts w:ascii="Arial" w:hAnsi="Arial" w:cs="Arial"/>
                <w:sz w:val="20"/>
              </w:rPr>
              <w:t xml:space="preserve">DER-encoding of the </w:t>
            </w:r>
            <w:proofErr w:type="spellStart"/>
            <w:r>
              <w:rPr>
                <w:rFonts w:ascii="Arial" w:hAnsi="Arial" w:cs="Arial"/>
                <w:sz w:val="20"/>
              </w:rPr>
              <w:t>SubjectPublicKeyInfo</w:t>
            </w:r>
            <w:proofErr w:type="spellEnd"/>
            <w:r>
              <w:rPr>
                <w:rFonts w:ascii="Arial" w:hAnsi="Arial" w:cs="Arial"/>
                <w:sz w:val="20"/>
              </w:rPr>
              <w:t xml:space="preserve"> for this public key.  (MAY be empty, DEFAULT derived from the underlying public key data)</w:t>
            </w:r>
          </w:p>
        </w:tc>
      </w:tr>
    </w:tbl>
    <w:p w14:paraId="0BE7B528" w14:textId="4EE64099" w:rsidR="00117722" w:rsidRPr="00B96A2F" w:rsidRDefault="00117722" w:rsidP="00117722">
      <w:r w:rsidRPr="00B96A2F">
        <w:rPr>
          <w:vertAlign w:val="superscript"/>
        </w:rPr>
        <w:t xml:space="preserve">- </w:t>
      </w:r>
      <w:r w:rsidRPr="00B96A2F">
        <w:t xml:space="preserve">Refer to </w:t>
      </w:r>
      <w:r w:rsidRPr="00B96A2F">
        <w:fldChar w:fldCharType="begin"/>
      </w:r>
      <w:r w:rsidRPr="00B96A2F">
        <w:instrText xml:space="preserve"> REF _Ref62896792 \h  \* MERGEFORMAT </w:instrText>
      </w:r>
      <w:r w:rsidRPr="00B96A2F">
        <w:fldChar w:fldCharType="separate"/>
      </w:r>
      <w:r w:rsidR="0024072D" w:rsidRPr="00B96A2F">
        <w:t xml:space="preserve">Table </w:t>
      </w:r>
      <w:r w:rsidR="0024072D">
        <w:rPr>
          <w:noProof/>
        </w:rPr>
        <w:t>11</w:t>
      </w:r>
      <w:r w:rsidRPr="00B96A2F">
        <w:fldChar w:fldCharType="end"/>
      </w:r>
      <w:r w:rsidRPr="00B96A2F">
        <w:t xml:space="preserve"> for footnotes</w:t>
      </w:r>
    </w:p>
    <w:p w14:paraId="531D7A0D" w14:textId="77777777" w:rsidR="00117722" w:rsidRPr="00B96A2F" w:rsidRDefault="00117722" w:rsidP="00117722">
      <w:r w:rsidRPr="00B96A2F">
        <w:t xml:space="preserve">It is intended in the interests of interoperability that the subject name and key identifier for a public key will be the same as those for the corresponding certificate and private key.  However, </w:t>
      </w:r>
      <w:proofErr w:type="spellStart"/>
      <w:r w:rsidRPr="00B96A2F">
        <w:t>Cryptoki</w:t>
      </w:r>
      <w:proofErr w:type="spellEnd"/>
      <w:r w:rsidRPr="00B96A2F">
        <w:t xml:space="preserve"> does not enforce this, and it is not required that the certificate and private key also be stored on the token.</w:t>
      </w:r>
    </w:p>
    <w:p w14:paraId="2CE0193E" w14:textId="77777777" w:rsidR="00117722" w:rsidRDefault="00117722" w:rsidP="00117722">
      <w:pPr>
        <w:rPr>
          <w:snapToGrid w:val="0"/>
        </w:rPr>
      </w:pPr>
      <w:r w:rsidRPr="00B96A2F">
        <w:rPr>
          <w:snapToGrid w:val="0"/>
        </w:rPr>
        <w:t xml:space="preserve">To </w:t>
      </w:r>
      <w:r w:rsidRPr="00B96A2F">
        <w:t>map</w:t>
      </w:r>
      <w:r w:rsidRPr="00B96A2F">
        <w:rPr>
          <w:snapToGrid w:val="0"/>
        </w:rPr>
        <w:t xml:space="preserve"> between ISO/IEC 9594-8 (X.509) </w:t>
      </w:r>
      <w:proofErr w:type="spellStart"/>
      <w:r w:rsidRPr="00B96A2F">
        <w:rPr>
          <w:b/>
          <w:snapToGrid w:val="0"/>
        </w:rPr>
        <w:t>keyUsage</w:t>
      </w:r>
      <w:proofErr w:type="spellEnd"/>
      <w:r w:rsidRPr="00B96A2F">
        <w:rPr>
          <w:b/>
          <w:snapToGrid w:val="0"/>
        </w:rPr>
        <w:t xml:space="preserve"> </w:t>
      </w:r>
      <w:r w:rsidRPr="00B96A2F">
        <w:rPr>
          <w:snapToGrid w:val="0"/>
        </w:rPr>
        <w:t>flags for public keys and the PKCS #11 attributes for public keys, use the following table.</w:t>
      </w:r>
    </w:p>
    <w:p w14:paraId="2C35352B" w14:textId="0518A042" w:rsidR="00117722" w:rsidRDefault="00117722" w:rsidP="00E53544">
      <w:pPr>
        <w:pStyle w:val="Caption"/>
        <w:keepNext/>
        <w:rPr>
          <w:snapToGrid w:val="0"/>
        </w:rPr>
      </w:pPr>
      <w:bookmarkStart w:id="819" w:name="_Toc225305961"/>
      <w:r w:rsidRPr="00B96A2F">
        <w:lastRenderedPageBreak/>
        <w:t xml:space="preserve">Table </w:t>
      </w:r>
      <w:r>
        <w:rPr>
          <w:noProof/>
        </w:rPr>
        <w:fldChar w:fldCharType="begin"/>
      </w:r>
      <w:r>
        <w:rPr>
          <w:noProof/>
        </w:rPr>
        <w:instrText xml:space="preserve"> SEQ Table \* ARABIC </w:instrText>
      </w:r>
      <w:r>
        <w:rPr>
          <w:noProof/>
        </w:rPr>
        <w:fldChar w:fldCharType="separate"/>
      </w:r>
      <w:r w:rsidR="0024072D">
        <w:rPr>
          <w:noProof/>
        </w:rPr>
        <w:t>25</w:t>
      </w:r>
      <w:r>
        <w:rPr>
          <w:noProof/>
        </w:rPr>
        <w:fldChar w:fldCharType="end"/>
      </w:r>
      <w:r>
        <w:t xml:space="preserve">, </w:t>
      </w:r>
      <w:r w:rsidRPr="00B96A2F">
        <w:t xml:space="preserve">Mapping of X.509 key usage flags to </w:t>
      </w:r>
      <w:proofErr w:type="spellStart"/>
      <w:r w:rsidRPr="00B96A2F">
        <w:t>Cryptoki</w:t>
      </w:r>
      <w:proofErr w:type="spellEnd"/>
      <w:r w:rsidRPr="00B96A2F">
        <w:t xml:space="preserve"> attributes for public keys</w:t>
      </w:r>
      <w:bookmarkEnd w:id="819"/>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4320"/>
        <w:gridCol w:w="4320"/>
      </w:tblGrid>
      <w:tr w:rsidR="00117722" w:rsidRPr="00B96A2F" w14:paraId="32FD7710" w14:textId="77777777" w:rsidTr="00122BF5">
        <w:tc>
          <w:tcPr>
            <w:tcW w:w="4320" w:type="dxa"/>
          </w:tcPr>
          <w:p w14:paraId="10457DB4" w14:textId="77777777" w:rsidR="00117722" w:rsidRPr="00F71B51" w:rsidRDefault="00117722" w:rsidP="00E53544">
            <w:pPr>
              <w:pStyle w:val="Table"/>
              <w:keepNext/>
              <w:rPr>
                <w:rFonts w:ascii="Arial" w:hAnsi="Arial" w:cs="Arial"/>
                <w:b/>
                <w:sz w:val="20"/>
              </w:rPr>
            </w:pPr>
            <w:r w:rsidRPr="00F71B51">
              <w:rPr>
                <w:rFonts w:ascii="Arial" w:hAnsi="Arial" w:cs="Arial"/>
                <w:b/>
                <w:sz w:val="20"/>
              </w:rPr>
              <w:t>Key usage flags for public keys in X.509 public key certificates</w:t>
            </w:r>
          </w:p>
        </w:tc>
        <w:tc>
          <w:tcPr>
            <w:tcW w:w="4320" w:type="dxa"/>
          </w:tcPr>
          <w:p w14:paraId="54F41604" w14:textId="77777777" w:rsidR="00117722" w:rsidRPr="00F71B51" w:rsidRDefault="00117722" w:rsidP="00E53544">
            <w:pPr>
              <w:pStyle w:val="Table"/>
              <w:keepNext/>
              <w:rPr>
                <w:rFonts w:ascii="Arial" w:hAnsi="Arial" w:cs="Arial"/>
                <w:b/>
                <w:sz w:val="20"/>
              </w:rPr>
            </w:pPr>
            <w:r w:rsidRPr="00F71B51">
              <w:rPr>
                <w:rFonts w:ascii="Arial" w:hAnsi="Arial" w:cs="Arial"/>
                <w:b/>
                <w:sz w:val="20"/>
              </w:rPr>
              <w:t xml:space="preserve">Corresponding </w:t>
            </w:r>
            <w:proofErr w:type="spellStart"/>
            <w:r w:rsidRPr="00F71B51">
              <w:rPr>
                <w:rFonts w:ascii="Arial" w:hAnsi="Arial" w:cs="Arial"/>
                <w:b/>
                <w:sz w:val="20"/>
              </w:rPr>
              <w:t>cryptoki</w:t>
            </w:r>
            <w:proofErr w:type="spellEnd"/>
            <w:r w:rsidRPr="00F71B51">
              <w:rPr>
                <w:rFonts w:ascii="Arial" w:hAnsi="Arial" w:cs="Arial"/>
                <w:b/>
                <w:sz w:val="20"/>
              </w:rPr>
              <w:t xml:space="preserve"> attributes for public keys.</w:t>
            </w:r>
          </w:p>
        </w:tc>
      </w:tr>
      <w:tr w:rsidR="00117722" w:rsidRPr="00B96A2F" w14:paraId="386829AE" w14:textId="77777777" w:rsidTr="00122BF5">
        <w:tc>
          <w:tcPr>
            <w:tcW w:w="4320" w:type="dxa"/>
          </w:tcPr>
          <w:p w14:paraId="40CD71F6" w14:textId="77777777" w:rsidR="00117722" w:rsidRPr="00F71B51" w:rsidRDefault="00117722" w:rsidP="00E53544">
            <w:pPr>
              <w:pStyle w:val="Table"/>
              <w:keepNext/>
              <w:rPr>
                <w:rFonts w:ascii="Arial" w:hAnsi="Arial" w:cs="Arial"/>
                <w:sz w:val="20"/>
              </w:rPr>
            </w:pPr>
            <w:proofErr w:type="spellStart"/>
            <w:r w:rsidRPr="00F71B51">
              <w:rPr>
                <w:rFonts w:ascii="Arial" w:hAnsi="Arial" w:cs="Arial"/>
                <w:sz w:val="20"/>
              </w:rPr>
              <w:t>dataEncipherment</w:t>
            </w:r>
            <w:proofErr w:type="spellEnd"/>
          </w:p>
        </w:tc>
        <w:tc>
          <w:tcPr>
            <w:tcW w:w="4320" w:type="dxa"/>
          </w:tcPr>
          <w:p w14:paraId="2499B958" w14:textId="77777777" w:rsidR="00117722" w:rsidRPr="00F71B51" w:rsidRDefault="00117722" w:rsidP="00E53544">
            <w:pPr>
              <w:pStyle w:val="Table"/>
              <w:keepNext/>
              <w:rPr>
                <w:rFonts w:ascii="Arial" w:hAnsi="Arial" w:cs="Arial"/>
                <w:sz w:val="20"/>
              </w:rPr>
            </w:pPr>
            <w:r w:rsidRPr="00F71B51">
              <w:rPr>
                <w:rFonts w:ascii="Arial" w:hAnsi="Arial" w:cs="Arial"/>
                <w:sz w:val="20"/>
              </w:rPr>
              <w:t>CKA_ENCRYPT</w:t>
            </w:r>
          </w:p>
        </w:tc>
      </w:tr>
      <w:tr w:rsidR="00117722" w:rsidRPr="00B96A2F" w14:paraId="37D4D477" w14:textId="77777777" w:rsidTr="00122BF5">
        <w:tc>
          <w:tcPr>
            <w:tcW w:w="4320" w:type="dxa"/>
          </w:tcPr>
          <w:p w14:paraId="0F13C158" w14:textId="77777777" w:rsidR="00117722" w:rsidRPr="00F71B51" w:rsidRDefault="00117722" w:rsidP="00E53544">
            <w:pPr>
              <w:pStyle w:val="Table"/>
              <w:keepNext/>
              <w:rPr>
                <w:rFonts w:ascii="Arial" w:hAnsi="Arial" w:cs="Arial"/>
                <w:sz w:val="20"/>
              </w:rPr>
            </w:pPr>
            <w:proofErr w:type="spellStart"/>
            <w:r w:rsidRPr="00F71B51">
              <w:rPr>
                <w:rFonts w:ascii="Arial" w:hAnsi="Arial" w:cs="Arial"/>
                <w:sz w:val="20"/>
              </w:rPr>
              <w:t>digitalSignature</w:t>
            </w:r>
            <w:proofErr w:type="spellEnd"/>
            <w:r w:rsidRPr="00F71B51">
              <w:rPr>
                <w:rFonts w:ascii="Arial" w:hAnsi="Arial" w:cs="Arial"/>
                <w:sz w:val="20"/>
              </w:rPr>
              <w:t xml:space="preserve">, </w:t>
            </w:r>
            <w:proofErr w:type="spellStart"/>
            <w:r w:rsidRPr="00F71B51">
              <w:rPr>
                <w:rFonts w:ascii="Arial" w:hAnsi="Arial" w:cs="Arial"/>
                <w:sz w:val="20"/>
              </w:rPr>
              <w:t>keyCertSign</w:t>
            </w:r>
            <w:proofErr w:type="spellEnd"/>
            <w:r w:rsidRPr="00F71B51">
              <w:rPr>
                <w:rFonts w:ascii="Arial" w:hAnsi="Arial" w:cs="Arial"/>
                <w:sz w:val="20"/>
              </w:rPr>
              <w:t xml:space="preserve">, </w:t>
            </w:r>
            <w:proofErr w:type="spellStart"/>
            <w:r w:rsidRPr="00F71B51">
              <w:rPr>
                <w:rFonts w:ascii="Arial" w:hAnsi="Arial" w:cs="Arial"/>
                <w:sz w:val="20"/>
              </w:rPr>
              <w:t>cRLSign</w:t>
            </w:r>
            <w:proofErr w:type="spellEnd"/>
          </w:p>
        </w:tc>
        <w:tc>
          <w:tcPr>
            <w:tcW w:w="4320" w:type="dxa"/>
          </w:tcPr>
          <w:p w14:paraId="03ED0B3D" w14:textId="77777777" w:rsidR="00117722" w:rsidRPr="00F71B51" w:rsidRDefault="00117722" w:rsidP="00E53544">
            <w:pPr>
              <w:pStyle w:val="Table"/>
              <w:keepNext/>
              <w:rPr>
                <w:rFonts w:ascii="Arial" w:hAnsi="Arial" w:cs="Arial"/>
                <w:sz w:val="20"/>
              </w:rPr>
            </w:pPr>
            <w:r w:rsidRPr="00F71B51">
              <w:rPr>
                <w:rFonts w:ascii="Arial" w:hAnsi="Arial" w:cs="Arial"/>
                <w:sz w:val="20"/>
              </w:rPr>
              <w:t>CKA_VERIFY</w:t>
            </w:r>
          </w:p>
        </w:tc>
      </w:tr>
      <w:tr w:rsidR="00117722" w:rsidRPr="00B96A2F" w14:paraId="61B8AEE7" w14:textId="77777777" w:rsidTr="00122BF5">
        <w:tc>
          <w:tcPr>
            <w:tcW w:w="4320" w:type="dxa"/>
          </w:tcPr>
          <w:p w14:paraId="7AE7A0A2" w14:textId="77777777" w:rsidR="00117722" w:rsidRPr="00F71B51" w:rsidRDefault="00117722" w:rsidP="00E53544">
            <w:pPr>
              <w:pStyle w:val="Table"/>
              <w:keepNext/>
              <w:rPr>
                <w:rFonts w:ascii="Arial" w:hAnsi="Arial" w:cs="Arial"/>
                <w:sz w:val="20"/>
              </w:rPr>
            </w:pPr>
            <w:proofErr w:type="spellStart"/>
            <w:r w:rsidRPr="00F71B51">
              <w:rPr>
                <w:rFonts w:ascii="Arial" w:hAnsi="Arial" w:cs="Arial"/>
                <w:sz w:val="20"/>
              </w:rPr>
              <w:t>digitalSignature</w:t>
            </w:r>
            <w:proofErr w:type="spellEnd"/>
            <w:r w:rsidRPr="00F71B51">
              <w:rPr>
                <w:rFonts w:ascii="Arial" w:hAnsi="Arial" w:cs="Arial"/>
                <w:sz w:val="20"/>
              </w:rPr>
              <w:t xml:space="preserve">, </w:t>
            </w:r>
            <w:proofErr w:type="spellStart"/>
            <w:r w:rsidRPr="00F71B51">
              <w:rPr>
                <w:rFonts w:ascii="Arial" w:hAnsi="Arial" w:cs="Arial"/>
                <w:sz w:val="20"/>
              </w:rPr>
              <w:t>keyCertSign</w:t>
            </w:r>
            <w:proofErr w:type="spellEnd"/>
            <w:r w:rsidRPr="00F71B51">
              <w:rPr>
                <w:rFonts w:ascii="Arial" w:hAnsi="Arial" w:cs="Arial"/>
                <w:sz w:val="20"/>
              </w:rPr>
              <w:t xml:space="preserve">, </w:t>
            </w:r>
            <w:proofErr w:type="spellStart"/>
            <w:r w:rsidRPr="00F71B51">
              <w:rPr>
                <w:rFonts w:ascii="Arial" w:hAnsi="Arial" w:cs="Arial"/>
                <w:sz w:val="20"/>
              </w:rPr>
              <w:t>cRLSign</w:t>
            </w:r>
            <w:proofErr w:type="spellEnd"/>
          </w:p>
        </w:tc>
        <w:tc>
          <w:tcPr>
            <w:tcW w:w="4320" w:type="dxa"/>
          </w:tcPr>
          <w:p w14:paraId="230A6B07" w14:textId="77777777" w:rsidR="00117722" w:rsidRPr="00F71B51" w:rsidRDefault="00117722" w:rsidP="00E53544">
            <w:pPr>
              <w:pStyle w:val="Table"/>
              <w:keepNext/>
              <w:rPr>
                <w:rFonts w:ascii="Arial" w:hAnsi="Arial" w:cs="Arial"/>
                <w:sz w:val="20"/>
              </w:rPr>
            </w:pPr>
            <w:r w:rsidRPr="00F71B51">
              <w:rPr>
                <w:rFonts w:ascii="Arial" w:hAnsi="Arial" w:cs="Arial"/>
                <w:sz w:val="20"/>
              </w:rPr>
              <w:t>CKA_VERIFY_RECOVER</w:t>
            </w:r>
          </w:p>
        </w:tc>
      </w:tr>
      <w:tr w:rsidR="00117722" w:rsidRPr="00B96A2F" w14:paraId="0355A9B0" w14:textId="77777777" w:rsidTr="00122BF5">
        <w:tc>
          <w:tcPr>
            <w:tcW w:w="4320" w:type="dxa"/>
          </w:tcPr>
          <w:p w14:paraId="051AB913" w14:textId="77777777" w:rsidR="00117722" w:rsidRPr="00F71B51" w:rsidRDefault="00117722" w:rsidP="00E53544">
            <w:pPr>
              <w:pStyle w:val="Table"/>
              <w:keepNext/>
              <w:rPr>
                <w:rFonts w:ascii="Arial" w:hAnsi="Arial" w:cs="Arial"/>
                <w:sz w:val="20"/>
              </w:rPr>
            </w:pPr>
            <w:proofErr w:type="spellStart"/>
            <w:r w:rsidRPr="00F71B51">
              <w:rPr>
                <w:rFonts w:ascii="Arial" w:hAnsi="Arial" w:cs="Arial"/>
                <w:sz w:val="20"/>
              </w:rPr>
              <w:t>keyAgreement</w:t>
            </w:r>
            <w:proofErr w:type="spellEnd"/>
          </w:p>
        </w:tc>
        <w:tc>
          <w:tcPr>
            <w:tcW w:w="4320" w:type="dxa"/>
          </w:tcPr>
          <w:p w14:paraId="6D3AC99E" w14:textId="77777777" w:rsidR="00117722" w:rsidRPr="00F71B51" w:rsidRDefault="00117722" w:rsidP="00E53544">
            <w:pPr>
              <w:pStyle w:val="Table"/>
              <w:keepNext/>
              <w:rPr>
                <w:rFonts w:ascii="Arial" w:hAnsi="Arial" w:cs="Arial"/>
                <w:sz w:val="20"/>
              </w:rPr>
            </w:pPr>
            <w:r w:rsidRPr="00F71B51">
              <w:rPr>
                <w:rFonts w:ascii="Arial" w:hAnsi="Arial" w:cs="Arial"/>
                <w:sz w:val="20"/>
              </w:rPr>
              <w:t>CKA_DERIVE</w:t>
            </w:r>
          </w:p>
        </w:tc>
      </w:tr>
      <w:tr w:rsidR="00117722" w:rsidRPr="00B96A2F" w14:paraId="3ED6C07B" w14:textId="77777777" w:rsidTr="00122BF5">
        <w:tc>
          <w:tcPr>
            <w:tcW w:w="4320" w:type="dxa"/>
          </w:tcPr>
          <w:p w14:paraId="085B7F03" w14:textId="77777777" w:rsidR="00117722" w:rsidRPr="00F71B51" w:rsidRDefault="00117722" w:rsidP="00E53544">
            <w:pPr>
              <w:pStyle w:val="Table"/>
              <w:keepNext/>
              <w:rPr>
                <w:rFonts w:ascii="Arial" w:hAnsi="Arial" w:cs="Arial"/>
                <w:sz w:val="20"/>
              </w:rPr>
            </w:pPr>
            <w:proofErr w:type="spellStart"/>
            <w:r w:rsidRPr="00F71B51">
              <w:rPr>
                <w:rFonts w:ascii="Arial" w:hAnsi="Arial" w:cs="Arial"/>
                <w:sz w:val="20"/>
              </w:rPr>
              <w:t>keyEncipherment</w:t>
            </w:r>
            <w:proofErr w:type="spellEnd"/>
          </w:p>
        </w:tc>
        <w:tc>
          <w:tcPr>
            <w:tcW w:w="4320" w:type="dxa"/>
          </w:tcPr>
          <w:p w14:paraId="392440CD" w14:textId="77777777" w:rsidR="00117722" w:rsidRPr="00F71B51" w:rsidRDefault="00117722" w:rsidP="00E53544">
            <w:pPr>
              <w:pStyle w:val="Table"/>
              <w:keepNext/>
              <w:rPr>
                <w:rFonts w:ascii="Arial" w:hAnsi="Arial" w:cs="Arial"/>
                <w:sz w:val="20"/>
              </w:rPr>
            </w:pPr>
            <w:r w:rsidRPr="00F71B51">
              <w:rPr>
                <w:rFonts w:ascii="Arial" w:hAnsi="Arial" w:cs="Arial"/>
                <w:sz w:val="20"/>
              </w:rPr>
              <w:t>CKA_WRAP</w:t>
            </w:r>
          </w:p>
        </w:tc>
      </w:tr>
      <w:tr w:rsidR="00117722" w:rsidRPr="00B96A2F" w14:paraId="6BAB46E7" w14:textId="77777777" w:rsidTr="00122BF5">
        <w:tc>
          <w:tcPr>
            <w:tcW w:w="4320" w:type="dxa"/>
          </w:tcPr>
          <w:p w14:paraId="4FA2F783" w14:textId="77777777" w:rsidR="00117722" w:rsidRPr="00F71B51" w:rsidRDefault="00117722" w:rsidP="00E53544">
            <w:pPr>
              <w:pStyle w:val="Table"/>
              <w:keepNext/>
              <w:rPr>
                <w:rFonts w:ascii="Arial" w:hAnsi="Arial" w:cs="Arial"/>
                <w:sz w:val="20"/>
              </w:rPr>
            </w:pPr>
            <w:proofErr w:type="spellStart"/>
            <w:r w:rsidRPr="00F71B51">
              <w:rPr>
                <w:rFonts w:ascii="Arial" w:hAnsi="Arial" w:cs="Arial"/>
                <w:sz w:val="20"/>
              </w:rPr>
              <w:t>nonRepudiation</w:t>
            </w:r>
            <w:proofErr w:type="spellEnd"/>
          </w:p>
        </w:tc>
        <w:tc>
          <w:tcPr>
            <w:tcW w:w="4320" w:type="dxa"/>
          </w:tcPr>
          <w:p w14:paraId="39FE4BB6" w14:textId="77777777" w:rsidR="00117722" w:rsidRPr="00F71B51" w:rsidRDefault="00117722" w:rsidP="00E53544">
            <w:pPr>
              <w:pStyle w:val="Table"/>
              <w:keepNext/>
              <w:rPr>
                <w:rFonts w:ascii="Arial" w:hAnsi="Arial" w:cs="Arial"/>
                <w:sz w:val="20"/>
              </w:rPr>
            </w:pPr>
            <w:r w:rsidRPr="00F71B51">
              <w:rPr>
                <w:rFonts w:ascii="Arial" w:hAnsi="Arial" w:cs="Arial"/>
                <w:sz w:val="20"/>
              </w:rPr>
              <w:t>CKA_VERIFY</w:t>
            </w:r>
          </w:p>
        </w:tc>
      </w:tr>
      <w:tr w:rsidR="00117722" w:rsidRPr="00B96A2F" w14:paraId="6FF6CD2A" w14:textId="77777777" w:rsidTr="00122BF5">
        <w:tc>
          <w:tcPr>
            <w:tcW w:w="4320" w:type="dxa"/>
          </w:tcPr>
          <w:p w14:paraId="24CBF831" w14:textId="77777777" w:rsidR="00117722" w:rsidRPr="00F71B51" w:rsidRDefault="00117722" w:rsidP="00E53544">
            <w:pPr>
              <w:pStyle w:val="Table"/>
              <w:keepNext/>
              <w:rPr>
                <w:rFonts w:ascii="Arial" w:hAnsi="Arial" w:cs="Arial"/>
                <w:sz w:val="20"/>
              </w:rPr>
            </w:pPr>
            <w:proofErr w:type="spellStart"/>
            <w:r w:rsidRPr="00F71B51">
              <w:rPr>
                <w:rFonts w:ascii="Arial" w:hAnsi="Arial" w:cs="Arial"/>
                <w:sz w:val="20"/>
              </w:rPr>
              <w:t>nonRepudiation</w:t>
            </w:r>
            <w:proofErr w:type="spellEnd"/>
          </w:p>
        </w:tc>
        <w:tc>
          <w:tcPr>
            <w:tcW w:w="4320" w:type="dxa"/>
          </w:tcPr>
          <w:p w14:paraId="3FFD3569" w14:textId="77777777" w:rsidR="00117722" w:rsidRPr="00F71B51" w:rsidRDefault="00117722" w:rsidP="00E53544">
            <w:pPr>
              <w:pStyle w:val="Table"/>
              <w:keepNext/>
              <w:rPr>
                <w:rFonts w:ascii="Arial" w:hAnsi="Arial" w:cs="Arial"/>
                <w:sz w:val="20"/>
              </w:rPr>
            </w:pPr>
            <w:r w:rsidRPr="00F71B51">
              <w:rPr>
                <w:rFonts w:ascii="Arial" w:hAnsi="Arial" w:cs="Arial"/>
                <w:sz w:val="20"/>
              </w:rPr>
              <w:t>CKA_VERIFY_RECOVER</w:t>
            </w:r>
          </w:p>
        </w:tc>
      </w:tr>
    </w:tbl>
    <w:p w14:paraId="6A29C428" w14:textId="77777777" w:rsidR="00117722" w:rsidRDefault="00117722" w:rsidP="00117722">
      <w:pPr>
        <w:rPr>
          <w:snapToGrid w:val="0"/>
        </w:rPr>
      </w:pPr>
      <w:r>
        <w:rPr>
          <w:snapToGrid w:val="0"/>
        </w:rPr>
        <w:t xml:space="preserve">The value of the CKA_PUBLIC_KEY_INFO attribute is the DER encoded value of </w:t>
      </w:r>
      <w:proofErr w:type="spellStart"/>
      <w:r>
        <w:rPr>
          <w:snapToGrid w:val="0"/>
        </w:rPr>
        <w:t>SubjectPublicKeyInfo</w:t>
      </w:r>
      <w:proofErr w:type="spellEnd"/>
      <w:r>
        <w:rPr>
          <w:snapToGrid w:val="0"/>
        </w:rPr>
        <w:t>:</w:t>
      </w:r>
    </w:p>
    <w:p w14:paraId="5F573521" w14:textId="77777777" w:rsidR="00117722" w:rsidRDefault="00117722" w:rsidP="00117722">
      <w:pPr>
        <w:rPr>
          <w:snapToGrid w:val="0"/>
        </w:rPr>
      </w:pPr>
      <w:r>
        <w:rPr>
          <w:snapToGrid w:val="0"/>
        </w:rPr>
        <w:tab/>
      </w:r>
      <w:proofErr w:type="spellStart"/>
      <w:r>
        <w:rPr>
          <w:snapToGrid w:val="0"/>
        </w:rPr>
        <w:t>SubjectPublicKeyInfo</w:t>
      </w:r>
      <w:proofErr w:type="spellEnd"/>
      <w:r>
        <w:rPr>
          <w:snapToGrid w:val="0"/>
        </w:rPr>
        <w:tab/>
      </w:r>
      <w:r w:rsidRPr="0094733F">
        <w:rPr>
          <w:b/>
          <w:snapToGrid w:val="0"/>
        </w:rPr>
        <w:t>::</w:t>
      </w:r>
      <w:r>
        <w:rPr>
          <w:snapToGrid w:val="0"/>
        </w:rPr>
        <w:t>= SEQUENCE {</w:t>
      </w:r>
    </w:p>
    <w:p w14:paraId="2F9E23D5" w14:textId="77777777" w:rsidR="00117722" w:rsidRDefault="00117722" w:rsidP="00117722">
      <w:pPr>
        <w:rPr>
          <w:snapToGrid w:val="0"/>
        </w:rPr>
      </w:pPr>
      <w:r>
        <w:rPr>
          <w:snapToGrid w:val="0"/>
        </w:rPr>
        <w:tab/>
      </w:r>
      <w:r>
        <w:rPr>
          <w:snapToGrid w:val="0"/>
        </w:rPr>
        <w:tab/>
        <w:t>algorithm</w:t>
      </w:r>
      <w:r>
        <w:rPr>
          <w:snapToGrid w:val="0"/>
        </w:rPr>
        <w:tab/>
      </w:r>
      <w:r>
        <w:rPr>
          <w:snapToGrid w:val="0"/>
        </w:rPr>
        <w:tab/>
      </w:r>
      <w:proofErr w:type="spellStart"/>
      <w:r>
        <w:rPr>
          <w:snapToGrid w:val="0"/>
        </w:rPr>
        <w:t>AlgorithmIdentifier</w:t>
      </w:r>
      <w:proofErr w:type="spellEnd"/>
      <w:r>
        <w:rPr>
          <w:snapToGrid w:val="0"/>
        </w:rPr>
        <w:t>,</w:t>
      </w:r>
    </w:p>
    <w:p w14:paraId="60D16AFC" w14:textId="77777777" w:rsidR="00117722" w:rsidRDefault="00117722" w:rsidP="00117722">
      <w:pPr>
        <w:rPr>
          <w:snapToGrid w:val="0"/>
        </w:rPr>
      </w:pPr>
      <w:r>
        <w:rPr>
          <w:snapToGrid w:val="0"/>
        </w:rPr>
        <w:tab/>
      </w:r>
      <w:r>
        <w:rPr>
          <w:snapToGrid w:val="0"/>
        </w:rPr>
        <w:tab/>
      </w:r>
      <w:proofErr w:type="spellStart"/>
      <w:r>
        <w:rPr>
          <w:snapToGrid w:val="0"/>
        </w:rPr>
        <w:t>subjectPublicKey</w:t>
      </w:r>
      <w:proofErr w:type="spellEnd"/>
      <w:r>
        <w:rPr>
          <w:snapToGrid w:val="0"/>
        </w:rPr>
        <w:tab/>
        <w:t>BIT_STRING }</w:t>
      </w:r>
    </w:p>
    <w:p w14:paraId="5D021FC2" w14:textId="77777777" w:rsidR="00117722" w:rsidRPr="00B96A2F" w:rsidRDefault="00117722" w:rsidP="00117722">
      <w:pPr>
        <w:rPr>
          <w:snapToGrid w:val="0"/>
        </w:rPr>
      </w:pPr>
      <w:r>
        <w:rPr>
          <w:snapToGrid w:val="0"/>
        </w:rPr>
        <w:t xml:space="preserve">The encodings for the </w:t>
      </w:r>
      <w:proofErr w:type="spellStart"/>
      <w:r>
        <w:rPr>
          <w:snapToGrid w:val="0"/>
        </w:rPr>
        <w:t>subjectPublicKey</w:t>
      </w:r>
      <w:proofErr w:type="spellEnd"/>
      <w:r>
        <w:rPr>
          <w:snapToGrid w:val="0"/>
        </w:rPr>
        <w:t xml:space="preserve"> field are specified in the description of the public key types in the appropriate </w:t>
      </w:r>
      <w:r w:rsidRPr="008C3C33">
        <w:t>[PKCS11-Curr]</w:t>
      </w:r>
      <w:r w:rsidRPr="008C3C33">
        <w:rPr>
          <w:b/>
        </w:rPr>
        <w:t xml:space="preserve"> </w:t>
      </w:r>
      <w:r>
        <w:rPr>
          <w:snapToGrid w:val="0"/>
        </w:rPr>
        <w:t>document for the key types defined within this specification.</w:t>
      </w:r>
    </w:p>
    <w:p w14:paraId="358949FE" w14:textId="77777777" w:rsidR="00117722" w:rsidRPr="007401E5" w:rsidRDefault="00117722" w:rsidP="001B6533">
      <w:pPr>
        <w:pStyle w:val="Heading2"/>
        <w:numPr>
          <w:ilvl w:val="1"/>
          <w:numId w:val="3"/>
        </w:numPr>
      </w:pPr>
      <w:bookmarkStart w:id="820" w:name="_Toc322855286"/>
      <w:bookmarkStart w:id="821" w:name="_Toc322945128"/>
      <w:bookmarkStart w:id="822" w:name="_Toc323000695"/>
      <w:bookmarkStart w:id="823" w:name="_Toc323024089"/>
      <w:bookmarkStart w:id="824" w:name="_Toc323205421"/>
      <w:bookmarkStart w:id="825" w:name="_Toc323610851"/>
      <w:bookmarkStart w:id="826" w:name="_Toc383864858"/>
      <w:bookmarkStart w:id="827" w:name="_Toc385057862"/>
      <w:bookmarkStart w:id="828" w:name="_Ref399153802"/>
      <w:bookmarkStart w:id="829" w:name="_Toc405794680"/>
      <w:bookmarkStart w:id="830" w:name="_Ref457139268"/>
      <w:bookmarkStart w:id="831" w:name="_Ref457140112"/>
      <w:bookmarkStart w:id="832" w:name="_Ref457140239"/>
      <w:bookmarkStart w:id="833" w:name="_Ref72643709"/>
      <w:bookmarkStart w:id="834" w:name="_Ref72646759"/>
      <w:bookmarkStart w:id="835" w:name="_Ref72646937"/>
      <w:bookmarkStart w:id="836" w:name="_Toc72656083"/>
      <w:bookmarkStart w:id="837" w:name="_Toc235002301"/>
      <w:bookmarkStart w:id="838" w:name="_Toc370634005"/>
      <w:bookmarkStart w:id="839" w:name="_Toc391468796"/>
      <w:bookmarkStart w:id="840" w:name="_Toc395183792"/>
      <w:bookmarkStart w:id="841" w:name="_Toc7432311"/>
      <w:bookmarkStart w:id="842" w:name="_Toc29976581"/>
      <w:bookmarkStart w:id="843" w:name="_Toc319287661"/>
      <w:bookmarkStart w:id="844" w:name="_Toc319313502"/>
      <w:bookmarkStart w:id="845" w:name="_Toc319313695"/>
      <w:bookmarkStart w:id="846" w:name="_Toc319315688"/>
      <w:bookmarkEnd w:id="741"/>
      <w:bookmarkEnd w:id="742"/>
      <w:bookmarkEnd w:id="743"/>
      <w:bookmarkEnd w:id="744"/>
      <w:bookmarkEnd w:id="815"/>
      <w:bookmarkEnd w:id="816"/>
      <w:bookmarkEnd w:id="817"/>
      <w:bookmarkEnd w:id="818"/>
      <w:r w:rsidRPr="007401E5">
        <w:t xml:space="preserve">Private key </w:t>
      </w:r>
      <w:bookmarkEnd w:id="820"/>
      <w:bookmarkEnd w:id="821"/>
      <w:bookmarkEnd w:id="822"/>
      <w:r w:rsidRPr="007401E5">
        <w:t>objects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6EE85A0E" w14:textId="77777777" w:rsidR="00117722" w:rsidRPr="00B96A2F" w:rsidRDefault="00117722" w:rsidP="00117722">
      <w:r w:rsidRPr="00B96A2F">
        <w:t xml:space="preserve">Private key objects (object class </w:t>
      </w:r>
      <w:r w:rsidRPr="00B96A2F">
        <w:rPr>
          <w:b/>
        </w:rPr>
        <w:t>CKO_PRIVATE_KEY</w:t>
      </w:r>
      <w:r w:rsidRPr="00B96A2F">
        <w:t>) hold private keys. The following table defines the attributes common to all private keys, in addition to the common attributes defined for this object class:</w:t>
      </w:r>
    </w:p>
    <w:p w14:paraId="62D3C18C" w14:textId="18862C0F" w:rsidR="00117722" w:rsidRPr="00B96A2F" w:rsidRDefault="00117722" w:rsidP="00532A2D">
      <w:pPr>
        <w:pStyle w:val="Caption"/>
      </w:pPr>
      <w:bookmarkStart w:id="847" w:name="_Ref384003347"/>
      <w:bookmarkStart w:id="848" w:name="_Ref320440894"/>
      <w:bookmarkStart w:id="849" w:name="_Toc323204887"/>
      <w:bookmarkStart w:id="850" w:name="_Toc383864522"/>
      <w:bookmarkStart w:id="851" w:name="_Toc405794988"/>
      <w:bookmarkStart w:id="852" w:name="_Toc225305962"/>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26</w:t>
      </w:r>
      <w:r>
        <w:rPr>
          <w:noProof/>
        </w:rPr>
        <w:fldChar w:fldCharType="end"/>
      </w:r>
      <w:bookmarkEnd w:id="847"/>
      <w:r w:rsidRPr="00B96A2F">
        <w:t>, Common Private Key Attributes</w:t>
      </w:r>
      <w:bookmarkEnd w:id="848"/>
      <w:bookmarkEnd w:id="849"/>
      <w:bookmarkEnd w:id="850"/>
      <w:bookmarkEnd w:id="851"/>
      <w:bookmarkEnd w:id="85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3823"/>
        <w:gridCol w:w="2242"/>
        <w:gridCol w:w="3157"/>
      </w:tblGrid>
      <w:tr w:rsidR="00117722" w:rsidRPr="00F71B51" w14:paraId="29E6FE59" w14:textId="77777777" w:rsidTr="00117722">
        <w:trPr>
          <w:tblHeader/>
        </w:trPr>
        <w:tc>
          <w:tcPr>
            <w:tcW w:w="3870" w:type="dxa"/>
          </w:tcPr>
          <w:p w14:paraId="70B4F870" w14:textId="77777777" w:rsidR="00117722" w:rsidRPr="00F71B51" w:rsidRDefault="00117722" w:rsidP="00117722">
            <w:pPr>
              <w:pStyle w:val="Table"/>
              <w:keepNext/>
              <w:rPr>
                <w:rFonts w:ascii="Arial" w:hAnsi="Arial" w:cs="Arial"/>
                <w:b/>
                <w:sz w:val="20"/>
              </w:rPr>
            </w:pPr>
            <w:r w:rsidRPr="00F71B51">
              <w:rPr>
                <w:rFonts w:ascii="Arial" w:hAnsi="Arial" w:cs="Arial"/>
                <w:b/>
                <w:sz w:val="20"/>
              </w:rPr>
              <w:t>Attribute</w:t>
            </w:r>
          </w:p>
        </w:tc>
        <w:tc>
          <w:tcPr>
            <w:tcW w:w="1530" w:type="dxa"/>
          </w:tcPr>
          <w:p w14:paraId="69ABE60F" w14:textId="77777777" w:rsidR="00117722" w:rsidRPr="00F71B51" w:rsidRDefault="00117722" w:rsidP="00117722">
            <w:pPr>
              <w:pStyle w:val="Table"/>
              <w:keepNext/>
              <w:rPr>
                <w:rFonts w:ascii="Arial" w:hAnsi="Arial" w:cs="Arial"/>
                <w:b/>
                <w:sz w:val="20"/>
              </w:rPr>
            </w:pPr>
            <w:r w:rsidRPr="00F71B51">
              <w:rPr>
                <w:rFonts w:ascii="Arial" w:hAnsi="Arial" w:cs="Arial"/>
                <w:b/>
                <w:sz w:val="20"/>
              </w:rPr>
              <w:t>Data type</w:t>
            </w:r>
          </w:p>
        </w:tc>
        <w:tc>
          <w:tcPr>
            <w:tcW w:w="3240" w:type="dxa"/>
          </w:tcPr>
          <w:p w14:paraId="02A5B395" w14:textId="77777777" w:rsidR="00117722" w:rsidRPr="00F71B51" w:rsidRDefault="00117722" w:rsidP="00117722">
            <w:pPr>
              <w:pStyle w:val="Table"/>
              <w:keepNext/>
              <w:rPr>
                <w:rFonts w:ascii="Arial" w:hAnsi="Arial" w:cs="Arial"/>
                <w:b/>
                <w:sz w:val="20"/>
              </w:rPr>
            </w:pPr>
            <w:r w:rsidRPr="00F71B51">
              <w:rPr>
                <w:rFonts w:ascii="Arial" w:hAnsi="Arial" w:cs="Arial"/>
                <w:b/>
                <w:sz w:val="20"/>
              </w:rPr>
              <w:t>Meaning</w:t>
            </w:r>
          </w:p>
        </w:tc>
      </w:tr>
      <w:tr w:rsidR="00117722" w:rsidRPr="00F71B51" w14:paraId="15D2059B" w14:textId="77777777" w:rsidTr="00117722">
        <w:tc>
          <w:tcPr>
            <w:tcW w:w="3870" w:type="dxa"/>
          </w:tcPr>
          <w:p w14:paraId="1DB85E0D" w14:textId="77777777" w:rsidR="00117722" w:rsidRPr="00F71B51" w:rsidRDefault="00117722" w:rsidP="00117722">
            <w:pPr>
              <w:pStyle w:val="Table"/>
              <w:keepNext/>
              <w:rPr>
                <w:rFonts w:ascii="Arial" w:hAnsi="Arial" w:cs="Arial"/>
                <w:sz w:val="20"/>
              </w:rPr>
            </w:pPr>
            <w:r w:rsidRPr="00F71B51">
              <w:rPr>
                <w:rFonts w:ascii="Arial" w:hAnsi="Arial" w:cs="Arial"/>
                <w:sz w:val="20"/>
              </w:rPr>
              <w:t>CKA_SUBJECT</w:t>
            </w:r>
            <w:r w:rsidRPr="00F71B51">
              <w:rPr>
                <w:rFonts w:ascii="Arial" w:hAnsi="Arial" w:cs="Arial"/>
                <w:sz w:val="20"/>
                <w:vertAlign w:val="superscript"/>
              </w:rPr>
              <w:t>8</w:t>
            </w:r>
          </w:p>
        </w:tc>
        <w:tc>
          <w:tcPr>
            <w:tcW w:w="1530" w:type="dxa"/>
          </w:tcPr>
          <w:p w14:paraId="44FCC84D" w14:textId="77777777" w:rsidR="00117722" w:rsidRPr="00F71B51" w:rsidRDefault="00117722" w:rsidP="00117722">
            <w:pPr>
              <w:pStyle w:val="Table"/>
              <w:keepNext/>
              <w:rPr>
                <w:rFonts w:ascii="Arial" w:hAnsi="Arial" w:cs="Arial"/>
                <w:sz w:val="20"/>
              </w:rPr>
            </w:pPr>
            <w:r w:rsidRPr="00F71B51">
              <w:rPr>
                <w:rFonts w:ascii="Arial" w:hAnsi="Arial" w:cs="Arial"/>
                <w:sz w:val="20"/>
              </w:rPr>
              <w:t>Byte array</w:t>
            </w:r>
          </w:p>
        </w:tc>
        <w:tc>
          <w:tcPr>
            <w:tcW w:w="3240" w:type="dxa"/>
          </w:tcPr>
          <w:p w14:paraId="309D18ED" w14:textId="77777777" w:rsidR="00117722" w:rsidRPr="00F71B51" w:rsidRDefault="00117722" w:rsidP="00117722">
            <w:pPr>
              <w:pStyle w:val="Table"/>
              <w:keepNext/>
              <w:rPr>
                <w:rFonts w:ascii="Arial" w:hAnsi="Arial" w:cs="Arial"/>
                <w:sz w:val="20"/>
              </w:rPr>
            </w:pPr>
            <w:r w:rsidRPr="00F71B51">
              <w:rPr>
                <w:rFonts w:ascii="Arial" w:hAnsi="Arial" w:cs="Arial"/>
                <w:sz w:val="20"/>
              </w:rPr>
              <w:t>DER-encoding of certificate subject name (default empty)</w:t>
            </w:r>
          </w:p>
        </w:tc>
      </w:tr>
      <w:tr w:rsidR="00117722" w:rsidRPr="00F71B51" w14:paraId="08B46133" w14:textId="77777777" w:rsidTr="00117722">
        <w:tc>
          <w:tcPr>
            <w:tcW w:w="3870" w:type="dxa"/>
          </w:tcPr>
          <w:p w14:paraId="352DC60E" w14:textId="77777777" w:rsidR="00117722" w:rsidRPr="00F71B51" w:rsidRDefault="00117722" w:rsidP="00117722">
            <w:pPr>
              <w:pStyle w:val="Table"/>
              <w:keepLines/>
              <w:rPr>
                <w:rFonts w:ascii="Arial" w:hAnsi="Arial" w:cs="Arial"/>
                <w:sz w:val="20"/>
              </w:rPr>
            </w:pPr>
            <w:r w:rsidRPr="00F71B51">
              <w:rPr>
                <w:rFonts w:ascii="Arial" w:hAnsi="Arial" w:cs="Arial"/>
                <w:sz w:val="20"/>
              </w:rPr>
              <w:t>CKA_SENSITIVE</w:t>
            </w:r>
            <w:r w:rsidRPr="00F71B51">
              <w:rPr>
                <w:rFonts w:ascii="Arial" w:hAnsi="Arial" w:cs="Arial"/>
                <w:sz w:val="20"/>
                <w:vertAlign w:val="superscript"/>
              </w:rPr>
              <w:t>8,11</w:t>
            </w:r>
            <w:r w:rsidRPr="00F71B51">
              <w:rPr>
                <w:rFonts w:ascii="Arial" w:hAnsi="Arial" w:cs="Arial"/>
                <w:sz w:val="20"/>
              </w:rPr>
              <w:t xml:space="preserve"> </w:t>
            </w:r>
          </w:p>
        </w:tc>
        <w:tc>
          <w:tcPr>
            <w:tcW w:w="1530" w:type="dxa"/>
          </w:tcPr>
          <w:p w14:paraId="3813CA26"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240" w:type="dxa"/>
          </w:tcPr>
          <w:p w14:paraId="6A3EDD15" w14:textId="77777777" w:rsidR="00117722" w:rsidRPr="00F71B51" w:rsidRDefault="00117722" w:rsidP="00117722">
            <w:pPr>
              <w:pStyle w:val="Table"/>
              <w:keepLines/>
              <w:rPr>
                <w:rFonts w:ascii="Arial" w:hAnsi="Arial" w:cs="Arial"/>
                <w:sz w:val="20"/>
              </w:rPr>
            </w:pPr>
            <w:r w:rsidRPr="00F71B51">
              <w:rPr>
                <w:rFonts w:ascii="Arial" w:hAnsi="Arial" w:cs="Arial"/>
                <w:sz w:val="20"/>
              </w:rPr>
              <w:t>CK_TRUE if key is sensitive</w:t>
            </w:r>
            <w:r w:rsidRPr="00F71B51">
              <w:rPr>
                <w:rFonts w:ascii="Arial" w:hAnsi="Arial" w:cs="Arial"/>
                <w:sz w:val="20"/>
                <w:vertAlign w:val="superscript"/>
              </w:rPr>
              <w:t xml:space="preserve">9 </w:t>
            </w:r>
          </w:p>
        </w:tc>
      </w:tr>
      <w:tr w:rsidR="00117722" w:rsidRPr="00F71B51" w14:paraId="5B01606F" w14:textId="77777777" w:rsidTr="00117722">
        <w:tc>
          <w:tcPr>
            <w:tcW w:w="3870" w:type="dxa"/>
          </w:tcPr>
          <w:p w14:paraId="0B018A97" w14:textId="77777777" w:rsidR="00117722" w:rsidRPr="00F71B51" w:rsidRDefault="00117722" w:rsidP="00117722">
            <w:pPr>
              <w:pStyle w:val="Table"/>
              <w:keepLines/>
              <w:rPr>
                <w:rFonts w:ascii="Arial" w:hAnsi="Arial" w:cs="Arial"/>
                <w:sz w:val="20"/>
              </w:rPr>
            </w:pPr>
            <w:r w:rsidRPr="00F71B51">
              <w:rPr>
                <w:rFonts w:ascii="Arial" w:hAnsi="Arial" w:cs="Arial"/>
                <w:sz w:val="20"/>
              </w:rPr>
              <w:t>CKA_DECRYPT</w:t>
            </w:r>
            <w:r w:rsidRPr="00F71B51">
              <w:rPr>
                <w:rFonts w:ascii="Arial" w:hAnsi="Arial" w:cs="Arial"/>
                <w:sz w:val="20"/>
                <w:vertAlign w:val="superscript"/>
              </w:rPr>
              <w:t>8</w:t>
            </w:r>
          </w:p>
        </w:tc>
        <w:tc>
          <w:tcPr>
            <w:tcW w:w="1530" w:type="dxa"/>
          </w:tcPr>
          <w:p w14:paraId="552E8B03"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240" w:type="dxa"/>
          </w:tcPr>
          <w:p w14:paraId="7597C8DB" w14:textId="77777777" w:rsidR="00117722" w:rsidRPr="00F71B51" w:rsidRDefault="00117722" w:rsidP="00117722">
            <w:pPr>
              <w:pStyle w:val="Table"/>
              <w:keepLines/>
              <w:rPr>
                <w:rFonts w:ascii="Arial" w:hAnsi="Arial" w:cs="Arial"/>
                <w:sz w:val="20"/>
              </w:rPr>
            </w:pPr>
            <w:r w:rsidRPr="00F71B51">
              <w:rPr>
                <w:rFonts w:ascii="Arial" w:hAnsi="Arial" w:cs="Arial"/>
                <w:sz w:val="20"/>
              </w:rPr>
              <w:t>CK_TRUE if key supports decryption</w:t>
            </w:r>
            <w:r w:rsidRPr="00F71B51">
              <w:rPr>
                <w:rFonts w:ascii="Arial" w:hAnsi="Arial" w:cs="Arial"/>
                <w:sz w:val="20"/>
                <w:vertAlign w:val="superscript"/>
              </w:rPr>
              <w:t>9</w:t>
            </w:r>
          </w:p>
        </w:tc>
      </w:tr>
      <w:tr w:rsidR="00117722" w:rsidRPr="00F71B51" w14:paraId="29562175" w14:textId="77777777" w:rsidTr="00117722">
        <w:tc>
          <w:tcPr>
            <w:tcW w:w="3870" w:type="dxa"/>
          </w:tcPr>
          <w:p w14:paraId="5EDD6B4C" w14:textId="77777777" w:rsidR="00117722" w:rsidRPr="00F71B51" w:rsidRDefault="00117722" w:rsidP="00117722">
            <w:pPr>
              <w:pStyle w:val="Table"/>
              <w:keepLines/>
              <w:rPr>
                <w:rFonts w:ascii="Arial" w:hAnsi="Arial" w:cs="Arial"/>
                <w:sz w:val="20"/>
              </w:rPr>
            </w:pPr>
            <w:r w:rsidRPr="00F71B51">
              <w:rPr>
                <w:rFonts w:ascii="Arial" w:hAnsi="Arial" w:cs="Arial"/>
                <w:sz w:val="20"/>
              </w:rPr>
              <w:t>CKA_SIGN</w:t>
            </w:r>
            <w:r w:rsidRPr="00F71B51">
              <w:rPr>
                <w:rFonts w:ascii="Arial" w:hAnsi="Arial" w:cs="Arial"/>
                <w:sz w:val="20"/>
                <w:vertAlign w:val="superscript"/>
              </w:rPr>
              <w:t>8</w:t>
            </w:r>
          </w:p>
        </w:tc>
        <w:tc>
          <w:tcPr>
            <w:tcW w:w="1530" w:type="dxa"/>
          </w:tcPr>
          <w:p w14:paraId="6F6A2ECE"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240" w:type="dxa"/>
          </w:tcPr>
          <w:p w14:paraId="579279C3" w14:textId="77777777" w:rsidR="00117722" w:rsidRPr="00F71B51" w:rsidRDefault="00117722" w:rsidP="00117722">
            <w:pPr>
              <w:pStyle w:val="Table"/>
              <w:keepLines/>
              <w:rPr>
                <w:rFonts w:ascii="Arial" w:hAnsi="Arial" w:cs="Arial"/>
                <w:sz w:val="20"/>
              </w:rPr>
            </w:pPr>
            <w:r w:rsidRPr="00F71B51">
              <w:rPr>
                <w:rFonts w:ascii="Arial" w:hAnsi="Arial" w:cs="Arial"/>
                <w:sz w:val="20"/>
              </w:rPr>
              <w:t>CK_TRUE if key supports signatures where the signature is an appendix to the data</w:t>
            </w:r>
            <w:r w:rsidRPr="00F71B51">
              <w:rPr>
                <w:rFonts w:ascii="Arial" w:hAnsi="Arial" w:cs="Arial"/>
                <w:sz w:val="20"/>
                <w:vertAlign w:val="superscript"/>
              </w:rPr>
              <w:t>9</w:t>
            </w:r>
          </w:p>
        </w:tc>
      </w:tr>
      <w:tr w:rsidR="00117722" w:rsidRPr="00F71B51" w14:paraId="0188FCB1" w14:textId="77777777" w:rsidTr="00117722">
        <w:tc>
          <w:tcPr>
            <w:tcW w:w="3870" w:type="dxa"/>
          </w:tcPr>
          <w:p w14:paraId="684E4364" w14:textId="77777777" w:rsidR="00117722" w:rsidRPr="00F71B51" w:rsidRDefault="00117722" w:rsidP="00117722">
            <w:pPr>
              <w:pStyle w:val="Table"/>
              <w:keepLines/>
              <w:rPr>
                <w:rFonts w:ascii="Arial" w:hAnsi="Arial" w:cs="Arial"/>
                <w:sz w:val="20"/>
              </w:rPr>
            </w:pPr>
            <w:r w:rsidRPr="00F71B51">
              <w:rPr>
                <w:rFonts w:ascii="Arial" w:hAnsi="Arial" w:cs="Arial"/>
                <w:sz w:val="20"/>
              </w:rPr>
              <w:t>CKA_SIGN_RECOVER</w:t>
            </w:r>
            <w:r w:rsidRPr="00F71B51">
              <w:rPr>
                <w:rFonts w:ascii="Arial" w:hAnsi="Arial" w:cs="Arial"/>
                <w:sz w:val="20"/>
                <w:vertAlign w:val="superscript"/>
              </w:rPr>
              <w:t>8</w:t>
            </w:r>
          </w:p>
        </w:tc>
        <w:tc>
          <w:tcPr>
            <w:tcW w:w="1530" w:type="dxa"/>
          </w:tcPr>
          <w:p w14:paraId="1D7C54E2"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240" w:type="dxa"/>
          </w:tcPr>
          <w:p w14:paraId="45D117C0" w14:textId="77777777" w:rsidR="00117722" w:rsidRPr="00F71B51" w:rsidRDefault="00117722" w:rsidP="00117722">
            <w:pPr>
              <w:pStyle w:val="Table"/>
              <w:keepLines/>
              <w:rPr>
                <w:rFonts w:ascii="Arial" w:hAnsi="Arial" w:cs="Arial"/>
                <w:sz w:val="20"/>
              </w:rPr>
            </w:pPr>
            <w:r w:rsidRPr="00F71B51">
              <w:rPr>
                <w:rFonts w:ascii="Arial" w:hAnsi="Arial" w:cs="Arial"/>
                <w:sz w:val="20"/>
              </w:rPr>
              <w:t>CK_TRUE if key supports signatures where the data can be recovered from the signature</w:t>
            </w:r>
            <w:r w:rsidRPr="00F71B51">
              <w:rPr>
                <w:rFonts w:ascii="Arial" w:hAnsi="Arial" w:cs="Arial"/>
                <w:sz w:val="20"/>
                <w:vertAlign w:val="superscript"/>
              </w:rPr>
              <w:t>9</w:t>
            </w:r>
          </w:p>
        </w:tc>
      </w:tr>
      <w:tr w:rsidR="00117722" w:rsidRPr="00F71B51" w14:paraId="7FB0BF42" w14:textId="77777777" w:rsidTr="00117722">
        <w:tc>
          <w:tcPr>
            <w:tcW w:w="3870" w:type="dxa"/>
          </w:tcPr>
          <w:p w14:paraId="7F52C0E7" w14:textId="77777777" w:rsidR="00117722" w:rsidRPr="00F71B51" w:rsidRDefault="00117722" w:rsidP="00117722">
            <w:pPr>
              <w:pStyle w:val="Table"/>
              <w:keepLines/>
              <w:rPr>
                <w:rFonts w:ascii="Arial" w:hAnsi="Arial" w:cs="Arial"/>
                <w:sz w:val="20"/>
              </w:rPr>
            </w:pPr>
            <w:r w:rsidRPr="00F71B51">
              <w:rPr>
                <w:rFonts w:ascii="Arial" w:hAnsi="Arial" w:cs="Arial"/>
                <w:sz w:val="20"/>
              </w:rPr>
              <w:t>CKA_UNWRAP</w:t>
            </w:r>
            <w:r w:rsidRPr="00F71B51">
              <w:rPr>
                <w:rFonts w:ascii="Arial" w:hAnsi="Arial" w:cs="Arial"/>
                <w:sz w:val="20"/>
                <w:vertAlign w:val="superscript"/>
              </w:rPr>
              <w:t>8</w:t>
            </w:r>
          </w:p>
        </w:tc>
        <w:tc>
          <w:tcPr>
            <w:tcW w:w="1530" w:type="dxa"/>
          </w:tcPr>
          <w:p w14:paraId="24BF5D60"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240" w:type="dxa"/>
          </w:tcPr>
          <w:p w14:paraId="5C6DE9D7" w14:textId="77777777" w:rsidR="00117722" w:rsidRPr="00F71B51" w:rsidRDefault="00117722" w:rsidP="00117722">
            <w:pPr>
              <w:pStyle w:val="Table"/>
              <w:keepLines/>
              <w:rPr>
                <w:rFonts w:ascii="Arial" w:hAnsi="Arial" w:cs="Arial"/>
                <w:sz w:val="20"/>
              </w:rPr>
            </w:pPr>
            <w:r w:rsidRPr="00F71B51">
              <w:rPr>
                <w:rFonts w:ascii="Arial" w:hAnsi="Arial" w:cs="Arial"/>
                <w:sz w:val="20"/>
              </w:rPr>
              <w:t>CK_TRUE if key supports unwrapping (</w:t>
            </w:r>
            <w:r w:rsidRPr="00F71B51">
              <w:rPr>
                <w:rFonts w:ascii="Arial" w:hAnsi="Arial" w:cs="Arial"/>
                <w:i/>
                <w:sz w:val="20"/>
              </w:rPr>
              <w:t>i.e.</w:t>
            </w:r>
            <w:r w:rsidRPr="00F71B51">
              <w:rPr>
                <w:rFonts w:ascii="Arial" w:hAnsi="Arial" w:cs="Arial"/>
                <w:sz w:val="20"/>
              </w:rPr>
              <w:t>, can be used to unwrap other keys)</w:t>
            </w:r>
            <w:r w:rsidRPr="00F71B51">
              <w:rPr>
                <w:rFonts w:ascii="Arial" w:hAnsi="Arial" w:cs="Arial"/>
                <w:sz w:val="20"/>
                <w:vertAlign w:val="superscript"/>
              </w:rPr>
              <w:t>9</w:t>
            </w:r>
          </w:p>
        </w:tc>
      </w:tr>
      <w:tr w:rsidR="00117722" w:rsidRPr="00F71B51" w14:paraId="4E78D41E" w14:textId="77777777" w:rsidTr="00117722">
        <w:tc>
          <w:tcPr>
            <w:tcW w:w="3870" w:type="dxa"/>
          </w:tcPr>
          <w:p w14:paraId="3AA6453B" w14:textId="77777777" w:rsidR="00117722" w:rsidRPr="00F71B51" w:rsidRDefault="00117722" w:rsidP="00117722">
            <w:pPr>
              <w:pStyle w:val="Table"/>
              <w:keepLines/>
              <w:rPr>
                <w:rFonts w:ascii="Arial" w:hAnsi="Arial" w:cs="Arial"/>
                <w:sz w:val="20"/>
              </w:rPr>
            </w:pPr>
            <w:r w:rsidRPr="00F71B51">
              <w:rPr>
                <w:rFonts w:ascii="Arial" w:hAnsi="Arial" w:cs="Arial"/>
                <w:sz w:val="20"/>
              </w:rPr>
              <w:t>CKA_EXTRACTABLE</w:t>
            </w:r>
            <w:r w:rsidRPr="00F71B51">
              <w:rPr>
                <w:rFonts w:ascii="Arial" w:hAnsi="Arial" w:cs="Arial"/>
                <w:sz w:val="20"/>
                <w:vertAlign w:val="superscript"/>
              </w:rPr>
              <w:t>8,12</w:t>
            </w:r>
            <w:r w:rsidRPr="00F71B51">
              <w:rPr>
                <w:rFonts w:ascii="Arial" w:hAnsi="Arial" w:cs="Arial"/>
                <w:sz w:val="20"/>
              </w:rPr>
              <w:t xml:space="preserve"> </w:t>
            </w:r>
          </w:p>
        </w:tc>
        <w:tc>
          <w:tcPr>
            <w:tcW w:w="1530" w:type="dxa"/>
          </w:tcPr>
          <w:p w14:paraId="17BAC4D3"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240" w:type="dxa"/>
          </w:tcPr>
          <w:p w14:paraId="731D84B4" w14:textId="77777777" w:rsidR="00117722" w:rsidRPr="00F71B51" w:rsidRDefault="00117722" w:rsidP="00117722">
            <w:pPr>
              <w:pStyle w:val="Table"/>
              <w:keepLines/>
              <w:rPr>
                <w:rFonts w:ascii="Arial" w:hAnsi="Arial" w:cs="Arial"/>
                <w:sz w:val="20"/>
              </w:rPr>
            </w:pPr>
            <w:r w:rsidRPr="00F71B51">
              <w:rPr>
                <w:rFonts w:ascii="Arial" w:hAnsi="Arial" w:cs="Arial"/>
                <w:sz w:val="20"/>
              </w:rPr>
              <w:t>CK_TRUE if key is extractable and can be wrapped</w:t>
            </w:r>
            <w:r w:rsidRPr="00F71B51">
              <w:rPr>
                <w:rFonts w:ascii="Arial" w:hAnsi="Arial" w:cs="Arial"/>
                <w:sz w:val="20"/>
                <w:vertAlign w:val="superscript"/>
              </w:rPr>
              <w:t xml:space="preserve"> 9</w:t>
            </w:r>
          </w:p>
        </w:tc>
      </w:tr>
      <w:tr w:rsidR="00117722" w:rsidRPr="00F71B51" w14:paraId="4D54B689" w14:textId="77777777" w:rsidTr="00117722">
        <w:tc>
          <w:tcPr>
            <w:tcW w:w="3870" w:type="dxa"/>
          </w:tcPr>
          <w:p w14:paraId="0C6E5DF1" w14:textId="77777777" w:rsidR="00117722" w:rsidRPr="00F71B51" w:rsidRDefault="00117722" w:rsidP="00117722">
            <w:pPr>
              <w:pStyle w:val="Table"/>
              <w:keepLines/>
              <w:rPr>
                <w:rFonts w:ascii="Arial" w:hAnsi="Arial" w:cs="Arial"/>
                <w:sz w:val="20"/>
              </w:rPr>
            </w:pPr>
            <w:r w:rsidRPr="00F71B51">
              <w:rPr>
                <w:rFonts w:ascii="Arial" w:hAnsi="Arial" w:cs="Arial"/>
                <w:sz w:val="20"/>
              </w:rPr>
              <w:t>CKA_ALWAYS_SENSITIVE</w:t>
            </w:r>
            <w:r w:rsidRPr="00F71B51">
              <w:rPr>
                <w:rFonts w:ascii="Arial" w:hAnsi="Arial" w:cs="Arial"/>
                <w:sz w:val="20"/>
                <w:vertAlign w:val="superscript"/>
              </w:rPr>
              <w:t>2,4,6</w:t>
            </w:r>
          </w:p>
        </w:tc>
        <w:tc>
          <w:tcPr>
            <w:tcW w:w="1530" w:type="dxa"/>
          </w:tcPr>
          <w:p w14:paraId="01168E44"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240" w:type="dxa"/>
          </w:tcPr>
          <w:p w14:paraId="595C8485" w14:textId="77777777" w:rsidR="00117722" w:rsidRPr="00F71B51" w:rsidRDefault="00117722" w:rsidP="00117722">
            <w:pPr>
              <w:pStyle w:val="Table"/>
              <w:keepLines/>
              <w:rPr>
                <w:rFonts w:ascii="Arial" w:hAnsi="Arial" w:cs="Arial"/>
                <w:sz w:val="20"/>
              </w:rPr>
            </w:pPr>
            <w:r w:rsidRPr="00F71B51">
              <w:rPr>
                <w:rFonts w:ascii="Arial" w:hAnsi="Arial" w:cs="Arial"/>
                <w:sz w:val="20"/>
              </w:rPr>
              <w:t xml:space="preserve">CK_TRUE if key has </w:t>
            </w:r>
            <w:r w:rsidRPr="00F71B51">
              <w:rPr>
                <w:rFonts w:ascii="Arial" w:hAnsi="Arial" w:cs="Arial"/>
                <w:i/>
                <w:sz w:val="20"/>
              </w:rPr>
              <w:t>always</w:t>
            </w:r>
            <w:r w:rsidRPr="00F71B51">
              <w:rPr>
                <w:rFonts w:ascii="Arial" w:hAnsi="Arial" w:cs="Arial"/>
                <w:sz w:val="20"/>
              </w:rPr>
              <w:t xml:space="preserve"> had the CKA_SENSITIVE attribute set to CK_TRUE</w:t>
            </w:r>
          </w:p>
        </w:tc>
      </w:tr>
      <w:tr w:rsidR="00117722" w:rsidRPr="00F71B51" w14:paraId="3AB2D9DA" w14:textId="77777777" w:rsidTr="00117722">
        <w:tc>
          <w:tcPr>
            <w:tcW w:w="3870" w:type="dxa"/>
          </w:tcPr>
          <w:p w14:paraId="45EB915E" w14:textId="77777777" w:rsidR="00117722" w:rsidRPr="00F71B51" w:rsidRDefault="00117722" w:rsidP="00117722">
            <w:pPr>
              <w:pStyle w:val="Table"/>
              <w:keepLines/>
              <w:rPr>
                <w:rFonts w:ascii="Arial" w:hAnsi="Arial" w:cs="Arial"/>
                <w:sz w:val="20"/>
              </w:rPr>
            </w:pPr>
            <w:r w:rsidRPr="00F71B51">
              <w:rPr>
                <w:rFonts w:ascii="Arial" w:hAnsi="Arial" w:cs="Arial"/>
                <w:sz w:val="20"/>
              </w:rPr>
              <w:t>CKA_NEVER_EXTRACTABLE</w:t>
            </w:r>
            <w:r w:rsidRPr="00F71B51">
              <w:rPr>
                <w:rFonts w:ascii="Arial" w:hAnsi="Arial" w:cs="Arial"/>
                <w:sz w:val="20"/>
                <w:vertAlign w:val="superscript"/>
              </w:rPr>
              <w:t>2,4,6</w:t>
            </w:r>
          </w:p>
        </w:tc>
        <w:tc>
          <w:tcPr>
            <w:tcW w:w="1530" w:type="dxa"/>
          </w:tcPr>
          <w:p w14:paraId="793496B1"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240" w:type="dxa"/>
          </w:tcPr>
          <w:p w14:paraId="7185F271" w14:textId="77777777" w:rsidR="00117722" w:rsidRPr="00F71B51" w:rsidRDefault="00117722" w:rsidP="00117722">
            <w:pPr>
              <w:pStyle w:val="Table"/>
              <w:keepLines/>
              <w:rPr>
                <w:rFonts w:ascii="Arial" w:hAnsi="Arial" w:cs="Arial"/>
                <w:sz w:val="20"/>
              </w:rPr>
            </w:pPr>
            <w:r w:rsidRPr="00F71B51">
              <w:rPr>
                <w:rFonts w:ascii="Arial" w:hAnsi="Arial" w:cs="Arial"/>
                <w:sz w:val="20"/>
              </w:rPr>
              <w:t xml:space="preserve">CK_TRUE if key has </w:t>
            </w:r>
            <w:r w:rsidRPr="00F71B51">
              <w:rPr>
                <w:rFonts w:ascii="Arial" w:hAnsi="Arial" w:cs="Arial"/>
                <w:i/>
                <w:sz w:val="20"/>
              </w:rPr>
              <w:t>never</w:t>
            </w:r>
            <w:r w:rsidRPr="00F71B51">
              <w:rPr>
                <w:rFonts w:ascii="Arial" w:hAnsi="Arial" w:cs="Arial"/>
                <w:sz w:val="20"/>
              </w:rPr>
              <w:t xml:space="preserve"> had the CKA_EXTRACTABLE attribute set to CK_TRUE</w:t>
            </w:r>
          </w:p>
        </w:tc>
      </w:tr>
      <w:tr w:rsidR="00117722" w:rsidRPr="00F71B51" w14:paraId="5E089495" w14:textId="77777777" w:rsidTr="00117722">
        <w:tc>
          <w:tcPr>
            <w:tcW w:w="3870" w:type="dxa"/>
          </w:tcPr>
          <w:p w14:paraId="7A5C6352" w14:textId="77777777" w:rsidR="00117722" w:rsidRPr="00F71B51" w:rsidRDefault="00117722" w:rsidP="00117722">
            <w:pPr>
              <w:pStyle w:val="Table"/>
              <w:keepLines/>
              <w:rPr>
                <w:rFonts w:ascii="Arial" w:hAnsi="Arial" w:cs="Arial"/>
                <w:sz w:val="20"/>
              </w:rPr>
            </w:pPr>
            <w:r w:rsidRPr="00F71B51">
              <w:rPr>
                <w:rFonts w:ascii="Arial" w:hAnsi="Arial" w:cs="Arial"/>
                <w:sz w:val="20"/>
              </w:rPr>
              <w:t>CKA_WRAP_WITH_TRUSTED</w:t>
            </w:r>
            <w:r w:rsidRPr="00F71B51">
              <w:rPr>
                <w:rFonts w:ascii="Arial" w:hAnsi="Arial" w:cs="Arial"/>
                <w:sz w:val="20"/>
                <w:vertAlign w:val="superscript"/>
              </w:rPr>
              <w:t>11</w:t>
            </w:r>
          </w:p>
        </w:tc>
        <w:tc>
          <w:tcPr>
            <w:tcW w:w="1530" w:type="dxa"/>
          </w:tcPr>
          <w:p w14:paraId="455B4CE8"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240" w:type="dxa"/>
          </w:tcPr>
          <w:p w14:paraId="5AA22D88" w14:textId="77777777" w:rsidR="00117722" w:rsidRPr="00F71B51" w:rsidRDefault="00117722" w:rsidP="00117722">
            <w:pPr>
              <w:pStyle w:val="Table"/>
              <w:keepLines/>
              <w:rPr>
                <w:rFonts w:ascii="Arial" w:hAnsi="Arial" w:cs="Arial"/>
                <w:sz w:val="20"/>
              </w:rPr>
            </w:pPr>
            <w:r w:rsidRPr="00F71B51">
              <w:rPr>
                <w:rFonts w:ascii="Arial" w:hAnsi="Arial" w:cs="Arial"/>
                <w:sz w:val="20"/>
              </w:rPr>
              <w:t>CK_TRUE if the key can only be wrapped with a wrapping key that has CKA_TRUSTED set to CK_TRUE.</w:t>
            </w:r>
          </w:p>
          <w:p w14:paraId="1AB99EAA" w14:textId="77777777" w:rsidR="00117722" w:rsidRPr="00F71B51" w:rsidRDefault="00117722" w:rsidP="00117722">
            <w:pPr>
              <w:pStyle w:val="Table"/>
              <w:keepLines/>
              <w:rPr>
                <w:rFonts w:ascii="Arial" w:hAnsi="Arial" w:cs="Arial"/>
                <w:sz w:val="20"/>
              </w:rPr>
            </w:pPr>
            <w:r w:rsidRPr="00F71B51">
              <w:rPr>
                <w:rFonts w:ascii="Arial" w:hAnsi="Arial" w:cs="Arial"/>
                <w:sz w:val="20"/>
              </w:rPr>
              <w:lastRenderedPageBreak/>
              <w:t>Default is CK_FALSE.</w:t>
            </w:r>
          </w:p>
        </w:tc>
      </w:tr>
      <w:tr w:rsidR="00117722" w:rsidRPr="00F71B51" w14:paraId="1D6507DF" w14:textId="77777777" w:rsidTr="00117722">
        <w:tc>
          <w:tcPr>
            <w:tcW w:w="3870" w:type="dxa"/>
          </w:tcPr>
          <w:p w14:paraId="0A38F425" w14:textId="77777777" w:rsidR="00117722" w:rsidRPr="00F71B51" w:rsidRDefault="00117722" w:rsidP="00117722">
            <w:pPr>
              <w:pStyle w:val="Table"/>
              <w:keepLines/>
              <w:rPr>
                <w:rFonts w:ascii="Arial" w:hAnsi="Arial" w:cs="Arial"/>
                <w:sz w:val="20"/>
              </w:rPr>
            </w:pPr>
            <w:r w:rsidRPr="00F71B51">
              <w:rPr>
                <w:rFonts w:ascii="Arial" w:hAnsi="Arial" w:cs="Arial"/>
                <w:sz w:val="20"/>
              </w:rPr>
              <w:lastRenderedPageBreak/>
              <w:t>CKA_UNWRAP_TEMPLATE</w:t>
            </w:r>
          </w:p>
        </w:tc>
        <w:tc>
          <w:tcPr>
            <w:tcW w:w="1530" w:type="dxa"/>
          </w:tcPr>
          <w:p w14:paraId="45FAE504" w14:textId="77777777" w:rsidR="00117722" w:rsidRPr="00F71B51" w:rsidRDefault="00117722" w:rsidP="00117722">
            <w:pPr>
              <w:pStyle w:val="Table"/>
              <w:keepLines/>
              <w:rPr>
                <w:rFonts w:ascii="Arial" w:hAnsi="Arial" w:cs="Arial"/>
                <w:sz w:val="20"/>
              </w:rPr>
            </w:pPr>
            <w:r w:rsidRPr="00F71B51">
              <w:rPr>
                <w:rFonts w:ascii="Arial" w:hAnsi="Arial" w:cs="Arial"/>
                <w:sz w:val="20"/>
              </w:rPr>
              <w:t>CK_ATTRIBUTE_PTR</w:t>
            </w:r>
          </w:p>
        </w:tc>
        <w:tc>
          <w:tcPr>
            <w:tcW w:w="3240" w:type="dxa"/>
          </w:tcPr>
          <w:p w14:paraId="45309F6C" w14:textId="77777777" w:rsidR="00117722" w:rsidRPr="00F71B51" w:rsidRDefault="00117722" w:rsidP="00117722">
            <w:pPr>
              <w:pStyle w:val="Table"/>
              <w:keepLines/>
              <w:rPr>
                <w:rFonts w:ascii="Arial" w:hAnsi="Arial" w:cs="Arial"/>
                <w:sz w:val="20"/>
              </w:rPr>
            </w:pPr>
            <w:r w:rsidRPr="00F71B51">
              <w:rPr>
                <w:rFonts w:ascii="Arial" w:hAnsi="Arial" w:cs="Arial"/>
                <w:sz w:val="20"/>
              </w:rPr>
              <w:t xml:space="preserve">For wrapping keys. The attribute template to apply to any keys unwrapped using this wrapping key. Any user supplied template is applied after this template as if the object has already been created. The number of attributes in the array is the </w:t>
            </w:r>
            <w:proofErr w:type="spellStart"/>
            <w:r w:rsidRPr="00F71B51">
              <w:rPr>
                <w:rFonts w:ascii="Arial" w:hAnsi="Arial" w:cs="Arial"/>
                <w:i/>
                <w:iCs/>
                <w:sz w:val="20"/>
              </w:rPr>
              <w:t>ulValueLen</w:t>
            </w:r>
            <w:proofErr w:type="spellEnd"/>
            <w:r w:rsidRPr="00F71B51">
              <w:rPr>
                <w:rFonts w:ascii="Arial" w:hAnsi="Arial" w:cs="Arial"/>
                <w:sz w:val="20"/>
              </w:rPr>
              <w:t xml:space="preserve"> component of the attribute divided by the size of</w:t>
            </w:r>
          </w:p>
          <w:p w14:paraId="7560CB52" w14:textId="77777777" w:rsidR="00117722" w:rsidRPr="00F71B51" w:rsidRDefault="00117722" w:rsidP="00117722">
            <w:pPr>
              <w:pStyle w:val="Table"/>
              <w:keepLines/>
              <w:rPr>
                <w:rFonts w:ascii="Arial" w:hAnsi="Arial" w:cs="Arial"/>
                <w:sz w:val="20"/>
              </w:rPr>
            </w:pPr>
            <w:r w:rsidRPr="00F71B51">
              <w:rPr>
                <w:rFonts w:ascii="Arial" w:hAnsi="Arial" w:cs="Arial"/>
                <w:sz w:val="20"/>
              </w:rPr>
              <w:t>CK_ATTRIBUTE.</w:t>
            </w:r>
          </w:p>
        </w:tc>
      </w:tr>
      <w:tr w:rsidR="00117722" w:rsidRPr="00F71B51" w14:paraId="51C23988" w14:textId="77777777" w:rsidTr="00117722">
        <w:tc>
          <w:tcPr>
            <w:tcW w:w="3870" w:type="dxa"/>
          </w:tcPr>
          <w:p w14:paraId="47EBABE3" w14:textId="77777777" w:rsidR="00117722" w:rsidRPr="00F71B51" w:rsidRDefault="00117722" w:rsidP="00117722">
            <w:pPr>
              <w:pStyle w:val="Table"/>
              <w:keepLines/>
              <w:rPr>
                <w:rFonts w:ascii="Arial" w:hAnsi="Arial" w:cs="Arial"/>
                <w:sz w:val="20"/>
              </w:rPr>
            </w:pPr>
            <w:r w:rsidRPr="00F71B51">
              <w:rPr>
                <w:rFonts w:ascii="Arial" w:hAnsi="Arial" w:cs="Arial"/>
                <w:sz w:val="20"/>
              </w:rPr>
              <w:t>CKA_ALWAYS_AUTHENTICATE</w:t>
            </w:r>
          </w:p>
        </w:tc>
        <w:tc>
          <w:tcPr>
            <w:tcW w:w="1530" w:type="dxa"/>
          </w:tcPr>
          <w:p w14:paraId="372DEDF2" w14:textId="77777777" w:rsidR="00117722" w:rsidRPr="00F71B51" w:rsidRDefault="00117722" w:rsidP="00117722">
            <w:pPr>
              <w:pStyle w:val="Table"/>
              <w:keepLines/>
              <w:rPr>
                <w:rFonts w:ascii="Arial" w:hAnsi="Arial" w:cs="Arial"/>
                <w:sz w:val="20"/>
              </w:rPr>
            </w:pPr>
            <w:r w:rsidRPr="00F71B51">
              <w:rPr>
                <w:rFonts w:ascii="Arial" w:hAnsi="Arial" w:cs="Arial"/>
                <w:sz w:val="20"/>
              </w:rPr>
              <w:t>CK_BBOOL</w:t>
            </w:r>
          </w:p>
        </w:tc>
        <w:tc>
          <w:tcPr>
            <w:tcW w:w="3240" w:type="dxa"/>
          </w:tcPr>
          <w:p w14:paraId="780E2584" w14:textId="77777777" w:rsidR="00117722" w:rsidRPr="00F71B51" w:rsidRDefault="00117722" w:rsidP="00117722">
            <w:pPr>
              <w:pStyle w:val="Table"/>
              <w:keepLines/>
              <w:rPr>
                <w:rFonts w:ascii="Arial" w:hAnsi="Arial" w:cs="Arial"/>
                <w:sz w:val="20"/>
              </w:rPr>
            </w:pPr>
            <w:r w:rsidRPr="00F71B51">
              <w:rPr>
                <w:rFonts w:ascii="Arial" w:hAnsi="Arial" w:cs="Arial"/>
                <w:sz w:val="20"/>
              </w:rPr>
              <w:t>If CK_TRUE, the user has to supply the PIN for each use (sign or decrypt) with the key. Default is CK_FALSE.</w:t>
            </w:r>
          </w:p>
        </w:tc>
      </w:tr>
      <w:tr w:rsidR="00117722" w:rsidRPr="00F71B51" w14:paraId="1F084547" w14:textId="77777777" w:rsidTr="00117722">
        <w:tc>
          <w:tcPr>
            <w:tcW w:w="3870" w:type="dxa"/>
          </w:tcPr>
          <w:p w14:paraId="2325E48F" w14:textId="77777777" w:rsidR="00117722" w:rsidRPr="0094733F" w:rsidRDefault="00117722" w:rsidP="00117722">
            <w:pPr>
              <w:pStyle w:val="Table"/>
              <w:keepLines/>
              <w:rPr>
                <w:rFonts w:ascii="Arial" w:hAnsi="Arial" w:cs="Arial"/>
                <w:sz w:val="20"/>
              </w:rPr>
            </w:pPr>
            <w:r>
              <w:rPr>
                <w:rFonts w:ascii="Arial" w:hAnsi="Arial" w:cs="Arial"/>
                <w:sz w:val="20"/>
              </w:rPr>
              <w:t>CKA_PUBLIC_KEY_INFO</w:t>
            </w:r>
            <w:r>
              <w:rPr>
                <w:rFonts w:ascii="Arial" w:hAnsi="Arial" w:cs="Arial"/>
                <w:sz w:val="20"/>
                <w:vertAlign w:val="superscript"/>
              </w:rPr>
              <w:t>8</w:t>
            </w:r>
          </w:p>
        </w:tc>
        <w:tc>
          <w:tcPr>
            <w:tcW w:w="1530" w:type="dxa"/>
          </w:tcPr>
          <w:p w14:paraId="7FBE06BB" w14:textId="77777777" w:rsidR="00117722" w:rsidRPr="00F71B51" w:rsidRDefault="00117722" w:rsidP="00117722">
            <w:pPr>
              <w:pStyle w:val="Table"/>
              <w:keepLines/>
              <w:rPr>
                <w:rFonts w:ascii="Arial" w:hAnsi="Arial" w:cs="Arial"/>
                <w:sz w:val="20"/>
              </w:rPr>
            </w:pPr>
            <w:r>
              <w:rPr>
                <w:rFonts w:ascii="Arial" w:hAnsi="Arial" w:cs="Arial"/>
                <w:sz w:val="20"/>
              </w:rPr>
              <w:t>Byte Array</w:t>
            </w:r>
          </w:p>
        </w:tc>
        <w:tc>
          <w:tcPr>
            <w:tcW w:w="3240" w:type="dxa"/>
          </w:tcPr>
          <w:p w14:paraId="38152A65" w14:textId="77777777" w:rsidR="00117722" w:rsidRPr="00F71B51" w:rsidRDefault="00117722" w:rsidP="00117722">
            <w:pPr>
              <w:pStyle w:val="Table"/>
              <w:keepLines/>
              <w:rPr>
                <w:rFonts w:ascii="Arial" w:hAnsi="Arial" w:cs="Arial"/>
                <w:sz w:val="20"/>
              </w:rPr>
            </w:pPr>
            <w:r>
              <w:rPr>
                <w:rFonts w:ascii="Arial" w:hAnsi="Arial" w:cs="Arial"/>
                <w:sz w:val="20"/>
              </w:rPr>
              <w:t xml:space="preserve">DER-encoding of the </w:t>
            </w:r>
            <w:proofErr w:type="spellStart"/>
            <w:r>
              <w:rPr>
                <w:rFonts w:ascii="Arial" w:hAnsi="Arial" w:cs="Arial"/>
                <w:sz w:val="20"/>
              </w:rPr>
              <w:t>SubjectPublicKeyInfo</w:t>
            </w:r>
            <w:proofErr w:type="spellEnd"/>
            <w:r>
              <w:rPr>
                <w:rFonts w:ascii="Arial" w:hAnsi="Arial" w:cs="Arial"/>
                <w:sz w:val="20"/>
              </w:rPr>
              <w:t xml:space="preserve"> for the associated public key (MAY be empty; DEFAULT derived from the underlying private key data; MAY be manually set for specific key types; if set; MUST be consistent with the underlying private key data)</w:t>
            </w:r>
          </w:p>
        </w:tc>
      </w:tr>
    </w:tbl>
    <w:p w14:paraId="1B566D71" w14:textId="75D415BB" w:rsidR="00117722" w:rsidRPr="00B96A2F" w:rsidRDefault="00117722" w:rsidP="00117722">
      <w:r w:rsidRPr="00B96A2F">
        <w:rPr>
          <w:vertAlign w:val="superscript"/>
        </w:rPr>
        <w:t xml:space="preserve">- </w:t>
      </w:r>
      <w:r w:rsidRPr="00B96A2F">
        <w:t xml:space="preserve">Refer to </w:t>
      </w:r>
      <w:r w:rsidRPr="00B96A2F">
        <w:fldChar w:fldCharType="begin"/>
      </w:r>
      <w:r w:rsidRPr="00B96A2F">
        <w:instrText xml:space="preserve"> REF _Ref62896792 \h  \* MERGEFORMAT </w:instrText>
      </w:r>
      <w:r w:rsidRPr="00B96A2F">
        <w:fldChar w:fldCharType="separate"/>
      </w:r>
      <w:r w:rsidR="0024072D" w:rsidRPr="00B96A2F">
        <w:t xml:space="preserve">Table </w:t>
      </w:r>
      <w:r w:rsidR="0024072D">
        <w:rPr>
          <w:noProof/>
        </w:rPr>
        <w:t>11</w:t>
      </w:r>
      <w:r w:rsidRPr="00B96A2F">
        <w:fldChar w:fldCharType="end"/>
      </w:r>
      <w:r w:rsidRPr="00B96A2F">
        <w:t xml:space="preserve"> for footnotes</w:t>
      </w:r>
    </w:p>
    <w:p w14:paraId="5DB147D0" w14:textId="77777777" w:rsidR="00117722" w:rsidRPr="00B96A2F" w:rsidRDefault="00117722" w:rsidP="00117722">
      <w:bookmarkStart w:id="853" w:name="_Toc322855287"/>
      <w:bookmarkStart w:id="854" w:name="_Toc322945129"/>
      <w:bookmarkStart w:id="855" w:name="_Toc323000696"/>
      <w:bookmarkStart w:id="856" w:name="_Toc323024090"/>
      <w:bookmarkStart w:id="857" w:name="_Toc323205422"/>
      <w:bookmarkStart w:id="858" w:name="_Toc323610852"/>
      <w:bookmarkStart w:id="859" w:name="_Toc383864859"/>
      <w:bookmarkStart w:id="860" w:name="_Ref384665978"/>
      <w:bookmarkStart w:id="861" w:name="_Ref384871793"/>
      <w:bookmarkStart w:id="862" w:name="_Toc385057863"/>
      <w:r w:rsidRPr="00B96A2F">
        <w:t xml:space="preserve">It is intended in the interests of interoperability that the subject name and key identifier for a private key will be the same as those for the corresponding certificate and public key.  However, this is not enforced by </w:t>
      </w:r>
      <w:proofErr w:type="spellStart"/>
      <w:r w:rsidRPr="00B96A2F">
        <w:t>Cryptoki</w:t>
      </w:r>
      <w:proofErr w:type="spellEnd"/>
      <w:r w:rsidRPr="00B96A2F">
        <w:t>, and it is not required that the certificate and public key also be stored on the token.</w:t>
      </w:r>
    </w:p>
    <w:bookmarkEnd w:id="853"/>
    <w:bookmarkEnd w:id="854"/>
    <w:bookmarkEnd w:id="855"/>
    <w:bookmarkEnd w:id="856"/>
    <w:bookmarkEnd w:id="857"/>
    <w:bookmarkEnd w:id="858"/>
    <w:bookmarkEnd w:id="859"/>
    <w:bookmarkEnd w:id="860"/>
    <w:bookmarkEnd w:id="861"/>
    <w:bookmarkEnd w:id="862"/>
    <w:p w14:paraId="751CE681" w14:textId="77777777" w:rsidR="00117722" w:rsidRPr="00B96A2F" w:rsidRDefault="00117722" w:rsidP="00117722">
      <w:r w:rsidRPr="00B96A2F">
        <w:t xml:space="preserve">If the </w:t>
      </w:r>
      <w:r w:rsidRPr="00B96A2F">
        <w:rPr>
          <w:b/>
        </w:rPr>
        <w:t>CKA_SENSITIVE</w:t>
      </w:r>
      <w:r w:rsidRPr="00B96A2F">
        <w:t xml:space="preserve"> attribute is CK_TRUE, or if the </w:t>
      </w:r>
      <w:r w:rsidRPr="00B96A2F">
        <w:rPr>
          <w:b/>
        </w:rPr>
        <w:t>CKA_EXTRACTABLE</w:t>
      </w:r>
      <w:r w:rsidRPr="00B96A2F">
        <w:t xml:space="preserve"> attribute is CK_FALSE, then certain attributes of the private key cannot be revealed in plaintext outside the token.  Which attributes these are is specified for each type of private key in the attribute table in the section describing that type of key.</w:t>
      </w:r>
    </w:p>
    <w:p w14:paraId="70C3CAF0" w14:textId="77777777" w:rsidR="00117722" w:rsidRPr="00B96A2F" w:rsidRDefault="00117722" w:rsidP="00117722">
      <w:r w:rsidRPr="00B96A2F">
        <w:t xml:space="preserve">The </w:t>
      </w:r>
      <w:r w:rsidRPr="00B96A2F">
        <w:rPr>
          <w:b/>
          <w:bCs/>
        </w:rPr>
        <w:t>CKA_ALWAYS_AUTHENTICATE</w:t>
      </w:r>
      <w:r w:rsidRPr="00B96A2F">
        <w:t xml:space="preserve"> attribute can be used to force re-authentication (i.e. force the user to provide a PIN) for each use of a private key. “Use” in this case means a cryptographic operation such as sign or decrypt. This attribute may only be set to CK_TRUE when </w:t>
      </w:r>
      <w:r w:rsidRPr="00B96A2F">
        <w:rPr>
          <w:b/>
          <w:bCs/>
        </w:rPr>
        <w:t>CKA_PRIVATE</w:t>
      </w:r>
      <w:r w:rsidRPr="00B96A2F">
        <w:t xml:space="preserve"> is also CK_TRUE. </w:t>
      </w:r>
    </w:p>
    <w:p w14:paraId="224D3E91" w14:textId="77777777" w:rsidR="00117722" w:rsidRDefault="00117722" w:rsidP="00117722">
      <w:r w:rsidRPr="00B96A2F">
        <w:t xml:space="preserve">Re-authentication occurs by calling </w:t>
      </w:r>
      <w:proofErr w:type="spellStart"/>
      <w:r w:rsidRPr="00B96A2F">
        <w:rPr>
          <w:b/>
          <w:bCs/>
        </w:rPr>
        <w:t>C_Login</w:t>
      </w:r>
      <w:proofErr w:type="spellEnd"/>
      <w:r w:rsidRPr="00B96A2F">
        <w:t xml:space="preserve"> with </w:t>
      </w:r>
      <w:proofErr w:type="spellStart"/>
      <w:r w:rsidRPr="00B96A2F">
        <w:rPr>
          <w:i/>
          <w:iCs/>
        </w:rPr>
        <w:t>userType</w:t>
      </w:r>
      <w:proofErr w:type="spellEnd"/>
      <w:r w:rsidRPr="00B96A2F">
        <w:t xml:space="preserve"> set to </w:t>
      </w:r>
      <w:r w:rsidRPr="00B96A2F">
        <w:rPr>
          <w:b/>
          <w:bCs/>
        </w:rPr>
        <w:t>CKU_CONTEXT_SPECIFIC</w:t>
      </w:r>
      <w:r w:rsidRPr="00B96A2F">
        <w:t xml:space="preserve"> immediately after a cryptographic operation using the key has been initiated (e.g. after </w:t>
      </w:r>
      <w:proofErr w:type="spellStart"/>
      <w:r w:rsidRPr="00B96A2F">
        <w:rPr>
          <w:b/>
          <w:bCs/>
        </w:rPr>
        <w:t>C_SignInit</w:t>
      </w:r>
      <w:proofErr w:type="spellEnd"/>
      <w:r w:rsidRPr="00B96A2F">
        <w:t xml:space="preserve">). In this call, the actual user type is implicitly given by the usage requirements of the active key. If </w:t>
      </w:r>
      <w:proofErr w:type="spellStart"/>
      <w:r w:rsidRPr="00B96A2F">
        <w:rPr>
          <w:b/>
          <w:bCs/>
        </w:rPr>
        <w:t>C_Login</w:t>
      </w:r>
      <w:proofErr w:type="spellEnd"/>
      <w:r w:rsidRPr="00B96A2F">
        <w:t xml:space="preserve"> returns CKR_OK the user was successfully authenticated and this sets the active key in an authenticated state that lasts until the cryptographic operation has successfully or unsuccessfully been completed (e.g. by </w:t>
      </w:r>
      <w:proofErr w:type="spellStart"/>
      <w:r w:rsidRPr="00B96A2F">
        <w:rPr>
          <w:b/>
          <w:bCs/>
        </w:rPr>
        <w:t>C_Sign</w:t>
      </w:r>
      <w:proofErr w:type="spellEnd"/>
      <w:r w:rsidRPr="00B96A2F">
        <w:t xml:space="preserve">, </w:t>
      </w:r>
      <w:proofErr w:type="spellStart"/>
      <w:r w:rsidRPr="00B96A2F">
        <w:rPr>
          <w:b/>
          <w:bCs/>
        </w:rPr>
        <w:t>C_SignFinal</w:t>
      </w:r>
      <w:proofErr w:type="spellEnd"/>
      <w:r w:rsidRPr="00B96A2F">
        <w:t xml:space="preserve">,..). A return value CKR_PIN_INCORRECT from </w:t>
      </w:r>
      <w:proofErr w:type="spellStart"/>
      <w:r w:rsidRPr="00B96A2F">
        <w:rPr>
          <w:b/>
          <w:bCs/>
        </w:rPr>
        <w:t>C_Login</w:t>
      </w:r>
      <w:proofErr w:type="spellEnd"/>
      <w:r w:rsidRPr="00B96A2F">
        <w:t xml:space="preserve"> means that the user was denied permission to use the key and continuing the cryptographic operation will result in a behavior as if </w:t>
      </w:r>
      <w:proofErr w:type="spellStart"/>
      <w:r w:rsidRPr="00B96A2F">
        <w:rPr>
          <w:b/>
          <w:bCs/>
        </w:rPr>
        <w:t>C_Login</w:t>
      </w:r>
      <w:proofErr w:type="spellEnd"/>
      <w:r w:rsidRPr="00B96A2F">
        <w:t xml:space="preserve"> had not been called. In both of these cases the session state will remain the same, however repeated failed re-authentication attempts may cause the PIN to be locked. </w:t>
      </w:r>
      <w:proofErr w:type="spellStart"/>
      <w:r w:rsidRPr="00B96A2F">
        <w:rPr>
          <w:b/>
          <w:bCs/>
        </w:rPr>
        <w:t>C_Login</w:t>
      </w:r>
      <w:proofErr w:type="spellEnd"/>
      <w:r w:rsidRPr="00B96A2F">
        <w:t xml:space="preserve"> returns in this case CKR_PIN_LOCKED and this also logs the user out from the token. Failing or omitting to re-authenticate when CKA_ALWAYS_AUTHENTICATE is set to CK_TRUE will result in CKR_USER_NOT_LOGGED_IN to be returned from calls using the key. </w:t>
      </w:r>
      <w:proofErr w:type="spellStart"/>
      <w:r w:rsidRPr="00B96A2F">
        <w:rPr>
          <w:b/>
          <w:bCs/>
        </w:rPr>
        <w:t>C_Login</w:t>
      </w:r>
      <w:proofErr w:type="spellEnd"/>
      <w:r w:rsidRPr="00B96A2F">
        <w:t xml:space="preserve"> will return CKR_OPERATION_NOT_INITIALIZED, but the active cryptographic operation will not be affected, if an attempt is made to re-authenticate when CKA_ALWAYS_AUTHENTICATE is set to CK_FALSE.</w:t>
      </w:r>
    </w:p>
    <w:p w14:paraId="08661161" w14:textId="77777777" w:rsidR="00117722" w:rsidRDefault="00117722" w:rsidP="00117722">
      <w:r>
        <w:lastRenderedPageBreak/>
        <w:t xml:space="preserve">The </w:t>
      </w:r>
      <w:r w:rsidRPr="0094733F">
        <w:rPr>
          <w:b/>
        </w:rPr>
        <w:t>CKA_PUBLIC_KEY_INFO</w:t>
      </w:r>
      <w:r>
        <w:t xml:space="preserve"> attribute represents the public key associated with this private key.  The data it represents may either be stored as part of the private key data, or regenerated as needed from the private key.</w:t>
      </w:r>
    </w:p>
    <w:p w14:paraId="4EB55B67" w14:textId="77777777" w:rsidR="00117722" w:rsidRDefault="00117722" w:rsidP="00117722">
      <w:r>
        <w:t xml:space="preserve">If this attribute is supplied as part of a template for </w:t>
      </w:r>
      <w:proofErr w:type="spellStart"/>
      <w:r>
        <w:rPr>
          <w:b/>
        </w:rPr>
        <w:t>C_CreateObject</w:t>
      </w:r>
      <w:proofErr w:type="spellEnd"/>
      <w:r>
        <w:rPr>
          <w:b/>
        </w:rPr>
        <w:t xml:space="preserve">, </w:t>
      </w:r>
      <w:proofErr w:type="spellStart"/>
      <w:r>
        <w:rPr>
          <w:b/>
        </w:rPr>
        <w:t>C_CopyObject</w:t>
      </w:r>
      <w:proofErr w:type="spellEnd"/>
      <w:r>
        <w:rPr>
          <w:b/>
        </w:rPr>
        <w:t xml:space="preserve"> </w:t>
      </w:r>
      <w:r>
        <w:t xml:space="preserve">or </w:t>
      </w:r>
      <w:proofErr w:type="spellStart"/>
      <w:r>
        <w:t>C</w:t>
      </w:r>
      <w:r>
        <w:rPr>
          <w:b/>
        </w:rPr>
        <w:t>_SetAttributeValue</w:t>
      </w:r>
      <w:proofErr w:type="spellEnd"/>
      <w:r>
        <w:t xml:space="preserve"> for a private key, the token MUST verify correspondence between the private key data and the public key data as supplied in </w:t>
      </w:r>
      <w:r>
        <w:rPr>
          <w:b/>
        </w:rPr>
        <w:t>CKA_PUBLIC_KEY_INFO</w:t>
      </w:r>
      <w:r>
        <w:t xml:space="preserve">. This can be done either by deriving a public key from the private key and comparing the values, or by doing a sign and verify operation. If there is a mismatch, the command SHALL return </w:t>
      </w:r>
      <w:r>
        <w:rPr>
          <w:b/>
        </w:rPr>
        <w:t>CKR_ATTRIBUTE_VALUE_INVALID.</w:t>
      </w:r>
      <w:r>
        <w:t xml:space="preserve"> A token MAY choose not to support the </w:t>
      </w:r>
      <w:r>
        <w:rPr>
          <w:b/>
        </w:rPr>
        <w:t xml:space="preserve">CKA_PUBLIC_KEY_INFO </w:t>
      </w:r>
      <w:r>
        <w:t xml:space="preserve">attribute for commands which create new private keys. If it does not support the attribute, the command SHALL return </w:t>
      </w:r>
      <w:r>
        <w:rPr>
          <w:b/>
        </w:rPr>
        <w:t>CKR_ATTRIBUTE_TYPE_INVALID</w:t>
      </w:r>
      <w:r>
        <w:t>.</w:t>
      </w:r>
    </w:p>
    <w:p w14:paraId="1E805BDB" w14:textId="77777777" w:rsidR="00117722" w:rsidRDefault="00117722" w:rsidP="00117722">
      <w:r>
        <w:t>As a general guideline, private keys of any type SHOULD store sufficient information to retrieve the public key information.  In particular, the RSA private key description has been modified in &lt;this version&gt; to add the CKA_PUBLIC_EXPONENT to the list of attributes required for an RSA private key.  All other private key types described in this specification contain sufficient information to recover the associated public key.</w:t>
      </w:r>
    </w:p>
    <w:p w14:paraId="3D50A771" w14:textId="77777777" w:rsidR="00117722" w:rsidRPr="007401E5" w:rsidRDefault="00117722" w:rsidP="001B6533">
      <w:pPr>
        <w:pStyle w:val="Heading3"/>
        <w:numPr>
          <w:ilvl w:val="2"/>
          <w:numId w:val="3"/>
        </w:numPr>
      </w:pPr>
      <w:bookmarkStart w:id="863" w:name="_Toc235853652"/>
      <w:bookmarkStart w:id="864" w:name="_Toc72656200"/>
      <w:bookmarkStart w:id="865" w:name="_Toc370634006"/>
      <w:bookmarkStart w:id="866" w:name="_Toc391468797"/>
      <w:bookmarkStart w:id="867" w:name="_Toc395183793"/>
      <w:bookmarkStart w:id="868" w:name="_Toc7432312"/>
      <w:bookmarkStart w:id="869" w:name="_Toc29976582"/>
      <w:r w:rsidRPr="007401E5">
        <w:t>RSA private key objects</w:t>
      </w:r>
      <w:bookmarkEnd w:id="863"/>
      <w:bookmarkEnd w:id="864"/>
      <w:bookmarkEnd w:id="865"/>
      <w:bookmarkEnd w:id="866"/>
      <w:bookmarkEnd w:id="867"/>
      <w:bookmarkEnd w:id="868"/>
      <w:bookmarkEnd w:id="869"/>
    </w:p>
    <w:p w14:paraId="5A346D72" w14:textId="77777777" w:rsidR="00117722" w:rsidRDefault="00117722" w:rsidP="00117722">
      <w:pPr>
        <w:keepLines/>
      </w:pPr>
      <w:r>
        <w:t xml:space="preserve">RSA private key objects (object class </w:t>
      </w:r>
      <w:r>
        <w:rPr>
          <w:b/>
        </w:rPr>
        <w:t xml:space="preserve">CKO_PRIVATE_KEY, </w:t>
      </w:r>
      <w:r>
        <w:t xml:space="preserve">key type </w:t>
      </w:r>
      <w:r>
        <w:rPr>
          <w:b/>
        </w:rPr>
        <w:t>CKK_RSA</w:t>
      </w:r>
      <w:r>
        <w:t>) hold RSA private keys.  The following table defines the RSA private key object attributes, in addition to the common attributes defined for this object class:</w:t>
      </w:r>
    </w:p>
    <w:p w14:paraId="28578EA0" w14:textId="1F48ACE4" w:rsidR="00117722" w:rsidRPr="001326BA" w:rsidRDefault="00E53544" w:rsidP="00532A2D">
      <w:pPr>
        <w:pStyle w:val="Caption"/>
      </w:pPr>
      <w:bookmarkStart w:id="870" w:name="_Ref25850648"/>
      <w:bookmarkStart w:id="871" w:name="_Toc319315844"/>
      <w:bookmarkStart w:id="872" w:name="_Toc319314972"/>
      <w:bookmarkStart w:id="873" w:name="_Toc319314557"/>
      <w:bookmarkStart w:id="874" w:name="_Toc319314015"/>
      <w:bookmarkStart w:id="875" w:name="_Toc235853988"/>
      <w:bookmarkStart w:id="876" w:name="_Toc405794989"/>
      <w:bookmarkStart w:id="877" w:name="_Toc383864523"/>
      <w:bookmarkStart w:id="878" w:name="_Toc323204888"/>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27</w:t>
      </w:r>
      <w:r>
        <w:rPr>
          <w:noProof/>
        </w:rPr>
        <w:fldChar w:fldCharType="end"/>
      </w:r>
      <w:bookmarkEnd w:id="870"/>
      <w:r w:rsidRPr="00B96A2F">
        <w:t xml:space="preserve">, </w:t>
      </w:r>
      <w:r w:rsidR="00117722" w:rsidRPr="001326BA">
        <w:t>RSA Private Key Object</w:t>
      </w:r>
      <w:bookmarkEnd w:id="871"/>
      <w:bookmarkEnd w:id="872"/>
      <w:bookmarkEnd w:id="873"/>
      <w:bookmarkEnd w:id="874"/>
      <w:r w:rsidR="00117722" w:rsidRPr="001326BA">
        <w:t xml:space="preserve"> Attributes</w:t>
      </w:r>
      <w:bookmarkEnd w:id="875"/>
      <w:bookmarkEnd w:id="876"/>
      <w:bookmarkEnd w:id="877"/>
      <w:bookmarkEnd w:id="87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690"/>
        <w:gridCol w:w="1350"/>
        <w:gridCol w:w="3600"/>
      </w:tblGrid>
      <w:tr w:rsidR="00117722" w:rsidRPr="0094733F" w14:paraId="3BA43521" w14:textId="77777777" w:rsidTr="00117722">
        <w:trPr>
          <w:tblHeader/>
        </w:trPr>
        <w:tc>
          <w:tcPr>
            <w:tcW w:w="3690" w:type="dxa"/>
            <w:tcBorders>
              <w:top w:val="single" w:sz="12" w:space="0" w:color="000000"/>
              <w:left w:val="single" w:sz="12" w:space="0" w:color="000000"/>
              <w:bottom w:val="single" w:sz="6" w:space="0" w:color="000000"/>
              <w:right w:val="single" w:sz="6" w:space="0" w:color="000000"/>
            </w:tcBorders>
            <w:hideMark/>
          </w:tcPr>
          <w:p w14:paraId="42074C4B" w14:textId="77777777" w:rsidR="00117722" w:rsidRPr="001326BA" w:rsidRDefault="00117722" w:rsidP="00117722">
            <w:pPr>
              <w:pStyle w:val="Table"/>
              <w:keepNext/>
              <w:keepLines/>
              <w:spacing w:line="276" w:lineRule="auto"/>
              <w:rPr>
                <w:rFonts w:ascii="Arial" w:hAnsi="Arial" w:cs="Arial"/>
                <w:b/>
                <w:sz w:val="20"/>
              </w:rPr>
            </w:pPr>
            <w:r w:rsidRPr="001326BA">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2D06AD9E" w14:textId="77777777" w:rsidR="00117722" w:rsidRPr="001326BA" w:rsidRDefault="00117722" w:rsidP="00117722">
            <w:pPr>
              <w:pStyle w:val="Table"/>
              <w:keepNext/>
              <w:keepLines/>
              <w:spacing w:line="276" w:lineRule="auto"/>
              <w:rPr>
                <w:rFonts w:ascii="Arial" w:hAnsi="Arial" w:cs="Arial"/>
                <w:b/>
                <w:sz w:val="20"/>
              </w:rPr>
            </w:pPr>
            <w:r w:rsidRPr="001326BA">
              <w:rPr>
                <w:rFonts w:ascii="Arial" w:hAnsi="Arial" w:cs="Arial"/>
                <w:b/>
                <w:sz w:val="20"/>
              </w:rPr>
              <w:t>Data type</w:t>
            </w:r>
          </w:p>
        </w:tc>
        <w:tc>
          <w:tcPr>
            <w:tcW w:w="3600" w:type="dxa"/>
            <w:tcBorders>
              <w:top w:val="single" w:sz="12" w:space="0" w:color="000000"/>
              <w:left w:val="single" w:sz="6" w:space="0" w:color="000000"/>
              <w:bottom w:val="single" w:sz="6" w:space="0" w:color="000000"/>
              <w:right w:val="single" w:sz="12" w:space="0" w:color="000000"/>
            </w:tcBorders>
            <w:hideMark/>
          </w:tcPr>
          <w:p w14:paraId="743F4E1A" w14:textId="77777777" w:rsidR="00117722" w:rsidRPr="001326BA" w:rsidRDefault="00117722" w:rsidP="00117722">
            <w:pPr>
              <w:pStyle w:val="Table"/>
              <w:keepNext/>
              <w:keepLines/>
              <w:spacing w:line="276" w:lineRule="auto"/>
              <w:rPr>
                <w:rFonts w:ascii="Arial" w:hAnsi="Arial" w:cs="Arial"/>
                <w:b/>
                <w:sz w:val="20"/>
              </w:rPr>
            </w:pPr>
            <w:r w:rsidRPr="001326BA">
              <w:rPr>
                <w:rFonts w:ascii="Arial" w:hAnsi="Arial" w:cs="Arial"/>
                <w:b/>
                <w:sz w:val="20"/>
              </w:rPr>
              <w:t>Meaning</w:t>
            </w:r>
          </w:p>
        </w:tc>
      </w:tr>
      <w:tr w:rsidR="00117722" w:rsidRPr="0094733F" w14:paraId="7C7F9A1E" w14:textId="77777777" w:rsidTr="00117722">
        <w:tc>
          <w:tcPr>
            <w:tcW w:w="3690" w:type="dxa"/>
            <w:tcBorders>
              <w:top w:val="single" w:sz="6" w:space="0" w:color="000000"/>
              <w:left w:val="single" w:sz="12" w:space="0" w:color="000000"/>
              <w:bottom w:val="single" w:sz="6" w:space="0" w:color="000000"/>
              <w:right w:val="single" w:sz="6" w:space="0" w:color="000000"/>
            </w:tcBorders>
            <w:hideMark/>
          </w:tcPr>
          <w:p w14:paraId="25970C3B"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CKA_MODULUS</w:t>
            </w:r>
            <w:r w:rsidRPr="00F827EC">
              <w:rPr>
                <w:rFonts w:ascii="Arial" w:hAnsi="Arial" w:cs="Arial"/>
                <w:sz w:val="20"/>
                <w:vertAlign w:val="superscript"/>
              </w:rPr>
              <w:t>1,</w:t>
            </w:r>
            <w:r w:rsidRPr="001326BA">
              <w:rPr>
                <w:rFonts w:ascii="Arial" w:hAnsi="Arial" w:cs="Arial"/>
                <w:sz w:val="20"/>
                <w:vertAlign w:val="superscript"/>
              </w:rPr>
              <w:t>4,6</w:t>
            </w:r>
          </w:p>
        </w:tc>
        <w:tc>
          <w:tcPr>
            <w:tcW w:w="1350" w:type="dxa"/>
            <w:tcBorders>
              <w:top w:val="single" w:sz="6" w:space="0" w:color="000000"/>
              <w:left w:val="single" w:sz="6" w:space="0" w:color="000000"/>
              <w:bottom w:val="single" w:sz="6" w:space="0" w:color="000000"/>
              <w:right w:val="single" w:sz="6" w:space="0" w:color="000000"/>
            </w:tcBorders>
            <w:hideMark/>
          </w:tcPr>
          <w:p w14:paraId="2EBCF3B9"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21DED434"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 xml:space="preserve">Modulus </w:t>
            </w:r>
            <w:r w:rsidRPr="001326BA">
              <w:rPr>
                <w:rFonts w:ascii="Arial" w:hAnsi="Arial" w:cs="Arial"/>
                <w:i/>
                <w:sz w:val="20"/>
              </w:rPr>
              <w:t>n</w:t>
            </w:r>
          </w:p>
        </w:tc>
      </w:tr>
      <w:tr w:rsidR="00117722" w:rsidRPr="0094733F" w14:paraId="0012A94E" w14:textId="77777777" w:rsidTr="00117722">
        <w:tc>
          <w:tcPr>
            <w:tcW w:w="3690" w:type="dxa"/>
            <w:tcBorders>
              <w:top w:val="single" w:sz="6" w:space="0" w:color="000000"/>
              <w:left w:val="single" w:sz="12" w:space="0" w:color="000000"/>
              <w:bottom w:val="single" w:sz="6" w:space="0" w:color="000000"/>
              <w:right w:val="single" w:sz="6" w:space="0" w:color="000000"/>
            </w:tcBorders>
            <w:hideMark/>
          </w:tcPr>
          <w:p w14:paraId="464858D3"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CKA_PUBLIC_EXPONENT</w:t>
            </w:r>
            <w:r w:rsidRPr="001326BA">
              <w:rPr>
                <w:rFonts w:ascii="Arial" w:hAnsi="Arial" w:cs="Arial"/>
                <w:sz w:val="20"/>
                <w:vertAlign w:val="superscript"/>
              </w:rPr>
              <w:t>1,4,6</w:t>
            </w:r>
          </w:p>
        </w:tc>
        <w:tc>
          <w:tcPr>
            <w:tcW w:w="1350" w:type="dxa"/>
            <w:tcBorders>
              <w:top w:val="single" w:sz="6" w:space="0" w:color="000000"/>
              <w:left w:val="single" w:sz="6" w:space="0" w:color="000000"/>
              <w:bottom w:val="single" w:sz="6" w:space="0" w:color="000000"/>
              <w:right w:val="single" w:sz="6" w:space="0" w:color="000000"/>
            </w:tcBorders>
            <w:hideMark/>
          </w:tcPr>
          <w:p w14:paraId="60846E18"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53806795"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 xml:space="preserve">Public exponent </w:t>
            </w:r>
            <w:r w:rsidRPr="001326BA">
              <w:rPr>
                <w:rFonts w:ascii="Arial" w:hAnsi="Arial" w:cs="Arial"/>
                <w:i/>
                <w:sz w:val="20"/>
              </w:rPr>
              <w:t>e</w:t>
            </w:r>
          </w:p>
        </w:tc>
      </w:tr>
      <w:tr w:rsidR="00117722" w:rsidRPr="0094733F" w14:paraId="2D118813" w14:textId="77777777" w:rsidTr="00117722">
        <w:tc>
          <w:tcPr>
            <w:tcW w:w="3690" w:type="dxa"/>
            <w:tcBorders>
              <w:top w:val="single" w:sz="6" w:space="0" w:color="000000"/>
              <w:left w:val="single" w:sz="12" w:space="0" w:color="000000"/>
              <w:bottom w:val="single" w:sz="6" w:space="0" w:color="000000"/>
              <w:right w:val="single" w:sz="6" w:space="0" w:color="000000"/>
            </w:tcBorders>
            <w:hideMark/>
          </w:tcPr>
          <w:p w14:paraId="66F5D792"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CKA_PRIVATE_EXPONENT</w:t>
            </w:r>
            <w:r w:rsidRPr="001326BA">
              <w:rPr>
                <w:rFonts w:ascii="Arial" w:hAnsi="Arial" w:cs="Arial"/>
                <w:sz w:val="20"/>
                <w:vertAlign w:val="superscript"/>
              </w:rPr>
              <w:t>1,4,6,7</w:t>
            </w:r>
          </w:p>
        </w:tc>
        <w:tc>
          <w:tcPr>
            <w:tcW w:w="1350" w:type="dxa"/>
            <w:tcBorders>
              <w:top w:val="single" w:sz="6" w:space="0" w:color="000000"/>
              <w:left w:val="single" w:sz="6" w:space="0" w:color="000000"/>
              <w:bottom w:val="single" w:sz="6" w:space="0" w:color="000000"/>
              <w:right w:val="single" w:sz="6" w:space="0" w:color="000000"/>
            </w:tcBorders>
            <w:hideMark/>
          </w:tcPr>
          <w:p w14:paraId="005BEBC3"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61705248"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 xml:space="preserve">Private exponent </w:t>
            </w:r>
            <w:r w:rsidRPr="001326BA">
              <w:rPr>
                <w:rFonts w:ascii="Arial" w:hAnsi="Arial" w:cs="Arial"/>
                <w:i/>
                <w:sz w:val="20"/>
              </w:rPr>
              <w:t>d</w:t>
            </w:r>
          </w:p>
        </w:tc>
      </w:tr>
      <w:tr w:rsidR="00117722" w:rsidRPr="0094733F" w14:paraId="1211A03A" w14:textId="77777777" w:rsidTr="00117722">
        <w:tc>
          <w:tcPr>
            <w:tcW w:w="3690" w:type="dxa"/>
            <w:tcBorders>
              <w:top w:val="single" w:sz="6" w:space="0" w:color="000000"/>
              <w:left w:val="single" w:sz="12" w:space="0" w:color="000000"/>
              <w:bottom w:val="single" w:sz="6" w:space="0" w:color="000000"/>
              <w:right w:val="single" w:sz="6" w:space="0" w:color="000000"/>
            </w:tcBorders>
            <w:hideMark/>
          </w:tcPr>
          <w:p w14:paraId="149E02B1"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CKA_PRIME_1</w:t>
            </w:r>
            <w:r w:rsidRPr="001326BA">
              <w:rPr>
                <w:rFonts w:ascii="Arial" w:hAnsi="Arial" w:cs="Arial"/>
                <w:sz w:val="20"/>
                <w:vertAlign w:val="superscript"/>
              </w:rPr>
              <w:t>4,6,7</w:t>
            </w:r>
          </w:p>
        </w:tc>
        <w:tc>
          <w:tcPr>
            <w:tcW w:w="1350" w:type="dxa"/>
            <w:tcBorders>
              <w:top w:val="single" w:sz="6" w:space="0" w:color="000000"/>
              <w:left w:val="single" w:sz="6" w:space="0" w:color="000000"/>
              <w:bottom w:val="single" w:sz="6" w:space="0" w:color="000000"/>
              <w:right w:val="single" w:sz="6" w:space="0" w:color="000000"/>
            </w:tcBorders>
            <w:hideMark/>
          </w:tcPr>
          <w:p w14:paraId="0CDA0636"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232D0B27"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 xml:space="preserve">Prime </w:t>
            </w:r>
            <w:r w:rsidRPr="001326BA">
              <w:rPr>
                <w:rFonts w:ascii="Arial" w:hAnsi="Arial" w:cs="Arial"/>
                <w:i/>
                <w:sz w:val="20"/>
              </w:rPr>
              <w:t>p</w:t>
            </w:r>
          </w:p>
        </w:tc>
      </w:tr>
      <w:tr w:rsidR="00117722" w:rsidRPr="0094733F" w14:paraId="03812CAE" w14:textId="77777777" w:rsidTr="00117722">
        <w:tc>
          <w:tcPr>
            <w:tcW w:w="3690" w:type="dxa"/>
            <w:tcBorders>
              <w:top w:val="single" w:sz="6" w:space="0" w:color="000000"/>
              <w:left w:val="single" w:sz="12" w:space="0" w:color="000000"/>
              <w:bottom w:val="single" w:sz="6" w:space="0" w:color="000000"/>
              <w:right w:val="single" w:sz="6" w:space="0" w:color="000000"/>
            </w:tcBorders>
            <w:hideMark/>
          </w:tcPr>
          <w:p w14:paraId="493C885E"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CKA_PRIME_2</w:t>
            </w:r>
            <w:r w:rsidRPr="001326BA">
              <w:rPr>
                <w:rFonts w:ascii="Arial" w:hAnsi="Arial" w:cs="Arial"/>
                <w:sz w:val="20"/>
                <w:vertAlign w:val="superscript"/>
              </w:rPr>
              <w:t>4,6,7</w:t>
            </w:r>
          </w:p>
        </w:tc>
        <w:tc>
          <w:tcPr>
            <w:tcW w:w="1350" w:type="dxa"/>
            <w:tcBorders>
              <w:top w:val="single" w:sz="6" w:space="0" w:color="000000"/>
              <w:left w:val="single" w:sz="6" w:space="0" w:color="000000"/>
              <w:bottom w:val="single" w:sz="6" w:space="0" w:color="000000"/>
              <w:right w:val="single" w:sz="6" w:space="0" w:color="000000"/>
            </w:tcBorders>
            <w:hideMark/>
          </w:tcPr>
          <w:p w14:paraId="324859F0"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1CAF1339"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 xml:space="preserve">Prime </w:t>
            </w:r>
            <w:r w:rsidRPr="001326BA">
              <w:rPr>
                <w:rFonts w:ascii="Arial" w:hAnsi="Arial" w:cs="Arial"/>
                <w:i/>
                <w:sz w:val="20"/>
              </w:rPr>
              <w:t>q</w:t>
            </w:r>
          </w:p>
        </w:tc>
      </w:tr>
      <w:tr w:rsidR="00117722" w:rsidRPr="0094733F" w14:paraId="2EEDB3F8" w14:textId="77777777" w:rsidTr="00117722">
        <w:tc>
          <w:tcPr>
            <w:tcW w:w="3690" w:type="dxa"/>
            <w:tcBorders>
              <w:top w:val="single" w:sz="6" w:space="0" w:color="000000"/>
              <w:left w:val="single" w:sz="12" w:space="0" w:color="000000"/>
              <w:bottom w:val="single" w:sz="6" w:space="0" w:color="000000"/>
              <w:right w:val="single" w:sz="6" w:space="0" w:color="000000"/>
            </w:tcBorders>
            <w:hideMark/>
          </w:tcPr>
          <w:p w14:paraId="0D9BC0D1" w14:textId="77777777" w:rsidR="00117722" w:rsidRPr="001326BA" w:rsidRDefault="00117722" w:rsidP="00117722">
            <w:pPr>
              <w:pStyle w:val="Table"/>
              <w:keepNext/>
              <w:keepLines/>
              <w:spacing w:line="276" w:lineRule="auto"/>
              <w:rPr>
                <w:rFonts w:ascii="Arial" w:hAnsi="Arial" w:cs="Arial"/>
                <w:sz w:val="20"/>
                <w:lang w:val="sv-SE"/>
              </w:rPr>
            </w:pPr>
            <w:r w:rsidRPr="001326BA">
              <w:rPr>
                <w:rFonts w:ascii="Arial" w:hAnsi="Arial" w:cs="Arial"/>
                <w:sz w:val="20"/>
                <w:lang w:val="sv-SE"/>
              </w:rPr>
              <w:t>CKA_EXPONENT_1</w:t>
            </w:r>
            <w:r w:rsidRPr="001326BA">
              <w:rPr>
                <w:rFonts w:ascii="Arial" w:hAnsi="Arial" w:cs="Arial"/>
                <w:sz w:val="20"/>
                <w:vertAlign w:val="superscript"/>
                <w:lang w:val="sv-SE"/>
              </w:rPr>
              <w:t>4,6,7</w:t>
            </w:r>
          </w:p>
        </w:tc>
        <w:tc>
          <w:tcPr>
            <w:tcW w:w="1350" w:type="dxa"/>
            <w:tcBorders>
              <w:top w:val="single" w:sz="6" w:space="0" w:color="000000"/>
              <w:left w:val="single" w:sz="6" w:space="0" w:color="000000"/>
              <w:bottom w:val="single" w:sz="6" w:space="0" w:color="000000"/>
              <w:right w:val="single" w:sz="6" w:space="0" w:color="000000"/>
            </w:tcBorders>
            <w:hideMark/>
          </w:tcPr>
          <w:p w14:paraId="2B40CED8" w14:textId="77777777" w:rsidR="00117722" w:rsidRPr="001326BA" w:rsidRDefault="00117722" w:rsidP="00117722">
            <w:pPr>
              <w:pStyle w:val="Table"/>
              <w:keepNext/>
              <w:keepLines/>
              <w:spacing w:line="276" w:lineRule="auto"/>
              <w:rPr>
                <w:rFonts w:ascii="Arial" w:hAnsi="Arial" w:cs="Arial"/>
                <w:sz w:val="20"/>
                <w:lang w:val="sv-SE"/>
              </w:rPr>
            </w:pPr>
            <w:r w:rsidRPr="001326BA">
              <w:rPr>
                <w:rFonts w:ascii="Arial" w:hAnsi="Arial" w:cs="Arial"/>
                <w:sz w:val="20"/>
                <w:lang w:val="sv-SE"/>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704C01CB"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 xml:space="preserve">Private exponent </w:t>
            </w:r>
            <w:r w:rsidRPr="001326BA">
              <w:rPr>
                <w:rFonts w:ascii="Arial" w:hAnsi="Arial" w:cs="Arial"/>
                <w:i/>
                <w:sz w:val="20"/>
              </w:rPr>
              <w:t>d</w:t>
            </w:r>
            <w:r w:rsidRPr="001326BA">
              <w:rPr>
                <w:rFonts w:ascii="Arial" w:hAnsi="Arial" w:cs="Arial"/>
                <w:sz w:val="20"/>
              </w:rPr>
              <w:t xml:space="preserve"> modulo </w:t>
            </w:r>
            <w:r w:rsidRPr="001326BA">
              <w:rPr>
                <w:rFonts w:ascii="Arial" w:hAnsi="Arial" w:cs="Arial"/>
                <w:i/>
                <w:sz w:val="20"/>
              </w:rPr>
              <w:t>p</w:t>
            </w:r>
            <w:r w:rsidRPr="001326BA">
              <w:rPr>
                <w:rFonts w:ascii="Arial" w:hAnsi="Arial" w:cs="Arial"/>
                <w:sz w:val="20"/>
              </w:rPr>
              <w:t xml:space="preserve">-1 </w:t>
            </w:r>
          </w:p>
        </w:tc>
      </w:tr>
      <w:tr w:rsidR="00117722" w:rsidRPr="0094733F" w14:paraId="3F95A2B6" w14:textId="77777777" w:rsidTr="00117722">
        <w:tc>
          <w:tcPr>
            <w:tcW w:w="3690" w:type="dxa"/>
            <w:tcBorders>
              <w:top w:val="single" w:sz="6" w:space="0" w:color="000000"/>
              <w:left w:val="single" w:sz="12" w:space="0" w:color="000000"/>
              <w:bottom w:val="single" w:sz="6" w:space="0" w:color="000000"/>
              <w:right w:val="single" w:sz="6" w:space="0" w:color="000000"/>
            </w:tcBorders>
            <w:hideMark/>
          </w:tcPr>
          <w:p w14:paraId="701E083C" w14:textId="77777777" w:rsidR="00117722" w:rsidRPr="001326BA" w:rsidRDefault="00117722" w:rsidP="00117722">
            <w:pPr>
              <w:pStyle w:val="Table"/>
              <w:keepNext/>
              <w:keepLines/>
              <w:spacing w:line="276" w:lineRule="auto"/>
              <w:rPr>
                <w:rFonts w:ascii="Arial" w:hAnsi="Arial" w:cs="Arial"/>
                <w:sz w:val="20"/>
                <w:lang w:val="sv-SE"/>
              </w:rPr>
            </w:pPr>
            <w:r w:rsidRPr="001326BA">
              <w:rPr>
                <w:rFonts w:ascii="Arial" w:hAnsi="Arial" w:cs="Arial"/>
                <w:sz w:val="20"/>
                <w:lang w:val="sv-SE"/>
              </w:rPr>
              <w:t>CKA_EXPONENT_2</w:t>
            </w:r>
            <w:r w:rsidRPr="001326BA">
              <w:rPr>
                <w:rFonts w:ascii="Arial" w:hAnsi="Arial" w:cs="Arial"/>
                <w:sz w:val="20"/>
                <w:vertAlign w:val="superscript"/>
                <w:lang w:val="sv-SE"/>
              </w:rPr>
              <w:t>4,6,7</w:t>
            </w:r>
          </w:p>
        </w:tc>
        <w:tc>
          <w:tcPr>
            <w:tcW w:w="1350" w:type="dxa"/>
            <w:tcBorders>
              <w:top w:val="single" w:sz="6" w:space="0" w:color="000000"/>
              <w:left w:val="single" w:sz="6" w:space="0" w:color="000000"/>
              <w:bottom w:val="single" w:sz="6" w:space="0" w:color="000000"/>
              <w:right w:val="single" w:sz="6" w:space="0" w:color="000000"/>
            </w:tcBorders>
            <w:hideMark/>
          </w:tcPr>
          <w:p w14:paraId="4B2EC927" w14:textId="77777777" w:rsidR="00117722" w:rsidRPr="001326BA" w:rsidRDefault="00117722" w:rsidP="00117722">
            <w:pPr>
              <w:pStyle w:val="Table"/>
              <w:keepNext/>
              <w:keepLines/>
              <w:spacing w:line="276" w:lineRule="auto"/>
              <w:rPr>
                <w:rFonts w:ascii="Arial" w:hAnsi="Arial" w:cs="Arial"/>
                <w:sz w:val="20"/>
                <w:lang w:val="sv-SE"/>
              </w:rPr>
            </w:pPr>
            <w:r w:rsidRPr="001326BA">
              <w:rPr>
                <w:rFonts w:ascii="Arial" w:hAnsi="Arial" w:cs="Arial"/>
                <w:sz w:val="20"/>
                <w:lang w:val="sv-SE"/>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5CE7B19C"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 xml:space="preserve">Private exponent </w:t>
            </w:r>
            <w:r w:rsidRPr="001326BA">
              <w:rPr>
                <w:rFonts w:ascii="Arial" w:hAnsi="Arial" w:cs="Arial"/>
                <w:i/>
                <w:sz w:val="20"/>
              </w:rPr>
              <w:t>d</w:t>
            </w:r>
            <w:r w:rsidRPr="001326BA">
              <w:rPr>
                <w:rFonts w:ascii="Arial" w:hAnsi="Arial" w:cs="Arial"/>
                <w:sz w:val="20"/>
              </w:rPr>
              <w:t xml:space="preserve"> modulo </w:t>
            </w:r>
            <w:r w:rsidRPr="001326BA">
              <w:rPr>
                <w:rFonts w:ascii="Arial" w:hAnsi="Arial" w:cs="Arial"/>
                <w:i/>
                <w:sz w:val="20"/>
              </w:rPr>
              <w:t>q</w:t>
            </w:r>
            <w:r w:rsidRPr="001326BA">
              <w:rPr>
                <w:rFonts w:ascii="Arial" w:hAnsi="Arial" w:cs="Arial"/>
                <w:sz w:val="20"/>
              </w:rPr>
              <w:t xml:space="preserve">-1 </w:t>
            </w:r>
          </w:p>
        </w:tc>
      </w:tr>
      <w:tr w:rsidR="00117722" w:rsidRPr="00575AA1" w14:paraId="12DF0898" w14:textId="77777777" w:rsidTr="00117722">
        <w:tc>
          <w:tcPr>
            <w:tcW w:w="3690" w:type="dxa"/>
            <w:tcBorders>
              <w:top w:val="single" w:sz="6" w:space="0" w:color="000000"/>
              <w:left w:val="single" w:sz="12" w:space="0" w:color="000000"/>
              <w:bottom w:val="single" w:sz="12" w:space="0" w:color="000000"/>
              <w:right w:val="single" w:sz="6" w:space="0" w:color="000000"/>
            </w:tcBorders>
            <w:hideMark/>
          </w:tcPr>
          <w:p w14:paraId="6A8FEF50"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CKA_COEFFICIENT</w:t>
            </w:r>
            <w:r w:rsidRPr="001326BA">
              <w:rPr>
                <w:rFonts w:ascii="Arial" w:hAnsi="Arial" w:cs="Arial"/>
                <w:sz w:val="20"/>
                <w:vertAlign w:val="superscript"/>
              </w:rPr>
              <w:t>4,6,7</w:t>
            </w:r>
          </w:p>
        </w:tc>
        <w:tc>
          <w:tcPr>
            <w:tcW w:w="1350" w:type="dxa"/>
            <w:tcBorders>
              <w:top w:val="single" w:sz="6" w:space="0" w:color="000000"/>
              <w:left w:val="single" w:sz="6" w:space="0" w:color="000000"/>
              <w:bottom w:val="single" w:sz="12" w:space="0" w:color="000000"/>
              <w:right w:val="single" w:sz="6" w:space="0" w:color="000000"/>
            </w:tcBorders>
            <w:hideMark/>
          </w:tcPr>
          <w:p w14:paraId="2EDCD00B" w14:textId="77777777" w:rsidR="00117722" w:rsidRPr="001326BA" w:rsidRDefault="00117722" w:rsidP="00117722">
            <w:pPr>
              <w:pStyle w:val="Table"/>
              <w:keepNext/>
              <w:keepLines/>
              <w:spacing w:line="276" w:lineRule="auto"/>
              <w:rPr>
                <w:rFonts w:ascii="Arial" w:hAnsi="Arial" w:cs="Arial"/>
                <w:sz w:val="20"/>
              </w:rPr>
            </w:pPr>
            <w:r w:rsidRPr="001326BA">
              <w:rPr>
                <w:rFonts w:ascii="Arial" w:hAnsi="Arial" w:cs="Arial"/>
                <w:sz w:val="20"/>
              </w:rPr>
              <w:t>Big integer</w:t>
            </w:r>
          </w:p>
        </w:tc>
        <w:tc>
          <w:tcPr>
            <w:tcW w:w="3600" w:type="dxa"/>
            <w:tcBorders>
              <w:top w:val="single" w:sz="6" w:space="0" w:color="000000"/>
              <w:left w:val="single" w:sz="6" w:space="0" w:color="000000"/>
              <w:bottom w:val="single" w:sz="12" w:space="0" w:color="000000"/>
              <w:right w:val="single" w:sz="12" w:space="0" w:color="000000"/>
            </w:tcBorders>
            <w:hideMark/>
          </w:tcPr>
          <w:p w14:paraId="6825F2C3" w14:textId="77777777" w:rsidR="00117722" w:rsidRPr="001326BA" w:rsidRDefault="00117722" w:rsidP="00117722">
            <w:pPr>
              <w:pStyle w:val="Table"/>
              <w:keepNext/>
              <w:keepLines/>
              <w:spacing w:line="276" w:lineRule="auto"/>
              <w:rPr>
                <w:rFonts w:ascii="Arial" w:hAnsi="Arial" w:cs="Arial"/>
                <w:sz w:val="20"/>
                <w:lang w:val="fr-FR"/>
              </w:rPr>
            </w:pPr>
            <w:r w:rsidRPr="001326BA">
              <w:rPr>
                <w:rFonts w:ascii="Arial" w:hAnsi="Arial" w:cs="Arial"/>
                <w:sz w:val="20"/>
                <w:lang w:val="fr-FR"/>
              </w:rPr>
              <w:t xml:space="preserve">CRT coefficient </w:t>
            </w:r>
            <w:r w:rsidRPr="001326BA">
              <w:rPr>
                <w:rFonts w:ascii="Arial" w:hAnsi="Arial" w:cs="Arial"/>
                <w:i/>
                <w:sz w:val="20"/>
                <w:lang w:val="fr-FR"/>
              </w:rPr>
              <w:t>q</w:t>
            </w:r>
            <w:r w:rsidRPr="001326BA">
              <w:rPr>
                <w:rFonts w:ascii="Arial" w:hAnsi="Arial" w:cs="Arial"/>
                <w:sz w:val="20"/>
                <w:vertAlign w:val="superscript"/>
                <w:lang w:val="fr-FR"/>
              </w:rPr>
              <w:t>-1</w:t>
            </w:r>
            <w:r w:rsidRPr="001326BA">
              <w:rPr>
                <w:rFonts w:ascii="Arial" w:hAnsi="Arial" w:cs="Arial"/>
                <w:sz w:val="20"/>
                <w:lang w:val="fr-FR"/>
              </w:rPr>
              <w:t xml:space="preserve"> mod </w:t>
            </w:r>
            <w:r w:rsidRPr="001326BA">
              <w:rPr>
                <w:rFonts w:ascii="Arial" w:hAnsi="Arial" w:cs="Arial"/>
                <w:i/>
                <w:sz w:val="20"/>
                <w:lang w:val="fr-FR"/>
              </w:rPr>
              <w:t>p</w:t>
            </w:r>
            <w:r w:rsidRPr="001326BA">
              <w:rPr>
                <w:rFonts w:ascii="Arial" w:hAnsi="Arial" w:cs="Arial"/>
                <w:sz w:val="20"/>
                <w:lang w:val="fr-FR"/>
              </w:rPr>
              <w:t xml:space="preserve">  </w:t>
            </w:r>
          </w:p>
        </w:tc>
      </w:tr>
    </w:tbl>
    <w:p w14:paraId="11597C53" w14:textId="52C8B11D" w:rsidR="00117722" w:rsidRDefault="00117722" w:rsidP="00117722">
      <w:pPr>
        <w:rPr>
          <w:szCs w:val="20"/>
        </w:rPr>
      </w:pPr>
      <w:r w:rsidRPr="007352E0">
        <w:rPr>
          <w:vertAlign w:val="superscript"/>
          <w:lang w:val="fr-CH"/>
        </w:rPr>
        <w:t xml:space="preserve"> </w:t>
      </w:r>
      <w:r>
        <w:t xml:space="preserve">Refer to </w:t>
      </w:r>
      <w:r w:rsidR="00376927" w:rsidRPr="00B96A2F">
        <w:fldChar w:fldCharType="begin"/>
      </w:r>
      <w:r w:rsidR="00376927" w:rsidRPr="00B96A2F">
        <w:instrText xml:space="preserve"> REF _Ref62896792 \h  \* MERGEFORMAT </w:instrText>
      </w:r>
      <w:r w:rsidR="00376927" w:rsidRPr="00B96A2F">
        <w:fldChar w:fldCharType="separate"/>
      </w:r>
      <w:r w:rsidR="0024072D" w:rsidRPr="00B96A2F">
        <w:t xml:space="preserve">Table </w:t>
      </w:r>
      <w:r w:rsidR="0024072D">
        <w:rPr>
          <w:noProof/>
        </w:rPr>
        <w:t>11</w:t>
      </w:r>
      <w:r w:rsidR="00376927" w:rsidRPr="00B96A2F">
        <w:fldChar w:fldCharType="end"/>
      </w:r>
      <w:r w:rsidR="00376927">
        <w:t xml:space="preserve"> </w:t>
      </w:r>
      <w:r>
        <w:t>for footnotes</w:t>
      </w:r>
    </w:p>
    <w:p w14:paraId="31032C1C" w14:textId="77777777" w:rsidR="00117722" w:rsidRDefault="00117722" w:rsidP="00117722">
      <w:r>
        <w:t>Depending on the token, there may be limits on the length of the key components.  See PKCS #1 for more information on RSA keys.</w:t>
      </w:r>
    </w:p>
    <w:p w14:paraId="61BFEB3D" w14:textId="77777777" w:rsidR="00117722" w:rsidRDefault="00117722" w:rsidP="00117722">
      <w:r>
        <w:t xml:space="preserve">Tokens vary in what they actually store for RSA private keys.  Some tokens store all of the above attributes, which can assist in performing rapid RSA computations.  Other tokens might store only the </w:t>
      </w:r>
      <w:r>
        <w:rPr>
          <w:b/>
        </w:rPr>
        <w:t>CKA_MODULUS</w:t>
      </w:r>
      <w:r>
        <w:t xml:space="preserve"> and </w:t>
      </w:r>
      <w:r>
        <w:rPr>
          <w:b/>
        </w:rPr>
        <w:t>CKA_PRIVATE_EXPONENT</w:t>
      </w:r>
      <w:r>
        <w:t xml:space="preserve"> values. </w:t>
      </w:r>
      <w:r w:rsidRPr="001326BA">
        <w:t xml:space="preserve">Effective with version 2.40, tokens </w:t>
      </w:r>
      <w:r>
        <w:t>MUST</w:t>
      </w:r>
      <w:r w:rsidRPr="001326BA">
        <w:t xml:space="preserve"> also store CKA_PUBLIC_EXPONENT.  This permits the retrieval of sufficient data to reconstitute the associated public key.</w:t>
      </w:r>
    </w:p>
    <w:p w14:paraId="7B233836" w14:textId="1401042A" w:rsidR="00117722" w:rsidRDefault="00117722" w:rsidP="00117722">
      <w:r>
        <w:t xml:space="preserve">Because of this, </w:t>
      </w:r>
      <w:proofErr w:type="spellStart"/>
      <w:r>
        <w:t>Cryptoki</w:t>
      </w:r>
      <w:proofErr w:type="spellEnd"/>
      <w:r>
        <w:t xml:space="preserve"> is flexible in dealing with RSA private key objects.  When a token generates an RSA private key, it stores whichever of the fields in </w:t>
      </w:r>
      <w:r w:rsidR="00122FCC">
        <w:fldChar w:fldCharType="begin"/>
      </w:r>
      <w:r w:rsidR="00122FCC">
        <w:instrText xml:space="preserve"> REF _Ref25850648 \h </w:instrText>
      </w:r>
      <w:r w:rsidR="00122FCC">
        <w:fldChar w:fldCharType="separate"/>
      </w:r>
      <w:r w:rsidR="0024072D" w:rsidRPr="00B96A2F">
        <w:t xml:space="preserve">Table </w:t>
      </w:r>
      <w:r w:rsidR="0024072D">
        <w:rPr>
          <w:noProof/>
        </w:rPr>
        <w:t>27</w:t>
      </w:r>
      <w:r w:rsidR="00122FCC">
        <w:fldChar w:fldCharType="end"/>
      </w:r>
      <w:r>
        <w:t xml:space="preserve"> it keeps track of.  Later, if an application asks for the values of the key’s various attributes, </w:t>
      </w:r>
      <w:proofErr w:type="spellStart"/>
      <w:r>
        <w:t>Cryptoki</w:t>
      </w:r>
      <w:proofErr w:type="spellEnd"/>
      <w:r>
        <w:t xml:space="preserve"> supplies values only for attributes whose values it can obtain (</w:t>
      </w:r>
      <w:r>
        <w:rPr>
          <w:i/>
        </w:rPr>
        <w:t>i.e.</w:t>
      </w:r>
      <w:r>
        <w:t xml:space="preserve">, if </w:t>
      </w:r>
      <w:proofErr w:type="spellStart"/>
      <w:r>
        <w:t>Cryptoki</w:t>
      </w:r>
      <w:proofErr w:type="spellEnd"/>
      <w:r>
        <w:t xml:space="preserve"> is asked for the value of an attribute it cannot obtain, the request fails).  Note that a </w:t>
      </w:r>
      <w:proofErr w:type="spellStart"/>
      <w:r>
        <w:t>Cryptoki</w:t>
      </w:r>
      <w:proofErr w:type="spellEnd"/>
      <w:r>
        <w:t xml:space="preserve"> implementation may or may not be able and/or willing to supply various attributes of RSA private keys which are not actually stored on the token.  </w:t>
      </w:r>
      <w:r>
        <w:rPr>
          <w:i/>
        </w:rPr>
        <w:t>E.g.</w:t>
      </w:r>
      <w:r>
        <w:t xml:space="preserve">, if a particular token stores values only for the </w:t>
      </w:r>
      <w:r>
        <w:rPr>
          <w:b/>
        </w:rPr>
        <w:t xml:space="preserve">CKA_PRIVATE_EXPONENT, </w:t>
      </w:r>
      <w:r w:rsidRPr="001326BA">
        <w:rPr>
          <w:b/>
        </w:rPr>
        <w:t>CKA_PUBLIC_EXPONENT</w:t>
      </w:r>
      <w:r w:rsidRPr="001326BA">
        <w:t xml:space="preserve">, </w:t>
      </w:r>
      <w:r w:rsidRPr="001326BA">
        <w:rPr>
          <w:b/>
        </w:rPr>
        <w:t>CKA_PRIME_1</w:t>
      </w:r>
      <w:r w:rsidRPr="001326BA">
        <w:t xml:space="preserve">, and </w:t>
      </w:r>
      <w:r w:rsidRPr="001326BA">
        <w:rPr>
          <w:b/>
        </w:rPr>
        <w:t>CKA_PRIME_2</w:t>
      </w:r>
      <w:r w:rsidRPr="001326BA">
        <w:t xml:space="preserve"> attributes, then </w:t>
      </w:r>
      <w:proofErr w:type="spellStart"/>
      <w:r w:rsidRPr="001326BA">
        <w:t>Cryptoki</w:t>
      </w:r>
      <w:proofErr w:type="spellEnd"/>
      <w:r w:rsidRPr="001326BA">
        <w:t xml:space="preserve"> is certainly </w:t>
      </w:r>
      <w:r w:rsidRPr="001326BA">
        <w:rPr>
          <w:i/>
        </w:rPr>
        <w:t>able</w:t>
      </w:r>
      <w:r w:rsidRPr="001326BA">
        <w:t xml:space="preserve"> to report values for all the attributes above (since they can all be computed efficiently from these four values).  However, a </w:t>
      </w:r>
      <w:proofErr w:type="spellStart"/>
      <w:r w:rsidRPr="001326BA">
        <w:t>Cryptoki</w:t>
      </w:r>
      <w:proofErr w:type="spellEnd"/>
      <w:r w:rsidRPr="001326BA">
        <w:t xml:space="preserve"> implementation may or may not actually do this extra computation.  The only attributes from </w:t>
      </w:r>
      <w:r w:rsidR="00122FCC">
        <w:fldChar w:fldCharType="begin"/>
      </w:r>
      <w:r w:rsidR="00122FCC">
        <w:instrText xml:space="preserve"> REF _Ref25850648 \h </w:instrText>
      </w:r>
      <w:r w:rsidR="00122FCC">
        <w:fldChar w:fldCharType="separate"/>
      </w:r>
      <w:r w:rsidR="0024072D" w:rsidRPr="00B96A2F">
        <w:t xml:space="preserve">Table </w:t>
      </w:r>
      <w:r w:rsidR="0024072D">
        <w:rPr>
          <w:noProof/>
        </w:rPr>
        <w:t>27</w:t>
      </w:r>
      <w:r w:rsidR="00122FCC">
        <w:fldChar w:fldCharType="end"/>
      </w:r>
      <w:r w:rsidR="00122FCC">
        <w:t xml:space="preserve"> </w:t>
      </w:r>
      <w:r w:rsidRPr="001326BA">
        <w:t xml:space="preserve">for which a </w:t>
      </w:r>
      <w:proofErr w:type="spellStart"/>
      <w:r w:rsidRPr="001326BA">
        <w:t>Cryptoki</w:t>
      </w:r>
      <w:proofErr w:type="spellEnd"/>
      <w:r w:rsidRPr="001326BA">
        <w:t xml:space="preserve"> </w:t>
      </w:r>
      <w:r w:rsidRPr="001326BA">
        <w:lastRenderedPageBreak/>
        <w:t xml:space="preserve">implementation is </w:t>
      </w:r>
      <w:r w:rsidRPr="001326BA">
        <w:rPr>
          <w:i/>
        </w:rPr>
        <w:t>required</w:t>
      </w:r>
      <w:r w:rsidRPr="001326BA">
        <w:t xml:space="preserve"> to be able to return values are </w:t>
      </w:r>
      <w:r w:rsidRPr="001326BA">
        <w:rPr>
          <w:b/>
        </w:rPr>
        <w:t>CKA_MODULUS, CKA_PRIVATE_EXPONENT, and CKA_PUBLIC_EXPONENT</w:t>
      </w:r>
      <w:r w:rsidRPr="001326BA">
        <w:t xml:space="preserve">.  A token SHOULD also be able to return </w:t>
      </w:r>
      <w:r w:rsidRPr="001326BA">
        <w:rPr>
          <w:b/>
        </w:rPr>
        <w:t xml:space="preserve">CKA_PUBLIC_KEY_INFO </w:t>
      </w:r>
      <w:r w:rsidRPr="001326BA">
        <w:t>for an RSA private key.  See the general guidance for Private Keys above.</w:t>
      </w:r>
    </w:p>
    <w:p w14:paraId="11306DCD" w14:textId="77777777" w:rsidR="00117722" w:rsidRPr="007401E5" w:rsidRDefault="00117722" w:rsidP="001B6533">
      <w:pPr>
        <w:pStyle w:val="Heading2"/>
        <w:numPr>
          <w:ilvl w:val="1"/>
          <w:numId w:val="3"/>
        </w:numPr>
      </w:pPr>
      <w:bookmarkStart w:id="879" w:name="_Toc322855290"/>
      <w:bookmarkStart w:id="880" w:name="_Toc322945132"/>
      <w:bookmarkStart w:id="881" w:name="_Toc323000699"/>
      <w:bookmarkStart w:id="882" w:name="_Toc323024093"/>
      <w:bookmarkStart w:id="883" w:name="_Toc323205425"/>
      <w:bookmarkStart w:id="884" w:name="_Toc323610855"/>
      <w:bookmarkStart w:id="885" w:name="_Toc383864862"/>
      <w:bookmarkStart w:id="886" w:name="_Toc385057869"/>
      <w:bookmarkStart w:id="887" w:name="_Toc405794686"/>
      <w:bookmarkStart w:id="888" w:name="_Toc72656084"/>
      <w:bookmarkStart w:id="889" w:name="_Toc235002302"/>
      <w:bookmarkStart w:id="890" w:name="_Toc370634007"/>
      <w:bookmarkStart w:id="891" w:name="_Toc391468798"/>
      <w:bookmarkStart w:id="892" w:name="_Toc395183794"/>
      <w:bookmarkStart w:id="893" w:name="_Toc7432313"/>
      <w:bookmarkStart w:id="894" w:name="_Toc29976583"/>
      <w:bookmarkStart w:id="895" w:name="_Toc319287664"/>
      <w:bookmarkStart w:id="896" w:name="_Toc319313505"/>
      <w:bookmarkStart w:id="897" w:name="_Toc319313698"/>
      <w:bookmarkStart w:id="898" w:name="_Toc319315691"/>
      <w:bookmarkEnd w:id="843"/>
      <w:bookmarkEnd w:id="844"/>
      <w:bookmarkEnd w:id="845"/>
      <w:bookmarkEnd w:id="846"/>
      <w:r w:rsidRPr="007401E5">
        <w:t>Secret key objects</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09F10075" w14:textId="77777777" w:rsidR="00117722" w:rsidRPr="00B96A2F" w:rsidRDefault="00117722" w:rsidP="00117722">
      <w:r w:rsidRPr="00B96A2F">
        <w:t xml:space="preserve">Secret key objects (object class </w:t>
      </w:r>
      <w:r w:rsidRPr="00B96A2F">
        <w:rPr>
          <w:b/>
        </w:rPr>
        <w:t>CKO_SECRET_KEY</w:t>
      </w:r>
      <w:r w:rsidRPr="00B96A2F">
        <w:t>) hold secret keys.  The following table defines the attributes common to all secret keys, in addition to the common attributes defined for this object class:</w:t>
      </w:r>
    </w:p>
    <w:p w14:paraId="7DAB37B5" w14:textId="4E74C5F6" w:rsidR="00117722" w:rsidRPr="00B96A2F" w:rsidRDefault="00E53544" w:rsidP="00532A2D">
      <w:pPr>
        <w:pStyle w:val="Caption"/>
      </w:pPr>
      <w:bookmarkStart w:id="899" w:name="_Toc323204891"/>
      <w:bookmarkStart w:id="900" w:name="_Toc383864526"/>
      <w:bookmarkStart w:id="901" w:name="_Toc405794994"/>
      <w:bookmarkStart w:id="902" w:name="_Toc225305963"/>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28</w:t>
      </w:r>
      <w:r>
        <w:rPr>
          <w:noProof/>
        </w:rPr>
        <w:fldChar w:fldCharType="end"/>
      </w:r>
      <w:r w:rsidRPr="00B96A2F">
        <w:t>,</w:t>
      </w:r>
      <w:r w:rsidR="00117722" w:rsidRPr="00B96A2F">
        <w:t xml:space="preserve"> Common Secret Key Attributes</w:t>
      </w:r>
      <w:bookmarkEnd w:id="899"/>
      <w:bookmarkEnd w:id="900"/>
      <w:bookmarkEnd w:id="901"/>
      <w:bookmarkEnd w:id="902"/>
    </w:p>
    <w:tbl>
      <w:tblPr>
        <w:tblW w:w="882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3419"/>
        <w:gridCol w:w="2242"/>
        <w:gridCol w:w="3159"/>
      </w:tblGrid>
      <w:tr w:rsidR="00117722" w:rsidRPr="00F71B51" w14:paraId="1798B97A" w14:textId="77777777" w:rsidTr="00117722">
        <w:trPr>
          <w:tblHeader/>
        </w:trPr>
        <w:tc>
          <w:tcPr>
            <w:tcW w:w="3780" w:type="dxa"/>
          </w:tcPr>
          <w:p w14:paraId="2C85053B" w14:textId="77777777" w:rsidR="00117722" w:rsidRPr="00F71B51" w:rsidRDefault="00117722" w:rsidP="00E53544">
            <w:pPr>
              <w:pStyle w:val="Table"/>
              <w:rPr>
                <w:rFonts w:ascii="Arial" w:hAnsi="Arial" w:cs="Arial"/>
                <w:b/>
                <w:sz w:val="20"/>
              </w:rPr>
            </w:pPr>
            <w:r w:rsidRPr="00F71B51">
              <w:rPr>
                <w:rFonts w:ascii="Arial" w:hAnsi="Arial" w:cs="Arial"/>
                <w:b/>
                <w:sz w:val="20"/>
              </w:rPr>
              <w:t>Attribute</w:t>
            </w:r>
          </w:p>
        </w:tc>
        <w:tc>
          <w:tcPr>
            <w:tcW w:w="1530" w:type="dxa"/>
          </w:tcPr>
          <w:p w14:paraId="06266042" w14:textId="77777777" w:rsidR="00117722" w:rsidRPr="00F71B51" w:rsidRDefault="00117722" w:rsidP="00E53544">
            <w:pPr>
              <w:pStyle w:val="Table"/>
              <w:rPr>
                <w:rFonts w:ascii="Arial" w:hAnsi="Arial" w:cs="Arial"/>
                <w:b/>
                <w:sz w:val="20"/>
              </w:rPr>
            </w:pPr>
            <w:r w:rsidRPr="00F71B51">
              <w:rPr>
                <w:rFonts w:ascii="Arial" w:hAnsi="Arial" w:cs="Arial"/>
                <w:b/>
                <w:sz w:val="20"/>
              </w:rPr>
              <w:t>Data type</w:t>
            </w:r>
          </w:p>
        </w:tc>
        <w:tc>
          <w:tcPr>
            <w:tcW w:w="3510" w:type="dxa"/>
          </w:tcPr>
          <w:p w14:paraId="094783D2" w14:textId="77777777" w:rsidR="00117722" w:rsidRPr="00F71B51" w:rsidRDefault="00117722" w:rsidP="00E53544">
            <w:pPr>
              <w:pStyle w:val="Table"/>
              <w:rPr>
                <w:rFonts w:ascii="Arial" w:hAnsi="Arial" w:cs="Arial"/>
                <w:b/>
                <w:sz w:val="20"/>
              </w:rPr>
            </w:pPr>
            <w:r w:rsidRPr="00F71B51">
              <w:rPr>
                <w:rFonts w:ascii="Arial" w:hAnsi="Arial" w:cs="Arial"/>
                <w:b/>
                <w:sz w:val="20"/>
              </w:rPr>
              <w:t>Meaning</w:t>
            </w:r>
          </w:p>
        </w:tc>
      </w:tr>
      <w:tr w:rsidR="00117722" w:rsidRPr="00F71B51" w14:paraId="3EFFDAF5" w14:textId="77777777" w:rsidTr="00117722">
        <w:tc>
          <w:tcPr>
            <w:tcW w:w="3780" w:type="dxa"/>
          </w:tcPr>
          <w:p w14:paraId="59103AE9" w14:textId="77777777" w:rsidR="00117722" w:rsidRPr="00F71B51" w:rsidRDefault="00117722" w:rsidP="00E53544">
            <w:pPr>
              <w:pStyle w:val="Table"/>
              <w:rPr>
                <w:rFonts w:ascii="Arial" w:hAnsi="Arial" w:cs="Arial"/>
                <w:sz w:val="20"/>
              </w:rPr>
            </w:pPr>
            <w:r w:rsidRPr="00F71B51">
              <w:rPr>
                <w:rFonts w:ascii="Arial" w:hAnsi="Arial" w:cs="Arial"/>
                <w:sz w:val="20"/>
              </w:rPr>
              <w:t>CKA_SENSITIVE</w:t>
            </w:r>
            <w:r w:rsidRPr="00F71B51">
              <w:rPr>
                <w:rFonts w:ascii="Arial" w:hAnsi="Arial" w:cs="Arial"/>
                <w:sz w:val="20"/>
                <w:vertAlign w:val="superscript"/>
              </w:rPr>
              <w:t>8,11</w:t>
            </w:r>
            <w:r w:rsidRPr="00F71B51">
              <w:rPr>
                <w:rFonts w:ascii="Arial" w:hAnsi="Arial" w:cs="Arial"/>
                <w:sz w:val="20"/>
              </w:rPr>
              <w:t xml:space="preserve"> </w:t>
            </w:r>
          </w:p>
        </w:tc>
        <w:tc>
          <w:tcPr>
            <w:tcW w:w="1530" w:type="dxa"/>
          </w:tcPr>
          <w:p w14:paraId="5EB0E252"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Pr>
          <w:p w14:paraId="42E75049" w14:textId="77777777" w:rsidR="00117722" w:rsidRPr="00F71B51" w:rsidRDefault="00117722" w:rsidP="00E53544">
            <w:pPr>
              <w:pStyle w:val="Table"/>
              <w:rPr>
                <w:rFonts w:ascii="Arial" w:hAnsi="Arial" w:cs="Arial"/>
                <w:sz w:val="20"/>
              </w:rPr>
            </w:pPr>
            <w:r w:rsidRPr="00F71B51">
              <w:rPr>
                <w:rFonts w:ascii="Arial" w:hAnsi="Arial" w:cs="Arial"/>
                <w:sz w:val="20"/>
              </w:rPr>
              <w:t>CK_TRUE if object is sensitive (default CK_FALSE)</w:t>
            </w:r>
          </w:p>
        </w:tc>
      </w:tr>
      <w:tr w:rsidR="00117722" w:rsidRPr="00F71B51" w14:paraId="4E9A32A1" w14:textId="77777777" w:rsidTr="00117722">
        <w:tc>
          <w:tcPr>
            <w:tcW w:w="3780" w:type="dxa"/>
          </w:tcPr>
          <w:p w14:paraId="787FCC0E" w14:textId="77777777" w:rsidR="00117722" w:rsidRPr="00F71B51" w:rsidRDefault="00117722" w:rsidP="00E53544">
            <w:pPr>
              <w:pStyle w:val="Table"/>
              <w:rPr>
                <w:rFonts w:ascii="Arial" w:hAnsi="Arial" w:cs="Arial"/>
                <w:sz w:val="20"/>
              </w:rPr>
            </w:pPr>
            <w:r w:rsidRPr="00F71B51">
              <w:rPr>
                <w:rFonts w:ascii="Arial" w:hAnsi="Arial" w:cs="Arial"/>
                <w:sz w:val="20"/>
              </w:rPr>
              <w:t>CKA_ENCRYPT</w:t>
            </w:r>
            <w:r w:rsidRPr="00F71B51">
              <w:rPr>
                <w:rFonts w:ascii="Arial" w:hAnsi="Arial" w:cs="Arial"/>
                <w:sz w:val="20"/>
                <w:vertAlign w:val="superscript"/>
              </w:rPr>
              <w:t>8</w:t>
            </w:r>
          </w:p>
        </w:tc>
        <w:tc>
          <w:tcPr>
            <w:tcW w:w="1530" w:type="dxa"/>
          </w:tcPr>
          <w:p w14:paraId="59C43A3B"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Pr>
          <w:p w14:paraId="57FAE118" w14:textId="77777777" w:rsidR="00117722" w:rsidRPr="00F71B51" w:rsidRDefault="00117722" w:rsidP="00E53544">
            <w:pPr>
              <w:pStyle w:val="Table"/>
              <w:rPr>
                <w:rFonts w:ascii="Arial" w:hAnsi="Arial" w:cs="Arial"/>
                <w:sz w:val="20"/>
              </w:rPr>
            </w:pPr>
            <w:r w:rsidRPr="00F71B51">
              <w:rPr>
                <w:rFonts w:ascii="Arial" w:hAnsi="Arial" w:cs="Arial"/>
                <w:sz w:val="20"/>
              </w:rPr>
              <w:t>CK_TRUE if key supports encryption</w:t>
            </w:r>
            <w:r w:rsidRPr="00F71B51">
              <w:rPr>
                <w:rFonts w:ascii="Arial" w:hAnsi="Arial" w:cs="Arial"/>
                <w:sz w:val="20"/>
                <w:vertAlign w:val="superscript"/>
              </w:rPr>
              <w:t>9</w:t>
            </w:r>
          </w:p>
        </w:tc>
      </w:tr>
      <w:tr w:rsidR="00117722" w:rsidRPr="00F71B51" w14:paraId="067A2994" w14:textId="77777777" w:rsidTr="00117722">
        <w:tc>
          <w:tcPr>
            <w:tcW w:w="3780" w:type="dxa"/>
          </w:tcPr>
          <w:p w14:paraId="0C952D52" w14:textId="77777777" w:rsidR="00117722" w:rsidRPr="00F71B51" w:rsidRDefault="00117722" w:rsidP="00E53544">
            <w:pPr>
              <w:pStyle w:val="Table"/>
              <w:rPr>
                <w:rFonts w:ascii="Arial" w:hAnsi="Arial" w:cs="Arial"/>
                <w:sz w:val="20"/>
              </w:rPr>
            </w:pPr>
            <w:r w:rsidRPr="00F71B51">
              <w:rPr>
                <w:rFonts w:ascii="Arial" w:hAnsi="Arial" w:cs="Arial"/>
                <w:sz w:val="20"/>
              </w:rPr>
              <w:t>CKA_DECRYPT</w:t>
            </w:r>
            <w:r w:rsidRPr="00F71B51">
              <w:rPr>
                <w:rFonts w:ascii="Arial" w:hAnsi="Arial" w:cs="Arial"/>
                <w:sz w:val="20"/>
                <w:vertAlign w:val="superscript"/>
              </w:rPr>
              <w:t>8</w:t>
            </w:r>
          </w:p>
        </w:tc>
        <w:tc>
          <w:tcPr>
            <w:tcW w:w="1530" w:type="dxa"/>
          </w:tcPr>
          <w:p w14:paraId="51F86CAB"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Pr>
          <w:p w14:paraId="426DB9B5" w14:textId="77777777" w:rsidR="00117722" w:rsidRPr="00F71B51" w:rsidRDefault="00117722" w:rsidP="00E53544">
            <w:pPr>
              <w:pStyle w:val="Table"/>
              <w:rPr>
                <w:rFonts w:ascii="Arial" w:hAnsi="Arial" w:cs="Arial"/>
                <w:sz w:val="20"/>
              </w:rPr>
            </w:pPr>
            <w:r w:rsidRPr="00F71B51">
              <w:rPr>
                <w:rFonts w:ascii="Arial" w:hAnsi="Arial" w:cs="Arial"/>
                <w:sz w:val="20"/>
              </w:rPr>
              <w:t>CK_TRUE if key supports decryption</w:t>
            </w:r>
            <w:r w:rsidRPr="00F71B51">
              <w:rPr>
                <w:rFonts w:ascii="Arial" w:hAnsi="Arial" w:cs="Arial"/>
                <w:sz w:val="20"/>
                <w:vertAlign w:val="superscript"/>
              </w:rPr>
              <w:t>9</w:t>
            </w:r>
          </w:p>
        </w:tc>
      </w:tr>
      <w:tr w:rsidR="00117722" w:rsidRPr="00F71B51" w14:paraId="35BB2325" w14:textId="77777777" w:rsidTr="00117722">
        <w:tc>
          <w:tcPr>
            <w:tcW w:w="3780" w:type="dxa"/>
          </w:tcPr>
          <w:p w14:paraId="1799B78F" w14:textId="77777777" w:rsidR="00117722" w:rsidRPr="00F71B51" w:rsidRDefault="00117722" w:rsidP="00E53544">
            <w:pPr>
              <w:pStyle w:val="Table"/>
              <w:rPr>
                <w:rFonts w:ascii="Arial" w:hAnsi="Arial" w:cs="Arial"/>
                <w:sz w:val="20"/>
              </w:rPr>
            </w:pPr>
            <w:r w:rsidRPr="00F71B51">
              <w:rPr>
                <w:rFonts w:ascii="Arial" w:hAnsi="Arial" w:cs="Arial"/>
                <w:sz w:val="20"/>
              </w:rPr>
              <w:t>CKA_SIGN</w:t>
            </w:r>
            <w:r w:rsidRPr="00F71B51">
              <w:rPr>
                <w:rFonts w:ascii="Arial" w:hAnsi="Arial" w:cs="Arial"/>
                <w:sz w:val="20"/>
                <w:vertAlign w:val="superscript"/>
              </w:rPr>
              <w:t>8</w:t>
            </w:r>
          </w:p>
        </w:tc>
        <w:tc>
          <w:tcPr>
            <w:tcW w:w="1530" w:type="dxa"/>
          </w:tcPr>
          <w:p w14:paraId="7F23A38A"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Pr>
          <w:p w14:paraId="1545E6FD" w14:textId="77777777" w:rsidR="00117722" w:rsidRPr="00F71B51" w:rsidRDefault="00117722" w:rsidP="00E53544">
            <w:pPr>
              <w:pStyle w:val="Table"/>
              <w:rPr>
                <w:rFonts w:ascii="Arial" w:hAnsi="Arial" w:cs="Arial"/>
                <w:sz w:val="20"/>
              </w:rPr>
            </w:pPr>
            <w:r w:rsidRPr="00F71B51">
              <w:rPr>
                <w:rFonts w:ascii="Arial" w:hAnsi="Arial" w:cs="Arial"/>
                <w:sz w:val="20"/>
              </w:rPr>
              <w:t>CK_TRUE if key supports signatures (</w:t>
            </w:r>
            <w:r w:rsidRPr="00F71B51">
              <w:rPr>
                <w:rFonts w:ascii="Arial" w:hAnsi="Arial" w:cs="Arial"/>
                <w:i/>
                <w:sz w:val="20"/>
              </w:rPr>
              <w:t>i.e.</w:t>
            </w:r>
            <w:r w:rsidRPr="00F71B51">
              <w:rPr>
                <w:rFonts w:ascii="Arial" w:hAnsi="Arial" w:cs="Arial"/>
                <w:sz w:val="20"/>
              </w:rPr>
              <w:t>, authentication codes) where the signature is an appendix to the data</w:t>
            </w:r>
            <w:r w:rsidRPr="00F71B51">
              <w:rPr>
                <w:rFonts w:ascii="Arial" w:hAnsi="Arial" w:cs="Arial"/>
                <w:sz w:val="20"/>
                <w:vertAlign w:val="superscript"/>
              </w:rPr>
              <w:t>9</w:t>
            </w:r>
          </w:p>
        </w:tc>
      </w:tr>
      <w:tr w:rsidR="00117722" w:rsidRPr="00F71B51" w14:paraId="595B04EE" w14:textId="77777777" w:rsidTr="00117722">
        <w:tc>
          <w:tcPr>
            <w:tcW w:w="3780" w:type="dxa"/>
          </w:tcPr>
          <w:p w14:paraId="674014DC" w14:textId="77777777" w:rsidR="00117722" w:rsidRPr="00F71B51" w:rsidRDefault="00117722" w:rsidP="00E53544">
            <w:pPr>
              <w:pStyle w:val="Table"/>
              <w:rPr>
                <w:rFonts w:ascii="Arial" w:hAnsi="Arial" w:cs="Arial"/>
                <w:sz w:val="20"/>
              </w:rPr>
            </w:pPr>
            <w:r w:rsidRPr="00F71B51">
              <w:rPr>
                <w:rFonts w:ascii="Arial" w:hAnsi="Arial" w:cs="Arial"/>
                <w:sz w:val="20"/>
              </w:rPr>
              <w:t>CKA_VERIFY</w:t>
            </w:r>
            <w:r w:rsidRPr="00F71B51">
              <w:rPr>
                <w:rFonts w:ascii="Arial" w:hAnsi="Arial" w:cs="Arial"/>
                <w:sz w:val="20"/>
                <w:vertAlign w:val="superscript"/>
              </w:rPr>
              <w:t>8</w:t>
            </w:r>
          </w:p>
        </w:tc>
        <w:tc>
          <w:tcPr>
            <w:tcW w:w="1530" w:type="dxa"/>
          </w:tcPr>
          <w:p w14:paraId="206D34A2"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Pr>
          <w:p w14:paraId="1888F63B" w14:textId="77777777" w:rsidR="00117722" w:rsidRPr="00F71B51" w:rsidRDefault="00117722" w:rsidP="00E53544">
            <w:pPr>
              <w:pStyle w:val="Table"/>
              <w:rPr>
                <w:rFonts w:ascii="Arial" w:hAnsi="Arial" w:cs="Arial"/>
                <w:sz w:val="20"/>
              </w:rPr>
            </w:pPr>
            <w:r w:rsidRPr="00F71B51">
              <w:rPr>
                <w:rFonts w:ascii="Arial" w:hAnsi="Arial" w:cs="Arial"/>
                <w:sz w:val="20"/>
              </w:rPr>
              <w:t>CK_TRUE if key supports verification (</w:t>
            </w:r>
            <w:r w:rsidRPr="00F71B51">
              <w:rPr>
                <w:rFonts w:ascii="Arial" w:hAnsi="Arial" w:cs="Arial"/>
                <w:i/>
                <w:sz w:val="20"/>
              </w:rPr>
              <w:t>i.e.</w:t>
            </w:r>
            <w:r w:rsidRPr="00F71B51">
              <w:rPr>
                <w:rFonts w:ascii="Arial" w:hAnsi="Arial" w:cs="Arial"/>
                <w:sz w:val="20"/>
              </w:rPr>
              <w:t>, of authentication codes) where the signature is an appendix to the data</w:t>
            </w:r>
            <w:r w:rsidRPr="00F71B51">
              <w:rPr>
                <w:rFonts w:ascii="Arial" w:hAnsi="Arial" w:cs="Arial"/>
                <w:sz w:val="20"/>
                <w:vertAlign w:val="superscript"/>
              </w:rPr>
              <w:t>9</w:t>
            </w:r>
          </w:p>
        </w:tc>
      </w:tr>
      <w:tr w:rsidR="00117722" w:rsidRPr="00F71B51" w14:paraId="3FDCD7ED" w14:textId="77777777" w:rsidTr="00117722">
        <w:tc>
          <w:tcPr>
            <w:tcW w:w="3780" w:type="dxa"/>
          </w:tcPr>
          <w:p w14:paraId="13D913F4" w14:textId="77777777" w:rsidR="00117722" w:rsidRPr="00F71B51" w:rsidRDefault="00117722" w:rsidP="00E53544">
            <w:pPr>
              <w:pStyle w:val="Table"/>
              <w:rPr>
                <w:rFonts w:ascii="Arial" w:hAnsi="Arial" w:cs="Arial"/>
                <w:sz w:val="20"/>
              </w:rPr>
            </w:pPr>
            <w:r w:rsidRPr="00F71B51">
              <w:rPr>
                <w:rFonts w:ascii="Arial" w:hAnsi="Arial" w:cs="Arial"/>
                <w:sz w:val="20"/>
              </w:rPr>
              <w:t>CKA_WRAP</w:t>
            </w:r>
            <w:r w:rsidRPr="00F71B51">
              <w:rPr>
                <w:rFonts w:ascii="Arial" w:hAnsi="Arial" w:cs="Arial"/>
                <w:sz w:val="20"/>
                <w:vertAlign w:val="superscript"/>
              </w:rPr>
              <w:t>8</w:t>
            </w:r>
          </w:p>
        </w:tc>
        <w:tc>
          <w:tcPr>
            <w:tcW w:w="1530" w:type="dxa"/>
          </w:tcPr>
          <w:p w14:paraId="09DF23ED"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Pr>
          <w:p w14:paraId="5071FBFC" w14:textId="77777777" w:rsidR="00117722" w:rsidRPr="00F71B51" w:rsidRDefault="00117722" w:rsidP="00E53544">
            <w:pPr>
              <w:pStyle w:val="Table"/>
              <w:rPr>
                <w:rFonts w:ascii="Arial" w:hAnsi="Arial" w:cs="Arial"/>
                <w:sz w:val="20"/>
              </w:rPr>
            </w:pPr>
            <w:r w:rsidRPr="00F71B51">
              <w:rPr>
                <w:rFonts w:ascii="Arial" w:hAnsi="Arial" w:cs="Arial"/>
                <w:sz w:val="20"/>
              </w:rPr>
              <w:t>CK_TRUE if key supports wrapping (</w:t>
            </w:r>
            <w:r w:rsidRPr="00F71B51">
              <w:rPr>
                <w:rFonts w:ascii="Arial" w:hAnsi="Arial" w:cs="Arial"/>
                <w:i/>
                <w:sz w:val="20"/>
              </w:rPr>
              <w:t>i.e.</w:t>
            </w:r>
            <w:r w:rsidRPr="00F71B51">
              <w:rPr>
                <w:rFonts w:ascii="Arial" w:hAnsi="Arial" w:cs="Arial"/>
                <w:sz w:val="20"/>
              </w:rPr>
              <w:t>, can be used to wrap other keys)</w:t>
            </w:r>
            <w:r w:rsidRPr="00F71B51">
              <w:rPr>
                <w:rFonts w:ascii="Arial" w:hAnsi="Arial" w:cs="Arial"/>
                <w:sz w:val="20"/>
                <w:vertAlign w:val="superscript"/>
              </w:rPr>
              <w:t>9</w:t>
            </w:r>
          </w:p>
        </w:tc>
      </w:tr>
      <w:tr w:rsidR="00117722" w:rsidRPr="00F71B51" w14:paraId="1C748F5A" w14:textId="77777777" w:rsidTr="00117722">
        <w:tc>
          <w:tcPr>
            <w:tcW w:w="3780" w:type="dxa"/>
          </w:tcPr>
          <w:p w14:paraId="16546FB9" w14:textId="77777777" w:rsidR="00117722" w:rsidRPr="00F71B51" w:rsidRDefault="00117722" w:rsidP="00E53544">
            <w:pPr>
              <w:pStyle w:val="Table"/>
              <w:rPr>
                <w:rFonts w:ascii="Arial" w:hAnsi="Arial" w:cs="Arial"/>
                <w:sz w:val="20"/>
              </w:rPr>
            </w:pPr>
            <w:r w:rsidRPr="00F71B51">
              <w:rPr>
                <w:rFonts w:ascii="Arial" w:hAnsi="Arial" w:cs="Arial"/>
                <w:sz w:val="20"/>
              </w:rPr>
              <w:t>CKA_UNWRAP</w:t>
            </w:r>
            <w:r w:rsidRPr="00F71B51">
              <w:rPr>
                <w:rFonts w:ascii="Arial" w:hAnsi="Arial" w:cs="Arial"/>
                <w:sz w:val="20"/>
                <w:vertAlign w:val="superscript"/>
              </w:rPr>
              <w:t>8</w:t>
            </w:r>
          </w:p>
        </w:tc>
        <w:tc>
          <w:tcPr>
            <w:tcW w:w="1530" w:type="dxa"/>
          </w:tcPr>
          <w:p w14:paraId="404ED0C4"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Pr>
          <w:p w14:paraId="2AABD0C3" w14:textId="77777777" w:rsidR="00117722" w:rsidRPr="00F71B51" w:rsidRDefault="00117722" w:rsidP="00E53544">
            <w:pPr>
              <w:pStyle w:val="Table"/>
              <w:rPr>
                <w:rFonts w:ascii="Arial" w:hAnsi="Arial" w:cs="Arial"/>
                <w:sz w:val="20"/>
              </w:rPr>
            </w:pPr>
            <w:r w:rsidRPr="00F71B51">
              <w:rPr>
                <w:rFonts w:ascii="Arial" w:hAnsi="Arial" w:cs="Arial"/>
                <w:sz w:val="20"/>
              </w:rPr>
              <w:t>CK_TRUE if key supports unwrapping (</w:t>
            </w:r>
            <w:r w:rsidRPr="00F71B51">
              <w:rPr>
                <w:rFonts w:ascii="Arial" w:hAnsi="Arial" w:cs="Arial"/>
                <w:i/>
                <w:sz w:val="20"/>
              </w:rPr>
              <w:t>i.e.</w:t>
            </w:r>
            <w:r w:rsidRPr="00F71B51">
              <w:rPr>
                <w:rFonts w:ascii="Arial" w:hAnsi="Arial" w:cs="Arial"/>
                <w:sz w:val="20"/>
              </w:rPr>
              <w:t>, can be used to unwrap other keys)</w:t>
            </w:r>
            <w:r w:rsidRPr="00F71B51">
              <w:rPr>
                <w:rFonts w:ascii="Arial" w:hAnsi="Arial" w:cs="Arial"/>
                <w:sz w:val="20"/>
                <w:vertAlign w:val="superscript"/>
              </w:rPr>
              <w:t>9</w:t>
            </w:r>
          </w:p>
        </w:tc>
      </w:tr>
      <w:tr w:rsidR="00117722" w:rsidRPr="00F71B51" w14:paraId="17A813B4" w14:textId="77777777" w:rsidTr="00117722">
        <w:tc>
          <w:tcPr>
            <w:tcW w:w="3780" w:type="dxa"/>
          </w:tcPr>
          <w:p w14:paraId="3EAC2040" w14:textId="77777777" w:rsidR="00117722" w:rsidRPr="00F71B51" w:rsidRDefault="00117722" w:rsidP="00E53544">
            <w:pPr>
              <w:pStyle w:val="Table"/>
              <w:rPr>
                <w:rFonts w:ascii="Arial" w:hAnsi="Arial" w:cs="Arial"/>
                <w:sz w:val="20"/>
              </w:rPr>
            </w:pPr>
            <w:r w:rsidRPr="00F71B51">
              <w:rPr>
                <w:rFonts w:ascii="Arial" w:hAnsi="Arial" w:cs="Arial"/>
                <w:sz w:val="20"/>
              </w:rPr>
              <w:t>CKA_EXTRACTABLE</w:t>
            </w:r>
            <w:r w:rsidRPr="00F71B51">
              <w:rPr>
                <w:rFonts w:ascii="Arial" w:hAnsi="Arial" w:cs="Arial"/>
                <w:sz w:val="20"/>
                <w:vertAlign w:val="superscript"/>
              </w:rPr>
              <w:t>8,12</w:t>
            </w:r>
            <w:r w:rsidRPr="00F71B51">
              <w:rPr>
                <w:rFonts w:ascii="Arial" w:hAnsi="Arial" w:cs="Arial"/>
                <w:sz w:val="20"/>
              </w:rPr>
              <w:t xml:space="preserve"> </w:t>
            </w:r>
          </w:p>
        </w:tc>
        <w:tc>
          <w:tcPr>
            <w:tcW w:w="1530" w:type="dxa"/>
          </w:tcPr>
          <w:p w14:paraId="6C5E05B3"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Pr>
          <w:p w14:paraId="6E0D84AF" w14:textId="77777777" w:rsidR="00117722" w:rsidRPr="00F71B51" w:rsidRDefault="00117722" w:rsidP="00E53544">
            <w:pPr>
              <w:pStyle w:val="Table"/>
              <w:rPr>
                <w:rFonts w:ascii="Arial" w:hAnsi="Arial" w:cs="Arial"/>
                <w:sz w:val="20"/>
              </w:rPr>
            </w:pPr>
            <w:r w:rsidRPr="00F71B51">
              <w:rPr>
                <w:rFonts w:ascii="Arial" w:hAnsi="Arial" w:cs="Arial"/>
                <w:sz w:val="20"/>
              </w:rPr>
              <w:t xml:space="preserve">CK_TRUE if key is extractable and can be wrapped </w:t>
            </w:r>
            <w:r w:rsidRPr="00F71B51">
              <w:rPr>
                <w:rFonts w:ascii="Arial" w:hAnsi="Arial" w:cs="Arial"/>
                <w:sz w:val="20"/>
                <w:vertAlign w:val="superscript"/>
              </w:rPr>
              <w:t>9</w:t>
            </w:r>
          </w:p>
        </w:tc>
      </w:tr>
      <w:tr w:rsidR="00117722" w:rsidRPr="00F71B51" w14:paraId="60144AF4" w14:textId="77777777" w:rsidTr="00117722">
        <w:tc>
          <w:tcPr>
            <w:tcW w:w="3780" w:type="dxa"/>
          </w:tcPr>
          <w:p w14:paraId="2608AA0C" w14:textId="77777777" w:rsidR="00117722" w:rsidRPr="00F71B51" w:rsidRDefault="00117722" w:rsidP="00E53544">
            <w:pPr>
              <w:pStyle w:val="Table"/>
              <w:rPr>
                <w:rFonts w:ascii="Arial" w:hAnsi="Arial" w:cs="Arial"/>
                <w:sz w:val="20"/>
              </w:rPr>
            </w:pPr>
            <w:r w:rsidRPr="00F71B51">
              <w:rPr>
                <w:rFonts w:ascii="Arial" w:hAnsi="Arial" w:cs="Arial"/>
                <w:sz w:val="20"/>
              </w:rPr>
              <w:t>CKA_ALWAYS_SENSITIVE</w:t>
            </w:r>
            <w:r w:rsidRPr="00F71B51">
              <w:rPr>
                <w:rFonts w:ascii="Arial" w:hAnsi="Arial" w:cs="Arial"/>
                <w:sz w:val="20"/>
                <w:vertAlign w:val="superscript"/>
              </w:rPr>
              <w:t>2,4,6</w:t>
            </w:r>
          </w:p>
        </w:tc>
        <w:tc>
          <w:tcPr>
            <w:tcW w:w="1530" w:type="dxa"/>
          </w:tcPr>
          <w:p w14:paraId="3570570A"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Pr>
          <w:p w14:paraId="31C7FBD1" w14:textId="77777777" w:rsidR="00117722" w:rsidRPr="00F71B51" w:rsidRDefault="00117722" w:rsidP="00E53544">
            <w:pPr>
              <w:pStyle w:val="Table"/>
              <w:rPr>
                <w:rFonts w:ascii="Arial" w:hAnsi="Arial" w:cs="Arial"/>
                <w:sz w:val="20"/>
              </w:rPr>
            </w:pPr>
            <w:r w:rsidRPr="00F71B51">
              <w:rPr>
                <w:rFonts w:ascii="Arial" w:hAnsi="Arial" w:cs="Arial"/>
                <w:sz w:val="20"/>
              </w:rPr>
              <w:t xml:space="preserve">CK_TRUE if key has </w:t>
            </w:r>
            <w:r w:rsidRPr="00F71B51">
              <w:rPr>
                <w:rFonts w:ascii="Arial" w:hAnsi="Arial" w:cs="Arial"/>
                <w:i/>
                <w:sz w:val="20"/>
              </w:rPr>
              <w:t>always</w:t>
            </w:r>
            <w:r w:rsidRPr="00F71B51">
              <w:rPr>
                <w:rFonts w:ascii="Arial" w:hAnsi="Arial" w:cs="Arial"/>
                <w:sz w:val="20"/>
              </w:rPr>
              <w:t xml:space="preserve"> had the CKA_SENSITIVE attribute set to CK_TRUE</w:t>
            </w:r>
          </w:p>
        </w:tc>
      </w:tr>
      <w:tr w:rsidR="00117722" w:rsidRPr="00F71B51" w14:paraId="6565C1EE" w14:textId="77777777" w:rsidTr="00117722">
        <w:tc>
          <w:tcPr>
            <w:tcW w:w="3780" w:type="dxa"/>
            <w:tcBorders>
              <w:bottom w:val="single" w:sz="8" w:space="0" w:color="000000"/>
            </w:tcBorders>
          </w:tcPr>
          <w:p w14:paraId="058C5E2B" w14:textId="77777777" w:rsidR="00117722" w:rsidRPr="00F71B51" w:rsidRDefault="00117722" w:rsidP="00E53544">
            <w:pPr>
              <w:pStyle w:val="Table"/>
              <w:rPr>
                <w:rFonts w:ascii="Arial" w:hAnsi="Arial" w:cs="Arial"/>
                <w:sz w:val="20"/>
              </w:rPr>
            </w:pPr>
            <w:r w:rsidRPr="00F71B51">
              <w:rPr>
                <w:rFonts w:ascii="Arial" w:hAnsi="Arial" w:cs="Arial"/>
                <w:sz w:val="20"/>
              </w:rPr>
              <w:t>CKA_NEVER_EXTRACTABLE</w:t>
            </w:r>
            <w:r w:rsidRPr="00F71B51">
              <w:rPr>
                <w:rFonts w:ascii="Arial" w:hAnsi="Arial" w:cs="Arial"/>
                <w:sz w:val="20"/>
                <w:vertAlign w:val="superscript"/>
              </w:rPr>
              <w:t>2,4,6</w:t>
            </w:r>
          </w:p>
        </w:tc>
        <w:tc>
          <w:tcPr>
            <w:tcW w:w="1530" w:type="dxa"/>
            <w:tcBorders>
              <w:bottom w:val="single" w:sz="8" w:space="0" w:color="000000"/>
            </w:tcBorders>
          </w:tcPr>
          <w:p w14:paraId="75053DD5"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Borders>
              <w:bottom w:val="single" w:sz="8" w:space="0" w:color="000000"/>
            </w:tcBorders>
          </w:tcPr>
          <w:p w14:paraId="652206A5" w14:textId="77777777" w:rsidR="00117722" w:rsidRPr="00F71B51" w:rsidRDefault="00117722" w:rsidP="00E53544">
            <w:pPr>
              <w:pStyle w:val="Table"/>
              <w:rPr>
                <w:rFonts w:ascii="Arial" w:hAnsi="Arial" w:cs="Arial"/>
                <w:sz w:val="20"/>
              </w:rPr>
            </w:pPr>
            <w:r w:rsidRPr="00F71B51">
              <w:rPr>
                <w:rFonts w:ascii="Arial" w:hAnsi="Arial" w:cs="Arial"/>
                <w:sz w:val="20"/>
              </w:rPr>
              <w:t xml:space="preserve">CK_TRUE if key has </w:t>
            </w:r>
            <w:r w:rsidRPr="00F71B51">
              <w:rPr>
                <w:rFonts w:ascii="Arial" w:hAnsi="Arial" w:cs="Arial"/>
                <w:i/>
                <w:sz w:val="20"/>
              </w:rPr>
              <w:t>never</w:t>
            </w:r>
            <w:r w:rsidRPr="00F71B51">
              <w:rPr>
                <w:rFonts w:ascii="Arial" w:hAnsi="Arial" w:cs="Arial"/>
                <w:sz w:val="20"/>
              </w:rPr>
              <w:t xml:space="preserve"> had the CKA_EXTRACTABLE attribute set to CK_TRUE</w:t>
            </w:r>
          </w:p>
        </w:tc>
      </w:tr>
      <w:tr w:rsidR="00117722" w:rsidRPr="00F71B51" w14:paraId="43A0A9DE" w14:textId="77777777" w:rsidTr="00117722">
        <w:tc>
          <w:tcPr>
            <w:tcW w:w="3780" w:type="dxa"/>
            <w:tcBorders>
              <w:top w:val="single" w:sz="8" w:space="0" w:color="000000"/>
              <w:bottom w:val="single" w:sz="6" w:space="0" w:color="000000"/>
            </w:tcBorders>
          </w:tcPr>
          <w:p w14:paraId="0BCDA713" w14:textId="77777777" w:rsidR="00117722" w:rsidRPr="00F71B51" w:rsidRDefault="00117722" w:rsidP="00E53544">
            <w:pPr>
              <w:pStyle w:val="Table"/>
              <w:rPr>
                <w:rFonts w:ascii="Arial" w:hAnsi="Arial" w:cs="Arial"/>
                <w:sz w:val="20"/>
              </w:rPr>
            </w:pPr>
            <w:r w:rsidRPr="00F71B51">
              <w:rPr>
                <w:rFonts w:ascii="Arial" w:hAnsi="Arial" w:cs="Arial"/>
                <w:sz w:val="20"/>
              </w:rPr>
              <w:t>CKA_CHECK_VALUE</w:t>
            </w:r>
          </w:p>
        </w:tc>
        <w:tc>
          <w:tcPr>
            <w:tcW w:w="1530" w:type="dxa"/>
            <w:tcBorders>
              <w:top w:val="single" w:sz="8" w:space="0" w:color="000000"/>
              <w:bottom w:val="single" w:sz="6" w:space="0" w:color="000000"/>
            </w:tcBorders>
          </w:tcPr>
          <w:p w14:paraId="6B8F2EAF" w14:textId="77777777" w:rsidR="00117722" w:rsidRPr="00F71B51" w:rsidRDefault="00117722" w:rsidP="00E53544">
            <w:pPr>
              <w:pStyle w:val="Table"/>
              <w:rPr>
                <w:rFonts w:ascii="Arial" w:hAnsi="Arial" w:cs="Arial"/>
                <w:sz w:val="20"/>
              </w:rPr>
            </w:pPr>
            <w:r w:rsidRPr="00F71B51">
              <w:rPr>
                <w:rFonts w:ascii="Arial" w:hAnsi="Arial" w:cs="Arial"/>
                <w:sz w:val="20"/>
                <w:lang w:val="sv-SE"/>
              </w:rPr>
              <w:t>Byte array</w:t>
            </w:r>
          </w:p>
        </w:tc>
        <w:tc>
          <w:tcPr>
            <w:tcW w:w="3510" w:type="dxa"/>
            <w:tcBorders>
              <w:top w:val="single" w:sz="8" w:space="0" w:color="000000"/>
              <w:bottom w:val="single" w:sz="6" w:space="0" w:color="000000"/>
            </w:tcBorders>
          </w:tcPr>
          <w:p w14:paraId="6EFEE4E9" w14:textId="77777777" w:rsidR="00117722" w:rsidRPr="00F71B51" w:rsidRDefault="00117722" w:rsidP="00E53544">
            <w:pPr>
              <w:pStyle w:val="Table"/>
              <w:rPr>
                <w:rFonts w:ascii="Arial" w:hAnsi="Arial" w:cs="Arial"/>
                <w:sz w:val="20"/>
              </w:rPr>
            </w:pPr>
            <w:r w:rsidRPr="00F71B51">
              <w:rPr>
                <w:rFonts w:ascii="Arial" w:hAnsi="Arial" w:cs="Arial"/>
                <w:sz w:val="20"/>
              </w:rPr>
              <w:t>Key checksum</w:t>
            </w:r>
          </w:p>
        </w:tc>
      </w:tr>
      <w:tr w:rsidR="00117722" w:rsidRPr="00F71B51" w14:paraId="2C99A977" w14:textId="77777777" w:rsidTr="00117722">
        <w:tc>
          <w:tcPr>
            <w:tcW w:w="3780" w:type="dxa"/>
            <w:tcBorders>
              <w:top w:val="single" w:sz="6" w:space="0" w:color="000000"/>
            </w:tcBorders>
          </w:tcPr>
          <w:p w14:paraId="05A180CB" w14:textId="77777777" w:rsidR="00117722" w:rsidRPr="00F71B51" w:rsidRDefault="00117722" w:rsidP="00E53544">
            <w:pPr>
              <w:pStyle w:val="Table"/>
              <w:rPr>
                <w:rFonts w:ascii="Arial" w:hAnsi="Arial" w:cs="Arial"/>
                <w:sz w:val="20"/>
              </w:rPr>
            </w:pPr>
            <w:r w:rsidRPr="00F71B51">
              <w:rPr>
                <w:rFonts w:ascii="Arial" w:hAnsi="Arial" w:cs="Arial"/>
                <w:sz w:val="20"/>
              </w:rPr>
              <w:t>CKA_WRAP_WITH_TRUSTED</w:t>
            </w:r>
            <w:r w:rsidRPr="00F71B51">
              <w:rPr>
                <w:rFonts w:ascii="Arial" w:hAnsi="Arial" w:cs="Arial"/>
                <w:sz w:val="20"/>
                <w:vertAlign w:val="superscript"/>
              </w:rPr>
              <w:t>11</w:t>
            </w:r>
          </w:p>
        </w:tc>
        <w:tc>
          <w:tcPr>
            <w:tcW w:w="1530" w:type="dxa"/>
            <w:tcBorders>
              <w:top w:val="single" w:sz="6" w:space="0" w:color="000000"/>
            </w:tcBorders>
          </w:tcPr>
          <w:p w14:paraId="1FD6A8BD"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Borders>
              <w:top w:val="single" w:sz="6" w:space="0" w:color="000000"/>
            </w:tcBorders>
          </w:tcPr>
          <w:p w14:paraId="09142EF5" w14:textId="77777777" w:rsidR="00117722" w:rsidRPr="00F71B51" w:rsidRDefault="00117722" w:rsidP="00E53544">
            <w:pPr>
              <w:pStyle w:val="Table"/>
              <w:rPr>
                <w:rFonts w:ascii="Arial" w:hAnsi="Arial" w:cs="Arial"/>
                <w:sz w:val="20"/>
              </w:rPr>
            </w:pPr>
            <w:r w:rsidRPr="00F71B51">
              <w:rPr>
                <w:rFonts w:ascii="Arial" w:hAnsi="Arial" w:cs="Arial"/>
                <w:sz w:val="20"/>
              </w:rPr>
              <w:t>CK_TRUE if the key can only be wrapped with a wrapping key that has CKA_TRUSTED set to CK_TRUE.</w:t>
            </w:r>
          </w:p>
          <w:p w14:paraId="665A2DBD" w14:textId="77777777" w:rsidR="00117722" w:rsidRPr="00F71B51" w:rsidRDefault="00117722" w:rsidP="00E53544">
            <w:pPr>
              <w:pStyle w:val="Table"/>
              <w:rPr>
                <w:rFonts w:ascii="Arial" w:hAnsi="Arial" w:cs="Arial"/>
                <w:sz w:val="20"/>
              </w:rPr>
            </w:pPr>
            <w:r w:rsidRPr="00F71B51">
              <w:rPr>
                <w:rFonts w:ascii="Arial" w:hAnsi="Arial" w:cs="Arial"/>
                <w:sz w:val="20"/>
              </w:rPr>
              <w:t>Default is CK_FALSE.</w:t>
            </w:r>
          </w:p>
        </w:tc>
      </w:tr>
      <w:tr w:rsidR="00117722" w:rsidRPr="00F71B51" w14:paraId="2BF49D51" w14:textId="77777777" w:rsidTr="00117722">
        <w:tc>
          <w:tcPr>
            <w:tcW w:w="3780" w:type="dxa"/>
            <w:tcBorders>
              <w:top w:val="single" w:sz="6" w:space="0" w:color="000000"/>
            </w:tcBorders>
          </w:tcPr>
          <w:p w14:paraId="1E071319" w14:textId="77777777" w:rsidR="00117722" w:rsidRPr="00F71B51" w:rsidRDefault="00117722" w:rsidP="00E53544">
            <w:pPr>
              <w:pStyle w:val="Table"/>
              <w:rPr>
                <w:rFonts w:ascii="Arial" w:hAnsi="Arial" w:cs="Arial"/>
                <w:sz w:val="20"/>
                <w:vertAlign w:val="superscript"/>
              </w:rPr>
            </w:pPr>
            <w:r w:rsidRPr="00F71B51">
              <w:rPr>
                <w:rFonts w:ascii="Arial" w:hAnsi="Arial" w:cs="Arial"/>
                <w:sz w:val="20"/>
              </w:rPr>
              <w:t>CKA_TRUSTED</w:t>
            </w:r>
            <w:r w:rsidRPr="00F71B51">
              <w:rPr>
                <w:rFonts w:ascii="Arial" w:hAnsi="Arial" w:cs="Arial"/>
                <w:sz w:val="20"/>
                <w:vertAlign w:val="superscript"/>
              </w:rPr>
              <w:t>10</w:t>
            </w:r>
          </w:p>
        </w:tc>
        <w:tc>
          <w:tcPr>
            <w:tcW w:w="1530" w:type="dxa"/>
            <w:tcBorders>
              <w:top w:val="single" w:sz="6" w:space="0" w:color="000000"/>
            </w:tcBorders>
          </w:tcPr>
          <w:p w14:paraId="107469E5" w14:textId="77777777" w:rsidR="00117722" w:rsidRPr="00F71B51" w:rsidRDefault="00117722" w:rsidP="00E53544">
            <w:pPr>
              <w:pStyle w:val="Table"/>
              <w:rPr>
                <w:rFonts w:ascii="Arial" w:hAnsi="Arial" w:cs="Arial"/>
                <w:sz w:val="20"/>
              </w:rPr>
            </w:pPr>
            <w:r w:rsidRPr="00F71B51">
              <w:rPr>
                <w:rFonts w:ascii="Arial" w:hAnsi="Arial" w:cs="Arial"/>
                <w:sz w:val="20"/>
              </w:rPr>
              <w:t>CK_BBOOL</w:t>
            </w:r>
          </w:p>
        </w:tc>
        <w:tc>
          <w:tcPr>
            <w:tcW w:w="3510" w:type="dxa"/>
            <w:tcBorders>
              <w:top w:val="single" w:sz="6" w:space="0" w:color="000000"/>
            </w:tcBorders>
          </w:tcPr>
          <w:p w14:paraId="5D0F386D" w14:textId="77777777" w:rsidR="00117722" w:rsidRPr="00F71B51" w:rsidRDefault="00117722" w:rsidP="00E53544">
            <w:pPr>
              <w:pStyle w:val="Table"/>
              <w:rPr>
                <w:rFonts w:ascii="Arial" w:hAnsi="Arial" w:cs="Arial"/>
                <w:sz w:val="20"/>
              </w:rPr>
            </w:pPr>
            <w:r w:rsidRPr="00F71B51">
              <w:rPr>
                <w:rFonts w:ascii="Arial" w:hAnsi="Arial" w:cs="Arial"/>
                <w:sz w:val="20"/>
              </w:rPr>
              <w:t>The wrapping key can be used to wrap keys with  CKA_WRAP_WITH_TRUSTED set to CK_TRUE.</w:t>
            </w:r>
          </w:p>
        </w:tc>
      </w:tr>
      <w:tr w:rsidR="00117722" w:rsidRPr="00F71B51" w14:paraId="259A6F49" w14:textId="77777777" w:rsidTr="00117722">
        <w:tc>
          <w:tcPr>
            <w:tcW w:w="3780" w:type="dxa"/>
          </w:tcPr>
          <w:p w14:paraId="6243FF98" w14:textId="77777777" w:rsidR="00117722" w:rsidRPr="00F71B51" w:rsidRDefault="00117722" w:rsidP="00E53544">
            <w:pPr>
              <w:pStyle w:val="Table"/>
              <w:rPr>
                <w:rFonts w:ascii="Arial" w:hAnsi="Arial" w:cs="Arial"/>
                <w:sz w:val="20"/>
              </w:rPr>
            </w:pPr>
            <w:r w:rsidRPr="00F71B51">
              <w:rPr>
                <w:rFonts w:ascii="Arial" w:hAnsi="Arial" w:cs="Arial"/>
                <w:sz w:val="20"/>
              </w:rPr>
              <w:t>CKA_WRAP_TEMPLATE</w:t>
            </w:r>
          </w:p>
        </w:tc>
        <w:tc>
          <w:tcPr>
            <w:tcW w:w="1530" w:type="dxa"/>
          </w:tcPr>
          <w:p w14:paraId="65B15BE2" w14:textId="77777777" w:rsidR="00117722" w:rsidRPr="00F71B51" w:rsidRDefault="00117722" w:rsidP="00E53544">
            <w:pPr>
              <w:pStyle w:val="Table"/>
              <w:rPr>
                <w:rFonts w:ascii="Arial" w:hAnsi="Arial" w:cs="Arial"/>
                <w:sz w:val="20"/>
              </w:rPr>
            </w:pPr>
            <w:r w:rsidRPr="00F71B51">
              <w:rPr>
                <w:rFonts w:ascii="Arial" w:hAnsi="Arial" w:cs="Arial"/>
                <w:sz w:val="20"/>
              </w:rPr>
              <w:t>CK_ATTRIBUTE_PTR</w:t>
            </w:r>
          </w:p>
        </w:tc>
        <w:tc>
          <w:tcPr>
            <w:tcW w:w="3510" w:type="dxa"/>
          </w:tcPr>
          <w:p w14:paraId="601EDBFE" w14:textId="77777777" w:rsidR="00117722" w:rsidRPr="00F71B51" w:rsidRDefault="00117722" w:rsidP="00E53544">
            <w:pPr>
              <w:pStyle w:val="Table"/>
              <w:rPr>
                <w:rFonts w:ascii="Arial" w:hAnsi="Arial" w:cs="Arial"/>
                <w:sz w:val="20"/>
              </w:rPr>
            </w:pPr>
            <w:r w:rsidRPr="00F71B51">
              <w:rPr>
                <w:rFonts w:ascii="Arial" w:hAnsi="Arial" w:cs="Arial"/>
                <w:sz w:val="20"/>
              </w:rPr>
              <w:t xml:space="preserve">For wrapping keys. The attribute template to match against any keys wrapped using this wrapping key. Keys that do not </w:t>
            </w:r>
            <w:r w:rsidRPr="00F71B51">
              <w:rPr>
                <w:rFonts w:ascii="Arial" w:hAnsi="Arial" w:cs="Arial"/>
                <w:sz w:val="20"/>
              </w:rPr>
              <w:lastRenderedPageBreak/>
              <w:t>match cannot be wrapped. The number of attributes in the array is the</w:t>
            </w:r>
          </w:p>
          <w:p w14:paraId="1AEA98E2" w14:textId="77777777" w:rsidR="00117722" w:rsidRPr="00F71B51" w:rsidRDefault="00117722" w:rsidP="00E53544">
            <w:pPr>
              <w:pStyle w:val="Table"/>
              <w:rPr>
                <w:rFonts w:ascii="Arial" w:hAnsi="Arial" w:cs="Arial"/>
                <w:sz w:val="20"/>
              </w:rPr>
            </w:pPr>
            <w:proofErr w:type="spellStart"/>
            <w:r w:rsidRPr="00F71B51">
              <w:rPr>
                <w:rFonts w:ascii="Arial" w:hAnsi="Arial" w:cs="Arial"/>
                <w:i/>
                <w:iCs/>
                <w:sz w:val="20"/>
              </w:rPr>
              <w:t>ulValueLen</w:t>
            </w:r>
            <w:proofErr w:type="spellEnd"/>
            <w:r w:rsidRPr="00F71B51">
              <w:rPr>
                <w:rFonts w:ascii="Arial" w:hAnsi="Arial" w:cs="Arial"/>
                <w:sz w:val="20"/>
              </w:rPr>
              <w:t xml:space="preserve"> component of the attribute divided by the size of</w:t>
            </w:r>
          </w:p>
          <w:p w14:paraId="34F7E860" w14:textId="77777777" w:rsidR="00117722" w:rsidRPr="00F71B51" w:rsidRDefault="00117722" w:rsidP="00E53544">
            <w:pPr>
              <w:pStyle w:val="Table"/>
              <w:rPr>
                <w:rFonts w:ascii="Arial" w:hAnsi="Arial" w:cs="Arial"/>
                <w:sz w:val="20"/>
              </w:rPr>
            </w:pPr>
            <w:r w:rsidRPr="00F71B51">
              <w:rPr>
                <w:rFonts w:ascii="Arial" w:hAnsi="Arial" w:cs="Arial"/>
                <w:sz w:val="20"/>
              </w:rPr>
              <w:t>CK_ATTRIBUTE</w:t>
            </w:r>
          </w:p>
        </w:tc>
      </w:tr>
      <w:tr w:rsidR="00117722" w:rsidRPr="00F71B51" w14:paraId="7002772E" w14:textId="77777777" w:rsidTr="00117722">
        <w:tc>
          <w:tcPr>
            <w:tcW w:w="3780" w:type="dxa"/>
          </w:tcPr>
          <w:p w14:paraId="30AC1724" w14:textId="77777777" w:rsidR="00117722" w:rsidRPr="00F71B51" w:rsidRDefault="00117722" w:rsidP="00E53544">
            <w:pPr>
              <w:pStyle w:val="Table"/>
              <w:rPr>
                <w:rFonts w:ascii="Arial" w:hAnsi="Arial" w:cs="Arial"/>
                <w:sz w:val="20"/>
              </w:rPr>
            </w:pPr>
            <w:r w:rsidRPr="00F71B51">
              <w:rPr>
                <w:rFonts w:ascii="Arial" w:hAnsi="Arial" w:cs="Arial"/>
                <w:sz w:val="20"/>
              </w:rPr>
              <w:lastRenderedPageBreak/>
              <w:t>CKA_UNWRAP_TEMPLATE</w:t>
            </w:r>
          </w:p>
        </w:tc>
        <w:tc>
          <w:tcPr>
            <w:tcW w:w="1530" w:type="dxa"/>
          </w:tcPr>
          <w:p w14:paraId="55008ED4" w14:textId="77777777" w:rsidR="00117722" w:rsidRPr="00F71B51" w:rsidRDefault="00117722" w:rsidP="00E53544">
            <w:pPr>
              <w:pStyle w:val="Table"/>
              <w:rPr>
                <w:rFonts w:ascii="Arial" w:hAnsi="Arial" w:cs="Arial"/>
                <w:sz w:val="20"/>
              </w:rPr>
            </w:pPr>
            <w:r w:rsidRPr="00F71B51">
              <w:rPr>
                <w:rFonts w:ascii="Arial" w:hAnsi="Arial" w:cs="Arial"/>
                <w:sz w:val="20"/>
              </w:rPr>
              <w:t>CK_ATTRIBUTE_PTR</w:t>
            </w:r>
          </w:p>
        </w:tc>
        <w:tc>
          <w:tcPr>
            <w:tcW w:w="3510" w:type="dxa"/>
          </w:tcPr>
          <w:p w14:paraId="11743130" w14:textId="77777777" w:rsidR="00117722" w:rsidRPr="00F71B51" w:rsidRDefault="00117722" w:rsidP="00E53544">
            <w:pPr>
              <w:pStyle w:val="Table"/>
              <w:rPr>
                <w:rFonts w:ascii="Arial" w:hAnsi="Arial" w:cs="Arial"/>
                <w:sz w:val="20"/>
              </w:rPr>
            </w:pPr>
            <w:r w:rsidRPr="00F71B51">
              <w:rPr>
                <w:rFonts w:ascii="Arial" w:hAnsi="Arial" w:cs="Arial"/>
                <w:sz w:val="20"/>
              </w:rPr>
              <w:t xml:space="preserve">For wrapping keys. The attribute template to apply to any keys unwrapped using this wrapping key. Any user supplied template is applied after this template as if the object has already been created. The number of attributes in the array is the </w:t>
            </w:r>
            <w:proofErr w:type="spellStart"/>
            <w:r w:rsidRPr="00F71B51">
              <w:rPr>
                <w:rFonts w:ascii="Arial" w:hAnsi="Arial" w:cs="Arial"/>
                <w:i/>
                <w:iCs/>
                <w:sz w:val="20"/>
              </w:rPr>
              <w:t>ulValueLen</w:t>
            </w:r>
            <w:proofErr w:type="spellEnd"/>
            <w:r w:rsidRPr="00F71B51">
              <w:rPr>
                <w:rFonts w:ascii="Arial" w:hAnsi="Arial" w:cs="Arial"/>
                <w:sz w:val="20"/>
              </w:rPr>
              <w:t xml:space="preserve"> component of the attribute divided by the size of</w:t>
            </w:r>
          </w:p>
          <w:p w14:paraId="318FAD92" w14:textId="77777777" w:rsidR="00117722" w:rsidRPr="00F71B51" w:rsidRDefault="00117722" w:rsidP="00E53544">
            <w:pPr>
              <w:pStyle w:val="Table"/>
              <w:rPr>
                <w:rFonts w:ascii="Arial" w:hAnsi="Arial" w:cs="Arial"/>
                <w:sz w:val="20"/>
              </w:rPr>
            </w:pPr>
            <w:r w:rsidRPr="00F71B51">
              <w:rPr>
                <w:rFonts w:ascii="Arial" w:hAnsi="Arial" w:cs="Arial"/>
                <w:sz w:val="20"/>
              </w:rPr>
              <w:t>CK_ATTRIBUTE.</w:t>
            </w:r>
          </w:p>
        </w:tc>
      </w:tr>
    </w:tbl>
    <w:p w14:paraId="29A301F2" w14:textId="3612CA7C" w:rsidR="00117722" w:rsidRPr="00B96A2F" w:rsidRDefault="00117722" w:rsidP="00117722">
      <w:r w:rsidRPr="00B96A2F">
        <w:rPr>
          <w:vertAlign w:val="superscript"/>
        </w:rPr>
        <w:t xml:space="preserve">- </w:t>
      </w:r>
      <w:r>
        <w:t xml:space="preserve">Refer to </w:t>
      </w:r>
      <w:r w:rsidRPr="00B96A2F">
        <w:fldChar w:fldCharType="begin"/>
      </w:r>
      <w:r w:rsidRPr="00B96A2F">
        <w:instrText xml:space="preserve"> REF _Ref62896792 \h  \* MERGEFORMAT </w:instrText>
      </w:r>
      <w:r w:rsidRPr="00B96A2F">
        <w:fldChar w:fldCharType="separate"/>
      </w:r>
      <w:r w:rsidR="0024072D" w:rsidRPr="00B96A2F">
        <w:t xml:space="preserve">Table </w:t>
      </w:r>
      <w:r w:rsidR="0024072D">
        <w:rPr>
          <w:noProof/>
        </w:rPr>
        <w:t>11</w:t>
      </w:r>
      <w:r w:rsidRPr="00B96A2F">
        <w:fldChar w:fldCharType="end"/>
      </w:r>
      <w:r w:rsidRPr="00B96A2F">
        <w:t xml:space="preserve"> for footnotes</w:t>
      </w:r>
    </w:p>
    <w:p w14:paraId="6D8E597C" w14:textId="77777777" w:rsidR="00117722" w:rsidRPr="00B96A2F" w:rsidRDefault="00117722" w:rsidP="00117722">
      <w:r w:rsidRPr="00B96A2F">
        <w:t xml:space="preserve">If the </w:t>
      </w:r>
      <w:r w:rsidRPr="00B96A2F">
        <w:rPr>
          <w:b/>
        </w:rPr>
        <w:t>CKA_SENSITIVE</w:t>
      </w:r>
      <w:r w:rsidRPr="00B96A2F">
        <w:t xml:space="preserve"> attribute is CK_TRUE, or if the </w:t>
      </w:r>
      <w:r w:rsidRPr="00B96A2F">
        <w:rPr>
          <w:b/>
        </w:rPr>
        <w:t>CKA_EXTRACTABLE</w:t>
      </w:r>
      <w:r w:rsidRPr="00B96A2F">
        <w:t xml:space="preserve"> attribute is CK_FALSE, then certain attributes of the secret key cannot be revealed in plaintext outside the token.  Which attributes these are is specified for each type of secret key in the attribute table in the section describing that type of key.</w:t>
      </w:r>
    </w:p>
    <w:p w14:paraId="090BC936" w14:textId="77777777" w:rsidR="00117722" w:rsidRPr="00B96A2F" w:rsidRDefault="00117722" w:rsidP="00117722">
      <w:bookmarkStart w:id="903" w:name="_Ref320515101"/>
      <w:bookmarkStart w:id="904" w:name="_Toc322855297"/>
      <w:bookmarkStart w:id="905" w:name="_Toc322945139"/>
      <w:bookmarkStart w:id="906" w:name="_Toc323000706"/>
      <w:bookmarkStart w:id="907" w:name="_Toc323024100"/>
      <w:bookmarkStart w:id="908" w:name="_Toc323205432"/>
      <w:bookmarkStart w:id="909" w:name="_Toc323610862"/>
      <w:bookmarkStart w:id="910" w:name="_Toc383864869"/>
      <w:bookmarkEnd w:id="895"/>
      <w:bookmarkEnd w:id="896"/>
      <w:bookmarkEnd w:id="897"/>
      <w:bookmarkEnd w:id="898"/>
      <w:r w:rsidRPr="00B96A2F">
        <w:t xml:space="preserve">The key check value (KCV) attribute for symmetric key objects to be called </w:t>
      </w:r>
      <w:r w:rsidRPr="00B96A2F">
        <w:rPr>
          <w:b/>
        </w:rPr>
        <w:t>CKA_CHECK_VALUE,</w:t>
      </w:r>
      <w:r w:rsidRPr="00B96A2F">
        <w:t xml:space="preserve"> of type byte array, length 3 bytes, operates like a fingerprint, or checksum of the key. They are intended to be used to cross-check symmetric keys against other systems where the same key is shared, and as a validity check after manual key entry or restore from backup. Refer to object definitions of specific key types for KCV algorithms.</w:t>
      </w:r>
    </w:p>
    <w:p w14:paraId="2432C41B" w14:textId="77777777" w:rsidR="00117722" w:rsidRPr="00B96A2F" w:rsidRDefault="00117722" w:rsidP="00117722">
      <w:r w:rsidRPr="00B96A2F">
        <w:t>Properties:</w:t>
      </w:r>
    </w:p>
    <w:p w14:paraId="4A9A0F15" w14:textId="77777777" w:rsidR="00117722" w:rsidRPr="00F71B51" w:rsidRDefault="00117722" w:rsidP="001B6533">
      <w:pPr>
        <w:numPr>
          <w:ilvl w:val="0"/>
          <w:numId w:val="15"/>
        </w:numPr>
        <w:spacing w:before="0" w:after="240"/>
        <w:jc w:val="both"/>
        <w:rPr>
          <w:rFonts w:cs="Arial"/>
          <w:szCs w:val="20"/>
        </w:rPr>
      </w:pPr>
      <w:r w:rsidRPr="00F71B51">
        <w:rPr>
          <w:rFonts w:cs="Arial"/>
          <w:szCs w:val="20"/>
        </w:rPr>
        <w:t>For two keys that are cryptographically identical the value of this attribute should be identical.</w:t>
      </w:r>
    </w:p>
    <w:p w14:paraId="13417937" w14:textId="77777777" w:rsidR="00117722" w:rsidRPr="00F71B51" w:rsidRDefault="00117722" w:rsidP="001B6533">
      <w:pPr>
        <w:numPr>
          <w:ilvl w:val="0"/>
          <w:numId w:val="15"/>
        </w:numPr>
        <w:spacing w:before="0" w:after="240"/>
        <w:jc w:val="both"/>
        <w:rPr>
          <w:rFonts w:cs="Arial"/>
          <w:szCs w:val="20"/>
        </w:rPr>
      </w:pPr>
      <w:r w:rsidRPr="00F71B51">
        <w:rPr>
          <w:rFonts w:cs="Arial"/>
          <w:szCs w:val="20"/>
        </w:rPr>
        <w:t>CKA_CHECK_VALUE should not be usable to obtain any part of the key value.</w:t>
      </w:r>
    </w:p>
    <w:p w14:paraId="51D3EBA0" w14:textId="77777777" w:rsidR="00117722" w:rsidRPr="00F71B51" w:rsidRDefault="00117722" w:rsidP="001B6533">
      <w:pPr>
        <w:numPr>
          <w:ilvl w:val="0"/>
          <w:numId w:val="15"/>
        </w:numPr>
        <w:spacing w:before="0" w:after="240"/>
        <w:jc w:val="both"/>
        <w:rPr>
          <w:rFonts w:cs="Arial"/>
          <w:szCs w:val="20"/>
        </w:rPr>
      </w:pPr>
      <w:r w:rsidRPr="00F71B51">
        <w:rPr>
          <w:rFonts w:cs="Arial"/>
          <w:szCs w:val="20"/>
        </w:rPr>
        <w:t>Non-uniqueness. Two different keys can have the same CKA_CHECK_VALUE. This is unlikely (the probability can easily be calculated) but possible.</w:t>
      </w:r>
    </w:p>
    <w:p w14:paraId="4A033F41" w14:textId="77777777" w:rsidR="00117722" w:rsidRPr="00B96A2F" w:rsidRDefault="00117722" w:rsidP="00117722">
      <w:r w:rsidRPr="00B96A2F">
        <w:t>The attribute is optional</w:t>
      </w:r>
      <w:r>
        <w:t>,</w:t>
      </w:r>
      <w:r w:rsidRPr="00B96A2F">
        <w:t xml:space="preserve"> but if supported</w:t>
      </w:r>
      <w:r>
        <w:t>,</w:t>
      </w:r>
      <w:r w:rsidRPr="00B96A2F">
        <w:t xml:space="preserve"> </w:t>
      </w:r>
      <w:r>
        <w:t xml:space="preserve">regardless of how the key object is created or derived, </w:t>
      </w:r>
      <w:r w:rsidRPr="00B96A2F">
        <w:t xml:space="preserve">the value of the attribute is always supplied. It </w:t>
      </w:r>
      <w:r>
        <w:t>SHALL</w:t>
      </w:r>
      <w:r w:rsidRPr="00B96A2F">
        <w:t xml:space="preserve"> be supplied even if the encryption operation for the key is forbidden (i.e. when CKA_ENCRYPT is set to CK_FALSE).</w:t>
      </w:r>
    </w:p>
    <w:p w14:paraId="799E6A31" w14:textId="77777777" w:rsidR="00117722" w:rsidRPr="00B96A2F" w:rsidRDefault="00117722" w:rsidP="00117722">
      <w:r w:rsidRPr="00B96A2F">
        <w:t xml:space="preserve">If a value is supplied in the application template (allowed but never necessary) then, if supported, it </w:t>
      </w:r>
      <w:r>
        <w:t>MUST</w:t>
      </w:r>
      <w:r w:rsidRPr="00B96A2F">
        <w:t xml:space="preserve"> match what the library calculates it to be or the library returns a CKR_ATTRIBUTE_VALUE_INVALID. If the library does not support the attribute then it should ignore it. Allowing the attribute in the template this way does no harm and allows the attribute to be treated like any other attribute for the purposes of key wrap and unwrap where the attributes are preserved also.</w:t>
      </w:r>
    </w:p>
    <w:p w14:paraId="4D5CC1E0" w14:textId="77777777" w:rsidR="00117722" w:rsidRPr="00B96A2F" w:rsidRDefault="00117722" w:rsidP="00117722">
      <w:r w:rsidRPr="00B96A2F">
        <w:t xml:space="preserve">The generation of the KCV may be prevented by the application supplying the attribute in the template as a no-value (0 length) entry. The application can query the value at any time like any other attribute using </w:t>
      </w:r>
      <w:proofErr w:type="spellStart"/>
      <w:r w:rsidRPr="00B96A2F">
        <w:t>C_GetAttributeValue</w:t>
      </w:r>
      <w:proofErr w:type="spellEnd"/>
      <w:r w:rsidRPr="00B96A2F">
        <w:t xml:space="preserve">. </w:t>
      </w:r>
      <w:proofErr w:type="spellStart"/>
      <w:r w:rsidRPr="00B96A2F">
        <w:t>C_SetAttributeValue</w:t>
      </w:r>
      <w:proofErr w:type="spellEnd"/>
      <w:r w:rsidRPr="00B96A2F">
        <w:t xml:space="preserve"> may be used to destroy the attribute, by supplying no-value.</w:t>
      </w:r>
    </w:p>
    <w:p w14:paraId="17DF23BD" w14:textId="68CFA1A1" w:rsidR="00117722" w:rsidRPr="005043E3" w:rsidRDefault="00117722" w:rsidP="00117722">
      <w:r w:rsidRPr="00B96A2F">
        <w:t>Unless otherwise specified for the object definition, the value of this attribute is derived from the key object by taking the first three bytes of an encryption of a single block of null (0x00) bytes, using the default cipher and mode (e.g. ECB) associated with the key type of the secret key object.</w:t>
      </w:r>
    </w:p>
    <w:p w14:paraId="666ACE38" w14:textId="77777777" w:rsidR="00117722" w:rsidRPr="007401E5" w:rsidRDefault="00117722" w:rsidP="001B6533">
      <w:pPr>
        <w:pStyle w:val="Heading2"/>
        <w:numPr>
          <w:ilvl w:val="1"/>
          <w:numId w:val="3"/>
        </w:numPr>
      </w:pPr>
      <w:bookmarkStart w:id="911" w:name="_Toc72656085"/>
      <w:bookmarkStart w:id="912" w:name="_Toc235002303"/>
      <w:bookmarkStart w:id="913" w:name="_Toc370634008"/>
      <w:bookmarkStart w:id="914" w:name="_Toc391468799"/>
      <w:bookmarkStart w:id="915" w:name="_Toc395183795"/>
      <w:bookmarkStart w:id="916" w:name="_Toc7432314"/>
      <w:bookmarkStart w:id="917" w:name="_Toc29976584"/>
      <w:r w:rsidRPr="007401E5">
        <w:lastRenderedPageBreak/>
        <w:t>Domain parameter objects</w:t>
      </w:r>
      <w:bookmarkEnd w:id="911"/>
      <w:bookmarkEnd w:id="912"/>
      <w:bookmarkEnd w:id="913"/>
      <w:bookmarkEnd w:id="914"/>
      <w:bookmarkEnd w:id="915"/>
      <w:bookmarkEnd w:id="916"/>
      <w:bookmarkEnd w:id="917"/>
    </w:p>
    <w:p w14:paraId="2A761BE7" w14:textId="77777777" w:rsidR="00117722" w:rsidRPr="007401E5" w:rsidRDefault="00117722" w:rsidP="001B6533">
      <w:pPr>
        <w:pStyle w:val="Heading3"/>
        <w:numPr>
          <w:ilvl w:val="2"/>
          <w:numId w:val="3"/>
        </w:numPr>
      </w:pPr>
      <w:bookmarkStart w:id="918" w:name="_Toc72656086"/>
      <w:bookmarkStart w:id="919" w:name="_Toc235002304"/>
      <w:bookmarkStart w:id="920" w:name="_Toc370634009"/>
      <w:bookmarkStart w:id="921" w:name="_Toc391468800"/>
      <w:bookmarkStart w:id="922" w:name="_Toc395183796"/>
      <w:bookmarkStart w:id="923" w:name="_Toc7432315"/>
      <w:bookmarkStart w:id="924" w:name="_Toc29976585"/>
      <w:r w:rsidRPr="007401E5">
        <w:t>Definitions</w:t>
      </w:r>
      <w:bookmarkEnd w:id="918"/>
      <w:bookmarkEnd w:id="919"/>
      <w:bookmarkEnd w:id="920"/>
      <w:bookmarkEnd w:id="921"/>
      <w:bookmarkEnd w:id="922"/>
      <w:bookmarkEnd w:id="923"/>
      <w:bookmarkEnd w:id="924"/>
    </w:p>
    <w:p w14:paraId="1019336E" w14:textId="77777777" w:rsidR="00117722" w:rsidRPr="00B96A2F" w:rsidRDefault="00117722" w:rsidP="00117722">
      <w:r w:rsidRPr="00B96A2F">
        <w:t>This section defines the object class CKO_DOMAIN_PARAMETERS for type CK_OBJECT_CLASS as used in the CKA_CLASS attribute of  objects.</w:t>
      </w:r>
    </w:p>
    <w:p w14:paraId="31D6B384" w14:textId="77777777" w:rsidR="00117722" w:rsidRPr="007401E5" w:rsidRDefault="00117722" w:rsidP="001B6533">
      <w:pPr>
        <w:pStyle w:val="Heading3"/>
        <w:numPr>
          <w:ilvl w:val="2"/>
          <w:numId w:val="3"/>
        </w:numPr>
      </w:pPr>
      <w:bookmarkStart w:id="925" w:name="_Toc72656087"/>
      <w:bookmarkStart w:id="926" w:name="_Toc235002305"/>
      <w:bookmarkStart w:id="927" w:name="_Toc370634010"/>
      <w:bookmarkStart w:id="928" w:name="_Toc391468801"/>
      <w:bookmarkStart w:id="929" w:name="_Toc395183797"/>
      <w:bookmarkStart w:id="930" w:name="_Toc7432316"/>
      <w:bookmarkStart w:id="931" w:name="_Toc29976586"/>
      <w:r w:rsidRPr="007401E5">
        <w:t>Overview</w:t>
      </w:r>
      <w:bookmarkEnd w:id="925"/>
      <w:bookmarkEnd w:id="926"/>
      <w:bookmarkEnd w:id="927"/>
      <w:bookmarkEnd w:id="928"/>
      <w:bookmarkEnd w:id="929"/>
      <w:bookmarkEnd w:id="930"/>
      <w:bookmarkEnd w:id="931"/>
    </w:p>
    <w:p w14:paraId="14B19D68" w14:textId="77777777" w:rsidR="00117722" w:rsidRPr="00B96A2F" w:rsidRDefault="00117722" w:rsidP="00117722">
      <w:r w:rsidRPr="00B96A2F">
        <w:t>This object class was created to support the storage of certain algorithm's extended parameters. DSA and DH both use domain parameters in the key-pair generation step. In particular, some libraries support the generation of domain parameters (originally out of scope for PKCS11) so the object class was added.</w:t>
      </w:r>
    </w:p>
    <w:p w14:paraId="7CF05912" w14:textId="77777777" w:rsidR="00117722" w:rsidRPr="00B96A2F" w:rsidRDefault="00117722" w:rsidP="00117722">
      <w:r w:rsidRPr="00B96A2F">
        <w:t xml:space="preserve">To use a domain parameter object you </w:t>
      </w:r>
      <w:r>
        <w:t>MUST</w:t>
      </w:r>
      <w:r w:rsidRPr="00B96A2F">
        <w:t xml:space="preserve"> extract the attributes into a template and supply them (still in the template) to the corresponding key-pair generation function.</w:t>
      </w:r>
    </w:p>
    <w:p w14:paraId="2B9613E2" w14:textId="77777777" w:rsidR="00117722" w:rsidRPr="00B96A2F" w:rsidRDefault="00117722" w:rsidP="00117722">
      <w:r w:rsidRPr="00B96A2F">
        <w:t xml:space="preserve">Domain parameter objects (object class </w:t>
      </w:r>
      <w:r w:rsidRPr="00B96A2F">
        <w:rPr>
          <w:b/>
        </w:rPr>
        <w:t>CKO_DOMAIN_PARAMETERS</w:t>
      </w:r>
      <w:r w:rsidRPr="00B96A2F">
        <w:t xml:space="preserve">) hold public domain parameters. </w:t>
      </w:r>
    </w:p>
    <w:p w14:paraId="378580D2" w14:textId="77777777" w:rsidR="00117722" w:rsidRPr="00B96A2F" w:rsidRDefault="00117722" w:rsidP="00117722">
      <w:r w:rsidRPr="00B96A2F">
        <w:t>The following table defines the attributes common to domain parameter objects in addition to the common attributes defined for this object class:</w:t>
      </w:r>
    </w:p>
    <w:p w14:paraId="17ABC937" w14:textId="1320340B" w:rsidR="00117722" w:rsidRPr="00B96A2F" w:rsidRDefault="00E53544" w:rsidP="00532A2D">
      <w:pPr>
        <w:pStyle w:val="Caption"/>
      </w:pPr>
      <w:bookmarkStart w:id="932" w:name="_Toc225305964"/>
      <w:r w:rsidRPr="00B96A2F">
        <w:t xml:space="preserve">Table </w:t>
      </w:r>
      <w:r>
        <w:rPr>
          <w:noProof/>
        </w:rPr>
        <w:fldChar w:fldCharType="begin"/>
      </w:r>
      <w:r>
        <w:rPr>
          <w:noProof/>
        </w:rPr>
        <w:instrText xml:space="preserve"> SEQ Table \* ARABIC </w:instrText>
      </w:r>
      <w:r>
        <w:rPr>
          <w:noProof/>
        </w:rPr>
        <w:fldChar w:fldCharType="separate"/>
      </w:r>
      <w:r w:rsidR="0024072D">
        <w:rPr>
          <w:noProof/>
        </w:rPr>
        <w:t>29</w:t>
      </w:r>
      <w:r>
        <w:rPr>
          <w:noProof/>
        </w:rPr>
        <w:fldChar w:fldCharType="end"/>
      </w:r>
      <w:r w:rsidR="00117722" w:rsidRPr="00B96A2F">
        <w:t>, Common Domain Parameter Attributes</w:t>
      </w:r>
      <w:bookmarkEnd w:id="93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20"/>
        <w:gridCol w:w="1980"/>
        <w:gridCol w:w="4140"/>
      </w:tblGrid>
      <w:tr w:rsidR="00117722" w:rsidRPr="00B96A2F" w14:paraId="6D0205CD" w14:textId="77777777" w:rsidTr="00117722">
        <w:trPr>
          <w:tblHeader/>
        </w:trPr>
        <w:tc>
          <w:tcPr>
            <w:tcW w:w="2520" w:type="dxa"/>
          </w:tcPr>
          <w:p w14:paraId="3452FD0D" w14:textId="77777777" w:rsidR="00117722" w:rsidRPr="00F71B51" w:rsidRDefault="00117722" w:rsidP="00117722">
            <w:pPr>
              <w:pStyle w:val="Table"/>
              <w:keepNext/>
              <w:rPr>
                <w:rFonts w:ascii="Arial" w:hAnsi="Arial" w:cs="Arial"/>
                <w:b/>
                <w:sz w:val="20"/>
              </w:rPr>
            </w:pPr>
            <w:r w:rsidRPr="00F71B51">
              <w:rPr>
                <w:rFonts w:ascii="Arial" w:hAnsi="Arial" w:cs="Arial"/>
                <w:b/>
                <w:sz w:val="20"/>
              </w:rPr>
              <w:t>Attribute</w:t>
            </w:r>
          </w:p>
        </w:tc>
        <w:tc>
          <w:tcPr>
            <w:tcW w:w="1980" w:type="dxa"/>
          </w:tcPr>
          <w:p w14:paraId="6EC2ACCB" w14:textId="77777777" w:rsidR="00117722" w:rsidRPr="00F71B51" w:rsidRDefault="00117722" w:rsidP="00117722">
            <w:pPr>
              <w:pStyle w:val="Table"/>
              <w:keepNext/>
              <w:rPr>
                <w:rFonts w:ascii="Arial" w:hAnsi="Arial" w:cs="Arial"/>
                <w:b/>
                <w:sz w:val="20"/>
              </w:rPr>
            </w:pPr>
            <w:r w:rsidRPr="00F71B51">
              <w:rPr>
                <w:rFonts w:ascii="Arial" w:hAnsi="Arial" w:cs="Arial"/>
                <w:b/>
                <w:sz w:val="20"/>
              </w:rPr>
              <w:t>Data Type</w:t>
            </w:r>
          </w:p>
        </w:tc>
        <w:tc>
          <w:tcPr>
            <w:tcW w:w="4140" w:type="dxa"/>
          </w:tcPr>
          <w:p w14:paraId="3D6BD61E" w14:textId="77777777" w:rsidR="00117722" w:rsidRPr="00F71B51" w:rsidRDefault="00117722" w:rsidP="00117722">
            <w:pPr>
              <w:pStyle w:val="Table"/>
              <w:keepNext/>
              <w:rPr>
                <w:rFonts w:ascii="Arial" w:hAnsi="Arial" w:cs="Arial"/>
                <w:b/>
                <w:sz w:val="20"/>
              </w:rPr>
            </w:pPr>
            <w:r w:rsidRPr="00F71B51">
              <w:rPr>
                <w:rFonts w:ascii="Arial" w:hAnsi="Arial" w:cs="Arial"/>
                <w:b/>
                <w:sz w:val="20"/>
              </w:rPr>
              <w:t>Meaning</w:t>
            </w:r>
          </w:p>
        </w:tc>
      </w:tr>
      <w:tr w:rsidR="00117722" w:rsidRPr="00B96A2F" w14:paraId="0A50D413" w14:textId="77777777" w:rsidTr="00117722">
        <w:tc>
          <w:tcPr>
            <w:tcW w:w="2520" w:type="dxa"/>
          </w:tcPr>
          <w:p w14:paraId="01A57F90" w14:textId="77777777" w:rsidR="00117722" w:rsidRPr="00F71B51" w:rsidRDefault="00117722" w:rsidP="00117722">
            <w:pPr>
              <w:pStyle w:val="Table"/>
              <w:keepNext/>
              <w:rPr>
                <w:rFonts w:ascii="Arial" w:hAnsi="Arial" w:cs="Arial"/>
                <w:sz w:val="20"/>
              </w:rPr>
            </w:pPr>
            <w:r w:rsidRPr="00F71B51">
              <w:rPr>
                <w:rFonts w:ascii="Arial" w:hAnsi="Arial" w:cs="Arial"/>
                <w:sz w:val="20"/>
              </w:rPr>
              <w:t>CKA_KEY_TYPE</w:t>
            </w:r>
            <w:r w:rsidRPr="00F71B51">
              <w:rPr>
                <w:rFonts w:ascii="Arial" w:hAnsi="Arial" w:cs="Arial"/>
                <w:sz w:val="20"/>
                <w:vertAlign w:val="superscript"/>
              </w:rPr>
              <w:t>1</w:t>
            </w:r>
          </w:p>
        </w:tc>
        <w:tc>
          <w:tcPr>
            <w:tcW w:w="1980" w:type="dxa"/>
          </w:tcPr>
          <w:p w14:paraId="451B74FA" w14:textId="77777777" w:rsidR="00117722" w:rsidRPr="00F71B51" w:rsidRDefault="00117722" w:rsidP="00117722">
            <w:pPr>
              <w:pStyle w:val="Table"/>
              <w:keepNext/>
              <w:rPr>
                <w:rFonts w:ascii="Arial" w:hAnsi="Arial" w:cs="Arial"/>
                <w:sz w:val="20"/>
              </w:rPr>
            </w:pPr>
            <w:r w:rsidRPr="00F71B51">
              <w:rPr>
                <w:rFonts w:ascii="Arial" w:hAnsi="Arial" w:cs="Arial"/>
                <w:sz w:val="20"/>
              </w:rPr>
              <w:t>CK_KEY_TYPE</w:t>
            </w:r>
          </w:p>
        </w:tc>
        <w:tc>
          <w:tcPr>
            <w:tcW w:w="4140" w:type="dxa"/>
          </w:tcPr>
          <w:p w14:paraId="49638778" w14:textId="77777777" w:rsidR="00117722" w:rsidRPr="00F71B51" w:rsidRDefault="00117722" w:rsidP="00117722">
            <w:pPr>
              <w:pStyle w:val="Table"/>
              <w:keepNext/>
              <w:rPr>
                <w:rFonts w:ascii="Arial" w:hAnsi="Arial" w:cs="Arial"/>
                <w:sz w:val="20"/>
              </w:rPr>
            </w:pPr>
            <w:r w:rsidRPr="00F71B51">
              <w:rPr>
                <w:rFonts w:ascii="Arial" w:hAnsi="Arial" w:cs="Arial"/>
                <w:sz w:val="20"/>
              </w:rPr>
              <w:t>Type of key the domain parameters can be used to generate.</w:t>
            </w:r>
          </w:p>
        </w:tc>
      </w:tr>
      <w:tr w:rsidR="00117722" w:rsidRPr="00B96A2F" w14:paraId="1D5E49AD" w14:textId="77777777" w:rsidTr="00117722">
        <w:tc>
          <w:tcPr>
            <w:tcW w:w="2520" w:type="dxa"/>
          </w:tcPr>
          <w:p w14:paraId="59E48955" w14:textId="77777777" w:rsidR="00117722" w:rsidRPr="00F71B51" w:rsidRDefault="00117722" w:rsidP="00117722">
            <w:pPr>
              <w:pStyle w:val="Table"/>
              <w:keepNext/>
              <w:rPr>
                <w:rFonts w:ascii="Arial" w:hAnsi="Arial" w:cs="Arial"/>
                <w:sz w:val="20"/>
              </w:rPr>
            </w:pPr>
            <w:r w:rsidRPr="00F71B51">
              <w:rPr>
                <w:rFonts w:ascii="Arial" w:hAnsi="Arial" w:cs="Arial"/>
                <w:sz w:val="20"/>
              </w:rPr>
              <w:t>CKA_LOCAL</w:t>
            </w:r>
            <w:r w:rsidRPr="00F71B51">
              <w:rPr>
                <w:rFonts w:ascii="Arial" w:hAnsi="Arial" w:cs="Arial"/>
                <w:sz w:val="20"/>
                <w:vertAlign w:val="superscript"/>
              </w:rPr>
              <w:t>2,4</w:t>
            </w:r>
          </w:p>
        </w:tc>
        <w:tc>
          <w:tcPr>
            <w:tcW w:w="1980" w:type="dxa"/>
          </w:tcPr>
          <w:p w14:paraId="2F757711" w14:textId="77777777" w:rsidR="00117722" w:rsidRPr="00F71B51" w:rsidRDefault="00117722" w:rsidP="00117722">
            <w:pPr>
              <w:pStyle w:val="Table"/>
              <w:keepNext/>
              <w:rPr>
                <w:rFonts w:ascii="Arial" w:hAnsi="Arial" w:cs="Arial"/>
                <w:sz w:val="20"/>
              </w:rPr>
            </w:pPr>
            <w:r w:rsidRPr="00F71B51">
              <w:rPr>
                <w:rFonts w:ascii="Arial" w:hAnsi="Arial" w:cs="Arial"/>
                <w:sz w:val="20"/>
              </w:rPr>
              <w:t>CK_BBOOL</w:t>
            </w:r>
          </w:p>
        </w:tc>
        <w:tc>
          <w:tcPr>
            <w:tcW w:w="4140" w:type="dxa"/>
          </w:tcPr>
          <w:p w14:paraId="4865A450" w14:textId="77777777" w:rsidR="00117722" w:rsidRPr="00F71B51" w:rsidRDefault="00117722" w:rsidP="00117722">
            <w:pPr>
              <w:pStyle w:val="Table"/>
              <w:keepNext/>
              <w:rPr>
                <w:rFonts w:ascii="Arial" w:hAnsi="Arial" w:cs="Arial"/>
                <w:sz w:val="20"/>
              </w:rPr>
            </w:pPr>
            <w:r w:rsidRPr="00F71B51">
              <w:rPr>
                <w:rFonts w:ascii="Arial" w:hAnsi="Arial" w:cs="Arial"/>
                <w:sz w:val="20"/>
              </w:rPr>
              <w:t>CK_TRUE only if domain parameters were either</w:t>
            </w:r>
          </w:p>
          <w:p w14:paraId="7E5D626E" w14:textId="77777777" w:rsidR="00117722" w:rsidRPr="00F71B51" w:rsidRDefault="00117722" w:rsidP="001B6533">
            <w:pPr>
              <w:pStyle w:val="Table"/>
              <w:keepNext/>
              <w:numPr>
                <w:ilvl w:val="0"/>
                <w:numId w:val="11"/>
              </w:numPr>
              <w:rPr>
                <w:rFonts w:ascii="Arial" w:hAnsi="Arial" w:cs="Arial"/>
                <w:sz w:val="20"/>
              </w:rPr>
            </w:pPr>
            <w:r w:rsidRPr="00F71B51">
              <w:rPr>
                <w:rFonts w:ascii="Arial" w:hAnsi="Arial" w:cs="Arial"/>
                <w:sz w:val="20"/>
              </w:rPr>
              <w:t>generated locally (</w:t>
            </w:r>
            <w:r w:rsidRPr="00F71B51">
              <w:rPr>
                <w:rFonts w:ascii="Arial" w:hAnsi="Arial" w:cs="Arial"/>
                <w:i/>
                <w:sz w:val="20"/>
              </w:rPr>
              <w:t>i.e.</w:t>
            </w:r>
            <w:r w:rsidRPr="00F71B51">
              <w:rPr>
                <w:rFonts w:ascii="Arial" w:hAnsi="Arial" w:cs="Arial"/>
                <w:sz w:val="20"/>
              </w:rPr>
              <w:t xml:space="preserve">, on the token) with a </w:t>
            </w:r>
            <w:proofErr w:type="spellStart"/>
            <w:r w:rsidRPr="00F71B51">
              <w:rPr>
                <w:rFonts w:ascii="Arial" w:hAnsi="Arial" w:cs="Arial"/>
                <w:b/>
                <w:sz w:val="20"/>
              </w:rPr>
              <w:t>C_GenerateKey</w:t>
            </w:r>
            <w:proofErr w:type="spellEnd"/>
          </w:p>
          <w:p w14:paraId="5F962034" w14:textId="77777777" w:rsidR="00117722" w:rsidRPr="00F71B51" w:rsidRDefault="00117722" w:rsidP="001B6533">
            <w:pPr>
              <w:pStyle w:val="Table"/>
              <w:keepNext/>
              <w:numPr>
                <w:ilvl w:val="0"/>
                <w:numId w:val="11"/>
              </w:numPr>
              <w:rPr>
                <w:rFonts w:ascii="Arial" w:hAnsi="Arial" w:cs="Arial"/>
                <w:sz w:val="20"/>
              </w:rPr>
            </w:pPr>
            <w:r w:rsidRPr="00F71B51">
              <w:rPr>
                <w:rFonts w:ascii="Arial" w:hAnsi="Arial" w:cs="Arial"/>
                <w:sz w:val="20"/>
              </w:rPr>
              <w:t xml:space="preserve">created with a </w:t>
            </w:r>
            <w:proofErr w:type="spellStart"/>
            <w:r w:rsidRPr="00F71B51">
              <w:rPr>
                <w:rFonts w:ascii="Arial" w:hAnsi="Arial" w:cs="Arial"/>
                <w:b/>
                <w:sz w:val="20"/>
              </w:rPr>
              <w:t>C_CopyObject</w:t>
            </w:r>
            <w:proofErr w:type="spellEnd"/>
            <w:r w:rsidRPr="00F71B51">
              <w:rPr>
                <w:rFonts w:ascii="Arial" w:hAnsi="Arial" w:cs="Arial"/>
                <w:sz w:val="20"/>
              </w:rPr>
              <w:t xml:space="preserve"> call as a copy of domain parameters which had its </w:t>
            </w:r>
            <w:r w:rsidRPr="00F71B51">
              <w:rPr>
                <w:rFonts w:ascii="Arial" w:hAnsi="Arial" w:cs="Arial"/>
                <w:b/>
                <w:sz w:val="20"/>
              </w:rPr>
              <w:t>CKA_LOCAL</w:t>
            </w:r>
            <w:r w:rsidRPr="00F71B51">
              <w:rPr>
                <w:rFonts w:ascii="Arial" w:hAnsi="Arial" w:cs="Arial"/>
                <w:sz w:val="20"/>
              </w:rPr>
              <w:t xml:space="preserve"> attribute set to CK_TRUE</w:t>
            </w:r>
          </w:p>
        </w:tc>
      </w:tr>
    </w:tbl>
    <w:p w14:paraId="453D4312" w14:textId="26EAC781" w:rsidR="00117722" w:rsidRPr="00B96A2F" w:rsidRDefault="00117722" w:rsidP="00117722">
      <w:r w:rsidRPr="00B96A2F">
        <w:rPr>
          <w:vertAlign w:val="superscript"/>
        </w:rPr>
        <w:t xml:space="preserve">- </w:t>
      </w:r>
      <w:r>
        <w:t xml:space="preserve">Refer to </w:t>
      </w:r>
      <w:r w:rsidRPr="00B96A2F">
        <w:fldChar w:fldCharType="begin"/>
      </w:r>
      <w:r w:rsidRPr="00B96A2F">
        <w:instrText xml:space="preserve"> REF _Ref62896792 \h  \* MERGEFORMAT </w:instrText>
      </w:r>
      <w:r w:rsidRPr="00B96A2F">
        <w:fldChar w:fldCharType="separate"/>
      </w:r>
      <w:r w:rsidR="0024072D" w:rsidRPr="00B96A2F">
        <w:t xml:space="preserve">Table </w:t>
      </w:r>
      <w:r w:rsidR="0024072D">
        <w:rPr>
          <w:noProof/>
        </w:rPr>
        <w:t>11</w:t>
      </w:r>
      <w:r w:rsidRPr="00B96A2F">
        <w:fldChar w:fldCharType="end"/>
      </w:r>
      <w:r w:rsidRPr="00B96A2F">
        <w:t xml:space="preserve"> for footnotes</w:t>
      </w:r>
    </w:p>
    <w:p w14:paraId="5A42DF7B" w14:textId="77777777" w:rsidR="00117722" w:rsidRPr="00B96A2F" w:rsidRDefault="00117722" w:rsidP="00117722">
      <w:r w:rsidRPr="00B96A2F">
        <w:t xml:space="preserve">The </w:t>
      </w:r>
      <w:r w:rsidRPr="00B96A2F">
        <w:rPr>
          <w:b/>
        </w:rPr>
        <w:t>CKA_LOCAL</w:t>
      </w:r>
      <w:r w:rsidRPr="00B96A2F">
        <w:t xml:space="preserve"> attribute has the value CK_TRUE if and only if the values of the domain parameters were originally generated on the token by a </w:t>
      </w:r>
      <w:proofErr w:type="spellStart"/>
      <w:r w:rsidRPr="00B96A2F">
        <w:rPr>
          <w:b/>
        </w:rPr>
        <w:t>C_GenerateKey</w:t>
      </w:r>
      <w:proofErr w:type="spellEnd"/>
      <w:r w:rsidRPr="00B96A2F">
        <w:t xml:space="preserve"> call.</w:t>
      </w:r>
    </w:p>
    <w:p w14:paraId="528458A2" w14:textId="77777777" w:rsidR="00117722" w:rsidRPr="007401E5" w:rsidRDefault="00117722" w:rsidP="001B6533">
      <w:pPr>
        <w:pStyle w:val="Heading2"/>
        <w:numPr>
          <w:ilvl w:val="1"/>
          <w:numId w:val="3"/>
        </w:numPr>
      </w:pPr>
      <w:bookmarkStart w:id="933" w:name="_Toc72656088"/>
      <w:bookmarkStart w:id="934" w:name="_Toc235002306"/>
      <w:bookmarkStart w:id="935" w:name="_Toc370634011"/>
      <w:bookmarkStart w:id="936" w:name="_Toc391468802"/>
      <w:bookmarkStart w:id="937" w:name="_Toc395183798"/>
      <w:bookmarkStart w:id="938" w:name="_Toc7432317"/>
      <w:bookmarkStart w:id="939" w:name="_Toc29976587"/>
      <w:bookmarkStart w:id="940" w:name="_Ref384459053"/>
      <w:bookmarkStart w:id="941" w:name="_Toc385057885"/>
      <w:bookmarkStart w:id="942" w:name="_Toc405794702"/>
      <w:r w:rsidRPr="007401E5">
        <w:t>Mechanism objects</w:t>
      </w:r>
      <w:bookmarkEnd w:id="933"/>
      <w:bookmarkEnd w:id="934"/>
      <w:bookmarkEnd w:id="935"/>
      <w:bookmarkEnd w:id="936"/>
      <w:bookmarkEnd w:id="937"/>
      <w:bookmarkEnd w:id="938"/>
      <w:bookmarkEnd w:id="939"/>
    </w:p>
    <w:p w14:paraId="3A492EB8" w14:textId="77777777" w:rsidR="00117722" w:rsidRPr="007401E5" w:rsidRDefault="00117722" w:rsidP="001B6533">
      <w:pPr>
        <w:pStyle w:val="Heading3"/>
        <w:numPr>
          <w:ilvl w:val="2"/>
          <w:numId w:val="3"/>
        </w:numPr>
      </w:pPr>
      <w:bookmarkStart w:id="943" w:name="_Toc72656089"/>
      <w:bookmarkStart w:id="944" w:name="_Toc235002307"/>
      <w:bookmarkStart w:id="945" w:name="_Toc370634012"/>
      <w:bookmarkStart w:id="946" w:name="_Toc391468803"/>
      <w:bookmarkStart w:id="947" w:name="_Toc395183799"/>
      <w:bookmarkStart w:id="948" w:name="_Toc7432318"/>
      <w:bookmarkStart w:id="949" w:name="_Toc29976588"/>
      <w:r w:rsidRPr="007401E5">
        <w:t>Definitions</w:t>
      </w:r>
      <w:bookmarkEnd w:id="943"/>
      <w:bookmarkEnd w:id="944"/>
      <w:bookmarkEnd w:id="945"/>
      <w:bookmarkEnd w:id="946"/>
      <w:bookmarkEnd w:id="947"/>
      <w:bookmarkEnd w:id="948"/>
      <w:bookmarkEnd w:id="949"/>
    </w:p>
    <w:p w14:paraId="249229F4" w14:textId="77777777" w:rsidR="00117722" w:rsidRPr="00B96A2F" w:rsidRDefault="00117722" w:rsidP="00117722">
      <w:r w:rsidRPr="00B96A2F">
        <w:t>This section defines the object class CKO_MECHANISM for type CK_OBJECT_CLASS as used in the CKA_CLASS attribute of  objects.</w:t>
      </w:r>
    </w:p>
    <w:p w14:paraId="166038B4" w14:textId="77777777" w:rsidR="00117722" w:rsidRPr="007401E5" w:rsidRDefault="00117722" w:rsidP="001B6533">
      <w:pPr>
        <w:pStyle w:val="Heading3"/>
        <w:numPr>
          <w:ilvl w:val="2"/>
          <w:numId w:val="3"/>
        </w:numPr>
      </w:pPr>
      <w:bookmarkStart w:id="950" w:name="_Toc72656090"/>
      <w:bookmarkStart w:id="951" w:name="_Toc235002308"/>
      <w:bookmarkStart w:id="952" w:name="_Toc370634013"/>
      <w:bookmarkStart w:id="953" w:name="_Toc391468804"/>
      <w:bookmarkStart w:id="954" w:name="_Toc395183800"/>
      <w:bookmarkStart w:id="955" w:name="_Toc7432319"/>
      <w:bookmarkStart w:id="956" w:name="_Toc29976589"/>
      <w:r w:rsidRPr="007401E5">
        <w:t>Overview</w:t>
      </w:r>
      <w:bookmarkEnd w:id="950"/>
      <w:bookmarkEnd w:id="951"/>
      <w:bookmarkEnd w:id="952"/>
      <w:bookmarkEnd w:id="953"/>
      <w:bookmarkEnd w:id="954"/>
      <w:bookmarkEnd w:id="955"/>
      <w:bookmarkEnd w:id="956"/>
    </w:p>
    <w:p w14:paraId="046C1AAD" w14:textId="77777777" w:rsidR="00117722" w:rsidRPr="00B96A2F" w:rsidRDefault="00117722" w:rsidP="00117722">
      <w:pPr>
        <w:rPr>
          <w:rFonts w:eastAsia="MS Mincho"/>
        </w:rPr>
      </w:pPr>
      <w:r w:rsidRPr="00B96A2F">
        <w:rPr>
          <w:rFonts w:eastAsia="MS Mincho"/>
        </w:rPr>
        <w:t xml:space="preserve">Mechanism objects provide information about mechanisms supported by a device beyond that given by the </w:t>
      </w:r>
      <w:r w:rsidRPr="00B96A2F">
        <w:rPr>
          <w:rFonts w:eastAsia="MS Mincho"/>
          <w:b/>
          <w:bCs/>
        </w:rPr>
        <w:t>CK_MECHANISM_INFO</w:t>
      </w:r>
      <w:r w:rsidRPr="00B96A2F">
        <w:rPr>
          <w:rFonts w:eastAsia="MS Mincho"/>
        </w:rPr>
        <w:t xml:space="preserve"> structure.</w:t>
      </w:r>
    </w:p>
    <w:p w14:paraId="424804B0" w14:textId="77777777" w:rsidR="00117722" w:rsidRPr="00B96A2F" w:rsidRDefault="00117722" w:rsidP="00117722">
      <w:r w:rsidRPr="00B96A2F">
        <w:t xml:space="preserve">When searching for objects using </w:t>
      </w:r>
      <w:proofErr w:type="spellStart"/>
      <w:r w:rsidRPr="00B96A2F">
        <w:rPr>
          <w:b/>
        </w:rPr>
        <w:t>C_FindObjectsInit</w:t>
      </w:r>
      <w:proofErr w:type="spellEnd"/>
      <w:r w:rsidRPr="00B96A2F">
        <w:t xml:space="preserve"> and </w:t>
      </w:r>
      <w:proofErr w:type="spellStart"/>
      <w:r w:rsidRPr="00B96A2F">
        <w:rPr>
          <w:b/>
        </w:rPr>
        <w:t>C_FindObjects</w:t>
      </w:r>
      <w:proofErr w:type="spellEnd"/>
      <w:r w:rsidRPr="00B96A2F">
        <w:t xml:space="preserve">, mechanism objects are not returned unless the </w:t>
      </w:r>
      <w:r w:rsidRPr="00B96A2F">
        <w:rPr>
          <w:b/>
        </w:rPr>
        <w:t>CKA_CLASS</w:t>
      </w:r>
      <w:r w:rsidRPr="00B96A2F">
        <w:t xml:space="preserve"> attribute in the template has the value </w:t>
      </w:r>
      <w:r w:rsidRPr="00B96A2F">
        <w:rPr>
          <w:b/>
        </w:rPr>
        <w:t>CKO_MECHANISM</w:t>
      </w:r>
      <w:r w:rsidRPr="00B96A2F">
        <w:t xml:space="preserve">. This protects applications written to previous versions of </w:t>
      </w:r>
      <w:proofErr w:type="spellStart"/>
      <w:r w:rsidRPr="00B96A2F">
        <w:t>Cryptoki</w:t>
      </w:r>
      <w:proofErr w:type="spellEnd"/>
      <w:r w:rsidRPr="00B96A2F">
        <w:t xml:space="preserve"> from finding objects that they do not understand.</w:t>
      </w:r>
    </w:p>
    <w:p w14:paraId="5FE8A35C" w14:textId="5662A66D" w:rsidR="00117722" w:rsidRPr="00B96A2F" w:rsidRDefault="00E53544" w:rsidP="00E53544">
      <w:pPr>
        <w:pStyle w:val="Caption"/>
        <w:keepNext/>
      </w:pPr>
      <w:bookmarkStart w:id="957" w:name="_Toc225305965"/>
      <w:r w:rsidRPr="00B96A2F">
        <w:lastRenderedPageBreak/>
        <w:t xml:space="preserve">Table </w:t>
      </w:r>
      <w:r>
        <w:rPr>
          <w:noProof/>
        </w:rPr>
        <w:fldChar w:fldCharType="begin"/>
      </w:r>
      <w:r>
        <w:rPr>
          <w:noProof/>
        </w:rPr>
        <w:instrText xml:space="preserve"> SEQ Table \* ARABIC </w:instrText>
      </w:r>
      <w:r>
        <w:rPr>
          <w:noProof/>
        </w:rPr>
        <w:fldChar w:fldCharType="separate"/>
      </w:r>
      <w:r w:rsidR="0024072D">
        <w:rPr>
          <w:noProof/>
        </w:rPr>
        <w:t>30</w:t>
      </w:r>
      <w:r>
        <w:rPr>
          <w:noProof/>
        </w:rPr>
        <w:fldChar w:fldCharType="end"/>
      </w:r>
      <w:r w:rsidR="00117722" w:rsidRPr="00B96A2F">
        <w:t>, Common Mechanism Attributes</w:t>
      </w:r>
      <w:bookmarkEnd w:id="9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7"/>
        <w:gridCol w:w="2652"/>
      </w:tblGrid>
      <w:tr w:rsidR="00117722" w:rsidRPr="00F71B51" w14:paraId="36460E9D" w14:textId="77777777" w:rsidTr="00117722">
        <w:tc>
          <w:tcPr>
            <w:tcW w:w="3119" w:type="dxa"/>
          </w:tcPr>
          <w:p w14:paraId="7ACFEEF0" w14:textId="77777777" w:rsidR="00117722" w:rsidRPr="00F71B51" w:rsidRDefault="00117722" w:rsidP="00E53544">
            <w:pPr>
              <w:pStyle w:val="Table"/>
              <w:keepNext/>
              <w:rPr>
                <w:rFonts w:ascii="Arial" w:hAnsi="Arial" w:cs="Arial"/>
                <w:b/>
                <w:sz w:val="20"/>
              </w:rPr>
            </w:pPr>
            <w:r w:rsidRPr="00F71B51">
              <w:rPr>
                <w:rFonts w:ascii="Arial" w:hAnsi="Arial" w:cs="Arial"/>
                <w:b/>
                <w:sz w:val="20"/>
              </w:rPr>
              <w:t>Attribute</w:t>
            </w:r>
          </w:p>
        </w:tc>
        <w:tc>
          <w:tcPr>
            <w:tcW w:w="2977" w:type="dxa"/>
          </w:tcPr>
          <w:p w14:paraId="160E6A52" w14:textId="77777777" w:rsidR="00117722" w:rsidRPr="00F71B51" w:rsidRDefault="00117722" w:rsidP="00E53544">
            <w:pPr>
              <w:pStyle w:val="Table"/>
              <w:keepNext/>
              <w:rPr>
                <w:rFonts w:ascii="Arial" w:hAnsi="Arial" w:cs="Arial"/>
                <w:b/>
                <w:sz w:val="20"/>
              </w:rPr>
            </w:pPr>
            <w:r w:rsidRPr="00F71B51">
              <w:rPr>
                <w:rFonts w:ascii="Arial" w:hAnsi="Arial" w:cs="Arial"/>
                <w:b/>
                <w:sz w:val="20"/>
              </w:rPr>
              <w:t>Data Type</w:t>
            </w:r>
          </w:p>
        </w:tc>
        <w:tc>
          <w:tcPr>
            <w:tcW w:w="2652" w:type="dxa"/>
          </w:tcPr>
          <w:p w14:paraId="42118C74" w14:textId="77777777" w:rsidR="00117722" w:rsidRPr="00F71B51" w:rsidRDefault="00117722" w:rsidP="00E53544">
            <w:pPr>
              <w:pStyle w:val="Table"/>
              <w:keepNext/>
              <w:rPr>
                <w:rFonts w:ascii="Arial" w:hAnsi="Arial" w:cs="Arial"/>
                <w:b/>
                <w:sz w:val="20"/>
              </w:rPr>
            </w:pPr>
            <w:r w:rsidRPr="00F71B51">
              <w:rPr>
                <w:rFonts w:ascii="Arial" w:hAnsi="Arial" w:cs="Arial"/>
                <w:b/>
                <w:sz w:val="20"/>
              </w:rPr>
              <w:t>Meaning</w:t>
            </w:r>
          </w:p>
        </w:tc>
      </w:tr>
      <w:tr w:rsidR="00117722" w:rsidRPr="00F71B51" w14:paraId="6B8AB67D" w14:textId="77777777" w:rsidTr="00117722">
        <w:tc>
          <w:tcPr>
            <w:tcW w:w="3119" w:type="dxa"/>
          </w:tcPr>
          <w:p w14:paraId="38AB7A06" w14:textId="77777777" w:rsidR="00117722" w:rsidRPr="00F71B51" w:rsidRDefault="00117722" w:rsidP="00E53544">
            <w:pPr>
              <w:pStyle w:val="Table"/>
              <w:keepNext/>
              <w:rPr>
                <w:rFonts w:ascii="Arial" w:hAnsi="Arial" w:cs="Arial"/>
                <w:sz w:val="20"/>
              </w:rPr>
            </w:pPr>
            <w:r w:rsidRPr="00F71B51">
              <w:rPr>
                <w:rFonts w:ascii="Arial" w:hAnsi="Arial" w:cs="Arial"/>
                <w:sz w:val="20"/>
              </w:rPr>
              <w:t>CKA_MECHANISM_TYPE</w:t>
            </w:r>
          </w:p>
        </w:tc>
        <w:tc>
          <w:tcPr>
            <w:tcW w:w="2977" w:type="dxa"/>
          </w:tcPr>
          <w:p w14:paraId="2574FB9E" w14:textId="77777777" w:rsidR="00117722" w:rsidRPr="00F71B51" w:rsidRDefault="00117722" w:rsidP="00E53544">
            <w:pPr>
              <w:pStyle w:val="Table"/>
              <w:keepNext/>
              <w:rPr>
                <w:rFonts w:ascii="Arial" w:hAnsi="Arial" w:cs="Arial"/>
                <w:sz w:val="20"/>
              </w:rPr>
            </w:pPr>
            <w:r w:rsidRPr="00F71B51">
              <w:rPr>
                <w:rFonts w:ascii="Arial" w:hAnsi="Arial" w:cs="Arial"/>
                <w:sz w:val="20"/>
              </w:rPr>
              <w:t>CK_MECHANISM_TYPE</w:t>
            </w:r>
          </w:p>
        </w:tc>
        <w:tc>
          <w:tcPr>
            <w:tcW w:w="2652" w:type="dxa"/>
          </w:tcPr>
          <w:p w14:paraId="13E5A229" w14:textId="77777777" w:rsidR="00117722" w:rsidRPr="00F71B51" w:rsidRDefault="00117722" w:rsidP="00E53544">
            <w:pPr>
              <w:pStyle w:val="Table"/>
              <w:keepNext/>
              <w:rPr>
                <w:rFonts w:ascii="Arial" w:hAnsi="Arial" w:cs="Arial"/>
                <w:sz w:val="20"/>
              </w:rPr>
            </w:pPr>
            <w:r w:rsidRPr="00F71B51">
              <w:rPr>
                <w:rFonts w:ascii="Arial" w:hAnsi="Arial" w:cs="Arial"/>
                <w:sz w:val="20"/>
              </w:rPr>
              <w:t>The type of mechanism object</w:t>
            </w:r>
          </w:p>
        </w:tc>
      </w:tr>
    </w:tbl>
    <w:p w14:paraId="4387D112" w14:textId="77777777" w:rsidR="00117722" w:rsidRDefault="00117722" w:rsidP="00117722">
      <w:r w:rsidRPr="00B96A2F">
        <w:t xml:space="preserve">The </w:t>
      </w:r>
      <w:r w:rsidRPr="00B96A2F">
        <w:rPr>
          <w:b/>
        </w:rPr>
        <w:t>CKA_MECHANISM_TYPE</w:t>
      </w:r>
      <w:r w:rsidRPr="00B96A2F">
        <w:t xml:space="preserve"> attribute may not be set.</w:t>
      </w:r>
    </w:p>
    <w:p w14:paraId="4C6C7C86" w14:textId="77777777" w:rsidR="00117722" w:rsidRDefault="00117722" w:rsidP="00117722"/>
    <w:p w14:paraId="78F20A7A" w14:textId="77777777" w:rsidR="00117722" w:rsidRDefault="00117722" w:rsidP="001B6533">
      <w:pPr>
        <w:pStyle w:val="Heading2"/>
        <w:numPr>
          <w:ilvl w:val="1"/>
          <w:numId w:val="3"/>
        </w:numPr>
      </w:pPr>
      <w:bookmarkStart w:id="958" w:name="_Toc7432320"/>
      <w:bookmarkStart w:id="959" w:name="_Toc29976590"/>
      <w:r>
        <w:t>Profile objects</w:t>
      </w:r>
      <w:bookmarkEnd w:id="958"/>
      <w:bookmarkEnd w:id="959"/>
    </w:p>
    <w:p w14:paraId="7888D670" w14:textId="77777777" w:rsidR="00117722" w:rsidRPr="007401E5" w:rsidRDefault="00117722" w:rsidP="001B6533">
      <w:pPr>
        <w:pStyle w:val="Heading3"/>
        <w:numPr>
          <w:ilvl w:val="2"/>
          <w:numId w:val="3"/>
        </w:numPr>
      </w:pPr>
      <w:bookmarkStart w:id="960" w:name="_Toc7432321"/>
      <w:bookmarkStart w:id="961" w:name="_Toc29976591"/>
      <w:r w:rsidRPr="007401E5">
        <w:t>Definitions</w:t>
      </w:r>
      <w:bookmarkEnd w:id="960"/>
      <w:bookmarkEnd w:id="961"/>
    </w:p>
    <w:p w14:paraId="34978B16" w14:textId="77777777" w:rsidR="00117722" w:rsidRDefault="00117722" w:rsidP="00117722">
      <w:r>
        <w:t>This section defines the object class CKO_PROFILE for type CK_OBJECT_CLASS as used in the CKA_CLASS attribute of objects.</w:t>
      </w:r>
    </w:p>
    <w:p w14:paraId="34BFA355" w14:textId="77777777" w:rsidR="00117722" w:rsidRPr="007401E5" w:rsidRDefault="00117722" w:rsidP="001B6533">
      <w:pPr>
        <w:pStyle w:val="Heading3"/>
        <w:numPr>
          <w:ilvl w:val="2"/>
          <w:numId w:val="3"/>
        </w:numPr>
      </w:pPr>
      <w:bookmarkStart w:id="962" w:name="__RefHeading___Toc441755771"/>
      <w:bookmarkStart w:id="963" w:name="_Toc7432322"/>
      <w:bookmarkStart w:id="964" w:name="_Toc29976592"/>
      <w:bookmarkEnd w:id="962"/>
      <w:r>
        <w:t>Overview</w:t>
      </w:r>
      <w:bookmarkEnd w:id="963"/>
      <w:bookmarkEnd w:id="964"/>
    </w:p>
    <w:p w14:paraId="36E9D3A3" w14:textId="17F46E51" w:rsidR="00117722" w:rsidRDefault="00117722" w:rsidP="00117722">
      <w:r>
        <w:t>Profile objects (object class CKO_PR</w:t>
      </w:r>
      <w:r w:rsidR="00782430">
        <w:t>O</w:t>
      </w:r>
      <w:r>
        <w:t>FILE) describe which PKCS #11 profiles the token implements. Profiles are defined in the OASIS PKCS #11 Cryptographic Token Interface Profiles document. A given token can contain more than one profile ID. The following table lists the attributes supported by profile objects, in addition to the common attributes defined for this object class:</w:t>
      </w:r>
    </w:p>
    <w:p w14:paraId="4368F34D" w14:textId="4FC6AB94" w:rsidR="00117722" w:rsidRDefault="00117722" w:rsidP="00532A2D">
      <w:pPr>
        <w:pStyle w:val="Caption"/>
        <w:rPr>
          <w:rFonts w:cs="Arial"/>
          <w:b/>
          <w:sz w:val="20"/>
        </w:rPr>
      </w:pPr>
      <w:r>
        <w:t xml:space="preserve">Table </w:t>
      </w:r>
      <w:r>
        <w:rPr>
          <w:noProof/>
        </w:rPr>
        <w:fldChar w:fldCharType="begin"/>
      </w:r>
      <w:r>
        <w:rPr>
          <w:noProof/>
        </w:rPr>
        <w:instrText xml:space="preserve"> SEQ "Table" \* ARABIC </w:instrText>
      </w:r>
      <w:r>
        <w:rPr>
          <w:noProof/>
        </w:rPr>
        <w:fldChar w:fldCharType="separate"/>
      </w:r>
      <w:r w:rsidR="0024072D">
        <w:rPr>
          <w:noProof/>
        </w:rPr>
        <w:t>31</w:t>
      </w:r>
      <w:r>
        <w:rPr>
          <w:noProof/>
        </w:rPr>
        <w:fldChar w:fldCharType="end"/>
      </w:r>
      <w:r>
        <w:t>, Profile Object Attributes</w:t>
      </w:r>
    </w:p>
    <w:tbl>
      <w:tblPr>
        <w:tblW w:w="0" w:type="auto"/>
        <w:tblInd w:w="108" w:type="dxa"/>
        <w:tblLayout w:type="fixed"/>
        <w:tblLook w:val="0000" w:firstRow="0" w:lastRow="0" w:firstColumn="0" w:lastColumn="0" w:noHBand="0" w:noVBand="0"/>
      </w:tblPr>
      <w:tblGrid>
        <w:gridCol w:w="2430"/>
        <w:gridCol w:w="2340"/>
        <w:gridCol w:w="4008"/>
      </w:tblGrid>
      <w:tr w:rsidR="00117722" w14:paraId="49812DF5" w14:textId="77777777" w:rsidTr="00117722">
        <w:trPr>
          <w:tblHeader/>
        </w:trPr>
        <w:tc>
          <w:tcPr>
            <w:tcW w:w="2430" w:type="dxa"/>
            <w:tcBorders>
              <w:top w:val="single" w:sz="12" w:space="0" w:color="000000"/>
              <w:left w:val="single" w:sz="12" w:space="0" w:color="000000"/>
              <w:bottom w:val="single" w:sz="6" w:space="0" w:color="000000"/>
            </w:tcBorders>
            <w:shd w:val="clear" w:color="auto" w:fill="auto"/>
          </w:tcPr>
          <w:p w14:paraId="2C4A97B5" w14:textId="77777777" w:rsidR="00117722" w:rsidRDefault="00117722" w:rsidP="00117722">
            <w:pPr>
              <w:pStyle w:val="Table"/>
              <w:keepNext/>
              <w:rPr>
                <w:rFonts w:ascii="Arial" w:hAnsi="Arial" w:cs="Arial"/>
                <w:b/>
                <w:sz w:val="20"/>
              </w:rPr>
            </w:pPr>
            <w:r>
              <w:rPr>
                <w:rFonts w:ascii="Arial" w:hAnsi="Arial" w:cs="Arial"/>
                <w:b/>
                <w:sz w:val="20"/>
              </w:rPr>
              <w:t>Attribute</w:t>
            </w:r>
          </w:p>
        </w:tc>
        <w:tc>
          <w:tcPr>
            <w:tcW w:w="2340" w:type="dxa"/>
            <w:tcBorders>
              <w:top w:val="single" w:sz="12" w:space="0" w:color="000000"/>
              <w:left w:val="single" w:sz="6" w:space="0" w:color="000000"/>
              <w:bottom w:val="single" w:sz="6" w:space="0" w:color="000000"/>
            </w:tcBorders>
            <w:shd w:val="clear" w:color="auto" w:fill="auto"/>
          </w:tcPr>
          <w:p w14:paraId="44AAC036" w14:textId="77777777" w:rsidR="00117722" w:rsidRDefault="00117722" w:rsidP="00117722">
            <w:pPr>
              <w:pStyle w:val="Table"/>
              <w:keepNext/>
              <w:rPr>
                <w:rFonts w:ascii="Arial" w:hAnsi="Arial" w:cs="Arial"/>
                <w:b/>
                <w:sz w:val="20"/>
              </w:rPr>
            </w:pPr>
            <w:r>
              <w:rPr>
                <w:rFonts w:ascii="Arial" w:hAnsi="Arial" w:cs="Arial"/>
                <w:b/>
                <w:sz w:val="20"/>
              </w:rPr>
              <w:t>Data type</w:t>
            </w:r>
          </w:p>
        </w:tc>
        <w:tc>
          <w:tcPr>
            <w:tcW w:w="4008" w:type="dxa"/>
            <w:tcBorders>
              <w:top w:val="single" w:sz="12" w:space="0" w:color="000000"/>
              <w:left w:val="single" w:sz="6" w:space="0" w:color="000000"/>
              <w:bottom w:val="single" w:sz="6" w:space="0" w:color="000000"/>
              <w:right w:val="single" w:sz="12" w:space="0" w:color="000000"/>
            </w:tcBorders>
            <w:shd w:val="clear" w:color="auto" w:fill="auto"/>
          </w:tcPr>
          <w:p w14:paraId="659CC011" w14:textId="77777777" w:rsidR="00117722" w:rsidRDefault="00117722" w:rsidP="00117722">
            <w:pPr>
              <w:pStyle w:val="Table"/>
              <w:keepNext/>
            </w:pPr>
            <w:r>
              <w:rPr>
                <w:rFonts w:ascii="Arial" w:hAnsi="Arial" w:cs="Arial"/>
                <w:b/>
                <w:sz w:val="20"/>
              </w:rPr>
              <w:t>Meaning</w:t>
            </w:r>
          </w:p>
        </w:tc>
      </w:tr>
      <w:tr w:rsidR="00117722" w14:paraId="7A2C0105" w14:textId="77777777" w:rsidTr="00117722">
        <w:tc>
          <w:tcPr>
            <w:tcW w:w="2430" w:type="dxa"/>
            <w:tcBorders>
              <w:left w:val="single" w:sz="12" w:space="0" w:color="000000"/>
              <w:bottom w:val="single" w:sz="6" w:space="0" w:color="000000"/>
            </w:tcBorders>
            <w:shd w:val="clear" w:color="auto" w:fill="auto"/>
          </w:tcPr>
          <w:p w14:paraId="7BCCEB6A" w14:textId="77777777" w:rsidR="00117722" w:rsidRDefault="00117722" w:rsidP="00117722">
            <w:pPr>
              <w:pStyle w:val="Table"/>
              <w:keepNext/>
              <w:keepLines/>
              <w:rPr>
                <w:rFonts w:ascii="Arial" w:hAnsi="Arial" w:cs="Arial"/>
                <w:sz w:val="20"/>
              </w:rPr>
            </w:pPr>
            <w:r>
              <w:rPr>
                <w:rFonts w:ascii="Arial" w:hAnsi="Arial" w:cs="Arial"/>
                <w:sz w:val="20"/>
              </w:rPr>
              <w:t>CKA_PROFILE_ID</w:t>
            </w:r>
          </w:p>
        </w:tc>
        <w:tc>
          <w:tcPr>
            <w:tcW w:w="2340" w:type="dxa"/>
            <w:tcBorders>
              <w:left w:val="single" w:sz="6" w:space="0" w:color="000000"/>
              <w:bottom w:val="single" w:sz="6" w:space="0" w:color="000000"/>
            </w:tcBorders>
            <w:shd w:val="clear" w:color="auto" w:fill="auto"/>
          </w:tcPr>
          <w:p w14:paraId="7F70326C" w14:textId="77777777" w:rsidR="00117722" w:rsidRDefault="00117722" w:rsidP="00117722">
            <w:pPr>
              <w:pStyle w:val="Table"/>
              <w:keepNext/>
              <w:keepLines/>
              <w:rPr>
                <w:rFonts w:ascii="Arial" w:hAnsi="Arial" w:cs="Arial"/>
                <w:sz w:val="20"/>
              </w:rPr>
            </w:pPr>
            <w:r>
              <w:rPr>
                <w:rFonts w:ascii="Arial" w:hAnsi="Arial" w:cs="Arial"/>
                <w:sz w:val="20"/>
              </w:rPr>
              <w:t>CK_PROFILE_ID</w:t>
            </w:r>
          </w:p>
        </w:tc>
        <w:tc>
          <w:tcPr>
            <w:tcW w:w="4008" w:type="dxa"/>
            <w:tcBorders>
              <w:left w:val="single" w:sz="6" w:space="0" w:color="000000"/>
              <w:bottom w:val="single" w:sz="6" w:space="0" w:color="000000"/>
              <w:right w:val="single" w:sz="12" w:space="0" w:color="000000"/>
            </w:tcBorders>
            <w:shd w:val="clear" w:color="auto" w:fill="auto"/>
          </w:tcPr>
          <w:p w14:paraId="0E4B4F40" w14:textId="77777777" w:rsidR="00117722" w:rsidRDefault="00117722" w:rsidP="00117722">
            <w:pPr>
              <w:pStyle w:val="Table"/>
              <w:keepNext/>
            </w:pPr>
            <w:r>
              <w:rPr>
                <w:rFonts w:ascii="Arial" w:hAnsi="Arial" w:cs="Arial"/>
                <w:sz w:val="20"/>
              </w:rPr>
              <w:t>ID of the supported profile.</w:t>
            </w:r>
          </w:p>
        </w:tc>
      </w:tr>
    </w:tbl>
    <w:p w14:paraId="00B408E6" w14:textId="18306697" w:rsidR="00117722" w:rsidRPr="005043E3" w:rsidRDefault="00117722" w:rsidP="00117722">
      <w:r>
        <w:t xml:space="preserve">The </w:t>
      </w:r>
      <w:r>
        <w:rPr>
          <w:b/>
        </w:rPr>
        <w:t>CKA_PROFILE</w:t>
      </w:r>
      <w:r w:rsidR="00782430">
        <w:rPr>
          <w:b/>
        </w:rPr>
        <w:t>_ID</w:t>
      </w:r>
      <w:r>
        <w:t xml:space="preserve"> attribute identifies a profile that the token supports.</w:t>
      </w:r>
    </w:p>
    <w:p w14:paraId="15C62192" w14:textId="42BEAFA8" w:rsidR="00117722" w:rsidRPr="00B96A2F" w:rsidRDefault="00117722" w:rsidP="001B6533">
      <w:pPr>
        <w:pStyle w:val="Heading1"/>
        <w:numPr>
          <w:ilvl w:val="0"/>
          <w:numId w:val="3"/>
        </w:numPr>
      </w:pPr>
      <w:bookmarkStart w:id="965" w:name="_Toc72656091"/>
      <w:bookmarkStart w:id="966" w:name="_Toc235002309"/>
      <w:bookmarkStart w:id="967" w:name="_Toc370634014"/>
      <w:bookmarkStart w:id="968" w:name="_Toc391468805"/>
      <w:bookmarkStart w:id="969" w:name="_Toc395183801"/>
      <w:bookmarkStart w:id="970" w:name="_Toc7432323"/>
      <w:bookmarkStart w:id="971" w:name="_Toc29976593"/>
      <w:r w:rsidRPr="00B96A2F">
        <w:lastRenderedPageBreak/>
        <w:t>Functions</w:t>
      </w:r>
      <w:bookmarkEnd w:id="465"/>
      <w:bookmarkEnd w:id="466"/>
      <w:bookmarkEnd w:id="467"/>
      <w:bookmarkEnd w:id="468"/>
      <w:bookmarkEnd w:id="469"/>
      <w:bookmarkEnd w:id="903"/>
      <w:bookmarkEnd w:id="904"/>
      <w:bookmarkEnd w:id="905"/>
      <w:bookmarkEnd w:id="906"/>
      <w:bookmarkEnd w:id="907"/>
      <w:bookmarkEnd w:id="908"/>
      <w:bookmarkEnd w:id="909"/>
      <w:bookmarkEnd w:id="910"/>
      <w:bookmarkEnd w:id="940"/>
      <w:bookmarkEnd w:id="941"/>
      <w:bookmarkEnd w:id="942"/>
      <w:bookmarkEnd w:id="965"/>
      <w:bookmarkEnd w:id="966"/>
      <w:bookmarkEnd w:id="967"/>
      <w:bookmarkEnd w:id="968"/>
      <w:bookmarkEnd w:id="969"/>
      <w:bookmarkEnd w:id="970"/>
      <w:bookmarkEnd w:id="971"/>
    </w:p>
    <w:p w14:paraId="6D02927D" w14:textId="77777777" w:rsidR="00117722" w:rsidRDefault="00117722" w:rsidP="00117722">
      <w:proofErr w:type="spellStart"/>
      <w:r w:rsidRPr="00B96A2F">
        <w:t>Cryptoki's</w:t>
      </w:r>
      <w:proofErr w:type="spellEnd"/>
      <w:r w:rsidRPr="00B96A2F">
        <w:t xml:space="preserve"> functions are organized into the following categories:</w:t>
      </w:r>
    </w:p>
    <w:p w14:paraId="16BAB073" w14:textId="77777777" w:rsidR="00117722" w:rsidRPr="00F71B51" w:rsidRDefault="00117722" w:rsidP="001B6533">
      <w:pPr>
        <w:numPr>
          <w:ilvl w:val="0"/>
          <w:numId w:val="19"/>
        </w:numPr>
        <w:rPr>
          <w:rFonts w:cs="Arial"/>
          <w:szCs w:val="20"/>
        </w:rPr>
      </w:pPr>
      <w:r w:rsidRPr="00F71B51">
        <w:rPr>
          <w:rFonts w:cs="Arial"/>
          <w:szCs w:val="20"/>
        </w:rPr>
        <w:t>general-purpose functions (4 functions)</w:t>
      </w:r>
    </w:p>
    <w:p w14:paraId="130FDE5B" w14:textId="77777777" w:rsidR="00117722" w:rsidRPr="00F71B51" w:rsidRDefault="00117722" w:rsidP="001B6533">
      <w:pPr>
        <w:numPr>
          <w:ilvl w:val="0"/>
          <w:numId w:val="19"/>
        </w:numPr>
      </w:pPr>
      <w:r w:rsidRPr="00F71B51">
        <w:t>slot and token management functions (9 functions)</w:t>
      </w:r>
    </w:p>
    <w:p w14:paraId="62D213D6" w14:textId="77777777" w:rsidR="00117722" w:rsidRPr="00F71B51" w:rsidRDefault="00117722" w:rsidP="001B6533">
      <w:pPr>
        <w:numPr>
          <w:ilvl w:val="0"/>
          <w:numId w:val="19"/>
        </w:numPr>
      </w:pPr>
      <w:r w:rsidRPr="00F71B51">
        <w:t>session management functions (8 functions)</w:t>
      </w:r>
    </w:p>
    <w:p w14:paraId="304FDD39" w14:textId="77777777" w:rsidR="00117722" w:rsidRPr="00F71B51" w:rsidRDefault="00117722" w:rsidP="001B6533">
      <w:pPr>
        <w:numPr>
          <w:ilvl w:val="0"/>
          <w:numId w:val="19"/>
        </w:numPr>
      </w:pPr>
      <w:r w:rsidRPr="00F71B51">
        <w:t>object management functions (9 functions)</w:t>
      </w:r>
    </w:p>
    <w:p w14:paraId="02E69D71" w14:textId="77777777" w:rsidR="00117722" w:rsidRDefault="00117722" w:rsidP="001B6533">
      <w:pPr>
        <w:numPr>
          <w:ilvl w:val="0"/>
          <w:numId w:val="19"/>
        </w:numPr>
      </w:pPr>
      <w:r w:rsidRPr="00F71B51">
        <w:t>encryption functions (4 functions)</w:t>
      </w:r>
    </w:p>
    <w:p w14:paraId="6432A156" w14:textId="77777777" w:rsidR="00117722" w:rsidRPr="00F71B51" w:rsidRDefault="00117722" w:rsidP="001B6533">
      <w:pPr>
        <w:numPr>
          <w:ilvl w:val="0"/>
          <w:numId w:val="19"/>
        </w:numPr>
      </w:pPr>
      <w:r>
        <w:t>message-based encryption functions (5 functions)</w:t>
      </w:r>
    </w:p>
    <w:p w14:paraId="05643D4F" w14:textId="77777777" w:rsidR="00117722" w:rsidRPr="00F71B51" w:rsidRDefault="00117722" w:rsidP="001B6533">
      <w:pPr>
        <w:numPr>
          <w:ilvl w:val="0"/>
          <w:numId w:val="19"/>
        </w:numPr>
      </w:pPr>
      <w:r w:rsidRPr="00F71B51">
        <w:t>decryption functions (4 functions)</w:t>
      </w:r>
    </w:p>
    <w:p w14:paraId="7190BABD" w14:textId="77777777" w:rsidR="00117722" w:rsidRPr="00F71B51" w:rsidRDefault="00117722" w:rsidP="001B6533">
      <w:pPr>
        <w:numPr>
          <w:ilvl w:val="0"/>
          <w:numId w:val="19"/>
        </w:numPr>
      </w:pPr>
      <w:r w:rsidRPr="00F71B51">
        <w:t>message digesting functions (5 functions)</w:t>
      </w:r>
    </w:p>
    <w:p w14:paraId="5858E9F5" w14:textId="77777777" w:rsidR="00117722" w:rsidRPr="00F71B51" w:rsidRDefault="00117722" w:rsidP="001B6533">
      <w:pPr>
        <w:numPr>
          <w:ilvl w:val="0"/>
          <w:numId w:val="19"/>
        </w:numPr>
      </w:pPr>
      <w:r w:rsidRPr="00F71B51">
        <w:t xml:space="preserve">signing and </w:t>
      </w:r>
      <w:proofErr w:type="spellStart"/>
      <w:r w:rsidRPr="00F71B51">
        <w:t>MACing</w:t>
      </w:r>
      <w:proofErr w:type="spellEnd"/>
      <w:r w:rsidRPr="00F71B51">
        <w:t xml:space="preserve"> functions (6 functions)</w:t>
      </w:r>
    </w:p>
    <w:p w14:paraId="66143B3C" w14:textId="77777777" w:rsidR="00117722" w:rsidRPr="00F71B51" w:rsidRDefault="00117722" w:rsidP="001B6533">
      <w:pPr>
        <w:numPr>
          <w:ilvl w:val="0"/>
          <w:numId w:val="19"/>
        </w:numPr>
      </w:pPr>
      <w:r w:rsidRPr="00F71B51">
        <w:t>functions for verifying signatures and MACs (6 functions)</w:t>
      </w:r>
    </w:p>
    <w:p w14:paraId="313167D5" w14:textId="77777777" w:rsidR="00117722" w:rsidRPr="00F71B51" w:rsidRDefault="00117722" w:rsidP="001B6533">
      <w:pPr>
        <w:numPr>
          <w:ilvl w:val="0"/>
          <w:numId w:val="19"/>
        </w:numPr>
      </w:pPr>
      <w:r w:rsidRPr="00F71B51">
        <w:t>dual-purpose cryptographic functions (4 functions)</w:t>
      </w:r>
    </w:p>
    <w:p w14:paraId="4F691398" w14:textId="77777777" w:rsidR="00117722" w:rsidRPr="00F71B51" w:rsidRDefault="00117722" w:rsidP="001B6533">
      <w:pPr>
        <w:numPr>
          <w:ilvl w:val="0"/>
          <w:numId w:val="19"/>
        </w:numPr>
      </w:pPr>
      <w:r w:rsidRPr="00F71B51">
        <w:t>key management functions (5 functions)</w:t>
      </w:r>
    </w:p>
    <w:p w14:paraId="0D21976C" w14:textId="77777777" w:rsidR="00117722" w:rsidRPr="00F71B51" w:rsidRDefault="00117722" w:rsidP="001B6533">
      <w:pPr>
        <w:numPr>
          <w:ilvl w:val="0"/>
          <w:numId w:val="19"/>
        </w:numPr>
      </w:pPr>
      <w:r w:rsidRPr="00F71B51">
        <w:t>random number generation functions (2 functions)</w:t>
      </w:r>
    </w:p>
    <w:p w14:paraId="5CBABE9C" w14:textId="77777777" w:rsidR="00117722" w:rsidRDefault="00117722" w:rsidP="001B6533">
      <w:pPr>
        <w:numPr>
          <w:ilvl w:val="0"/>
          <w:numId w:val="19"/>
        </w:numPr>
      </w:pPr>
      <w:r w:rsidRPr="00F71B51">
        <w:t>parallel function management functions (2 functions)</w:t>
      </w:r>
    </w:p>
    <w:p w14:paraId="032F3F3E" w14:textId="77777777" w:rsidR="00117722" w:rsidRDefault="00117722" w:rsidP="00117722">
      <w:pPr>
        <w:ind w:left="360"/>
      </w:pPr>
    </w:p>
    <w:p w14:paraId="4699D576" w14:textId="77777777" w:rsidR="00117722" w:rsidRDefault="00117722" w:rsidP="00117722">
      <w:r w:rsidRPr="00F71B51">
        <w:t xml:space="preserve">In addition to these functions, </w:t>
      </w:r>
      <w:proofErr w:type="spellStart"/>
      <w:r w:rsidRPr="00F71B51">
        <w:t>Cryptoki</w:t>
      </w:r>
      <w:proofErr w:type="spellEnd"/>
      <w:r w:rsidRPr="00F71B51">
        <w:t xml:space="preserve"> can use application-supplied callback functions to notify an application of certain events, and can also use application-supplied functions to handle mutex objects for safe multi-threaded library access.</w:t>
      </w:r>
    </w:p>
    <w:p w14:paraId="169EE298" w14:textId="77777777" w:rsidR="00117722" w:rsidRPr="00B96A2F" w:rsidRDefault="00117722" w:rsidP="00117722">
      <w:r w:rsidRPr="00B96A2F">
        <w:t xml:space="preserve">The </w:t>
      </w:r>
      <w:proofErr w:type="spellStart"/>
      <w:r w:rsidRPr="00B96A2F">
        <w:t>Cryptoki</w:t>
      </w:r>
      <w:proofErr w:type="spellEnd"/>
      <w:r w:rsidRPr="00B96A2F">
        <w:t xml:space="preserve"> API functions are presented in the following table:</w:t>
      </w:r>
    </w:p>
    <w:p w14:paraId="686799B6" w14:textId="025CF843" w:rsidR="00117722" w:rsidRPr="00B96A2F" w:rsidRDefault="00E53544" w:rsidP="00532A2D">
      <w:pPr>
        <w:pStyle w:val="Caption"/>
      </w:pPr>
      <w:r>
        <w:t xml:space="preserve">Table </w:t>
      </w:r>
      <w:r>
        <w:rPr>
          <w:noProof/>
        </w:rPr>
        <w:fldChar w:fldCharType="begin"/>
      </w:r>
      <w:r>
        <w:rPr>
          <w:noProof/>
        </w:rPr>
        <w:instrText xml:space="preserve"> SEQ "Table" \* ARABIC </w:instrText>
      </w:r>
      <w:r>
        <w:rPr>
          <w:noProof/>
        </w:rPr>
        <w:fldChar w:fldCharType="separate"/>
      </w:r>
      <w:r w:rsidR="0024072D">
        <w:rPr>
          <w:noProof/>
        </w:rPr>
        <w:t>32</w:t>
      </w:r>
      <w:r>
        <w:rPr>
          <w:noProof/>
        </w:rPr>
        <w:fldChar w:fldCharType="end"/>
      </w:r>
      <w:r w:rsidR="00117722" w:rsidRPr="00B96A2F">
        <w:t xml:space="preserve">, Summary of </w:t>
      </w:r>
      <w:proofErr w:type="spellStart"/>
      <w:r w:rsidR="00117722" w:rsidRPr="00B96A2F">
        <w:t>Cryptoki</w:t>
      </w:r>
      <w:proofErr w:type="spellEnd"/>
      <w:r w:rsidR="00117722" w:rsidRPr="00B96A2F">
        <w:t xml:space="preserve"> Functions</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42"/>
        <w:gridCol w:w="2668"/>
        <w:gridCol w:w="4320"/>
      </w:tblGrid>
      <w:tr w:rsidR="00117722" w:rsidRPr="00B96A2F" w14:paraId="6510AFBD" w14:textId="77777777" w:rsidTr="00117722">
        <w:trPr>
          <w:tblHeader/>
        </w:trPr>
        <w:tc>
          <w:tcPr>
            <w:tcW w:w="1742" w:type="dxa"/>
            <w:tcBorders>
              <w:top w:val="single" w:sz="12" w:space="0" w:color="000000"/>
              <w:bottom w:val="single" w:sz="6" w:space="0" w:color="auto"/>
            </w:tcBorders>
          </w:tcPr>
          <w:p w14:paraId="6980D9AB" w14:textId="77777777" w:rsidR="00117722" w:rsidRPr="00930373" w:rsidRDefault="00117722" w:rsidP="00117722">
            <w:pPr>
              <w:pStyle w:val="Table"/>
              <w:rPr>
                <w:rFonts w:ascii="Arial" w:hAnsi="Arial" w:cs="Arial"/>
                <w:b/>
                <w:sz w:val="20"/>
              </w:rPr>
            </w:pPr>
            <w:r w:rsidRPr="00930373">
              <w:rPr>
                <w:rFonts w:ascii="Arial" w:hAnsi="Arial" w:cs="Arial"/>
                <w:b/>
                <w:sz w:val="20"/>
              </w:rPr>
              <w:t>Category</w:t>
            </w:r>
          </w:p>
        </w:tc>
        <w:tc>
          <w:tcPr>
            <w:tcW w:w="2668" w:type="dxa"/>
          </w:tcPr>
          <w:p w14:paraId="0F2B6D4F" w14:textId="77777777" w:rsidR="00117722" w:rsidRPr="00930373" w:rsidRDefault="00117722" w:rsidP="00117722">
            <w:pPr>
              <w:pStyle w:val="Table"/>
              <w:rPr>
                <w:rFonts w:ascii="Arial" w:hAnsi="Arial" w:cs="Arial"/>
                <w:b/>
                <w:sz w:val="20"/>
              </w:rPr>
            </w:pPr>
            <w:r w:rsidRPr="00930373">
              <w:rPr>
                <w:rFonts w:ascii="Arial" w:hAnsi="Arial" w:cs="Arial"/>
                <w:b/>
                <w:sz w:val="20"/>
              </w:rPr>
              <w:t>Function</w:t>
            </w:r>
          </w:p>
        </w:tc>
        <w:tc>
          <w:tcPr>
            <w:tcW w:w="4320" w:type="dxa"/>
          </w:tcPr>
          <w:p w14:paraId="100D30AA" w14:textId="77777777" w:rsidR="00117722" w:rsidRPr="00930373" w:rsidRDefault="00117722" w:rsidP="00117722">
            <w:pPr>
              <w:pStyle w:val="Table"/>
              <w:rPr>
                <w:rFonts w:ascii="Arial" w:hAnsi="Arial" w:cs="Arial"/>
                <w:b/>
                <w:sz w:val="20"/>
              </w:rPr>
            </w:pPr>
            <w:r w:rsidRPr="00930373">
              <w:rPr>
                <w:rFonts w:ascii="Arial" w:hAnsi="Arial" w:cs="Arial"/>
                <w:b/>
                <w:sz w:val="20"/>
              </w:rPr>
              <w:t>Description</w:t>
            </w:r>
          </w:p>
        </w:tc>
      </w:tr>
      <w:tr w:rsidR="00117722" w:rsidRPr="00B96A2F" w14:paraId="1CD79CD4" w14:textId="77777777" w:rsidTr="00117722">
        <w:tc>
          <w:tcPr>
            <w:tcW w:w="1742" w:type="dxa"/>
            <w:tcBorders>
              <w:top w:val="single" w:sz="6" w:space="0" w:color="auto"/>
              <w:bottom w:val="nil"/>
            </w:tcBorders>
          </w:tcPr>
          <w:p w14:paraId="4C32D886" w14:textId="77777777" w:rsidR="00117722" w:rsidRPr="00930373" w:rsidRDefault="00117722" w:rsidP="00117722">
            <w:pPr>
              <w:pStyle w:val="Table"/>
              <w:rPr>
                <w:rFonts w:ascii="Arial" w:hAnsi="Arial" w:cs="Arial"/>
                <w:sz w:val="20"/>
              </w:rPr>
            </w:pPr>
            <w:r w:rsidRPr="00930373">
              <w:rPr>
                <w:rFonts w:ascii="Arial" w:hAnsi="Arial" w:cs="Arial"/>
                <w:sz w:val="20"/>
              </w:rPr>
              <w:t>General</w:t>
            </w:r>
          </w:p>
        </w:tc>
        <w:tc>
          <w:tcPr>
            <w:tcW w:w="2668" w:type="dxa"/>
            <w:tcBorders>
              <w:top w:val="nil"/>
            </w:tcBorders>
          </w:tcPr>
          <w:p w14:paraId="55A977FA"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C_Initialize</w:t>
            </w:r>
            <w:proofErr w:type="spellEnd"/>
          </w:p>
        </w:tc>
        <w:tc>
          <w:tcPr>
            <w:tcW w:w="4320" w:type="dxa"/>
            <w:tcBorders>
              <w:top w:val="nil"/>
            </w:tcBorders>
          </w:tcPr>
          <w:p w14:paraId="616C8FDB" w14:textId="77777777" w:rsidR="00117722" w:rsidRPr="00930373" w:rsidRDefault="00117722" w:rsidP="00117722">
            <w:pPr>
              <w:pStyle w:val="Table"/>
              <w:rPr>
                <w:rFonts w:ascii="Arial" w:hAnsi="Arial" w:cs="Arial"/>
                <w:sz w:val="20"/>
              </w:rPr>
            </w:pPr>
            <w:r w:rsidRPr="00930373">
              <w:rPr>
                <w:rFonts w:ascii="Arial" w:hAnsi="Arial" w:cs="Arial"/>
                <w:sz w:val="20"/>
              </w:rPr>
              <w:t xml:space="preserve">initializes </w:t>
            </w:r>
            <w:proofErr w:type="spellStart"/>
            <w:r w:rsidRPr="00930373">
              <w:rPr>
                <w:rFonts w:ascii="Arial" w:hAnsi="Arial" w:cs="Arial"/>
                <w:sz w:val="20"/>
              </w:rPr>
              <w:t>Cryptoki</w:t>
            </w:r>
            <w:proofErr w:type="spellEnd"/>
          </w:p>
        </w:tc>
      </w:tr>
      <w:tr w:rsidR="00117722" w:rsidRPr="00B96A2F" w14:paraId="71A5FF38" w14:textId="77777777" w:rsidTr="00117722">
        <w:tc>
          <w:tcPr>
            <w:tcW w:w="1742" w:type="dxa"/>
            <w:tcBorders>
              <w:top w:val="nil"/>
              <w:bottom w:val="nil"/>
            </w:tcBorders>
          </w:tcPr>
          <w:p w14:paraId="16A82372" w14:textId="77777777" w:rsidR="00117722" w:rsidRPr="00930373" w:rsidRDefault="00117722" w:rsidP="00117722">
            <w:pPr>
              <w:pStyle w:val="Table"/>
              <w:rPr>
                <w:rFonts w:ascii="Arial" w:hAnsi="Arial" w:cs="Arial"/>
                <w:sz w:val="20"/>
              </w:rPr>
            </w:pPr>
            <w:r w:rsidRPr="00930373">
              <w:rPr>
                <w:rFonts w:ascii="Arial" w:hAnsi="Arial" w:cs="Arial"/>
                <w:sz w:val="20"/>
              </w:rPr>
              <w:t>purpose functions</w:t>
            </w:r>
          </w:p>
        </w:tc>
        <w:tc>
          <w:tcPr>
            <w:tcW w:w="2668" w:type="dxa"/>
          </w:tcPr>
          <w:p w14:paraId="4B648941"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C_Finalize</w:t>
            </w:r>
            <w:proofErr w:type="spellEnd"/>
          </w:p>
        </w:tc>
        <w:tc>
          <w:tcPr>
            <w:tcW w:w="4320" w:type="dxa"/>
          </w:tcPr>
          <w:p w14:paraId="6AF26F55" w14:textId="77777777" w:rsidR="00117722" w:rsidRPr="00930373" w:rsidRDefault="00117722" w:rsidP="00117722">
            <w:pPr>
              <w:pStyle w:val="Table"/>
              <w:rPr>
                <w:rFonts w:ascii="Arial" w:hAnsi="Arial" w:cs="Arial"/>
                <w:sz w:val="20"/>
              </w:rPr>
            </w:pPr>
            <w:r w:rsidRPr="00930373">
              <w:rPr>
                <w:rFonts w:ascii="Arial" w:hAnsi="Arial" w:cs="Arial"/>
                <w:sz w:val="20"/>
              </w:rPr>
              <w:t xml:space="preserve">clean up miscellaneous </w:t>
            </w:r>
            <w:proofErr w:type="spellStart"/>
            <w:r w:rsidRPr="00930373">
              <w:rPr>
                <w:rFonts w:ascii="Arial" w:hAnsi="Arial" w:cs="Arial"/>
                <w:sz w:val="20"/>
              </w:rPr>
              <w:t>Cryptoki</w:t>
            </w:r>
            <w:proofErr w:type="spellEnd"/>
            <w:r w:rsidRPr="00930373">
              <w:rPr>
                <w:rFonts w:ascii="Arial" w:hAnsi="Arial" w:cs="Arial"/>
                <w:sz w:val="20"/>
              </w:rPr>
              <w:t>-associated resources</w:t>
            </w:r>
          </w:p>
        </w:tc>
      </w:tr>
      <w:tr w:rsidR="00117722" w:rsidRPr="00B96A2F" w14:paraId="6001A31D" w14:textId="77777777" w:rsidTr="00117722">
        <w:tc>
          <w:tcPr>
            <w:tcW w:w="1742" w:type="dxa"/>
            <w:tcBorders>
              <w:top w:val="nil"/>
              <w:bottom w:val="nil"/>
            </w:tcBorders>
          </w:tcPr>
          <w:p w14:paraId="083D048D" w14:textId="77777777" w:rsidR="00117722" w:rsidRPr="00930373" w:rsidRDefault="00117722" w:rsidP="00117722">
            <w:pPr>
              <w:pStyle w:val="Table"/>
              <w:rPr>
                <w:rFonts w:ascii="Arial" w:hAnsi="Arial" w:cs="Arial"/>
                <w:sz w:val="20"/>
              </w:rPr>
            </w:pPr>
          </w:p>
        </w:tc>
        <w:tc>
          <w:tcPr>
            <w:tcW w:w="2668" w:type="dxa"/>
          </w:tcPr>
          <w:p w14:paraId="27E45CC8"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C_GetInfo</w:t>
            </w:r>
            <w:proofErr w:type="spellEnd"/>
          </w:p>
        </w:tc>
        <w:tc>
          <w:tcPr>
            <w:tcW w:w="4320" w:type="dxa"/>
          </w:tcPr>
          <w:p w14:paraId="7EC82A09" w14:textId="77777777" w:rsidR="00117722" w:rsidRPr="00930373" w:rsidRDefault="00117722" w:rsidP="00117722">
            <w:pPr>
              <w:pStyle w:val="Table"/>
              <w:rPr>
                <w:rFonts w:ascii="Arial" w:hAnsi="Arial" w:cs="Arial"/>
                <w:sz w:val="20"/>
              </w:rPr>
            </w:pPr>
            <w:r w:rsidRPr="00930373">
              <w:rPr>
                <w:rFonts w:ascii="Arial" w:hAnsi="Arial" w:cs="Arial"/>
                <w:sz w:val="20"/>
              </w:rPr>
              <w:t xml:space="preserve">obtains general information about </w:t>
            </w:r>
            <w:proofErr w:type="spellStart"/>
            <w:r w:rsidRPr="00930373">
              <w:rPr>
                <w:rFonts w:ascii="Arial" w:hAnsi="Arial" w:cs="Arial"/>
                <w:sz w:val="20"/>
              </w:rPr>
              <w:t>Cryptoki</w:t>
            </w:r>
            <w:proofErr w:type="spellEnd"/>
          </w:p>
        </w:tc>
      </w:tr>
      <w:tr w:rsidR="00117722" w:rsidRPr="00B96A2F" w14:paraId="52340B53" w14:textId="77777777" w:rsidTr="00117722">
        <w:tc>
          <w:tcPr>
            <w:tcW w:w="1742" w:type="dxa"/>
            <w:tcBorders>
              <w:top w:val="nil"/>
              <w:bottom w:val="nil"/>
            </w:tcBorders>
          </w:tcPr>
          <w:p w14:paraId="39DB7583" w14:textId="77777777" w:rsidR="00117722" w:rsidRPr="00930373" w:rsidRDefault="00117722" w:rsidP="00117722">
            <w:pPr>
              <w:pStyle w:val="Table"/>
              <w:rPr>
                <w:rFonts w:ascii="Arial" w:hAnsi="Arial" w:cs="Arial"/>
                <w:sz w:val="20"/>
              </w:rPr>
            </w:pPr>
          </w:p>
        </w:tc>
        <w:tc>
          <w:tcPr>
            <w:tcW w:w="2668" w:type="dxa"/>
          </w:tcPr>
          <w:p w14:paraId="33380499"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C_GetFunctionList</w:t>
            </w:r>
            <w:proofErr w:type="spellEnd"/>
          </w:p>
        </w:tc>
        <w:tc>
          <w:tcPr>
            <w:tcW w:w="4320" w:type="dxa"/>
          </w:tcPr>
          <w:p w14:paraId="07152B8A" w14:textId="77777777" w:rsidR="00117722" w:rsidRPr="00930373" w:rsidRDefault="00117722" w:rsidP="00117722">
            <w:pPr>
              <w:pStyle w:val="Table"/>
              <w:rPr>
                <w:rFonts w:ascii="Arial" w:hAnsi="Arial" w:cs="Arial"/>
                <w:sz w:val="20"/>
              </w:rPr>
            </w:pPr>
            <w:r w:rsidRPr="00930373">
              <w:rPr>
                <w:rFonts w:ascii="Arial" w:hAnsi="Arial" w:cs="Arial"/>
                <w:sz w:val="20"/>
              </w:rPr>
              <w:t xml:space="preserve">obtains entry points of </w:t>
            </w:r>
            <w:proofErr w:type="spellStart"/>
            <w:r w:rsidRPr="00930373">
              <w:rPr>
                <w:rFonts w:ascii="Arial" w:hAnsi="Arial" w:cs="Arial"/>
                <w:sz w:val="20"/>
              </w:rPr>
              <w:t>Cryptoki</w:t>
            </w:r>
            <w:proofErr w:type="spellEnd"/>
            <w:r w:rsidRPr="00930373">
              <w:rPr>
                <w:rFonts w:ascii="Arial" w:hAnsi="Arial" w:cs="Arial"/>
                <w:sz w:val="20"/>
              </w:rPr>
              <w:t xml:space="preserve"> library functions</w:t>
            </w:r>
          </w:p>
        </w:tc>
      </w:tr>
      <w:tr w:rsidR="00117722" w:rsidRPr="00B96A2F" w14:paraId="5E5FDFD2" w14:textId="77777777" w:rsidTr="00117722">
        <w:tc>
          <w:tcPr>
            <w:tcW w:w="1742" w:type="dxa"/>
            <w:tcBorders>
              <w:top w:val="nil"/>
              <w:bottom w:val="nil"/>
            </w:tcBorders>
          </w:tcPr>
          <w:p w14:paraId="31A33FDA" w14:textId="77777777" w:rsidR="00117722" w:rsidRPr="00930373" w:rsidRDefault="00117722" w:rsidP="00117722">
            <w:pPr>
              <w:pStyle w:val="Table"/>
              <w:rPr>
                <w:rFonts w:ascii="Arial" w:hAnsi="Arial" w:cs="Arial"/>
                <w:sz w:val="20"/>
              </w:rPr>
            </w:pPr>
          </w:p>
        </w:tc>
        <w:tc>
          <w:tcPr>
            <w:tcW w:w="2668" w:type="dxa"/>
          </w:tcPr>
          <w:p w14:paraId="5ED559B9" w14:textId="77777777" w:rsidR="00117722" w:rsidRPr="00930373" w:rsidRDefault="00117722" w:rsidP="00117722">
            <w:pPr>
              <w:pStyle w:val="Table"/>
              <w:rPr>
                <w:rFonts w:ascii="Arial" w:hAnsi="Arial" w:cs="Arial"/>
                <w:sz w:val="20"/>
              </w:rPr>
            </w:pPr>
            <w:proofErr w:type="spellStart"/>
            <w:r>
              <w:rPr>
                <w:rFonts w:ascii="Arial" w:hAnsi="Arial" w:cs="Arial"/>
                <w:sz w:val="20"/>
              </w:rPr>
              <w:t>C_GetInterfaceList</w:t>
            </w:r>
            <w:proofErr w:type="spellEnd"/>
          </w:p>
        </w:tc>
        <w:tc>
          <w:tcPr>
            <w:tcW w:w="4320" w:type="dxa"/>
          </w:tcPr>
          <w:p w14:paraId="39DFEBA5" w14:textId="77777777" w:rsidR="00117722" w:rsidRPr="00930373" w:rsidRDefault="00117722" w:rsidP="00117722">
            <w:pPr>
              <w:pStyle w:val="Table"/>
              <w:rPr>
                <w:rFonts w:ascii="Arial" w:hAnsi="Arial" w:cs="Arial"/>
                <w:sz w:val="20"/>
              </w:rPr>
            </w:pPr>
            <w:r>
              <w:rPr>
                <w:rFonts w:ascii="Arial" w:hAnsi="Arial" w:cs="Arial"/>
                <w:sz w:val="20"/>
              </w:rPr>
              <w:t xml:space="preserve">obtains list of interfaces supported by </w:t>
            </w:r>
            <w:proofErr w:type="spellStart"/>
            <w:r>
              <w:rPr>
                <w:rFonts w:ascii="Arial" w:hAnsi="Arial" w:cs="Arial"/>
                <w:sz w:val="20"/>
              </w:rPr>
              <w:t>Cryptoki</w:t>
            </w:r>
            <w:proofErr w:type="spellEnd"/>
            <w:r>
              <w:rPr>
                <w:rFonts w:ascii="Arial" w:hAnsi="Arial" w:cs="Arial"/>
                <w:sz w:val="20"/>
              </w:rPr>
              <w:t xml:space="preserve"> library</w:t>
            </w:r>
          </w:p>
        </w:tc>
      </w:tr>
      <w:tr w:rsidR="00117722" w:rsidRPr="00B96A2F" w14:paraId="376323A0" w14:textId="77777777" w:rsidTr="00117722">
        <w:tc>
          <w:tcPr>
            <w:tcW w:w="1742" w:type="dxa"/>
            <w:tcBorders>
              <w:top w:val="nil"/>
              <w:bottom w:val="nil"/>
            </w:tcBorders>
          </w:tcPr>
          <w:p w14:paraId="1F1A750D" w14:textId="77777777" w:rsidR="00117722" w:rsidRPr="00930373" w:rsidRDefault="00117722" w:rsidP="00117722">
            <w:pPr>
              <w:pStyle w:val="Table"/>
              <w:rPr>
                <w:rFonts w:ascii="Arial" w:hAnsi="Arial" w:cs="Arial"/>
                <w:sz w:val="20"/>
              </w:rPr>
            </w:pPr>
          </w:p>
        </w:tc>
        <w:tc>
          <w:tcPr>
            <w:tcW w:w="2668" w:type="dxa"/>
          </w:tcPr>
          <w:p w14:paraId="55092D91" w14:textId="77777777" w:rsidR="00117722" w:rsidRDefault="00117722" w:rsidP="00117722">
            <w:pPr>
              <w:pStyle w:val="Table"/>
              <w:rPr>
                <w:rFonts w:ascii="Arial" w:hAnsi="Arial" w:cs="Arial"/>
                <w:sz w:val="20"/>
              </w:rPr>
            </w:pPr>
            <w:proofErr w:type="spellStart"/>
            <w:r>
              <w:rPr>
                <w:rFonts w:ascii="Arial" w:hAnsi="Arial" w:cs="Arial"/>
                <w:sz w:val="20"/>
              </w:rPr>
              <w:t>C_GetInterface</w:t>
            </w:r>
            <w:proofErr w:type="spellEnd"/>
          </w:p>
        </w:tc>
        <w:tc>
          <w:tcPr>
            <w:tcW w:w="4320" w:type="dxa"/>
          </w:tcPr>
          <w:p w14:paraId="5C25F635" w14:textId="77777777" w:rsidR="00117722" w:rsidRDefault="00117722" w:rsidP="00117722">
            <w:pPr>
              <w:pStyle w:val="Table"/>
              <w:rPr>
                <w:rFonts w:ascii="Arial" w:hAnsi="Arial" w:cs="Arial"/>
                <w:sz w:val="20"/>
              </w:rPr>
            </w:pPr>
            <w:r>
              <w:rPr>
                <w:rFonts w:ascii="Arial" w:hAnsi="Arial" w:cs="Arial"/>
                <w:sz w:val="20"/>
              </w:rPr>
              <w:t xml:space="preserve">obtains interface specific entry points to </w:t>
            </w:r>
            <w:proofErr w:type="spellStart"/>
            <w:r>
              <w:rPr>
                <w:rFonts w:ascii="Arial" w:hAnsi="Arial" w:cs="Arial"/>
                <w:sz w:val="20"/>
              </w:rPr>
              <w:t>Cryptoki</w:t>
            </w:r>
            <w:proofErr w:type="spellEnd"/>
            <w:r>
              <w:rPr>
                <w:rFonts w:ascii="Arial" w:hAnsi="Arial" w:cs="Arial"/>
                <w:sz w:val="20"/>
              </w:rPr>
              <w:t xml:space="preserve"> library functions</w:t>
            </w:r>
          </w:p>
        </w:tc>
      </w:tr>
      <w:tr w:rsidR="00117722" w:rsidRPr="00B96A2F" w14:paraId="48F4195B" w14:textId="77777777" w:rsidTr="00117722">
        <w:tc>
          <w:tcPr>
            <w:tcW w:w="1742" w:type="dxa"/>
            <w:tcBorders>
              <w:bottom w:val="nil"/>
            </w:tcBorders>
          </w:tcPr>
          <w:p w14:paraId="715A78D4" w14:textId="77777777" w:rsidR="00117722" w:rsidRPr="00930373" w:rsidRDefault="00117722" w:rsidP="00117722">
            <w:pPr>
              <w:pStyle w:val="Table"/>
              <w:rPr>
                <w:rFonts w:ascii="Arial" w:hAnsi="Arial" w:cs="Arial"/>
                <w:sz w:val="20"/>
              </w:rPr>
            </w:pPr>
            <w:r w:rsidRPr="00930373">
              <w:rPr>
                <w:rFonts w:ascii="Arial" w:hAnsi="Arial" w:cs="Arial"/>
                <w:sz w:val="20"/>
              </w:rPr>
              <w:t>Slot and token</w:t>
            </w:r>
          </w:p>
        </w:tc>
        <w:tc>
          <w:tcPr>
            <w:tcW w:w="2668" w:type="dxa"/>
          </w:tcPr>
          <w:p w14:paraId="36DA56B3"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C_GetSlotList</w:t>
            </w:r>
            <w:proofErr w:type="spellEnd"/>
          </w:p>
        </w:tc>
        <w:tc>
          <w:tcPr>
            <w:tcW w:w="4320" w:type="dxa"/>
          </w:tcPr>
          <w:p w14:paraId="713CEA44" w14:textId="77777777" w:rsidR="00117722" w:rsidRPr="00930373" w:rsidRDefault="00117722" w:rsidP="00117722">
            <w:pPr>
              <w:pStyle w:val="Table"/>
              <w:rPr>
                <w:rFonts w:ascii="Arial" w:hAnsi="Arial" w:cs="Arial"/>
                <w:sz w:val="20"/>
              </w:rPr>
            </w:pPr>
            <w:r w:rsidRPr="00930373">
              <w:rPr>
                <w:rFonts w:ascii="Arial" w:hAnsi="Arial" w:cs="Arial"/>
                <w:sz w:val="20"/>
              </w:rPr>
              <w:t>obtains a list of slots in the system</w:t>
            </w:r>
          </w:p>
        </w:tc>
      </w:tr>
      <w:tr w:rsidR="00117722" w:rsidRPr="00B96A2F" w14:paraId="3386F5AF" w14:textId="77777777" w:rsidTr="00117722">
        <w:tc>
          <w:tcPr>
            <w:tcW w:w="1742" w:type="dxa"/>
            <w:tcBorders>
              <w:top w:val="nil"/>
              <w:bottom w:val="nil"/>
            </w:tcBorders>
          </w:tcPr>
          <w:p w14:paraId="577D8C34" w14:textId="77777777" w:rsidR="00117722" w:rsidRPr="00930373" w:rsidRDefault="00117722" w:rsidP="00117722">
            <w:pPr>
              <w:pStyle w:val="Table"/>
              <w:rPr>
                <w:rFonts w:ascii="Arial" w:hAnsi="Arial" w:cs="Arial"/>
                <w:sz w:val="20"/>
              </w:rPr>
            </w:pPr>
            <w:r w:rsidRPr="00930373">
              <w:rPr>
                <w:rFonts w:ascii="Arial" w:hAnsi="Arial" w:cs="Arial"/>
                <w:sz w:val="20"/>
              </w:rPr>
              <w:t>management</w:t>
            </w:r>
          </w:p>
        </w:tc>
        <w:tc>
          <w:tcPr>
            <w:tcW w:w="2668" w:type="dxa"/>
          </w:tcPr>
          <w:p w14:paraId="0678800F"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C_GetSlotInfo</w:t>
            </w:r>
            <w:proofErr w:type="spellEnd"/>
          </w:p>
        </w:tc>
        <w:tc>
          <w:tcPr>
            <w:tcW w:w="4320" w:type="dxa"/>
          </w:tcPr>
          <w:p w14:paraId="57D578C5" w14:textId="77777777" w:rsidR="00117722" w:rsidRPr="00930373" w:rsidRDefault="00117722" w:rsidP="00117722">
            <w:pPr>
              <w:pStyle w:val="Table"/>
              <w:rPr>
                <w:rFonts w:ascii="Arial" w:hAnsi="Arial" w:cs="Arial"/>
                <w:sz w:val="20"/>
              </w:rPr>
            </w:pPr>
            <w:r w:rsidRPr="00930373">
              <w:rPr>
                <w:rFonts w:ascii="Arial" w:hAnsi="Arial" w:cs="Arial"/>
                <w:sz w:val="20"/>
              </w:rPr>
              <w:t>obtains information about a particular slot</w:t>
            </w:r>
          </w:p>
        </w:tc>
      </w:tr>
      <w:tr w:rsidR="00117722" w:rsidRPr="00B96A2F" w14:paraId="479BC91E" w14:textId="77777777" w:rsidTr="00117722">
        <w:tc>
          <w:tcPr>
            <w:tcW w:w="1742" w:type="dxa"/>
            <w:tcBorders>
              <w:top w:val="nil"/>
              <w:bottom w:val="nil"/>
            </w:tcBorders>
          </w:tcPr>
          <w:p w14:paraId="5B8C056D" w14:textId="77777777" w:rsidR="00117722" w:rsidRPr="00930373" w:rsidRDefault="00117722" w:rsidP="00117722">
            <w:pPr>
              <w:pStyle w:val="Table"/>
              <w:rPr>
                <w:rFonts w:ascii="Arial" w:hAnsi="Arial" w:cs="Arial"/>
                <w:sz w:val="20"/>
              </w:rPr>
            </w:pPr>
            <w:r w:rsidRPr="00930373">
              <w:rPr>
                <w:rFonts w:ascii="Arial" w:hAnsi="Arial" w:cs="Arial"/>
                <w:sz w:val="20"/>
              </w:rPr>
              <w:t>functions</w:t>
            </w:r>
          </w:p>
        </w:tc>
        <w:tc>
          <w:tcPr>
            <w:tcW w:w="2668" w:type="dxa"/>
          </w:tcPr>
          <w:p w14:paraId="25B9120C"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C_GetTokenInfo</w:t>
            </w:r>
            <w:proofErr w:type="spellEnd"/>
          </w:p>
        </w:tc>
        <w:tc>
          <w:tcPr>
            <w:tcW w:w="4320" w:type="dxa"/>
          </w:tcPr>
          <w:p w14:paraId="47F61BF8" w14:textId="77777777" w:rsidR="00117722" w:rsidRPr="00930373" w:rsidRDefault="00117722" w:rsidP="00117722">
            <w:pPr>
              <w:pStyle w:val="Table"/>
              <w:rPr>
                <w:rFonts w:ascii="Arial" w:hAnsi="Arial" w:cs="Arial"/>
                <w:sz w:val="20"/>
              </w:rPr>
            </w:pPr>
            <w:r w:rsidRPr="00930373">
              <w:rPr>
                <w:rFonts w:ascii="Arial" w:hAnsi="Arial" w:cs="Arial"/>
                <w:sz w:val="20"/>
              </w:rPr>
              <w:t>obtains information about a particular token</w:t>
            </w:r>
          </w:p>
        </w:tc>
      </w:tr>
      <w:tr w:rsidR="00117722" w:rsidRPr="00B96A2F" w14:paraId="217B777C" w14:textId="77777777" w:rsidTr="00117722">
        <w:tc>
          <w:tcPr>
            <w:tcW w:w="1742" w:type="dxa"/>
            <w:tcBorders>
              <w:top w:val="nil"/>
              <w:bottom w:val="nil"/>
            </w:tcBorders>
          </w:tcPr>
          <w:p w14:paraId="3E7F5D70" w14:textId="77777777" w:rsidR="00117722" w:rsidRPr="00930373" w:rsidRDefault="00117722" w:rsidP="00117722">
            <w:pPr>
              <w:pStyle w:val="Table"/>
              <w:rPr>
                <w:rFonts w:ascii="Arial" w:hAnsi="Arial" w:cs="Arial"/>
                <w:sz w:val="20"/>
              </w:rPr>
            </w:pPr>
          </w:p>
        </w:tc>
        <w:tc>
          <w:tcPr>
            <w:tcW w:w="2668" w:type="dxa"/>
          </w:tcPr>
          <w:p w14:paraId="37306DDA"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C_WaitForSlotEvent</w:t>
            </w:r>
            <w:proofErr w:type="spellEnd"/>
          </w:p>
        </w:tc>
        <w:tc>
          <w:tcPr>
            <w:tcW w:w="4320" w:type="dxa"/>
          </w:tcPr>
          <w:p w14:paraId="57F307B4" w14:textId="77777777" w:rsidR="00117722" w:rsidRPr="00930373" w:rsidRDefault="00117722" w:rsidP="00117722">
            <w:pPr>
              <w:pStyle w:val="Table"/>
              <w:rPr>
                <w:rFonts w:ascii="Arial" w:hAnsi="Arial" w:cs="Arial"/>
                <w:sz w:val="20"/>
              </w:rPr>
            </w:pPr>
            <w:r w:rsidRPr="00930373">
              <w:rPr>
                <w:rFonts w:ascii="Arial" w:hAnsi="Arial" w:cs="Arial"/>
                <w:sz w:val="20"/>
              </w:rPr>
              <w:t>waits for a slot event (token insertion, removal, etc.) to occur</w:t>
            </w:r>
          </w:p>
        </w:tc>
      </w:tr>
      <w:tr w:rsidR="00117722" w:rsidRPr="00B96A2F" w14:paraId="3F917D38" w14:textId="77777777" w:rsidTr="00117722">
        <w:tc>
          <w:tcPr>
            <w:tcW w:w="1742" w:type="dxa"/>
            <w:tcBorders>
              <w:top w:val="nil"/>
              <w:bottom w:val="nil"/>
            </w:tcBorders>
          </w:tcPr>
          <w:p w14:paraId="18A38386" w14:textId="77777777" w:rsidR="00117722" w:rsidRPr="00930373" w:rsidRDefault="00117722" w:rsidP="00117722">
            <w:pPr>
              <w:pStyle w:val="Table"/>
              <w:rPr>
                <w:rFonts w:ascii="Arial" w:hAnsi="Arial" w:cs="Arial"/>
                <w:sz w:val="20"/>
              </w:rPr>
            </w:pPr>
          </w:p>
        </w:tc>
        <w:tc>
          <w:tcPr>
            <w:tcW w:w="2668" w:type="dxa"/>
          </w:tcPr>
          <w:p w14:paraId="53F97D5A"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C_GetMechanismList</w:t>
            </w:r>
            <w:proofErr w:type="spellEnd"/>
          </w:p>
        </w:tc>
        <w:tc>
          <w:tcPr>
            <w:tcW w:w="4320" w:type="dxa"/>
          </w:tcPr>
          <w:p w14:paraId="254ABF16" w14:textId="77777777" w:rsidR="00117722" w:rsidRPr="00930373" w:rsidRDefault="00117722" w:rsidP="00117722">
            <w:pPr>
              <w:pStyle w:val="Table"/>
              <w:rPr>
                <w:rFonts w:ascii="Arial" w:hAnsi="Arial" w:cs="Arial"/>
                <w:sz w:val="20"/>
              </w:rPr>
            </w:pPr>
            <w:r w:rsidRPr="00930373">
              <w:rPr>
                <w:rFonts w:ascii="Arial" w:hAnsi="Arial" w:cs="Arial"/>
                <w:sz w:val="20"/>
              </w:rPr>
              <w:t>obtains a list of mechanisms supported by a token</w:t>
            </w:r>
          </w:p>
        </w:tc>
      </w:tr>
      <w:tr w:rsidR="00117722" w:rsidRPr="00B96A2F" w14:paraId="0DF05167" w14:textId="77777777" w:rsidTr="00117722">
        <w:tc>
          <w:tcPr>
            <w:tcW w:w="1742" w:type="dxa"/>
            <w:tcBorders>
              <w:top w:val="nil"/>
              <w:bottom w:val="nil"/>
            </w:tcBorders>
          </w:tcPr>
          <w:p w14:paraId="4B7D9919" w14:textId="77777777" w:rsidR="00117722" w:rsidRPr="00930373" w:rsidRDefault="00117722" w:rsidP="00117722">
            <w:pPr>
              <w:pStyle w:val="Table"/>
              <w:rPr>
                <w:rFonts w:ascii="Arial" w:hAnsi="Arial" w:cs="Arial"/>
                <w:sz w:val="20"/>
              </w:rPr>
            </w:pPr>
          </w:p>
        </w:tc>
        <w:tc>
          <w:tcPr>
            <w:tcW w:w="2668" w:type="dxa"/>
          </w:tcPr>
          <w:p w14:paraId="2C672010"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C_GetMechanismInfo</w:t>
            </w:r>
            <w:proofErr w:type="spellEnd"/>
          </w:p>
        </w:tc>
        <w:tc>
          <w:tcPr>
            <w:tcW w:w="4320" w:type="dxa"/>
          </w:tcPr>
          <w:p w14:paraId="0B45C056" w14:textId="77777777" w:rsidR="00117722" w:rsidRPr="00930373" w:rsidRDefault="00117722" w:rsidP="00117722">
            <w:pPr>
              <w:pStyle w:val="Table"/>
              <w:rPr>
                <w:rFonts w:ascii="Arial" w:hAnsi="Arial" w:cs="Arial"/>
                <w:sz w:val="20"/>
              </w:rPr>
            </w:pPr>
            <w:r w:rsidRPr="00930373">
              <w:rPr>
                <w:rFonts w:ascii="Arial" w:hAnsi="Arial" w:cs="Arial"/>
                <w:sz w:val="20"/>
              </w:rPr>
              <w:t>obtains information about a particular mechanism</w:t>
            </w:r>
          </w:p>
        </w:tc>
      </w:tr>
      <w:tr w:rsidR="00117722" w:rsidRPr="00B96A2F" w14:paraId="50D367CB" w14:textId="77777777" w:rsidTr="00117722">
        <w:tc>
          <w:tcPr>
            <w:tcW w:w="1742" w:type="dxa"/>
            <w:tcBorders>
              <w:top w:val="nil"/>
              <w:bottom w:val="nil"/>
            </w:tcBorders>
          </w:tcPr>
          <w:p w14:paraId="576F8BB2" w14:textId="77777777" w:rsidR="00117722" w:rsidRPr="00930373" w:rsidRDefault="00117722" w:rsidP="00117722">
            <w:pPr>
              <w:pStyle w:val="Table"/>
              <w:rPr>
                <w:rFonts w:ascii="Arial" w:hAnsi="Arial" w:cs="Arial"/>
                <w:sz w:val="20"/>
              </w:rPr>
            </w:pPr>
          </w:p>
        </w:tc>
        <w:tc>
          <w:tcPr>
            <w:tcW w:w="2668" w:type="dxa"/>
          </w:tcPr>
          <w:p w14:paraId="6D4F1D1A"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C_InitToken</w:t>
            </w:r>
            <w:proofErr w:type="spellEnd"/>
          </w:p>
        </w:tc>
        <w:tc>
          <w:tcPr>
            <w:tcW w:w="4320" w:type="dxa"/>
          </w:tcPr>
          <w:p w14:paraId="0F1C6ECD" w14:textId="77777777" w:rsidR="00117722" w:rsidRPr="00930373" w:rsidRDefault="00117722" w:rsidP="00117722">
            <w:pPr>
              <w:pStyle w:val="Table"/>
              <w:rPr>
                <w:rFonts w:ascii="Arial" w:hAnsi="Arial" w:cs="Arial"/>
                <w:sz w:val="20"/>
              </w:rPr>
            </w:pPr>
            <w:r w:rsidRPr="00930373">
              <w:rPr>
                <w:rFonts w:ascii="Arial" w:hAnsi="Arial" w:cs="Arial"/>
                <w:sz w:val="20"/>
              </w:rPr>
              <w:t>initializes a token</w:t>
            </w:r>
          </w:p>
        </w:tc>
      </w:tr>
      <w:tr w:rsidR="00117722" w:rsidRPr="00B96A2F" w14:paraId="2E31A9DE" w14:textId="77777777" w:rsidTr="00117722">
        <w:tc>
          <w:tcPr>
            <w:tcW w:w="1742" w:type="dxa"/>
            <w:tcBorders>
              <w:top w:val="nil"/>
              <w:bottom w:val="nil"/>
            </w:tcBorders>
          </w:tcPr>
          <w:p w14:paraId="5941AEDC" w14:textId="77777777" w:rsidR="00117722" w:rsidRPr="00930373" w:rsidRDefault="00117722" w:rsidP="00117722">
            <w:pPr>
              <w:pStyle w:val="Table"/>
              <w:rPr>
                <w:rFonts w:ascii="Arial" w:hAnsi="Arial" w:cs="Arial"/>
                <w:sz w:val="20"/>
              </w:rPr>
            </w:pPr>
          </w:p>
        </w:tc>
        <w:tc>
          <w:tcPr>
            <w:tcW w:w="2668" w:type="dxa"/>
          </w:tcPr>
          <w:p w14:paraId="47DE1F23"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C_InitPIN</w:t>
            </w:r>
            <w:proofErr w:type="spellEnd"/>
          </w:p>
        </w:tc>
        <w:tc>
          <w:tcPr>
            <w:tcW w:w="4320" w:type="dxa"/>
          </w:tcPr>
          <w:p w14:paraId="2F5D6D2A" w14:textId="77777777" w:rsidR="00117722" w:rsidRPr="00930373" w:rsidRDefault="00117722" w:rsidP="00117722">
            <w:pPr>
              <w:pStyle w:val="Table"/>
              <w:rPr>
                <w:rFonts w:ascii="Arial" w:hAnsi="Arial" w:cs="Arial"/>
                <w:sz w:val="20"/>
              </w:rPr>
            </w:pPr>
            <w:r w:rsidRPr="00930373">
              <w:rPr>
                <w:rFonts w:ascii="Arial" w:hAnsi="Arial" w:cs="Arial"/>
                <w:sz w:val="20"/>
              </w:rPr>
              <w:t>initializes the normal user’s PIN</w:t>
            </w:r>
          </w:p>
        </w:tc>
      </w:tr>
      <w:tr w:rsidR="00117722" w:rsidRPr="00B96A2F" w14:paraId="04696A7C" w14:textId="77777777" w:rsidTr="00117722">
        <w:tc>
          <w:tcPr>
            <w:tcW w:w="1742" w:type="dxa"/>
            <w:tcBorders>
              <w:top w:val="nil"/>
            </w:tcBorders>
          </w:tcPr>
          <w:p w14:paraId="424E79AC" w14:textId="77777777" w:rsidR="00117722" w:rsidRPr="00930373" w:rsidRDefault="00117722" w:rsidP="00117722">
            <w:pPr>
              <w:pStyle w:val="Table"/>
              <w:rPr>
                <w:rFonts w:ascii="Arial" w:hAnsi="Arial" w:cs="Arial"/>
                <w:sz w:val="20"/>
              </w:rPr>
            </w:pPr>
          </w:p>
        </w:tc>
        <w:tc>
          <w:tcPr>
            <w:tcW w:w="2668" w:type="dxa"/>
          </w:tcPr>
          <w:p w14:paraId="579E9506"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C_SetPIN</w:t>
            </w:r>
            <w:proofErr w:type="spellEnd"/>
          </w:p>
        </w:tc>
        <w:tc>
          <w:tcPr>
            <w:tcW w:w="4320" w:type="dxa"/>
          </w:tcPr>
          <w:p w14:paraId="79C7E357" w14:textId="77777777" w:rsidR="00117722" w:rsidRPr="00930373" w:rsidRDefault="00117722" w:rsidP="00117722">
            <w:pPr>
              <w:pStyle w:val="Table"/>
              <w:rPr>
                <w:rFonts w:ascii="Arial" w:hAnsi="Arial" w:cs="Arial"/>
                <w:sz w:val="20"/>
              </w:rPr>
            </w:pPr>
            <w:r w:rsidRPr="00930373">
              <w:rPr>
                <w:rFonts w:ascii="Arial" w:hAnsi="Arial" w:cs="Arial"/>
                <w:sz w:val="20"/>
              </w:rPr>
              <w:t>modifies the PIN of the current user</w:t>
            </w:r>
          </w:p>
        </w:tc>
      </w:tr>
      <w:tr w:rsidR="00117722" w:rsidRPr="00B96A2F" w14:paraId="62BB5D02" w14:textId="77777777" w:rsidTr="00117722">
        <w:tc>
          <w:tcPr>
            <w:tcW w:w="1742" w:type="dxa"/>
            <w:tcBorders>
              <w:top w:val="nil"/>
              <w:bottom w:val="nil"/>
            </w:tcBorders>
          </w:tcPr>
          <w:p w14:paraId="5B26BD7C" w14:textId="77777777" w:rsidR="00117722" w:rsidRPr="00930373" w:rsidRDefault="00117722" w:rsidP="00117722">
            <w:pPr>
              <w:pStyle w:val="Table"/>
              <w:rPr>
                <w:rFonts w:ascii="Arial" w:hAnsi="Arial" w:cs="Arial"/>
                <w:sz w:val="20"/>
              </w:rPr>
            </w:pPr>
            <w:r w:rsidRPr="00930373">
              <w:rPr>
                <w:rFonts w:ascii="Arial" w:hAnsi="Arial" w:cs="Arial"/>
                <w:sz w:val="20"/>
              </w:rPr>
              <w:t>Session management functions</w:t>
            </w:r>
          </w:p>
        </w:tc>
        <w:tc>
          <w:tcPr>
            <w:tcW w:w="2668" w:type="dxa"/>
          </w:tcPr>
          <w:p w14:paraId="78401EDA"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C_OpenSession</w:t>
            </w:r>
            <w:proofErr w:type="spellEnd"/>
          </w:p>
        </w:tc>
        <w:tc>
          <w:tcPr>
            <w:tcW w:w="4320" w:type="dxa"/>
          </w:tcPr>
          <w:p w14:paraId="4EEC851C" w14:textId="77777777" w:rsidR="00117722" w:rsidRPr="00930373" w:rsidRDefault="00117722" w:rsidP="00117722">
            <w:pPr>
              <w:pStyle w:val="Table"/>
              <w:rPr>
                <w:rFonts w:ascii="Arial" w:hAnsi="Arial" w:cs="Arial"/>
                <w:sz w:val="20"/>
              </w:rPr>
            </w:pPr>
            <w:r w:rsidRPr="00930373">
              <w:rPr>
                <w:rFonts w:ascii="Arial" w:hAnsi="Arial" w:cs="Arial"/>
                <w:sz w:val="20"/>
              </w:rPr>
              <w:t>opens a connection between an application and a particular token or sets up an application callback for token insertion</w:t>
            </w:r>
          </w:p>
        </w:tc>
      </w:tr>
      <w:tr w:rsidR="00117722" w:rsidRPr="00B96A2F" w14:paraId="07977327" w14:textId="77777777" w:rsidTr="00117722">
        <w:tc>
          <w:tcPr>
            <w:tcW w:w="1742" w:type="dxa"/>
            <w:tcBorders>
              <w:top w:val="nil"/>
              <w:bottom w:val="nil"/>
            </w:tcBorders>
          </w:tcPr>
          <w:p w14:paraId="48EC0DC3" w14:textId="77777777" w:rsidR="00117722" w:rsidRPr="00930373" w:rsidRDefault="00117722" w:rsidP="00117722">
            <w:pPr>
              <w:pStyle w:val="Table"/>
              <w:rPr>
                <w:rFonts w:ascii="Arial" w:hAnsi="Arial" w:cs="Arial"/>
                <w:sz w:val="20"/>
              </w:rPr>
            </w:pPr>
          </w:p>
        </w:tc>
        <w:tc>
          <w:tcPr>
            <w:tcW w:w="2668" w:type="dxa"/>
          </w:tcPr>
          <w:p w14:paraId="22D8CB3B"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C_CloseSession</w:t>
            </w:r>
            <w:proofErr w:type="spellEnd"/>
          </w:p>
        </w:tc>
        <w:tc>
          <w:tcPr>
            <w:tcW w:w="4320" w:type="dxa"/>
          </w:tcPr>
          <w:p w14:paraId="71F964A8" w14:textId="77777777" w:rsidR="00117722" w:rsidRPr="00930373" w:rsidRDefault="00117722" w:rsidP="00117722">
            <w:pPr>
              <w:pStyle w:val="Table"/>
              <w:rPr>
                <w:rFonts w:ascii="Arial" w:hAnsi="Arial" w:cs="Arial"/>
                <w:sz w:val="20"/>
              </w:rPr>
            </w:pPr>
            <w:r w:rsidRPr="00930373">
              <w:rPr>
                <w:rFonts w:ascii="Arial" w:hAnsi="Arial" w:cs="Arial"/>
                <w:sz w:val="20"/>
              </w:rPr>
              <w:t>closes a session</w:t>
            </w:r>
          </w:p>
        </w:tc>
      </w:tr>
      <w:tr w:rsidR="00117722" w:rsidRPr="00B96A2F" w14:paraId="52B21B83" w14:textId="77777777" w:rsidTr="00117722">
        <w:tc>
          <w:tcPr>
            <w:tcW w:w="1742" w:type="dxa"/>
            <w:tcBorders>
              <w:top w:val="nil"/>
              <w:bottom w:val="nil"/>
            </w:tcBorders>
          </w:tcPr>
          <w:p w14:paraId="582944DB" w14:textId="77777777" w:rsidR="00117722" w:rsidRPr="00930373" w:rsidRDefault="00117722" w:rsidP="00117722">
            <w:pPr>
              <w:pStyle w:val="Table"/>
              <w:rPr>
                <w:rFonts w:ascii="Arial" w:hAnsi="Arial" w:cs="Arial"/>
                <w:sz w:val="20"/>
              </w:rPr>
            </w:pPr>
          </w:p>
        </w:tc>
        <w:tc>
          <w:tcPr>
            <w:tcW w:w="2668" w:type="dxa"/>
          </w:tcPr>
          <w:p w14:paraId="42436D69"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C_CloseAllSessions</w:t>
            </w:r>
            <w:proofErr w:type="spellEnd"/>
          </w:p>
        </w:tc>
        <w:tc>
          <w:tcPr>
            <w:tcW w:w="4320" w:type="dxa"/>
          </w:tcPr>
          <w:p w14:paraId="2FC9258B" w14:textId="77777777" w:rsidR="00117722" w:rsidRPr="00930373" w:rsidRDefault="00117722" w:rsidP="00117722">
            <w:pPr>
              <w:pStyle w:val="Table"/>
              <w:rPr>
                <w:rFonts w:ascii="Arial" w:hAnsi="Arial" w:cs="Arial"/>
                <w:sz w:val="20"/>
              </w:rPr>
            </w:pPr>
            <w:r w:rsidRPr="00930373">
              <w:rPr>
                <w:rFonts w:ascii="Arial" w:hAnsi="Arial" w:cs="Arial"/>
                <w:sz w:val="20"/>
              </w:rPr>
              <w:t>closes all sessions with a token</w:t>
            </w:r>
          </w:p>
        </w:tc>
      </w:tr>
      <w:tr w:rsidR="00117722" w:rsidRPr="00B96A2F" w14:paraId="22109618" w14:textId="77777777" w:rsidTr="00117722">
        <w:tc>
          <w:tcPr>
            <w:tcW w:w="1742" w:type="dxa"/>
            <w:tcBorders>
              <w:top w:val="nil"/>
              <w:bottom w:val="nil"/>
            </w:tcBorders>
          </w:tcPr>
          <w:p w14:paraId="15D65E83" w14:textId="77777777" w:rsidR="00117722" w:rsidRPr="00930373" w:rsidRDefault="00117722" w:rsidP="00117722">
            <w:pPr>
              <w:pStyle w:val="Table"/>
              <w:rPr>
                <w:rFonts w:ascii="Arial" w:hAnsi="Arial" w:cs="Arial"/>
                <w:sz w:val="20"/>
              </w:rPr>
            </w:pPr>
          </w:p>
        </w:tc>
        <w:tc>
          <w:tcPr>
            <w:tcW w:w="2668" w:type="dxa"/>
          </w:tcPr>
          <w:p w14:paraId="5BF48CF9"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C_GetSessionInfo</w:t>
            </w:r>
            <w:proofErr w:type="spellEnd"/>
          </w:p>
        </w:tc>
        <w:tc>
          <w:tcPr>
            <w:tcW w:w="4320" w:type="dxa"/>
          </w:tcPr>
          <w:p w14:paraId="4FD10DF0" w14:textId="77777777" w:rsidR="00117722" w:rsidRPr="00930373" w:rsidRDefault="00117722" w:rsidP="00117722">
            <w:pPr>
              <w:pStyle w:val="Table"/>
              <w:rPr>
                <w:rFonts w:ascii="Arial" w:hAnsi="Arial" w:cs="Arial"/>
                <w:sz w:val="20"/>
              </w:rPr>
            </w:pPr>
            <w:r w:rsidRPr="00930373">
              <w:rPr>
                <w:rFonts w:ascii="Arial" w:hAnsi="Arial" w:cs="Arial"/>
                <w:sz w:val="20"/>
              </w:rPr>
              <w:t>obtains information about the session</w:t>
            </w:r>
          </w:p>
        </w:tc>
      </w:tr>
      <w:tr w:rsidR="00117722" w:rsidRPr="00B96A2F" w14:paraId="2EEB0190" w14:textId="77777777" w:rsidTr="00117722">
        <w:tc>
          <w:tcPr>
            <w:tcW w:w="1742" w:type="dxa"/>
            <w:tcBorders>
              <w:top w:val="nil"/>
              <w:bottom w:val="nil"/>
            </w:tcBorders>
          </w:tcPr>
          <w:p w14:paraId="715ACB64" w14:textId="77777777" w:rsidR="00117722" w:rsidRPr="00930373" w:rsidRDefault="00117722" w:rsidP="00117722">
            <w:pPr>
              <w:pStyle w:val="Table"/>
              <w:rPr>
                <w:rFonts w:ascii="Arial" w:hAnsi="Arial" w:cs="Arial"/>
                <w:sz w:val="20"/>
              </w:rPr>
            </w:pPr>
          </w:p>
        </w:tc>
        <w:tc>
          <w:tcPr>
            <w:tcW w:w="2668" w:type="dxa"/>
          </w:tcPr>
          <w:p w14:paraId="4339AFC4" w14:textId="77777777" w:rsidR="00117722" w:rsidRPr="00930373" w:rsidRDefault="00117722" w:rsidP="00117722">
            <w:pPr>
              <w:pStyle w:val="Table"/>
              <w:rPr>
                <w:rFonts w:ascii="Arial" w:hAnsi="Arial" w:cs="Arial"/>
                <w:sz w:val="20"/>
              </w:rPr>
            </w:pPr>
            <w:proofErr w:type="spellStart"/>
            <w:r>
              <w:rPr>
                <w:rFonts w:ascii="Arial" w:hAnsi="Arial" w:cs="Arial"/>
                <w:sz w:val="20"/>
              </w:rPr>
              <w:t>C_SessionCancel</w:t>
            </w:r>
            <w:proofErr w:type="spellEnd"/>
          </w:p>
        </w:tc>
        <w:tc>
          <w:tcPr>
            <w:tcW w:w="4320" w:type="dxa"/>
          </w:tcPr>
          <w:p w14:paraId="1718D689" w14:textId="77777777" w:rsidR="00117722" w:rsidRPr="00930373" w:rsidRDefault="00117722" w:rsidP="00117722">
            <w:pPr>
              <w:pStyle w:val="Table"/>
              <w:rPr>
                <w:rFonts w:ascii="Arial" w:hAnsi="Arial" w:cs="Arial"/>
                <w:sz w:val="20"/>
              </w:rPr>
            </w:pPr>
            <w:r>
              <w:rPr>
                <w:rFonts w:ascii="Arial" w:hAnsi="Arial" w:cs="Arial"/>
                <w:sz w:val="20"/>
              </w:rPr>
              <w:t>terminates active session based operations</w:t>
            </w:r>
          </w:p>
        </w:tc>
      </w:tr>
      <w:tr w:rsidR="00117722" w:rsidRPr="00B96A2F" w14:paraId="078F8618" w14:textId="77777777" w:rsidTr="00117722">
        <w:tc>
          <w:tcPr>
            <w:tcW w:w="1742" w:type="dxa"/>
            <w:tcBorders>
              <w:top w:val="nil"/>
              <w:bottom w:val="nil"/>
            </w:tcBorders>
          </w:tcPr>
          <w:p w14:paraId="08A7C935" w14:textId="77777777" w:rsidR="00117722" w:rsidRPr="00930373" w:rsidRDefault="00117722" w:rsidP="00117722">
            <w:pPr>
              <w:pStyle w:val="Table"/>
              <w:rPr>
                <w:rFonts w:ascii="Arial" w:hAnsi="Arial" w:cs="Arial"/>
                <w:sz w:val="20"/>
              </w:rPr>
            </w:pPr>
          </w:p>
        </w:tc>
        <w:tc>
          <w:tcPr>
            <w:tcW w:w="2668" w:type="dxa"/>
          </w:tcPr>
          <w:p w14:paraId="27DEAC34"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C_GetOperationState</w:t>
            </w:r>
            <w:proofErr w:type="spellEnd"/>
          </w:p>
        </w:tc>
        <w:tc>
          <w:tcPr>
            <w:tcW w:w="4320" w:type="dxa"/>
          </w:tcPr>
          <w:p w14:paraId="24811857" w14:textId="77777777" w:rsidR="00117722" w:rsidRPr="00930373" w:rsidRDefault="00117722" w:rsidP="00117722">
            <w:pPr>
              <w:pStyle w:val="Table"/>
              <w:rPr>
                <w:rFonts w:ascii="Arial" w:hAnsi="Arial" w:cs="Arial"/>
                <w:sz w:val="20"/>
              </w:rPr>
            </w:pPr>
            <w:r w:rsidRPr="00930373">
              <w:rPr>
                <w:rFonts w:ascii="Arial" w:hAnsi="Arial" w:cs="Arial"/>
                <w:sz w:val="20"/>
              </w:rPr>
              <w:t>obtains the cryptographic operations state of a session</w:t>
            </w:r>
          </w:p>
        </w:tc>
      </w:tr>
      <w:tr w:rsidR="00117722" w:rsidRPr="00B96A2F" w14:paraId="0A4D509C" w14:textId="77777777" w:rsidTr="00117722">
        <w:tc>
          <w:tcPr>
            <w:tcW w:w="1742" w:type="dxa"/>
            <w:tcBorders>
              <w:top w:val="nil"/>
              <w:bottom w:val="nil"/>
            </w:tcBorders>
          </w:tcPr>
          <w:p w14:paraId="2817FAF2" w14:textId="77777777" w:rsidR="00117722" w:rsidRPr="00930373" w:rsidRDefault="00117722" w:rsidP="00117722">
            <w:pPr>
              <w:pStyle w:val="Table"/>
              <w:rPr>
                <w:rFonts w:ascii="Arial" w:hAnsi="Arial" w:cs="Arial"/>
                <w:sz w:val="20"/>
              </w:rPr>
            </w:pPr>
          </w:p>
        </w:tc>
        <w:tc>
          <w:tcPr>
            <w:tcW w:w="2668" w:type="dxa"/>
          </w:tcPr>
          <w:p w14:paraId="3B02E08B"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C_SetOperationState</w:t>
            </w:r>
            <w:proofErr w:type="spellEnd"/>
          </w:p>
        </w:tc>
        <w:tc>
          <w:tcPr>
            <w:tcW w:w="4320" w:type="dxa"/>
          </w:tcPr>
          <w:p w14:paraId="786D0B09" w14:textId="77777777" w:rsidR="00117722" w:rsidRPr="00930373" w:rsidRDefault="00117722" w:rsidP="00117722">
            <w:pPr>
              <w:pStyle w:val="Table"/>
              <w:rPr>
                <w:rFonts w:ascii="Arial" w:hAnsi="Arial" w:cs="Arial"/>
                <w:sz w:val="20"/>
              </w:rPr>
            </w:pPr>
            <w:r w:rsidRPr="00930373">
              <w:rPr>
                <w:rFonts w:ascii="Arial" w:hAnsi="Arial" w:cs="Arial"/>
                <w:sz w:val="20"/>
              </w:rPr>
              <w:t>sets the cryptographic operations state of a session</w:t>
            </w:r>
          </w:p>
        </w:tc>
      </w:tr>
      <w:tr w:rsidR="00117722" w:rsidRPr="00B96A2F" w14:paraId="1A528326" w14:textId="77777777" w:rsidTr="00117722">
        <w:tc>
          <w:tcPr>
            <w:tcW w:w="1742" w:type="dxa"/>
            <w:tcBorders>
              <w:top w:val="nil"/>
              <w:bottom w:val="nil"/>
            </w:tcBorders>
          </w:tcPr>
          <w:p w14:paraId="531A195B" w14:textId="77777777" w:rsidR="00117722" w:rsidRPr="00930373" w:rsidRDefault="00117722" w:rsidP="00117722">
            <w:pPr>
              <w:pStyle w:val="Table"/>
              <w:rPr>
                <w:rFonts w:ascii="Arial" w:hAnsi="Arial" w:cs="Arial"/>
                <w:sz w:val="20"/>
              </w:rPr>
            </w:pPr>
          </w:p>
        </w:tc>
        <w:tc>
          <w:tcPr>
            <w:tcW w:w="2668" w:type="dxa"/>
          </w:tcPr>
          <w:p w14:paraId="2B4BAA1A"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C_Login</w:t>
            </w:r>
            <w:proofErr w:type="spellEnd"/>
          </w:p>
        </w:tc>
        <w:tc>
          <w:tcPr>
            <w:tcW w:w="4320" w:type="dxa"/>
          </w:tcPr>
          <w:p w14:paraId="10C96C75" w14:textId="77777777" w:rsidR="00117722" w:rsidRPr="00930373" w:rsidRDefault="00117722" w:rsidP="00117722">
            <w:pPr>
              <w:pStyle w:val="Table"/>
              <w:rPr>
                <w:rFonts w:ascii="Arial" w:hAnsi="Arial" w:cs="Arial"/>
                <w:sz w:val="20"/>
              </w:rPr>
            </w:pPr>
            <w:r w:rsidRPr="00930373">
              <w:rPr>
                <w:rFonts w:ascii="Arial" w:hAnsi="Arial" w:cs="Arial"/>
                <w:sz w:val="20"/>
              </w:rPr>
              <w:t>logs into a token</w:t>
            </w:r>
          </w:p>
        </w:tc>
      </w:tr>
      <w:tr w:rsidR="00117722" w:rsidRPr="00B96A2F" w14:paraId="2C6B99AC" w14:textId="77777777" w:rsidTr="00117722">
        <w:tc>
          <w:tcPr>
            <w:tcW w:w="1742" w:type="dxa"/>
            <w:tcBorders>
              <w:top w:val="nil"/>
              <w:bottom w:val="nil"/>
            </w:tcBorders>
          </w:tcPr>
          <w:p w14:paraId="6A7DF695" w14:textId="77777777" w:rsidR="00117722" w:rsidRPr="00930373" w:rsidRDefault="00117722" w:rsidP="00117722">
            <w:pPr>
              <w:pStyle w:val="Table"/>
              <w:rPr>
                <w:rFonts w:ascii="Arial" w:hAnsi="Arial" w:cs="Arial"/>
                <w:sz w:val="20"/>
              </w:rPr>
            </w:pPr>
          </w:p>
        </w:tc>
        <w:tc>
          <w:tcPr>
            <w:tcW w:w="2668" w:type="dxa"/>
          </w:tcPr>
          <w:p w14:paraId="7D69B1A7" w14:textId="77777777" w:rsidR="00117722" w:rsidRPr="00930373" w:rsidRDefault="00117722" w:rsidP="00117722">
            <w:pPr>
              <w:pStyle w:val="Table"/>
              <w:rPr>
                <w:rFonts w:ascii="Arial" w:hAnsi="Arial" w:cs="Arial"/>
                <w:sz w:val="20"/>
              </w:rPr>
            </w:pPr>
            <w:proofErr w:type="spellStart"/>
            <w:r>
              <w:rPr>
                <w:rFonts w:ascii="Arial" w:hAnsi="Arial" w:cs="Arial"/>
                <w:sz w:val="20"/>
              </w:rPr>
              <w:t>C_LoginUser</w:t>
            </w:r>
            <w:proofErr w:type="spellEnd"/>
          </w:p>
        </w:tc>
        <w:tc>
          <w:tcPr>
            <w:tcW w:w="4320" w:type="dxa"/>
          </w:tcPr>
          <w:p w14:paraId="5AD159B7" w14:textId="5F3E08DC" w:rsidR="00117722" w:rsidRPr="00930373" w:rsidRDefault="00D97D98" w:rsidP="00117722">
            <w:pPr>
              <w:pStyle w:val="Table"/>
              <w:rPr>
                <w:rFonts w:ascii="Arial" w:hAnsi="Arial" w:cs="Arial"/>
                <w:sz w:val="20"/>
              </w:rPr>
            </w:pPr>
            <w:r>
              <w:rPr>
                <w:rFonts w:ascii="Arial" w:hAnsi="Arial" w:cs="Arial"/>
                <w:sz w:val="20"/>
              </w:rPr>
              <w:t>logs into a token with explicit user name</w:t>
            </w:r>
          </w:p>
        </w:tc>
      </w:tr>
      <w:tr w:rsidR="00117722" w:rsidRPr="00B96A2F" w14:paraId="61199886" w14:textId="77777777" w:rsidTr="00117722">
        <w:tc>
          <w:tcPr>
            <w:tcW w:w="1742" w:type="dxa"/>
            <w:tcBorders>
              <w:top w:val="nil"/>
              <w:bottom w:val="nil"/>
            </w:tcBorders>
          </w:tcPr>
          <w:p w14:paraId="36F32D4F" w14:textId="77777777" w:rsidR="00117722" w:rsidRPr="00930373" w:rsidRDefault="00117722" w:rsidP="00117722">
            <w:pPr>
              <w:pStyle w:val="Table"/>
              <w:rPr>
                <w:rFonts w:ascii="Arial" w:hAnsi="Arial" w:cs="Arial"/>
                <w:sz w:val="20"/>
              </w:rPr>
            </w:pPr>
          </w:p>
        </w:tc>
        <w:tc>
          <w:tcPr>
            <w:tcW w:w="2668" w:type="dxa"/>
          </w:tcPr>
          <w:p w14:paraId="2A1DF0AA"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C_Logout</w:t>
            </w:r>
            <w:proofErr w:type="spellEnd"/>
          </w:p>
        </w:tc>
        <w:tc>
          <w:tcPr>
            <w:tcW w:w="4320" w:type="dxa"/>
          </w:tcPr>
          <w:p w14:paraId="59A66FBD" w14:textId="77777777" w:rsidR="00117722" w:rsidRPr="00930373" w:rsidRDefault="00117722" w:rsidP="00117722">
            <w:pPr>
              <w:pStyle w:val="Table"/>
              <w:rPr>
                <w:rFonts w:ascii="Arial" w:hAnsi="Arial" w:cs="Arial"/>
                <w:sz w:val="20"/>
              </w:rPr>
            </w:pPr>
            <w:r w:rsidRPr="00930373">
              <w:rPr>
                <w:rFonts w:ascii="Arial" w:hAnsi="Arial" w:cs="Arial"/>
                <w:sz w:val="20"/>
              </w:rPr>
              <w:t>logs out from a token</w:t>
            </w:r>
          </w:p>
        </w:tc>
      </w:tr>
      <w:tr w:rsidR="00117722" w:rsidRPr="00B96A2F" w14:paraId="7E4AE370" w14:textId="77777777" w:rsidTr="00117722">
        <w:tc>
          <w:tcPr>
            <w:tcW w:w="1742" w:type="dxa"/>
            <w:tcBorders>
              <w:bottom w:val="nil"/>
            </w:tcBorders>
          </w:tcPr>
          <w:p w14:paraId="2DFD37FA" w14:textId="77777777" w:rsidR="00117722" w:rsidRPr="00930373" w:rsidRDefault="00117722" w:rsidP="00117722">
            <w:pPr>
              <w:pStyle w:val="Table"/>
              <w:rPr>
                <w:rFonts w:ascii="Arial" w:hAnsi="Arial" w:cs="Arial"/>
                <w:sz w:val="20"/>
              </w:rPr>
            </w:pPr>
            <w:r w:rsidRPr="00930373">
              <w:rPr>
                <w:rFonts w:ascii="Arial" w:hAnsi="Arial" w:cs="Arial"/>
                <w:sz w:val="20"/>
              </w:rPr>
              <w:t>Object</w:t>
            </w:r>
          </w:p>
        </w:tc>
        <w:tc>
          <w:tcPr>
            <w:tcW w:w="2668" w:type="dxa"/>
          </w:tcPr>
          <w:p w14:paraId="66594FDA"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C_CreateObject</w:t>
            </w:r>
            <w:proofErr w:type="spellEnd"/>
          </w:p>
        </w:tc>
        <w:tc>
          <w:tcPr>
            <w:tcW w:w="4320" w:type="dxa"/>
          </w:tcPr>
          <w:p w14:paraId="0B595CD4" w14:textId="77777777" w:rsidR="00117722" w:rsidRPr="00930373" w:rsidRDefault="00117722" w:rsidP="00117722">
            <w:pPr>
              <w:pStyle w:val="Table"/>
              <w:rPr>
                <w:rFonts w:ascii="Arial" w:hAnsi="Arial" w:cs="Arial"/>
                <w:sz w:val="20"/>
              </w:rPr>
            </w:pPr>
            <w:r w:rsidRPr="00930373">
              <w:rPr>
                <w:rFonts w:ascii="Arial" w:hAnsi="Arial" w:cs="Arial"/>
                <w:sz w:val="20"/>
              </w:rPr>
              <w:t>creates an object</w:t>
            </w:r>
          </w:p>
        </w:tc>
      </w:tr>
      <w:tr w:rsidR="00117722" w:rsidRPr="00B96A2F" w14:paraId="1F5BC467" w14:textId="77777777" w:rsidTr="00117722">
        <w:tc>
          <w:tcPr>
            <w:tcW w:w="1742" w:type="dxa"/>
            <w:tcBorders>
              <w:top w:val="nil"/>
              <w:bottom w:val="nil"/>
            </w:tcBorders>
          </w:tcPr>
          <w:p w14:paraId="1A044942" w14:textId="77777777" w:rsidR="00117722" w:rsidRPr="00930373" w:rsidRDefault="00117722" w:rsidP="00117722">
            <w:pPr>
              <w:pStyle w:val="Table"/>
              <w:rPr>
                <w:rFonts w:ascii="Arial" w:hAnsi="Arial" w:cs="Arial"/>
                <w:sz w:val="20"/>
              </w:rPr>
            </w:pPr>
            <w:r w:rsidRPr="00930373">
              <w:rPr>
                <w:rFonts w:ascii="Arial" w:hAnsi="Arial" w:cs="Arial"/>
                <w:sz w:val="20"/>
              </w:rPr>
              <w:t>management</w:t>
            </w:r>
          </w:p>
        </w:tc>
        <w:tc>
          <w:tcPr>
            <w:tcW w:w="2668" w:type="dxa"/>
          </w:tcPr>
          <w:p w14:paraId="317B2F56"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C_CopyObject</w:t>
            </w:r>
            <w:proofErr w:type="spellEnd"/>
          </w:p>
        </w:tc>
        <w:tc>
          <w:tcPr>
            <w:tcW w:w="4320" w:type="dxa"/>
          </w:tcPr>
          <w:p w14:paraId="5DD3BF39" w14:textId="77777777" w:rsidR="00117722" w:rsidRPr="00930373" w:rsidRDefault="00117722" w:rsidP="00117722">
            <w:pPr>
              <w:pStyle w:val="Table"/>
              <w:rPr>
                <w:rFonts w:ascii="Arial" w:hAnsi="Arial" w:cs="Arial"/>
                <w:sz w:val="20"/>
              </w:rPr>
            </w:pPr>
            <w:r w:rsidRPr="00930373">
              <w:rPr>
                <w:rFonts w:ascii="Arial" w:hAnsi="Arial" w:cs="Arial"/>
                <w:sz w:val="20"/>
              </w:rPr>
              <w:t>creates a copy of an object</w:t>
            </w:r>
          </w:p>
        </w:tc>
      </w:tr>
      <w:tr w:rsidR="00117722" w:rsidRPr="00B96A2F" w14:paraId="68A8367F" w14:textId="77777777" w:rsidTr="00117722">
        <w:tc>
          <w:tcPr>
            <w:tcW w:w="1742" w:type="dxa"/>
            <w:tcBorders>
              <w:top w:val="nil"/>
              <w:bottom w:val="nil"/>
            </w:tcBorders>
          </w:tcPr>
          <w:p w14:paraId="1E8A5CF7" w14:textId="77777777" w:rsidR="00117722" w:rsidRPr="00930373" w:rsidRDefault="00117722" w:rsidP="00117722">
            <w:pPr>
              <w:pStyle w:val="Table"/>
              <w:rPr>
                <w:rFonts w:ascii="Arial" w:hAnsi="Arial" w:cs="Arial"/>
                <w:sz w:val="20"/>
              </w:rPr>
            </w:pPr>
            <w:r w:rsidRPr="00930373">
              <w:rPr>
                <w:rFonts w:ascii="Arial" w:hAnsi="Arial" w:cs="Arial"/>
                <w:sz w:val="20"/>
              </w:rPr>
              <w:t>functions</w:t>
            </w:r>
          </w:p>
        </w:tc>
        <w:tc>
          <w:tcPr>
            <w:tcW w:w="2668" w:type="dxa"/>
          </w:tcPr>
          <w:p w14:paraId="3D1D3663"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C_DestroyObject</w:t>
            </w:r>
            <w:proofErr w:type="spellEnd"/>
          </w:p>
        </w:tc>
        <w:tc>
          <w:tcPr>
            <w:tcW w:w="4320" w:type="dxa"/>
          </w:tcPr>
          <w:p w14:paraId="24BC58D2" w14:textId="77777777" w:rsidR="00117722" w:rsidRPr="00930373" w:rsidRDefault="00117722" w:rsidP="00117722">
            <w:pPr>
              <w:pStyle w:val="Table"/>
              <w:rPr>
                <w:rFonts w:ascii="Arial" w:hAnsi="Arial" w:cs="Arial"/>
                <w:sz w:val="20"/>
              </w:rPr>
            </w:pPr>
            <w:r w:rsidRPr="00930373">
              <w:rPr>
                <w:rFonts w:ascii="Arial" w:hAnsi="Arial" w:cs="Arial"/>
                <w:sz w:val="20"/>
              </w:rPr>
              <w:t>destroys an object</w:t>
            </w:r>
          </w:p>
        </w:tc>
      </w:tr>
      <w:tr w:rsidR="00117722" w:rsidRPr="00B96A2F" w14:paraId="6B8FAFF6" w14:textId="77777777" w:rsidTr="00117722">
        <w:tc>
          <w:tcPr>
            <w:tcW w:w="1742" w:type="dxa"/>
            <w:tcBorders>
              <w:top w:val="nil"/>
              <w:bottom w:val="nil"/>
            </w:tcBorders>
          </w:tcPr>
          <w:p w14:paraId="183F878C" w14:textId="77777777" w:rsidR="00117722" w:rsidRPr="00930373" w:rsidRDefault="00117722" w:rsidP="00117722">
            <w:pPr>
              <w:pStyle w:val="Table"/>
              <w:rPr>
                <w:rFonts w:ascii="Arial" w:hAnsi="Arial" w:cs="Arial"/>
                <w:sz w:val="20"/>
              </w:rPr>
            </w:pPr>
          </w:p>
        </w:tc>
        <w:tc>
          <w:tcPr>
            <w:tcW w:w="2668" w:type="dxa"/>
          </w:tcPr>
          <w:p w14:paraId="583FBE6E"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C_GetObjectSize</w:t>
            </w:r>
            <w:proofErr w:type="spellEnd"/>
          </w:p>
        </w:tc>
        <w:tc>
          <w:tcPr>
            <w:tcW w:w="4320" w:type="dxa"/>
          </w:tcPr>
          <w:p w14:paraId="2079611F" w14:textId="77777777" w:rsidR="00117722" w:rsidRPr="00930373" w:rsidRDefault="00117722" w:rsidP="00117722">
            <w:pPr>
              <w:pStyle w:val="Table"/>
              <w:rPr>
                <w:rFonts w:ascii="Arial" w:hAnsi="Arial" w:cs="Arial"/>
                <w:sz w:val="20"/>
              </w:rPr>
            </w:pPr>
            <w:r w:rsidRPr="00930373">
              <w:rPr>
                <w:rFonts w:ascii="Arial" w:hAnsi="Arial" w:cs="Arial"/>
                <w:sz w:val="20"/>
              </w:rPr>
              <w:t>obtains the size of an object in bytes</w:t>
            </w:r>
          </w:p>
        </w:tc>
      </w:tr>
      <w:tr w:rsidR="00117722" w:rsidRPr="00B96A2F" w14:paraId="13D3233A" w14:textId="77777777" w:rsidTr="00117722">
        <w:tc>
          <w:tcPr>
            <w:tcW w:w="1742" w:type="dxa"/>
            <w:tcBorders>
              <w:top w:val="nil"/>
              <w:bottom w:val="nil"/>
            </w:tcBorders>
          </w:tcPr>
          <w:p w14:paraId="025E5812" w14:textId="77777777" w:rsidR="00117722" w:rsidRPr="00930373" w:rsidRDefault="00117722" w:rsidP="00117722">
            <w:pPr>
              <w:pStyle w:val="Table"/>
              <w:rPr>
                <w:rFonts w:ascii="Arial" w:hAnsi="Arial" w:cs="Arial"/>
                <w:sz w:val="20"/>
              </w:rPr>
            </w:pPr>
          </w:p>
        </w:tc>
        <w:tc>
          <w:tcPr>
            <w:tcW w:w="2668" w:type="dxa"/>
          </w:tcPr>
          <w:p w14:paraId="78656CFF"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C_GetAttributeValue</w:t>
            </w:r>
            <w:proofErr w:type="spellEnd"/>
          </w:p>
        </w:tc>
        <w:tc>
          <w:tcPr>
            <w:tcW w:w="4320" w:type="dxa"/>
          </w:tcPr>
          <w:p w14:paraId="66137743" w14:textId="77777777" w:rsidR="00117722" w:rsidRPr="00930373" w:rsidRDefault="00117722" w:rsidP="00117722">
            <w:pPr>
              <w:pStyle w:val="Table"/>
              <w:rPr>
                <w:rFonts w:ascii="Arial" w:hAnsi="Arial" w:cs="Arial"/>
                <w:sz w:val="20"/>
              </w:rPr>
            </w:pPr>
            <w:r w:rsidRPr="00930373">
              <w:rPr>
                <w:rFonts w:ascii="Arial" w:hAnsi="Arial" w:cs="Arial"/>
                <w:sz w:val="20"/>
              </w:rPr>
              <w:t>obtains an attribute value of an object</w:t>
            </w:r>
          </w:p>
        </w:tc>
      </w:tr>
      <w:tr w:rsidR="00117722" w:rsidRPr="00B96A2F" w14:paraId="73E9B32D" w14:textId="77777777" w:rsidTr="00117722">
        <w:tc>
          <w:tcPr>
            <w:tcW w:w="1742" w:type="dxa"/>
            <w:tcBorders>
              <w:top w:val="nil"/>
              <w:bottom w:val="nil"/>
            </w:tcBorders>
          </w:tcPr>
          <w:p w14:paraId="25FB3267" w14:textId="77777777" w:rsidR="00117722" w:rsidRPr="00930373" w:rsidRDefault="00117722" w:rsidP="00117722">
            <w:pPr>
              <w:pStyle w:val="Table"/>
              <w:rPr>
                <w:rFonts w:ascii="Arial" w:hAnsi="Arial" w:cs="Arial"/>
                <w:sz w:val="20"/>
              </w:rPr>
            </w:pPr>
          </w:p>
        </w:tc>
        <w:tc>
          <w:tcPr>
            <w:tcW w:w="2668" w:type="dxa"/>
          </w:tcPr>
          <w:p w14:paraId="30C95417"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C_SetAttributeValue</w:t>
            </w:r>
            <w:proofErr w:type="spellEnd"/>
          </w:p>
        </w:tc>
        <w:tc>
          <w:tcPr>
            <w:tcW w:w="4320" w:type="dxa"/>
          </w:tcPr>
          <w:p w14:paraId="36ABB273" w14:textId="77777777" w:rsidR="00117722" w:rsidRPr="00930373" w:rsidRDefault="00117722" w:rsidP="00117722">
            <w:pPr>
              <w:pStyle w:val="Table"/>
              <w:rPr>
                <w:rFonts w:ascii="Arial" w:hAnsi="Arial" w:cs="Arial"/>
                <w:sz w:val="20"/>
              </w:rPr>
            </w:pPr>
            <w:r w:rsidRPr="00930373">
              <w:rPr>
                <w:rFonts w:ascii="Arial" w:hAnsi="Arial" w:cs="Arial"/>
                <w:sz w:val="20"/>
              </w:rPr>
              <w:t>modifies an attribute value of an object</w:t>
            </w:r>
          </w:p>
        </w:tc>
      </w:tr>
      <w:tr w:rsidR="00117722" w:rsidRPr="00B96A2F" w14:paraId="14B6A997" w14:textId="77777777" w:rsidTr="00117722">
        <w:tc>
          <w:tcPr>
            <w:tcW w:w="1742" w:type="dxa"/>
            <w:tcBorders>
              <w:top w:val="nil"/>
              <w:bottom w:val="nil"/>
            </w:tcBorders>
          </w:tcPr>
          <w:p w14:paraId="678BB789" w14:textId="77777777" w:rsidR="00117722" w:rsidRPr="00930373" w:rsidRDefault="00117722" w:rsidP="00117722">
            <w:pPr>
              <w:pStyle w:val="Table"/>
              <w:rPr>
                <w:rFonts w:ascii="Arial" w:hAnsi="Arial" w:cs="Arial"/>
                <w:sz w:val="20"/>
              </w:rPr>
            </w:pPr>
          </w:p>
        </w:tc>
        <w:tc>
          <w:tcPr>
            <w:tcW w:w="2668" w:type="dxa"/>
          </w:tcPr>
          <w:p w14:paraId="760CFC13"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C_FindObjectsInit</w:t>
            </w:r>
            <w:proofErr w:type="spellEnd"/>
          </w:p>
        </w:tc>
        <w:tc>
          <w:tcPr>
            <w:tcW w:w="4320" w:type="dxa"/>
          </w:tcPr>
          <w:p w14:paraId="6B2F6806" w14:textId="77777777" w:rsidR="00117722" w:rsidRPr="00930373" w:rsidRDefault="00117722" w:rsidP="00117722">
            <w:pPr>
              <w:pStyle w:val="Table"/>
              <w:rPr>
                <w:rFonts w:ascii="Arial" w:hAnsi="Arial" w:cs="Arial"/>
                <w:sz w:val="20"/>
              </w:rPr>
            </w:pPr>
            <w:r w:rsidRPr="00930373">
              <w:rPr>
                <w:rFonts w:ascii="Arial" w:hAnsi="Arial" w:cs="Arial"/>
                <w:sz w:val="20"/>
              </w:rPr>
              <w:t>initializes an object search operation</w:t>
            </w:r>
          </w:p>
        </w:tc>
      </w:tr>
      <w:tr w:rsidR="00117722" w:rsidRPr="00B96A2F" w14:paraId="11F8935F" w14:textId="77777777" w:rsidTr="00117722">
        <w:tc>
          <w:tcPr>
            <w:tcW w:w="1742" w:type="dxa"/>
            <w:tcBorders>
              <w:top w:val="nil"/>
              <w:bottom w:val="nil"/>
            </w:tcBorders>
          </w:tcPr>
          <w:p w14:paraId="3E94BFA0" w14:textId="77777777" w:rsidR="00117722" w:rsidRPr="00930373" w:rsidRDefault="00117722" w:rsidP="00117722">
            <w:pPr>
              <w:pStyle w:val="Table"/>
              <w:rPr>
                <w:rFonts w:ascii="Arial" w:hAnsi="Arial" w:cs="Arial"/>
                <w:sz w:val="20"/>
              </w:rPr>
            </w:pPr>
          </w:p>
        </w:tc>
        <w:tc>
          <w:tcPr>
            <w:tcW w:w="2668" w:type="dxa"/>
          </w:tcPr>
          <w:p w14:paraId="6B8838AF"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C_FindObjects</w:t>
            </w:r>
            <w:proofErr w:type="spellEnd"/>
          </w:p>
        </w:tc>
        <w:tc>
          <w:tcPr>
            <w:tcW w:w="4320" w:type="dxa"/>
          </w:tcPr>
          <w:p w14:paraId="63F3906D" w14:textId="77777777" w:rsidR="00117722" w:rsidRPr="00930373" w:rsidRDefault="00117722" w:rsidP="00117722">
            <w:pPr>
              <w:pStyle w:val="Table"/>
              <w:rPr>
                <w:rFonts w:ascii="Arial" w:hAnsi="Arial" w:cs="Arial"/>
                <w:sz w:val="20"/>
              </w:rPr>
            </w:pPr>
            <w:r w:rsidRPr="00930373">
              <w:rPr>
                <w:rFonts w:ascii="Arial" w:hAnsi="Arial" w:cs="Arial"/>
                <w:sz w:val="20"/>
              </w:rPr>
              <w:t>continues an object search operation</w:t>
            </w:r>
          </w:p>
        </w:tc>
      </w:tr>
      <w:tr w:rsidR="00117722" w:rsidRPr="00B96A2F" w14:paraId="509A314A" w14:textId="77777777" w:rsidTr="00117722">
        <w:tc>
          <w:tcPr>
            <w:tcW w:w="1742" w:type="dxa"/>
            <w:tcBorders>
              <w:top w:val="nil"/>
            </w:tcBorders>
          </w:tcPr>
          <w:p w14:paraId="083A5AF6" w14:textId="77777777" w:rsidR="00117722" w:rsidRPr="00930373" w:rsidRDefault="00117722" w:rsidP="00117722">
            <w:pPr>
              <w:pStyle w:val="Table"/>
              <w:rPr>
                <w:rFonts w:ascii="Arial" w:hAnsi="Arial" w:cs="Arial"/>
                <w:sz w:val="20"/>
              </w:rPr>
            </w:pPr>
          </w:p>
        </w:tc>
        <w:tc>
          <w:tcPr>
            <w:tcW w:w="2668" w:type="dxa"/>
          </w:tcPr>
          <w:p w14:paraId="41C052BA"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C_FindObjectsFinal</w:t>
            </w:r>
            <w:proofErr w:type="spellEnd"/>
          </w:p>
        </w:tc>
        <w:tc>
          <w:tcPr>
            <w:tcW w:w="4320" w:type="dxa"/>
          </w:tcPr>
          <w:p w14:paraId="0A328EBA" w14:textId="77777777" w:rsidR="00117722" w:rsidRPr="00930373" w:rsidRDefault="00117722" w:rsidP="00117722">
            <w:pPr>
              <w:pStyle w:val="Table"/>
              <w:rPr>
                <w:rFonts w:ascii="Arial" w:hAnsi="Arial" w:cs="Arial"/>
                <w:sz w:val="20"/>
              </w:rPr>
            </w:pPr>
            <w:r w:rsidRPr="00930373">
              <w:rPr>
                <w:rFonts w:ascii="Arial" w:hAnsi="Arial" w:cs="Arial"/>
                <w:sz w:val="20"/>
              </w:rPr>
              <w:t>finishes an object search operation</w:t>
            </w:r>
          </w:p>
        </w:tc>
      </w:tr>
      <w:tr w:rsidR="00117722" w:rsidRPr="00B96A2F" w14:paraId="15503016" w14:textId="77777777" w:rsidTr="00117722">
        <w:tc>
          <w:tcPr>
            <w:tcW w:w="1742" w:type="dxa"/>
            <w:tcBorders>
              <w:top w:val="nil"/>
              <w:bottom w:val="nil"/>
            </w:tcBorders>
          </w:tcPr>
          <w:p w14:paraId="4661B4CE" w14:textId="77777777" w:rsidR="00117722" w:rsidRPr="00930373" w:rsidRDefault="00117722" w:rsidP="00117722">
            <w:pPr>
              <w:pStyle w:val="Table"/>
              <w:rPr>
                <w:rFonts w:ascii="Arial" w:hAnsi="Arial" w:cs="Arial"/>
                <w:sz w:val="20"/>
              </w:rPr>
            </w:pPr>
            <w:r w:rsidRPr="00930373">
              <w:rPr>
                <w:rFonts w:ascii="Arial" w:hAnsi="Arial" w:cs="Arial"/>
                <w:sz w:val="20"/>
              </w:rPr>
              <w:t>Encryption</w:t>
            </w:r>
          </w:p>
        </w:tc>
        <w:tc>
          <w:tcPr>
            <w:tcW w:w="2668" w:type="dxa"/>
          </w:tcPr>
          <w:p w14:paraId="2D622345"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C_EncryptInit</w:t>
            </w:r>
            <w:proofErr w:type="spellEnd"/>
          </w:p>
        </w:tc>
        <w:tc>
          <w:tcPr>
            <w:tcW w:w="4320" w:type="dxa"/>
          </w:tcPr>
          <w:p w14:paraId="28EFDF24" w14:textId="77777777" w:rsidR="00117722" w:rsidRPr="00930373" w:rsidRDefault="00117722" w:rsidP="00117722">
            <w:pPr>
              <w:pStyle w:val="Table"/>
              <w:rPr>
                <w:rFonts w:ascii="Arial" w:hAnsi="Arial" w:cs="Arial"/>
                <w:sz w:val="20"/>
              </w:rPr>
            </w:pPr>
            <w:r w:rsidRPr="00930373">
              <w:rPr>
                <w:rFonts w:ascii="Arial" w:hAnsi="Arial" w:cs="Arial"/>
                <w:sz w:val="20"/>
              </w:rPr>
              <w:t>initializes an encryption operation</w:t>
            </w:r>
          </w:p>
        </w:tc>
      </w:tr>
      <w:tr w:rsidR="00117722" w:rsidRPr="00B96A2F" w14:paraId="62B772BB" w14:textId="77777777" w:rsidTr="00117722">
        <w:tc>
          <w:tcPr>
            <w:tcW w:w="1742" w:type="dxa"/>
            <w:tcBorders>
              <w:top w:val="nil"/>
              <w:bottom w:val="nil"/>
            </w:tcBorders>
          </w:tcPr>
          <w:p w14:paraId="405184D3" w14:textId="77777777" w:rsidR="00117722" w:rsidRPr="00930373" w:rsidRDefault="00117722" w:rsidP="00117722">
            <w:pPr>
              <w:pStyle w:val="Table"/>
              <w:rPr>
                <w:rFonts w:ascii="Arial" w:hAnsi="Arial" w:cs="Arial"/>
                <w:sz w:val="20"/>
              </w:rPr>
            </w:pPr>
            <w:r w:rsidRPr="00930373">
              <w:rPr>
                <w:rFonts w:ascii="Arial" w:hAnsi="Arial" w:cs="Arial"/>
                <w:sz w:val="20"/>
              </w:rPr>
              <w:t>functions</w:t>
            </w:r>
          </w:p>
        </w:tc>
        <w:tc>
          <w:tcPr>
            <w:tcW w:w="2668" w:type="dxa"/>
          </w:tcPr>
          <w:p w14:paraId="12615B69"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C_Encrypt</w:t>
            </w:r>
            <w:proofErr w:type="spellEnd"/>
          </w:p>
        </w:tc>
        <w:tc>
          <w:tcPr>
            <w:tcW w:w="4320" w:type="dxa"/>
          </w:tcPr>
          <w:p w14:paraId="3BFC8CEF" w14:textId="77777777" w:rsidR="00117722" w:rsidRPr="00930373" w:rsidRDefault="00117722" w:rsidP="00117722">
            <w:pPr>
              <w:pStyle w:val="Table"/>
              <w:rPr>
                <w:rFonts w:ascii="Arial" w:hAnsi="Arial" w:cs="Arial"/>
                <w:sz w:val="20"/>
              </w:rPr>
            </w:pPr>
            <w:r w:rsidRPr="00930373">
              <w:rPr>
                <w:rFonts w:ascii="Arial" w:hAnsi="Arial" w:cs="Arial"/>
                <w:sz w:val="20"/>
              </w:rPr>
              <w:t>encrypts single-part data</w:t>
            </w:r>
          </w:p>
        </w:tc>
      </w:tr>
      <w:tr w:rsidR="00117722" w:rsidRPr="00B96A2F" w14:paraId="4677DD55" w14:textId="77777777" w:rsidTr="00117722">
        <w:tc>
          <w:tcPr>
            <w:tcW w:w="1742" w:type="dxa"/>
            <w:tcBorders>
              <w:top w:val="nil"/>
              <w:bottom w:val="nil"/>
            </w:tcBorders>
          </w:tcPr>
          <w:p w14:paraId="32B95BD5" w14:textId="77777777" w:rsidR="00117722" w:rsidRPr="00930373" w:rsidRDefault="00117722" w:rsidP="00117722">
            <w:pPr>
              <w:pStyle w:val="Table"/>
              <w:rPr>
                <w:rFonts w:ascii="Arial" w:hAnsi="Arial" w:cs="Arial"/>
                <w:sz w:val="20"/>
              </w:rPr>
            </w:pPr>
          </w:p>
        </w:tc>
        <w:tc>
          <w:tcPr>
            <w:tcW w:w="2668" w:type="dxa"/>
          </w:tcPr>
          <w:p w14:paraId="0C04C370"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C_EncryptUpdate</w:t>
            </w:r>
            <w:proofErr w:type="spellEnd"/>
          </w:p>
        </w:tc>
        <w:tc>
          <w:tcPr>
            <w:tcW w:w="4320" w:type="dxa"/>
          </w:tcPr>
          <w:p w14:paraId="2DCA56FC" w14:textId="77777777" w:rsidR="00117722" w:rsidRPr="00930373" w:rsidRDefault="00117722" w:rsidP="00117722">
            <w:pPr>
              <w:pStyle w:val="Table"/>
              <w:rPr>
                <w:rFonts w:ascii="Arial" w:hAnsi="Arial" w:cs="Arial"/>
                <w:sz w:val="20"/>
              </w:rPr>
            </w:pPr>
            <w:r w:rsidRPr="00930373">
              <w:rPr>
                <w:rFonts w:ascii="Arial" w:hAnsi="Arial" w:cs="Arial"/>
                <w:sz w:val="20"/>
              </w:rPr>
              <w:t>continues a multiple-part encryption operation</w:t>
            </w:r>
          </w:p>
        </w:tc>
      </w:tr>
      <w:tr w:rsidR="00117722" w:rsidRPr="00B96A2F" w14:paraId="73ABFF0F" w14:textId="77777777" w:rsidTr="00117722">
        <w:tc>
          <w:tcPr>
            <w:tcW w:w="1742" w:type="dxa"/>
            <w:tcBorders>
              <w:top w:val="nil"/>
            </w:tcBorders>
          </w:tcPr>
          <w:p w14:paraId="7F72F345" w14:textId="77777777" w:rsidR="00117722" w:rsidRPr="00930373" w:rsidRDefault="00117722" w:rsidP="00117722">
            <w:pPr>
              <w:pStyle w:val="Table"/>
              <w:rPr>
                <w:rFonts w:ascii="Arial" w:hAnsi="Arial" w:cs="Arial"/>
                <w:sz w:val="20"/>
              </w:rPr>
            </w:pPr>
          </w:p>
        </w:tc>
        <w:tc>
          <w:tcPr>
            <w:tcW w:w="2668" w:type="dxa"/>
            <w:tcBorders>
              <w:left w:val="nil"/>
            </w:tcBorders>
          </w:tcPr>
          <w:p w14:paraId="77EBA5C2"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C_EncryptFinal</w:t>
            </w:r>
            <w:proofErr w:type="spellEnd"/>
          </w:p>
        </w:tc>
        <w:tc>
          <w:tcPr>
            <w:tcW w:w="4320" w:type="dxa"/>
          </w:tcPr>
          <w:p w14:paraId="264301E2" w14:textId="77777777" w:rsidR="00117722" w:rsidRPr="00930373" w:rsidRDefault="00117722" w:rsidP="00117722">
            <w:pPr>
              <w:pStyle w:val="Table"/>
              <w:rPr>
                <w:rFonts w:ascii="Arial" w:hAnsi="Arial" w:cs="Arial"/>
                <w:sz w:val="20"/>
              </w:rPr>
            </w:pPr>
            <w:r w:rsidRPr="00930373">
              <w:rPr>
                <w:rFonts w:ascii="Arial" w:hAnsi="Arial" w:cs="Arial"/>
                <w:sz w:val="20"/>
              </w:rPr>
              <w:t>finishes a multiple-part encryption operation</w:t>
            </w:r>
          </w:p>
        </w:tc>
      </w:tr>
      <w:tr w:rsidR="00117722" w:rsidRPr="00B96A2F" w14:paraId="47F58A7C" w14:textId="77777777" w:rsidTr="00117722">
        <w:tc>
          <w:tcPr>
            <w:tcW w:w="1742" w:type="dxa"/>
            <w:vMerge w:val="restart"/>
            <w:tcBorders>
              <w:top w:val="nil"/>
            </w:tcBorders>
          </w:tcPr>
          <w:p w14:paraId="2864D8FD" w14:textId="77777777" w:rsidR="00117722" w:rsidRPr="00930373" w:rsidRDefault="00117722" w:rsidP="00117722">
            <w:pPr>
              <w:pStyle w:val="Table"/>
              <w:rPr>
                <w:rFonts w:ascii="Arial" w:hAnsi="Arial" w:cs="Arial"/>
                <w:sz w:val="20"/>
              </w:rPr>
            </w:pPr>
            <w:r>
              <w:rPr>
                <w:rFonts w:ascii="Arial" w:hAnsi="Arial" w:cs="Arial"/>
                <w:sz w:val="20"/>
              </w:rPr>
              <w:t>Message-based Encryption Functions</w:t>
            </w:r>
          </w:p>
        </w:tc>
        <w:tc>
          <w:tcPr>
            <w:tcW w:w="2668" w:type="dxa"/>
            <w:tcBorders>
              <w:left w:val="nil"/>
            </w:tcBorders>
          </w:tcPr>
          <w:p w14:paraId="3FE5232C" w14:textId="77777777" w:rsidR="00117722" w:rsidRPr="00930373" w:rsidRDefault="00117722" w:rsidP="00117722">
            <w:pPr>
              <w:pStyle w:val="Table"/>
              <w:rPr>
                <w:rFonts w:ascii="Arial" w:hAnsi="Arial" w:cs="Arial"/>
                <w:sz w:val="20"/>
              </w:rPr>
            </w:pPr>
            <w:proofErr w:type="spellStart"/>
            <w:r>
              <w:rPr>
                <w:rFonts w:ascii="Arial" w:hAnsi="Arial" w:cs="Arial"/>
                <w:sz w:val="20"/>
              </w:rPr>
              <w:t>C_MessageEncryptInit</w:t>
            </w:r>
            <w:proofErr w:type="spellEnd"/>
          </w:p>
        </w:tc>
        <w:tc>
          <w:tcPr>
            <w:tcW w:w="4320" w:type="dxa"/>
          </w:tcPr>
          <w:p w14:paraId="548330D7" w14:textId="77777777" w:rsidR="00117722" w:rsidRPr="002134AA" w:rsidRDefault="00117722" w:rsidP="00117722">
            <w:pPr>
              <w:pStyle w:val="Table"/>
              <w:rPr>
                <w:rFonts w:ascii="Arial" w:hAnsi="Arial" w:cs="Arial"/>
                <w:sz w:val="20"/>
              </w:rPr>
            </w:pPr>
            <w:r w:rsidRPr="009B79F7">
              <w:rPr>
                <w:rFonts w:ascii="Arial" w:hAnsi="Arial" w:cs="Arial"/>
                <w:color w:val="000000"/>
                <w:sz w:val="20"/>
              </w:rPr>
              <w:t>initializes a message-based encryption process</w:t>
            </w:r>
          </w:p>
        </w:tc>
      </w:tr>
      <w:tr w:rsidR="00117722" w:rsidRPr="00B96A2F" w14:paraId="01EBAB56" w14:textId="77777777" w:rsidTr="00117722">
        <w:tc>
          <w:tcPr>
            <w:tcW w:w="1742" w:type="dxa"/>
            <w:vMerge/>
          </w:tcPr>
          <w:p w14:paraId="31CEA3D8" w14:textId="77777777" w:rsidR="00117722" w:rsidRDefault="00117722" w:rsidP="00117722">
            <w:pPr>
              <w:pStyle w:val="Table"/>
              <w:rPr>
                <w:rFonts w:ascii="Arial" w:hAnsi="Arial" w:cs="Arial"/>
                <w:sz w:val="20"/>
              </w:rPr>
            </w:pPr>
          </w:p>
        </w:tc>
        <w:tc>
          <w:tcPr>
            <w:tcW w:w="2668" w:type="dxa"/>
            <w:tcBorders>
              <w:left w:val="nil"/>
            </w:tcBorders>
          </w:tcPr>
          <w:p w14:paraId="5F70656A" w14:textId="77777777" w:rsidR="00117722" w:rsidRPr="001969BC" w:rsidRDefault="00117722" w:rsidP="00117722">
            <w:pPr>
              <w:pStyle w:val="Table"/>
              <w:rPr>
                <w:rFonts w:ascii="Arial" w:hAnsi="Arial" w:cs="Arial"/>
                <w:sz w:val="20"/>
              </w:rPr>
            </w:pPr>
            <w:proofErr w:type="spellStart"/>
            <w:r w:rsidRPr="001969BC">
              <w:rPr>
                <w:rFonts w:ascii="Arial" w:hAnsi="Arial" w:cs="Arial"/>
                <w:color w:val="000000"/>
                <w:sz w:val="20"/>
              </w:rPr>
              <w:t>C_EncryptMessage</w:t>
            </w:r>
            <w:proofErr w:type="spellEnd"/>
          </w:p>
        </w:tc>
        <w:tc>
          <w:tcPr>
            <w:tcW w:w="4320" w:type="dxa"/>
          </w:tcPr>
          <w:p w14:paraId="75EF8C70" w14:textId="77777777" w:rsidR="00117722" w:rsidRPr="002134AA" w:rsidRDefault="00117722" w:rsidP="00117722">
            <w:pPr>
              <w:pStyle w:val="Table"/>
              <w:rPr>
                <w:rFonts w:ascii="Arial" w:hAnsi="Arial" w:cs="Arial"/>
                <w:sz w:val="20"/>
              </w:rPr>
            </w:pPr>
            <w:r w:rsidRPr="009B79F7">
              <w:rPr>
                <w:rFonts w:ascii="Arial" w:hAnsi="Arial" w:cs="Arial"/>
                <w:color w:val="000000"/>
                <w:sz w:val="20"/>
              </w:rPr>
              <w:t xml:space="preserve">encrypts a single-part message  </w:t>
            </w:r>
          </w:p>
        </w:tc>
      </w:tr>
      <w:tr w:rsidR="00117722" w:rsidRPr="00B96A2F" w14:paraId="3054CB13" w14:textId="77777777" w:rsidTr="00117722">
        <w:tc>
          <w:tcPr>
            <w:tcW w:w="1742" w:type="dxa"/>
            <w:vMerge/>
          </w:tcPr>
          <w:p w14:paraId="4918C574" w14:textId="77777777" w:rsidR="00117722" w:rsidRDefault="00117722" w:rsidP="00117722">
            <w:pPr>
              <w:pStyle w:val="Table"/>
              <w:rPr>
                <w:rFonts w:ascii="Arial" w:hAnsi="Arial" w:cs="Arial"/>
                <w:sz w:val="20"/>
              </w:rPr>
            </w:pPr>
          </w:p>
        </w:tc>
        <w:tc>
          <w:tcPr>
            <w:tcW w:w="2668" w:type="dxa"/>
            <w:tcBorders>
              <w:left w:val="nil"/>
            </w:tcBorders>
          </w:tcPr>
          <w:p w14:paraId="565BCA5C" w14:textId="77777777" w:rsidR="00117722" w:rsidRPr="001969BC" w:rsidRDefault="00117722" w:rsidP="00117722">
            <w:pPr>
              <w:pStyle w:val="Table"/>
              <w:rPr>
                <w:rFonts w:ascii="Arial" w:hAnsi="Arial" w:cs="Arial"/>
                <w:color w:val="000000"/>
                <w:sz w:val="20"/>
              </w:rPr>
            </w:pPr>
            <w:proofErr w:type="spellStart"/>
            <w:r w:rsidRPr="001969BC">
              <w:rPr>
                <w:rFonts w:ascii="Arial" w:hAnsi="Arial" w:cs="Arial"/>
                <w:color w:val="000000"/>
                <w:sz w:val="20"/>
              </w:rPr>
              <w:t>C_EncryptMessageBegin</w:t>
            </w:r>
            <w:proofErr w:type="spellEnd"/>
          </w:p>
        </w:tc>
        <w:tc>
          <w:tcPr>
            <w:tcW w:w="4320" w:type="dxa"/>
          </w:tcPr>
          <w:p w14:paraId="1A6F0663" w14:textId="77777777" w:rsidR="00117722" w:rsidRPr="009B79F7" w:rsidRDefault="00117722" w:rsidP="00117722">
            <w:pPr>
              <w:pStyle w:val="Table"/>
              <w:rPr>
                <w:rFonts w:ascii="Arial" w:hAnsi="Arial" w:cs="Arial"/>
                <w:color w:val="000000"/>
                <w:sz w:val="20"/>
              </w:rPr>
            </w:pPr>
            <w:r w:rsidRPr="009B79F7">
              <w:rPr>
                <w:rFonts w:ascii="Arial" w:hAnsi="Arial" w:cs="Arial"/>
                <w:color w:val="000000"/>
                <w:sz w:val="20"/>
              </w:rPr>
              <w:t>begins a multiple-part message encryption operation</w:t>
            </w:r>
          </w:p>
        </w:tc>
      </w:tr>
      <w:tr w:rsidR="00117722" w:rsidRPr="00B96A2F" w14:paraId="3288F3A1" w14:textId="77777777" w:rsidTr="00117722">
        <w:tc>
          <w:tcPr>
            <w:tcW w:w="1742" w:type="dxa"/>
            <w:vMerge/>
          </w:tcPr>
          <w:p w14:paraId="3FFF59D7" w14:textId="77777777" w:rsidR="00117722" w:rsidRDefault="00117722" w:rsidP="00117722">
            <w:pPr>
              <w:pStyle w:val="Table"/>
              <w:rPr>
                <w:rFonts w:ascii="Arial" w:hAnsi="Arial" w:cs="Arial"/>
                <w:sz w:val="20"/>
              </w:rPr>
            </w:pPr>
          </w:p>
        </w:tc>
        <w:tc>
          <w:tcPr>
            <w:tcW w:w="2668" w:type="dxa"/>
            <w:tcBorders>
              <w:left w:val="nil"/>
            </w:tcBorders>
          </w:tcPr>
          <w:p w14:paraId="422660F3" w14:textId="77777777" w:rsidR="00117722" w:rsidRPr="001969BC" w:rsidRDefault="00117722" w:rsidP="00117722">
            <w:pPr>
              <w:pStyle w:val="Table"/>
              <w:rPr>
                <w:rFonts w:ascii="Arial" w:hAnsi="Arial" w:cs="Arial"/>
                <w:color w:val="000000"/>
                <w:sz w:val="20"/>
              </w:rPr>
            </w:pPr>
            <w:proofErr w:type="spellStart"/>
            <w:r w:rsidRPr="001969BC">
              <w:rPr>
                <w:rFonts w:ascii="Arial" w:hAnsi="Arial" w:cs="Arial"/>
                <w:color w:val="000000"/>
                <w:sz w:val="20"/>
              </w:rPr>
              <w:t>C_EncryptMessageNext</w:t>
            </w:r>
            <w:proofErr w:type="spellEnd"/>
          </w:p>
        </w:tc>
        <w:tc>
          <w:tcPr>
            <w:tcW w:w="4320" w:type="dxa"/>
          </w:tcPr>
          <w:p w14:paraId="55622DEE" w14:textId="77777777" w:rsidR="00117722" w:rsidRPr="009B79F7" w:rsidRDefault="00117722" w:rsidP="00117722">
            <w:pPr>
              <w:pStyle w:val="Table"/>
              <w:rPr>
                <w:rFonts w:ascii="Arial" w:hAnsi="Arial" w:cs="Arial"/>
                <w:color w:val="000000"/>
                <w:sz w:val="20"/>
              </w:rPr>
            </w:pPr>
            <w:r w:rsidRPr="009B79F7">
              <w:rPr>
                <w:rFonts w:ascii="Arial" w:hAnsi="Arial" w:cs="Arial"/>
                <w:color w:val="000000"/>
                <w:sz w:val="20"/>
              </w:rPr>
              <w:t>continues or finishes a multiple-part message encryption operation</w:t>
            </w:r>
          </w:p>
        </w:tc>
      </w:tr>
      <w:tr w:rsidR="00117722" w:rsidRPr="00B96A2F" w14:paraId="3275A986" w14:textId="77777777" w:rsidTr="00117722">
        <w:tc>
          <w:tcPr>
            <w:tcW w:w="1742" w:type="dxa"/>
            <w:vMerge/>
          </w:tcPr>
          <w:p w14:paraId="4AF73E1B" w14:textId="77777777" w:rsidR="00117722" w:rsidRDefault="00117722" w:rsidP="00117722">
            <w:pPr>
              <w:pStyle w:val="Table"/>
              <w:rPr>
                <w:rFonts w:ascii="Arial" w:hAnsi="Arial" w:cs="Arial"/>
                <w:sz w:val="20"/>
              </w:rPr>
            </w:pPr>
          </w:p>
        </w:tc>
        <w:tc>
          <w:tcPr>
            <w:tcW w:w="2668" w:type="dxa"/>
            <w:tcBorders>
              <w:left w:val="nil"/>
            </w:tcBorders>
          </w:tcPr>
          <w:p w14:paraId="0A166AC1" w14:textId="77777777" w:rsidR="00117722" w:rsidRPr="001969BC" w:rsidRDefault="00117722" w:rsidP="00117722">
            <w:pPr>
              <w:pStyle w:val="Table"/>
              <w:rPr>
                <w:rFonts w:ascii="Arial" w:hAnsi="Arial" w:cs="Arial"/>
                <w:color w:val="000000"/>
                <w:sz w:val="20"/>
              </w:rPr>
            </w:pPr>
            <w:proofErr w:type="spellStart"/>
            <w:r w:rsidRPr="001969BC">
              <w:rPr>
                <w:rFonts w:ascii="Arial" w:hAnsi="Arial" w:cs="Arial"/>
                <w:color w:val="000000"/>
                <w:sz w:val="20"/>
              </w:rPr>
              <w:t>C_MessageEncryptFinal</w:t>
            </w:r>
            <w:proofErr w:type="spellEnd"/>
          </w:p>
        </w:tc>
        <w:tc>
          <w:tcPr>
            <w:tcW w:w="4320" w:type="dxa"/>
          </w:tcPr>
          <w:p w14:paraId="190A1288" w14:textId="77777777" w:rsidR="00117722" w:rsidRPr="009B79F7" w:rsidRDefault="00117722" w:rsidP="00117722">
            <w:pPr>
              <w:pStyle w:val="Table"/>
              <w:rPr>
                <w:rFonts w:ascii="Arial" w:hAnsi="Arial" w:cs="Arial"/>
                <w:color w:val="000000"/>
                <w:sz w:val="20"/>
              </w:rPr>
            </w:pPr>
            <w:r w:rsidRPr="009B79F7">
              <w:rPr>
                <w:rFonts w:ascii="Arial" w:hAnsi="Arial" w:cs="Arial"/>
                <w:color w:val="000000"/>
                <w:sz w:val="20"/>
              </w:rPr>
              <w:t>finishes a message-based encryption process</w:t>
            </w:r>
          </w:p>
        </w:tc>
      </w:tr>
      <w:tr w:rsidR="00117722" w:rsidRPr="00B96A2F" w14:paraId="4FBF699A" w14:textId="77777777" w:rsidTr="00117722">
        <w:tc>
          <w:tcPr>
            <w:tcW w:w="1742" w:type="dxa"/>
            <w:tcBorders>
              <w:bottom w:val="nil"/>
            </w:tcBorders>
          </w:tcPr>
          <w:p w14:paraId="66F54368" w14:textId="77777777" w:rsidR="00117722" w:rsidRPr="00930373" w:rsidRDefault="00117722" w:rsidP="00117722">
            <w:pPr>
              <w:pStyle w:val="Table"/>
              <w:rPr>
                <w:rFonts w:ascii="Arial" w:hAnsi="Arial" w:cs="Arial"/>
                <w:sz w:val="20"/>
              </w:rPr>
            </w:pPr>
            <w:r w:rsidRPr="00930373">
              <w:rPr>
                <w:rFonts w:ascii="Arial" w:hAnsi="Arial" w:cs="Arial"/>
                <w:sz w:val="20"/>
              </w:rPr>
              <w:t>Decryption</w:t>
            </w:r>
          </w:p>
        </w:tc>
        <w:tc>
          <w:tcPr>
            <w:tcW w:w="2668" w:type="dxa"/>
            <w:tcBorders>
              <w:left w:val="nil"/>
            </w:tcBorders>
          </w:tcPr>
          <w:p w14:paraId="6A27E2CB"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C_DecryptInit</w:t>
            </w:r>
            <w:proofErr w:type="spellEnd"/>
          </w:p>
        </w:tc>
        <w:tc>
          <w:tcPr>
            <w:tcW w:w="4320" w:type="dxa"/>
          </w:tcPr>
          <w:p w14:paraId="173462CF" w14:textId="77777777" w:rsidR="00117722" w:rsidRPr="00930373" w:rsidRDefault="00117722" w:rsidP="00117722">
            <w:pPr>
              <w:pStyle w:val="Table"/>
              <w:rPr>
                <w:rFonts w:ascii="Arial" w:hAnsi="Arial" w:cs="Arial"/>
                <w:sz w:val="20"/>
              </w:rPr>
            </w:pPr>
            <w:r w:rsidRPr="00930373">
              <w:rPr>
                <w:rFonts w:ascii="Arial" w:hAnsi="Arial" w:cs="Arial"/>
                <w:sz w:val="20"/>
              </w:rPr>
              <w:t>initializes a decryption operation</w:t>
            </w:r>
          </w:p>
        </w:tc>
      </w:tr>
      <w:tr w:rsidR="00117722" w:rsidRPr="00B96A2F" w14:paraId="062EB7B9" w14:textId="77777777" w:rsidTr="00117722">
        <w:tc>
          <w:tcPr>
            <w:tcW w:w="1742" w:type="dxa"/>
            <w:tcBorders>
              <w:top w:val="nil"/>
              <w:bottom w:val="nil"/>
            </w:tcBorders>
          </w:tcPr>
          <w:p w14:paraId="7D4320F1" w14:textId="77777777" w:rsidR="00117722" w:rsidRPr="00930373" w:rsidRDefault="00117722" w:rsidP="00117722">
            <w:pPr>
              <w:pStyle w:val="Table"/>
              <w:rPr>
                <w:rFonts w:ascii="Arial" w:hAnsi="Arial" w:cs="Arial"/>
                <w:sz w:val="20"/>
              </w:rPr>
            </w:pPr>
            <w:r w:rsidRPr="00930373">
              <w:rPr>
                <w:rFonts w:ascii="Arial" w:hAnsi="Arial" w:cs="Arial"/>
                <w:sz w:val="20"/>
              </w:rPr>
              <w:t>Functions</w:t>
            </w:r>
          </w:p>
        </w:tc>
        <w:tc>
          <w:tcPr>
            <w:tcW w:w="2668" w:type="dxa"/>
          </w:tcPr>
          <w:p w14:paraId="1353C240"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C_Decrypt</w:t>
            </w:r>
            <w:proofErr w:type="spellEnd"/>
          </w:p>
        </w:tc>
        <w:tc>
          <w:tcPr>
            <w:tcW w:w="4320" w:type="dxa"/>
          </w:tcPr>
          <w:p w14:paraId="0F4FDF1B" w14:textId="77777777" w:rsidR="00117722" w:rsidRPr="00930373" w:rsidRDefault="00117722" w:rsidP="00117722">
            <w:pPr>
              <w:pStyle w:val="Table"/>
              <w:rPr>
                <w:rFonts w:ascii="Arial" w:hAnsi="Arial" w:cs="Arial"/>
                <w:sz w:val="20"/>
              </w:rPr>
            </w:pPr>
            <w:r w:rsidRPr="00930373">
              <w:rPr>
                <w:rFonts w:ascii="Arial" w:hAnsi="Arial" w:cs="Arial"/>
                <w:sz w:val="20"/>
              </w:rPr>
              <w:t>decrypts single-part encrypted data</w:t>
            </w:r>
          </w:p>
        </w:tc>
      </w:tr>
      <w:tr w:rsidR="00117722" w:rsidRPr="00B96A2F" w14:paraId="1BB5AC45" w14:textId="77777777" w:rsidTr="00117722">
        <w:tc>
          <w:tcPr>
            <w:tcW w:w="1742" w:type="dxa"/>
            <w:tcBorders>
              <w:top w:val="nil"/>
              <w:bottom w:val="nil"/>
            </w:tcBorders>
          </w:tcPr>
          <w:p w14:paraId="494AEE6D" w14:textId="77777777" w:rsidR="00117722" w:rsidRPr="00930373" w:rsidRDefault="00117722" w:rsidP="00117722">
            <w:pPr>
              <w:pStyle w:val="Table"/>
              <w:rPr>
                <w:rFonts w:ascii="Arial" w:hAnsi="Arial" w:cs="Arial"/>
                <w:sz w:val="20"/>
              </w:rPr>
            </w:pPr>
          </w:p>
        </w:tc>
        <w:tc>
          <w:tcPr>
            <w:tcW w:w="2668" w:type="dxa"/>
          </w:tcPr>
          <w:p w14:paraId="5AA9AA9B"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C_DecryptUpdate</w:t>
            </w:r>
            <w:proofErr w:type="spellEnd"/>
          </w:p>
        </w:tc>
        <w:tc>
          <w:tcPr>
            <w:tcW w:w="4320" w:type="dxa"/>
          </w:tcPr>
          <w:p w14:paraId="3A02E270" w14:textId="77777777" w:rsidR="00117722" w:rsidRPr="00930373" w:rsidRDefault="00117722" w:rsidP="00117722">
            <w:pPr>
              <w:pStyle w:val="Table"/>
              <w:rPr>
                <w:rFonts w:ascii="Arial" w:hAnsi="Arial" w:cs="Arial"/>
                <w:sz w:val="20"/>
              </w:rPr>
            </w:pPr>
            <w:r w:rsidRPr="00930373">
              <w:rPr>
                <w:rFonts w:ascii="Arial" w:hAnsi="Arial" w:cs="Arial"/>
                <w:sz w:val="20"/>
              </w:rPr>
              <w:t>continues a multiple-part decryption operation</w:t>
            </w:r>
          </w:p>
        </w:tc>
      </w:tr>
      <w:tr w:rsidR="00117722" w:rsidRPr="00B96A2F" w14:paraId="3C96FAD7" w14:textId="77777777" w:rsidTr="00117722">
        <w:tc>
          <w:tcPr>
            <w:tcW w:w="1742" w:type="dxa"/>
            <w:tcBorders>
              <w:top w:val="nil"/>
              <w:bottom w:val="nil"/>
            </w:tcBorders>
          </w:tcPr>
          <w:p w14:paraId="239E94C8" w14:textId="77777777" w:rsidR="00117722" w:rsidRPr="00930373" w:rsidRDefault="00117722" w:rsidP="00117722">
            <w:pPr>
              <w:pStyle w:val="Table"/>
              <w:rPr>
                <w:rFonts w:ascii="Arial" w:hAnsi="Arial" w:cs="Arial"/>
                <w:sz w:val="20"/>
              </w:rPr>
            </w:pPr>
          </w:p>
        </w:tc>
        <w:tc>
          <w:tcPr>
            <w:tcW w:w="2668" w:type="dxa"/>
          </w:tcPr>
          <w:p w14:paraId="15BE7B99"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C_DecryptFinal</w:t>
            </w:r>
            <w:proofErr w:type="spellEnd"/>
          </w:p>
        </w:tc>
        <w:tc>
          <w:tcPr>
            <w:tcW w:w="4320" w:type="dxa"/>
          </w:tcPr>
          <w:p w14:paraId="4798663D" w14:textId="77777777" w:rsidR="00117722" w:rsidRPr="00930373" w:rsidRDefault="00117722" w:rsidP="00117722">
            <w:pPr>
              <w:pStyle w:val="Table"/>
              <w:rPr>
                <w:rFonts w:ascii="Arial" w:hAnsi="Arial" w:cs="Arial"/>
                <w:sz w:val="20"/>
              </w:rPr>
            </w:pPr>
            <w:r w:rsidRPr="00930373">
              <w:rPr>
                <w:rFonts w:ascii="Arial" w:hAnsi="Arial" w:cs="Arial"/>
                <w:sz w:val="20"/>
              </w:rPr>
              <w:t>finishes a multiple-part decryption operation</w:t>
            </w:r>
          </w:p>
        </w:tc>
      </w:tr>
      <w:tr w:rsidR="00117722" w:rsidRPr="00B96A2F" w14:paraId="72C910B0" w14:textId="77777777" w:rsidTr="00117722">
        <w:tc>
          <w:tcPr>
            <w:tcW w:w="1742" w:type="dxa"/>
            <w:vMerge w:val="restart"/>
          </w:tcPr>
          <w:p w14:paraId="0721EB4B" w14:textId="77777777" w:rsidR="00117722" w:rsidRDefault="00117722" w:rsidP="00117722">
            <w:pPr>
              <w:pStyle w:val="Table"/>
              <w:rPr>
                <w:rFonts w:ascii="Arial" w:hAnsi="Arial" w:cs="Arial"/>
                <w:sz w:val="20"/>
              </w:rPr>
            </w:pPr>
            <w:r w:rsidRPr="00930373">
              <w:rPr>
                <w:rFonts w:ascii="Arial" w:hAnsi="Arial" w:cs="Arial"/>
                <w:sz w:val="20"/>
              </w:rPr>
              <w:t>Message</w:t>
            </w:r>
            <w:r>
              <w:rPr>
                <w:rFonts w:ascii="Arial" w:hAnsi="Arial" w:cs="Arial"/>
                <w:sz w:val="20"/>
              </w:rPr>
              <w:t>-based</w:t>
            </w:r>
          </w:p>
          <w:p w14:paraId="3B4C3FEA" w14:textId="77777777" w:rsidR="00117722" w:rsidRDefault="00117722" w:rsidP="00117722">
            <w:pPr>
              <w:pStyle w:val="Table"/>
              <w:rPr>
                <w:rFonts w:ascii="Arial" w:hAnsi="Arial" w:cs="Arial"/>
                <w:sz w:val="20"/>
              </w:rPr>
            </w:pPr>
            <w:r>
              <w:rPr>
                <w:rFonts w:ascii="Arial" w:hAnsi="Arial" w:cs="Arial"/>
                <w:sz w:val="20"/>
              </w:rPr>
              <w:t>Decryption</w:t>
            </w:r>
          </w:p>
          <w:p w14:paraId="773CB92A" w14:textId="77777777" w:rsidR="00117722" w:rsidRPr="00930373" w:rsidRDefault="00117722" w:rsidP="00117722">
            <w:pPr>
              <w:pStyle w:val="Table"/>
              <w:rPr>
                <w:rFonts w:ascii="Arial" w:hAnsi="Arial" w:cs="Arial"/>
                <w:sz w:val="20"/>
              </w:rPr>
            </w:pPr>
            <w:r>
              <w:rPr>
                <w:rFonts w:ascii="Arial" w:hAnsi="Arial" w:cs="Arial"/>
                <w:sz w:val="20"/>
              </w:rPr>
              <w:t>Functions</w:t>
            </w:r>
          </w:p>
        </w:tc>
        <w:tc>
          <w:tcPr>
            <w:tcW w:w="2668" w:type="dxa"/>
          </w:tcPr>
          <w:p w14:paraId="6F987332" w14:textId="77777777" w:rsidR="00117722" w:rsidRPr="00930373" w:rsidRDefault="00117722" w:rsidP="00117722">
            <w:pPr>
              <w:pStyle w:val="Table"/>
              <w:rPr>
                <w:rFonts w:ascii="Arial" w:hAnsi="Arial" w:cs="Arial"/>
                <w:sz w:val="20"/>
              </w:rPr>
            </w:pPr>
            <w:proofErr w:type="spellStart"/>
            <w:r w:rsidRPr="006354B6">
              <w:rPr>
                <w:rFonts w:ascii="Arial" w:hAnsi="Arial" w:cs="Arial"/>
                <w:sz w:val="20"/>
              </w:rPr>
              <w:t>C_MessageDecryptInit</w:t>
            </w:r>
            <w:proofErr w:type="spellEnd"/>
          </w:p>
        </w:tc>
        <w:tc>
          <w:tcPr>
            <w:tcW w:w="4320" w:type="dxa"/>
          </w:tcPr>
          <w:p w14:paraId="46883794" w14:textId="77777777" w:rsidR="00117722" w:rsidRPr="006354B6" w:rsidRDefault="00117722" w:rsidP="00117722">
            <w:pPr>
              <w:pStyle w:val="Table"/>
            </w:pPr>
            <w:r>
              <w:rPr>
                <w:rFonts w:ascii="Arial" w:hAnsi="Arial" w:cs="Arial"/>
                <w:sz w:val="20"/>
              </w:rPr>
              <w:t>initializes a message decryption operation</w:t>
            </w:r>
          </w:p>
        </w:tc>
      </w:tr>
      <w:tr w:rsidR="00117722" w:rsidRPr="00B96A2F" w14:paraId="1A06C965" w14:textId="77777777" w:rsidTr="00117722">
        <w:tc>
          <w:tcPr>
            <w:tcW w:w="1742" w:type="dxa"/>
            <w:vMerge/>
          </w:tcPr>
          <w:p w14:paraId="26922DAB" w14:textId="77777777" w:rsidR="00117722" w:rsidRPr="00930373" w:rsidRDefault="00117722" w:rsidP="00117722">
            <w:pPr>
              <w:pStyle w:val="Table"/>
              <w:rPr>
                <w:rFonts w:ascii="Arial" w:hAnsi="Arial" w:cs="Arial"/>
                <w:sz w:val="20"/>
              </w:rPr>
            </w:pPr>
          </w:p>
        </w:tc>
        <w:tc>
          <w:tcPr>
            <w:tcW w:w="2668" w:type="dxa"/>
          </w:tcPr>
          <w:p w14:paraId="50EECB2B" w14:textId="77777777" w:rsidR="00117722" w:rsidRPr="00930373" w:rsidRDefault="00117722" w:rsidP="00117722">
            <w:pPr>
              <w:pStyle w:val="Table"/>
              <w:rPr>
                <w:rFonts w:ascii="Arial" w:hAnsi="Arial" w:cs="Arial"/>
                <w:sz w:val="20"/>
              </w:rPr>
            </w:pPr>
            <w:proofErr w:type="spellStart"/>
            <w:r w:rsidRPr="006354B6">
              <w:rPr>
                <w:rFonts w:ascii="Arial" w:hAnsi="Arial" w:cs="Arial"/>
                <w:sz w:val="20"/>
              </w:rPr>
              <w:t>C_DecryptMessage</w:t>
            </w:r>
            <w:proofErr w:type="spellEnd"/>
          </w:p>
        </w:tc>
        <w:tc>
          <w:tcPr>
            <w:tcW w:w="4320" w:type="dxa"/>
          </w:tcPr>
          <w:p w14:paraId="73F5067C" w14:textId="77777777" w:rsidR="00117722" w:rsidRPr="00930373" w:rsidRDefault="00117722" w:rsidP="00117722">
            <w:pPr>
              <w:pStyle w:val="Table"/>
              <w:rPr>
                <w:rFonts w:ascii="Arial" w:hAnsi="Arial" w:cs="Arial"/>
                <w:sz w:val="20"/>
              </w:rPr>
            </w:pPr>
            <w:r>
              <w:rPr>
                <w:rFonts w:ascii="Arial" w:hAnsi="Arial" w:cs="Arial"/>
                <w:sz w:val="20"/>
              </w:rPr>
              <w:t>decrypts single-part data</w:t>
            </w:r>
          </w:p>
        </w:tc>
      </w:tr>
      <w:tr w:rsidR="00117722" w:rsidRPr="00B96A2F" w14:paraId="4339C269" w14:textId="77777777" w:rsidTr="00117722">
        <w:tc>
          <w:tcPr>
            <w:tcW w:w="1742" w:type="dxa"/>
            <w:vMerge/>
          </w:tcPr>
          <w:p w14:paraId="1168F565" w14:textId="77777777" w:rsidR="00117722" w:rsidRPr="00930373" w:rsidRDefault="00117722" w:rsidP="00117722">
            <w:pPr>
              <w:pStyle w:val="Table"/>
              <w:rPr>
                <w:rFonts w:ascii="Arial" w:hAnsi="Arial" w:cs="Arial"/>
                <w:sz w:val="20"/>
              </w:rPr>
            </w:pPr>
          </w:p>
        </w:tc>
        <w:tc>
          <w:tcPr>
            <w:tcW w:w="2668" w:type="dxa"/>
          </w:tcPr>
          <w:p w14:paraId="029AE508" w14:textId="77777777" w:rsidR="00117722" w:rsidRPr="00930373" w:rsidRDefault="00117722" w:rsidP="00117722">
            <w:pPr>
              <w:pStyle w:val="Table"/>
              <w:rPr>
                <w:rFonts w:ascii="Arial" w:hAnsi="Arial" w:cs="Arial"/>
                <w:sz w:val="20"/>
              </w:rPr>
            </w:pPr>
            <w:proofErr w:type="spellStart"/>
            <w:r w:rsidRPr="006354B6">
              <w:rPr>
                <w:rFonts w:ascii="Arial" w:hAnsi="Arial" w:cs="Arial"/>
                <w:sz w:val="20"/>
              </w:rPr>
              <w:t>C_DecryptMessageBegin</w:t>
            </w:r>
            <w:proofErr w:type="spellEnd"/>
          </w:p>
        </w:tc>
        <w:tc>
          <w:tcPr>
            <w:tcW w:w="4320" w:type="dxa"/>
          </w:tcPr>
          <w:p w14:paraId="0B51265F" w14:textId="77777777" w:rsidR="00117722" w:rsidRPr="00930373" w:rsidRDefault="00117722" w:rsidP="00117722">
            <w:pPr>
              <w:pStyle w:val="Table"/>
              <w:rPr>
                <w:rFonts w:ascii="Arial" w:hAnsi="Arial" w:cs="Arial"/>
                <w:sz w:val="20"/>
              </w:rPr>
            </w:pPr>
            <w:r>
              <w:rPr>
                <w:rFonts w:ascii="Arial" w:hAnsi="Arial" w:cs="Arial"/>
                <w:sz w:val="20"/>
              </w:rPr>
              <w:t>starts a multiple-part message decryption operation</w:t>
            </w:r>
          </w:p>
        </w:tc>
      </w:tr>
      <w:tr w:rsidR="00117722" w:rsidRPr="00B96A2F" w14:paraId="35DB1489" w14:textId="77777777" w:rsidTr="00117722">
        <w:tc>
          <w:tcPr>
            <w:tcW w:w="1742" w:type="dxa"/>
            <w:vMerge/>
          </w:tcPr>
          <w:p w14:paraId="19E413F3" w14:textId="77777777" w:rsidR="00117722" w:rsidRPr="00930373" w:rsidRDefault="00117722" w:rsidP="00117722">
            <w:pPr>
              <w:pStyle w:val="Table"/>
              <w:rPr>
                <w:rFonts w:ascii="Arial" w:hAnsi="Arial" w:cs="Arial"/>
                <w:sz w:val="20"/>
              </w:rPr>
            </w:pPr>
          </w:p>
        </w:tc>
        <w:tc>
          <w:tcPr>
            <w:tcW w:w="2668" w:type="dxa"/>
          </w:tcPr>
          <w:p w14:paraId="5DDE055A" w14:textId="77777777" w:rsidR="00117722" w:rsidRPr="00930373" w:rsidRDefault="00117722" w:rsidP="00117722">
            <w:pPr>
              <w:pStyle w:val="Table"/>
              <w:rPr>
                <w:rFonts w:ascii="Arial" w:hAnsi="Arial" w:cs="Arial"/>
                <w:sz w:val="20"/>
              </w:rPr>
            </w:pPr>
            <w:proofErr w:type="spellStart"/>
            <w:r w:rsidRPr="006354B6">
              <w:rPr>
                <w:rFonts w:ascii="Arial" w:hAnsi="Arial" w:cs="Arial"/>
                <w:sz w:val="20"/>
              </w:rPr>
              <w:t>C_DecryptMessageNext</w:t>
            </w:r>
            <w:proofErr w:type="spellEnd"/>
          </w:p>
        </w:tc>
        <w:tc>
          <w:tcPr>
            <w:tcW w:w="4320" w:type="dxa"/>
          </w:tcPr>
          <w:p w14:paraId="298030C1" w14:textId="77777777" w:rsidR="00117722" w:rsidRPr="00930373" w:rsidRDefault="00117722" w:rsidP="00117722">
            <w:pPr>
              <w:pStyle w:val="Table"/>
              <w:rPr>
                <w:rFonts w:ascii="Arial" w:hAnsi="Arial" w:cs="Arial"/>
                <w:sz w:val="20"/>
              </w:rPr>
            </w:pPr>
            <w:r>
              <w:rPr>
                <w:rFonts w:ascii="Arial" w:hAnsi="Arial" w:cs="Arial"/>
                <w:sz w:val="20"/>
              </w:rPr>
              <w:t>Continues and finishes a multiple-part message decryption operation</w:t>
            </w:r>
          </w:p>
        </w:tc>
      </w:tr>
      <w:tr w:rsidR="00117722" w:rsidRPr="00B96A2F" w14:paraId="57495054" w14:textId="77777777" w:rsidTr="00117722">
        <w:tc>
          <w:tcPr>
            <w:tcW w:w="1742" w:type="dxa"/>
            <w:vMerge/>
            <w:tcBorders>
              <w:bottom w:val="nil"/>
            </w:tcBorders>
          </w:tcPr>
          <w:p w14:paraId="30AF9CFE" w14:textId="77777777" w:rsidR="00117722" w:rsidRPr="00930373" w:rsidRDefault="00117722" w:rsidP="00117722">
            <w:pPr>
              <w:pStyle w:val="Table"/>
              <w:rPr>
                <w:rFonts w:ascii="Arial" w:hAnsi="Arial" w:cs="Arial"/>
                <w:sz w:val="20"/>
              </w:rPr>
            </w:pPr>
          </w:p>
        </w:tc>
        <w:tc>
          <w:tcPr>
            <w:tcW w:w="2668" w:type="dxa"/>
          </w:tcPr>
          <w:p w14:paraId="5C269237" w14:textId="77777777" w:rsidR="00117722" w:rsidRPr="00930373" w:rsidRDefault="00117722" w:rsidP="00117722">
            <w:pPr>
              <w:pStyle w:val="Table"/>
              <w:rPr>
                <w:rFonts w:ascii="Arial" w:hAnsi="Arial" w:cs="Arial"/>
                <w:sz w:val="20"/>
              </w:rPr>
            </w:pPr>
            <w:proofErr w:type="spellStart"/>
            <w:r w:rsidRPr="006354B6">
              <w:rPr>
                <w:rFonts w:ascii="Arial" w:hAnsi="Arial" w:cs="Arial"/>
                <w:sz w:val="20"/>
              </w:rPr>
              <w:t>C_MessageDecryptFinal</w:t>
            </w:r>
            <w:proofErr w:type="spellEnd"/>
          </w:p>
        </w:tc>
        <w:tc>
          <w:tcPr>
            <w:tcW w:w="4320" w:type="dxa"/>
          </w:tcPr>
          <w:p w14:paraId="4EC42EEE" w14:textId="77777777" w:rsidR="00117722" w:rsidRPr="00930373" w:rsidRDefault="00117722" w:rsidP="00117722">
            <w:pPr>
              <w:pStyle w:val="Table"/>
              <w:rPr>
                <w:rFonts w:ascii="Arial" w:hAnsi="Arial" w:cs="Arial"/>
                <w:sz w:val="20"/>
              </w:rPr>
            </w:pPr>
            <w:r>
              <w:rPr>
                <w:rFonts w:ascii="Arial" w:hAnsi="Arial" w:cs="Arial"/>
                <w:sz w:val="20"/>
              </w:rPr>
              <w:t>finishes a message decryption operation</w:t>
            </w:r>
          </w:p>
        </w:tc>
      </w:tr>
      <w:tr w:rsidR="00117722" w:rsidRPr="00B96A2F" w14:paraId="1E69390C" w14:textId="77777777" w:rsidTr="00117722">
        <w:tc>
          <w:tcPr>
            <w:tcW w:w="1742" w:type="dxa"/>
            <w:tcBorders>
              <w:bottom w:val="nil"/>
            </w:tcBorders>
          </w:tcPr>
          <w:p w14:paraId="329B87A0" w14:textId="77777777" w:rsidR="00117722" w:rsidRPr="00930373" w:rsidRDefault="00117722" w:rsidP="00117722">
            <w:pPr>
              <w:pStyle w:val="Table"/>
              <w:rPr>
                <w:rFonts w:ascii="Arial" w:hAnsi="Arial" w:cs="Arial"/>
                <w:sz w:val="20"/>
              </w:rPr>
            </w:pPr>
            <w:r w:rsidRPr="00930373">
              <w:rPr>
                <w:rFonts w:ascii="Arial" w:hAnsi="Arial" w:cs="Arial"/>
                <w:sz w:val="20"/>
              </w:rPr>
              <w:t>Message</w:t>
            </w:r>
          </w:p>
        </w:tc>
        <w:tc>
          <w:tcPr>
            <w:tcW w:w="2668" w:type="dxa"/>
          </w:tcPr>
          <w:p w14:paraId="13AEC830"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C_DigestInit</w:t>
            </w:r>
            <w:proofErr w:type="spellEnd"/>
          </w:p>
        </w:tc>
        <w:tc>
          <w:tcPr>
            <w:tcW w:w="4320" w:type="dxa"/>
          </w:tcPr>
          <w:p w14:paraId="3342A2B8" w14:textId="77777777" w:rsidR="00117722" w:rsidRPr="00930373" w:rsidRDefault="00117722" w:rsidP="00117722">
            <w:pPr>
              <w:pStyle w:val="Table"/>
              <w:rPr>
                <w:rFonts w:ascii="Arial" w:hAnsi="Arial" w:cs="Arial"/>
                <w:sz w:val="20"/>
              </w:rPr>
            </w:pPr>
            <w:r w:rsidRPr="00930373">
              <w:rPr>
                <w:rFonts w:ascii="Arial" w:hAnsi="Arial" w:cs="Arial"/>
                <w:sz w:val="20"/>
              </w:rPr>
              <w:t>initializes a message-digesting operation</w:t>
            </w:r>
          </w:p>
        </w:tc>
      </w:tr>
      <w:tr w:rsidR="00117722" w:rsidRPr="00B96A2F" w14:paraId="2EBE4F6A" w14:textId="77777777" w:rsidTr="00117722">
        <w:tc>
          <w:tcPr>
            <w:tcW w:w="1742" w:type="dxa"/>
            <w:tcBorders>
              <w:top w:val="nil"/>
              <w:bottom w:val="nil"/>
            </w:tcBorders>
          </w:tcPr>
          <w:p w14:paraId="45BE50C9" w14:textId="77777777" w:rsidR="00117722" w:rsidRPr="00930373" w:rsidRDefault="00117722" w:rsidP="00117722">
            <w:pPr>
              <w:pStyle w:val="Table"/>
              <w:rPr>
                <w:rFonts w:ascii="Arial" w:hAnsi="Arial" w:cs="Arial"/>
                <w:sz w:val="20"/>
              </w:rPr>
            </w:pPr>
            <w:r w:rsidRPr="00930373">
              <w:rPr>
                <w:rFonts w:ascii="Arial" w:hAnsi="Arial" w:cs="Arial"/>
                <w:sz w:val="20"/>
                <w:lang w:val="sv-SE"/>
              </w:rPr>
              <w:t>Digesting</w:t>
            </w:r>
          </w:p>
        </w:tc>
        <w:tc>
          <w:tcPr>
            <w:tcW w:w="2668" w:type="dxa"/>
          </w:tcPr>
          <w:p w14:paraId="312DF72D" w14:textId="77777777" w:rsidR="00117722" w:rsidRPr="00930373" w:rsidRDefault="00117722" w:rsidP="00117722">
            <w:pPr>
              <w:pStyle w:val="Table"/>
              <w:rPr>
                <w:rFonts w:ascii="Arial" w:hAnsi="Arial" w:cs="Arial"/>
                <w:sz w:val="20"/>
              </w:rPr>
            </w:pPr>
            <w:r w:rsidRPr="00930373">
              <w:rPr>
                <w:rFonts w:ascii="Arial" w:hAnsi="Arial" w:cs="Arial"/>
                <w:sz w:val="20"/>
                <w:lang w:val="sv-SE"/>
              </w:rPr>
              <w:t>C_Digest</w:t>
            </w:r>
          </w:p>
        </w:tc>
        <w:tc>
          <w:tcPr>
            <w:tcW w:w="4320" w:type="dxa"/>
          </w:tcPr>
          <w:p w14:paraId="4B70501D" w14:textId="77777777" w:rsidR="00117722" w:rsidRPr="00930373" w:rsidRDefault="00117722" w:rsidP="00117722">
            <w:pPr>
              <w:pStyle w:val="Table"/>
              <w:rPr>
                <w:rFonts w:ascii="Arial" w:hAnsi="Arial" w:cs="Arial"/>
                <w:sz w:val="20"/>
              </w:rPr>
            </w:pPr>
            <w:r w:rsidRPr="00930373">
              <w:rPr>
                <w:rFonts w:ascii="Arial" w:hAnsi="Arial" w:cs="Arial"/>
                <w:sz w:val="20"/>
              </w:rPr>
              <w:t>digests single-part data</w:t>
            </w:r>
          </w:p>
        </w:tc>
      </w:tr>
      <w:tr w:rsidR="00117722" w:rsidRPr="00B96A2F" w14:paraId="53AF8147" w14:textId="77777777" w:rsidTr="00117722">
        <w:tc>
          <w:tcPr>
            <w:tcW w:w="1742" w:type="dxa"/>
            <w:tcBorders>
              <w:top w:val="nil"/>
              <w:bottom w:val="nil"/>
            </w:tcBorders>
          </w:tcPr>
          <w:p w14:paraId="55F9580B" w14:textId="77777777" w:rsidR="00117722" w:rsidRPr="00930373" w:rsidRDefault="00117722" w:rsidP="00117722">
            <w:pPr>
              <w:pStyle w:val="Table"/>
              <w:rPr>
                <w:rFonts w:ascii="Arial" w:hAnsi="Arial" w:cs="Arial"/>
                <w:sz w:val="20"/>
              </w:rPr>
            </w:pPr>
            <w:r w:rsidRPr="00930373">
              <w:rPr>
                <w:rFonts w:ascii="Arial" w:hAnsi="Arial" w:cs="Arial"/>
                <w:sz w:val="20"/>
              </w:rPr>
              <w:t>Functions</w:t>
            </w:r>
          </w:p>
        </w:tc>
        <w:tc>
          <w:tcPr>
            <w:tcW w:w="2668" w:type="dxa"/>
          </w:tcPr>
          <w:p w14:paraId="59B38339"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C_DigestUpdate</w:t>
            </w:r>
            <w:proofErr w:type="spellEnd"/>
          </w:p>
        </w:tc>
        <w:tc>
          <w:tcPr>
            <w:tcW w:w="4320" w:type="dxa"/>
          </w:tcPr>
          <w:p w14:paraId="56BE0AC1" w14:textId="77777777" w:rsidR="00117722" w:rsidRPr="00930373" w:rsidRDefault="00117722" w:rsidP="00117722">
            <w:pPr>
              <w:pStyle w:val="Table"/>
              <w:rPr>
                <w:rFonts w:ascii="Arial" w:hAnsi="Arial" w:cs="Arial"/>
                <w:sz w:val="20"/>
              </w:rPr>
            </w:pPr>
            <w:r w:rsidRPr="00930373">
              <w:rPr>
                <w:rFonts w:ascii="Arial" w:hAnsi="Arial" w:cs="Arial"/>
                <w:sz w:val="20"/>
              </w:rPr>
              <w:t>continues a multiple-part digesting operation</w:t>
            </w:r>
          </w:p>
        </w:tc>
      </w:tr>
      <w:tr w:rsidR="00117722" w:rsidRPr="00B96A2F" w14:paraId="1E37B3C6" w14:textId="77777777" w:rsidTr="00117722">
        <w:tc>
          <w:tcPr>
            <w:tcW w:w="1742" w:type="dxa"/>
            <w:tcBorders>
              <w:top w:val="nil"/>
              <w:bottom w:val="nil"/>
            </w:tcBorders>
          </w:tcPr>
          <w:p w14:paraId="0EFF619B" w14:textId="77777777" w:rsidR="00117722" w:rsidRPr="00930373" w:rsidRDefault="00117722" w:rsidP="00117722">
            <w:pPr>
              <w:pStyle w:val="Table"/>
              <w:rPr>
                <w:rFonts w:ascii="Arial" w:hAnsi="Arial" w:cs="Arial"/>
                <w:sz w:val="20"/>
              </w:rPr>
            </w:pPr>
          </w:p>
        </w:tc>
        <w:tc>
          <w:tcPr>
            <w:tcW w:w="2668" w:type="dxa"/>
          </w:tcPr>
          <w:p w14:paraId="76501E7E"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C_DigestKey</w:t>
            </w:r>
            <w:proofErr w:type="spellEnd"/>
          </w:p>
        </w:tc>
        <w:tc>
          <w:tcPr>
            <w:tcW w:w="4320" w:type="dxa"/>
          </w:tcPr>
          <w:p w14:paraId="7AAEC7E6" w14:textId="77777777" w:rsidR="00117722" w:rsidRPr="00930373" w:rsidRDefault="00117722" w:rsidP="00117722">
            <w:pPr>
              <w:pStyle w:val="Table"/>
              <w:rPr>
                <w:rFonts w:ascii="Arial" w:hAnsi="Arial" w:cs="Arial"/>
                <w:sz w:val="20"/>
              </w:rPr>
            </w:pPr>
            <w:r w:rsidRPr="00930373">
              <w:rPr>
                <w:rFonts w:ascii="Arial" w:hAnsi="Arial" w:cs="Arial"/>
                <w:sz w:val="20"/>
              </w:rPr>
              <w:t>digests a key</w:t>
            </w:r>
          </w:p>
        </w:tc>
      </w:tr>
      <w:tr w:rsidR="00117722" w:rsidRPr="00B96A2F" w14:paraId="7A1A6B7B" w14:textId="77777777" w:rsidTr="00117722">
        <w:tc>
          <w:tcPr>
            <w:tcW w:w="1742" w:type="dxa"/>
            <w:tcBorders>
              <w:top w:val="nil"/>
              <w:bottom w:val="nil"/>
            </w:tcBorders>
          </w:tcPr>
          <w:p w14:paraId="59F87816" w14:textId="77777777" w:rsidR="00117722" w:rsidRPr="00930373" w:rsidRDefault="00117722" w:rsidP="00117722">
            <w:pPr>
              <w:pStyle w:val="Table"/>
              <w:rPr>
                <w:rFonts w:ascii="Arial" w:hAnsi="Arial" w:cs="Arial"/>
                <w:sz w:val="20"/>
                <w:lang w:val="sv-SE"/>
              </w:rPr>
            </w:pPr>
          </w:p>
        </w:tc>
        <w:tc>
          <w:tcPr>
            <w:tcW w:w="2668" w:type="dxa"/>
          </w:tcPr>
          <w:p w14:paraId="2C23D6EF" w14:textId="77777777" w:rsidR="00117722" w:rsidRPr="00930373" w:rsidRDefault="00117722" w:rsidP="00117722">
            <w:pPr>
              <w:pStyle w:val="Table"/>
              <w:rPr>
                <w:rFonts w:ascii="Arial" w:hAnsi="Arial" w:cs="Arial"/>
                <w:sz w:val="20"/>
                <w:lang w:val="sv-SE"/>
              </w:rPr>
            </w:pPr>
            <w:proofErr w:type="spellStart"/>
            <w:r w:rsidRPr="00930373">
              <w:rPr>
                <w:rFonts w:ascii="Arial" w:hAnsi="Arial" w:cs="Arial"/>
                <w:sz w:val="20"/>
              </w:rPr>
              <w:t>C_DigestFinal</w:t>
            </w:r>
            <w:proofErr w:type="spellEnd"/>
          </w:p>
        </w:tc>
        <w:tc>
          <w:tcPr>
            <w:tcW w:w="4320" w:type="dxa"/>
          </w:tcPr>
          <w:p w14:paraId="75F95AB9" w14:textId="77777777" w:rsidR="00117722" w:rsidRPr="00930373" w:rsidRDefault="00117722" w:rsidP="00117722">
            <w:pPr>
              <w:pStyle w:val="Table"/>
              <w:rPr>
                <w:rFonts w:ascii="Arial" w:hAnsi="Arial" w:cs="Arial"/>
                <w:sz w:val="20"/>
              </w:rPr>
            </w:pPr>
            <w:r w:rsidRPr="00930373">
              <w:rPr>
                <w:rFonts w:ascii="Arial" w:hAnsi="Arial" w:cs="Arial"/>
                <w:sz w:val="20"/>
              </w:rPr>
              <w:t>finishes a multiple-part digesting operation</w:t>
            </w:r>
          </w:p>
        </w:tc>
      </w:tr>
      <w:tr w:rsidR="00117722" w:rsidRPr="00B96A2F" w14:paraId="5FA47FAE" w14:textId="77777777" w:rsidTr="00117722">
        <w:tc>
          <w:tcPr>
            <w:tcW w:w="1742" w:type="dxa"/>
            <w:tcBorders>
              <w:bottom w:val="nil"/>
            </w:tcBorders>
          </w:tcPr>
          <w:p w14:paraId="629A4CAF" w14:textId="77777777" w:rsidR="00117722" w:rsidRPr="00930373" w:rsidRDefault="00117722" w:rsidP="00117722">
            <w:pPr>
              <w:pStyle w:val="Table"/>
              <w:rPr>
                <w:rFonts w:ascii="Arial" w:hAnsi="Arial" w:cs="Arial"/>
                <w:sz w:val="20"/>
              </w:rPr>
            </w:pPr>
            <w:r w:rsidRPr="00930373">
              <w:rPr>
                <w:rFonts w:ascii="Arial" w:hAnsi="Arial" w:cs="Arial"/>
                <w:sz w:val="20"/>
                <w:lang w:val="sv-SE"/>
              </w:rPr>
              <w:t>Signing</w:t>
            </w:r>
          </w:p>
        </w:tc>
        <w:tc>
          <w:tcPr>
            <w:tcW w:w="2668" w:type="dxa"/>
          </w:tcPr>
          <w:p w14:paraId="547CD148" w14:textId="77777777" w:rsidR="00117722" w:rsidRPr="00930373" w:rsidRDefault="00117722" w:rsidP="00117722">
            <w:pPr>
              <w:pStyle w:val="Table"/>
              <w:rPr>
                <w:rFonts w:ascii="Arial" w:hAnsi="Arial" w:cs="Arial"/>
                <w:sz w:val="20"/>
              </w:rPr>
            </w:pPr>
            <w:r w:rsidRPr="00930373">
              <w:rPr>
                <w:rFonts w:ascii="Arial" w:hAnsi="Arial" w:cs="Arial"/>
                <w:sz w:val="20"/>
                <w:lang w:val="sv-SE"/>
              </w:rPr>
              <w:t>C_SignInit</w:t>
            </w:r>
          </w:p>
        </w:tc>
        <w:tc>
          <w:tcPr>
            <w:tcW w:w="4320" w:type="dxa"/>
          </w:tcPr>
          <w:p w14:paraId="53758CB9" w14:textId="77777777" w:rsidR="00117722" w:rsidRPr="00930373" w:rsidRDefault="00117722" w:rsidP="00117722">
            <w:pPr>
              <w:pStyle w:val="Table"/>
              <w:rPr>
                <w:rFonts w:ascii="Arial" w:hAnsi="Arial" w:cs="Arial"/>
                <w:sz w:val="20"/>
              </w:rPr>
            </w:pPr>
            <w:r w:rsidRPr="00930373">
              <w:rPr>
                <w:rFonts w:ascii="Arial" w:hAnsi="Arial" w:cs="Arial"/>
                <w:sz w:val="20"/>
              </w:rPr>
              <w:t>initializes a signature operation</w:t>
            </w:r>
          </w:p>
        </w:tc>
      </w:tr>
      <w:tr w:rsidR="00117722" w:rsidRPr="00B96A2F" w14:paraId="253B8F6A" w14:textId="77777777" w:rsidTr="00117722">
        <w:tc>
          <w:tcPr>
            <w:tcW w:w="1742" w:type="dxa"/>
            <w:tcBorders>
              <w:top w:val="nil"/>
              <w:bottom w:val="nil"/>
            </w:tcBorders>
          </w:tcPr>
          <w:p w14:paraId="44C31452" w14:textId="77777777" w:rsidR="00117722" w:rsidRPr="00930373" w:rsidRDefault="00117722" w:rsidP="00117722">
            <w:pPr>
              <w:pStyle w:val="Table"/>
              <w:rPr>
                <w:rFonts w:ascii="Arial" w:hAnsi="Arial" w:cs="Arial"/>
                <w:sz w:val="20"/>
              </w:rPr>
            </w:pPr>
            <w:r w:rsidRPr="00930373">
              <w:rPr>
                <w:rFonts w:ascii="Arial" w:hAnsi="Arial" w:cs="Arial"/>
                <w:sz w:val="20"/>
              </w:rPr>
              <w:t xml:space="preserve">and </w:t>
            </w:r>
            <w:proofErr w:type="spellStart"/>
            <w:r w:rsidRPr="00930373">
              <w:rPr>
                <w:rFonts w:ascii="Arial" w:hAnsi="Arial" w:cs="Arial"/>
                <w:sz w:val="20"/>
              </w:rPr>
              <w:t>MACing</w:t>
            </w:r>
            <w:proofErr w:type="spellEnd"/>
          </w:p>
        </w:tc>
        <w:tc>
          <w:tcPr>
            <w:tcW w:w="2668" w:type="dxa"/>
          </w:tcPr>
          <w:p w14:paraId="0AEF6D07"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C_Sign</w:t>
            </w:r>
            <w:proofErr w:type="spellEnd"/>
          </w:p>
        </w:tc>
        <w:tc>
          <w:tcPr>
            <w:tcW w:w="4320" w:type="dxa"/>
          </w:tcPr>
          <w:p w14:paraId="1E3653DA" w14:textId="77777777" w:rsidR="00117722" w:rsidRPr="00930373" w:rsidRDefault="00117722" w:rsidP="00117722">
            <w:pPr>
              <w:pStyle w:val="Table"/>
              <w:rPr>
                <w:rFonts w:ascii="Arial" w:hAnsi="Arial" w:cs="Arial"/>
                <w:sz w:val="20"/>
              </w:rPr>
            </w:pPr>
            <w:r w:rsidRPr="00930373">
              <w:rPr>
                <w:rFonts w:ascii="Arial" w:hAnsi="Arial" w:cs="Arial"/>
                <w:sz w:val="20"/>
              </w:rPr>
              <w:t>signs single-part data</w:t>
            </w:r>
          </w:p>
        </w:tc>
      </w:tr>
      <w:tr w:rsidR="00117722" w:rsidRPr="00B96A2F" w14:paraId="01E4E1F7" w14:textId="77777777" w:rsidTr="00117722">
        <w:tc>
          <w:tcPr>
            <w:tcW w:w="1742" w:type="dxa"/>
            <w:tcBorders>
              <w:top w:val="nil"/>
              <w:bottom w:val="nil"/>
            </w:tcBorders>
          </w:tcPr>
          <w:p w14:paraId="78F99857" w14:textId="77777777" w:rsidR="00117722" w:rsidRPr="00930373" w:rsidRDefault="00117722" w:rsidP="00117722">
            <w:pPr>
              <w:pStyle w:val="Table"/>
              <w:rPr>
                <w:rFonts w:ascii="Arial" w:hAnsi="Arial" w:cs="Arial"/>
                <w:sz w:val="20"/>
              </w:rPr>
            </w:pPr>
            <w:r w:rsidRPr="00930373">
              <w:rPr>
                <w:rFonts w:ascii="Arial" w:hAnsi="Arial" w:cs="Arial"/>
                <w:sz w:val="20"/>
              </w:rPr>
              <w:t>functions</w:t>
            </w:r>
          </w:p>
        </w:tc>
        <w:tc>
          <w:tcPr>
            <w:tcW w:w="2668" w:type="dxa"/>
          </w:tcPr>
          <w:p w14:paraId="1A5642B6"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C_SignUpdate</w:t>
            </w:r>
            <w:proofErr w:type="spellEnd"/>
          </w:p>
        </w:tc>
        <w:tc>
          <w:tcPr>
            <w:tcW w:w="4320" w:type="dxa"/>
          </w:tcPr>
          <w:p w14:paraId="7A49F264" w14:textId="77777777" w:rsidR="00117722" w:rsidRPr="00930373" w:rsidRDefault="00117722" w:rsidP="00117722">
            <w:pPr>
              <w:pStyle w:val="Table"/>
              <w:rPr>
                <w:rFonts w:ascii="Arial" w:hAnsi="Arial" w:cs="Arial"/>
                <w:sz w:val="20"/>
              </w:rPr>
            </w:pPr>
            <w:r w:rsidRPr="00930373">
              <w:rPr>
                <w:rFonts w:ascii="Arial" w:hAnsi="Arial" w:cs="Arial"/>
                <w:sz w:val="20"/>
              </w:rPr>
              <w:t>continues a multiple-part signature operation</w:t>
            </w:r>
          </w:p>
        </w:tc>
      </w:tr>
      <w:tr w:rsidR="00117722" w:rsidRPr="00B96A2F" w14:paraId="0FAD02ED" w14:textId="77777777" w:rsidTr="00117722">
        <w:tc>
          <w:tcPr>
            <w:tcW w:w="1742" w:type="dxa"/>
            <w:tcBorders>
              <w:top w:val="nil"/>
              <w:bottom w:val="nil"/>
            </w:tcBorders>
          </w:tcPr>
          <w:p w14:paraId="44BD691E" w14:textId="77777777" w:rsidR="00117722" w:rsidRPr="00930373" w:rsidRDefault="00117722" w:rsidP="00117722">
            <w:pPr>
              <w:pStyle w:val="Table"/>
              <w:rPr>
                <w:rFonts w:ascii="Arial" w:hAnsi="Arial" w:cs="Arial"/>
                <w:sz w:val="20"/>
                <w:lang w:val="sv-SE"/>
              </w:rPr>
            </w:pPr>
          </w:p>
        </w:tc>
        <w:tc>
          <w:tcPr>
            <w:tcW w:w="2668" w:type="dxa"/>
          </w:tcPr>
          <w:p w14:paraId="31767A12" w14:textId="77777777" w:rsidR="00117722" w:rsidRPr="00930373" w:rsidRDefault="00117722" w:rsidP="00117722">
            <w:pPr>
              <w:pStyle w:val="Table"/>
              <w:rPr>
                <w:rFonts w:ascii="Arial" w:hAnsi="Arial" w:cs="Arial"/>
                <w:sz w:val="20"/>
                <w:lang w:val="sv-SE"/>
              </w:rPr>
            </w:pPr>
            <w:proofErr w:type="spellStart"/>
            <w:r w:rsidRPr="00930373">
              <w:rPr>
                <w:rFonts w:ascii="Arial" w:hAnsi="Arial" w:cs="Arial"/>
                <w:sz w:val="20"/>
              </w:rPr>
              <w:t>C_SignFinal</w:t>
            </w:r>
            <w:proofErr w:type="spellEnd"/>
          </w:p>
        </w:tc>
        <w:tc>
          <w:tcPr>
            <w:tcW w:w="4320" w:type="dxa"/>
          </w:tcPr>
          <w:p w14:paraId="2935CAAC" w14:textId="77777777" w:rsidR="00117722" w:rsidRPr="00930373" w:rsidRDefault="00117722" w:rsidP="00117722">
            <w:pPr>
              <w:pStyle w:val="Table"/>
              <w:rPr>
                <w:rFonts w:ascii="Arial" w:hAnsi="Arial" w:cs="Arial"/>
                <w:sz w:val="20"/>
              </w:rPr>
            </w:pPr>
            <w:r w:rsidRPr="00930373">
              <w:rPr>
                <w:rFonts w:ascii="Arial" w:hAnsi="Arial" w:cs="Arial"/>
                <w:sz w:val="20"/>
              </w:rPr>
              <w:t>finishes a multiple-part signature operation</w:t>
            </w:r>
          </w:p>
        </w:tc>
      </w:tr>
      <w:tr w:rsidR="00117722" w:rsidRPr="00B96A2F" w14:paraId="796C3447" w14:textId="77777777" w:rsidTr="00117722">
        <w:tc>
          <w:tcPr>
            <w:tcW w:w="1742" w:type="dxa"/>
            <w:tcBorders>
              <w:top w:val="nil"/>
              <w:bottom w:val="nil"/>
            </w:tcBorders>
          </w:tcPr>
          <w:p w14:paraId="7B55FAC9" w14:textId="77777777" w:rsidR="00117722" w:rsidRPr="00930373" w:rsidRDefault="00117722" w:rsidP="00117722">
            <w:pPr>
              <w:pStyle w:val="Table"/>
              <w:rPr>
                <w:rFonts w:ascii="Arial" w:hAnsi="Arial" w:cs="Arial"/>
                <w:sz w:val="20"/>
              </w:rPr>
            </w:pPr>
          </w:p>
        </w:tc>
        <w:tc>
          <w:tcPr>
            <w:tcW w:w="2668" w:type="dxa"/>
          </w:tcPr>
          <w:p w14:paraId="2C82F62B"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C_SignRecoverInit</w:t>
            </w:r>
            <w:proofErr w:type="spellEnd"/>
          </w:p>
        </w:tc>
        <w:tc>
          <w:tcPr>
            <w:tcW w:w="4320" w:type="dxa"/>
          </w:tcPr>
          <w:p w14:paraId="372AA0EB" w14:textId="77777777" w:rsidR="00117722" w:rsidRPr="00930373" w:rsidRDefault="00117722" w:rsidP="00117722">
            <w:pPr>
              <w:pStyle w:val="Table"/>
              <w:rPr>
                <w:rFonts w:ascii="Arial" w:hAnsi="Arial" w:cs="Arial"/>
                <w:sz w:val="20"/>
              </w:rPr>
            </w:pPr>
            <w:r w:rsidRPr="00930373">
              <w:rPr>
                <w:rFonts w:ascii="Arial" w:hAnsi="Arial" w:cs="Arial"/>
                <w:sz w:val="20"/>
              </w:rPr>
              <w:t>initializes a signature operation, where the data can be recovered from the signature</w:t>
            </w:r>
          </w:p>
        </w:tc>
      </w:tr>
      <w:tr w:rsidR="00117722" w:rsidRPr="00B96A2F" w14:paraId="193E1DF5" w14:textId="77777777" w:rsidTr="00117722">
        <w:tc>
          <w:tcPr>
            <w:tcW w:w="1742" w:type="dxa"/>
            <w:tcBorders>
              <w:top w:val="nil"/>
            </w:tcBorders>
          </w:tcPr>
          <w:p w14:paraId="471E90FD" w14:textId="77777777" w:rsidR="00117722" w:rsidRPr="00930373" w:rsidRDefault="00117722" w:rsidP="00117722">
            <w:pPr>
              <w:pStyle w:val="Table"/>
              <w:rPr>
                <w:rFonts w:ascii="Arial" w:hAnsi="Arial" w:cs="Arial"/>
                <w:sz w:val="20"/>
              </w:rPr>
            </w:pPr>
          </w:p>
        </w:tc>
        <w:tc>
          <w:tcPr>
            <w:tcW w:w="2668" w:type="dxa"/>
            <w:tcBorders>
              <w:left w:val="nil"/>
            </w:tcBorders>
          </w:tcPr>
          <w:p w14:paraId="7AAD03DC"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C_SignRecover</w:t>
            </w:r>
            <w:proofErr w:type="spellEnd"/>
          </w:p>
        </w:tc>
        <w:tc>
          <w:tcPr>
            <w:tcW w:w="4320" w:type="dxa"/>
          </w:tcPr>
          <w:p w14:paraId="5A7A19D6" w14:textId="77777777" w:rsidR="00117722" w:rsidRPr="00930373" w:rsidRDefault="00117722" w:rsidP="00117722">
            <w:pPr>
              <w:pStyle w:val="Table"/>
              <w:rPr>
                <w:rFonts w:ascii="Arial" w:hAnsi="Arial" w:cs="Arial"/>
                <w:sz w:val="20"/>
              </w:rPr>
            </w:pPr>
            <w:r w:rsidRPr="00930373">
              <w:rPr>
                <w:rFonts w:ascii="Arial" w:hAnsi="Arial" w:cs="Arial"/>
                <w:sz w:val="20"/>
              </w:rPr>
              <w:t>signs single-part data, where the data can be recovered from the signature</w:t>
            </w:r>
          </w:p>
        </w:tc>
      </w:tr>
      <w:tr w:rsidR="00117722" w:rsidRPr="00B96A2F" w14:paraId="299B63DC" w14:textId="77777777" w:rsidTr="00117722">
        <w:tc>
          <w:tcPr>
            <w:tcW w:w="1742" w:type="dxa"/>
            <w:vMerge w:val="restart"/>
            <w:tcBorders>
              <w:top w:val="nil"/>
            </w:tcBorders>
          </w:tcPr>
          <w:p w14:paraId="7F0FF31A" w14:textId="77777777" w:rsidR="00117722" w:rsidRPr="00930373" w:rsidRDefault="00117722" w:rsidP="00117722">
            <w:pPr>
              <w:pStyle w:val="Table"/>
              <w:rPr>
                <w:rFonts w:ascii="Arial" w:hAnsi="Arial" w:cs="Arial"/>
                <w:sz w:val="20"/>
              </w:rPr>
            </w:pPr>
            <w:r>
              <w:rPr>
                <w:rFonts w:ascii="Arial" w:hAnsi="Arial" w:cs="Arial"/>
                <w:sz w:val="20"/>
              </w:rPr>
              <w:t>Message-based Signature functions</w:t>
            </w:r>
          </w:p>
        </w:tc>
        <w:tc>
          <w:tcPr>
            <w:tcW w:w="2668" w:type="dxa"/>
            <w:tcBorders>
              <w:left w:val="nil"/>
            </w:tcBorders>
          </w:tcPr>
          <w:p w14:paraId="21EE2801" w14:textId="77777777" w:rsidR="00117722" w:rsidRPr="00930373" w:rsidRDefault="00117722" w:rsidP="00117722">
            <w:pPr>
              <w:pStyle w:val="Table"/>
              <w:rPr>
                <w:rFonts w:ascii="Arial" w:hAnsi="Arial" w:cs="Arial"/>
                <w:sz w:val="20"/>
              </w:rPr>
            </w:pPr>
            <w:proofErr w:type="spellStart"/>
            <w:r>
              <w:rPr>
                <w:rFonts w:ascii="Arial" w:hAnsi="Arial" w:cs="Arial"/>
                <w:sz w:val="20"/>
              </w:rPr>
              <w:t>C_MessageSignInit</w:t>
            </w:r>
            <w:proofErr w:type="spellEnd"/>
          </w:p>
        </w:tc>
        <w:tc>
          <w:tcPr>
            <w:tcW w:w="4320" w:type="dxa"/>
          </w:tcPr>
          <w:p w14:paraId="48817612" w14:textId="77777777" w:rsidR="00117722" w:rsidRPr="00930373" w:rsidRDefault="00117722" w:rsidP="00117722">
            <w:pPr>
              <w:pStyle w:val="Table"/>
              <w:rPr>
                <w:rFonts w:ascii="Arial" w:hAnsi="Arial" w:cs="Arial"/>
                <w:sz w:val="20"/>
              </w:rPr>
            </w:pPr>
            <w:r>
              <w:rPr>
                <w:rFonts w:ascii="Arial" w:hAnsi="Arial" w:cs="Arial"/>
                <w:sz w:val="20"/>
              </w:rPr>
              <w:t>initializes a message signature operation</w:t>
            </w:r>
          </w:p>
        </w:tc>
      </w:tr>
      <w:tr w:rsidR="00117722" w:rsidRPr="00B96A2F" w14:paraId="73F9FDC9" w14:textId="77777777" w:rsidTr="00117722">
        <w:tc>
          <w:tcPr>
            <w:tcW w:w="1742" w:type="dxa"/>
            <w:vMerge/>
          </w:tcPr>
          <w:p w14:paraId="4952C829" w14:textId="77777777" w:rsidR="00117722" w:rsidRDefault="00117722" w:rsidP="00117722">
            <w:pPr>
              <w:pStyle w:val="Table"/>
              <w:rPr>
                <w:rFonts w:ascii="Arial" w:hAnsi="Arial" w:cs="Arial"/>
                <w:sz w:val="20"/>
              </w:rPr>
            </w:pPr>
          </w:p>
        </w:tc>
        <w:tc>
          <w:tcPr>
            <w:tcW w:w="2668" w:type="dxa"/>
            <w:tcBorders>
              <w:left w:val="nil"/>
            </w:tcBorders>
          </w:tcPr>
          <w:p w14:paraId="07D5B38D" w14:textId="77777777" w:rsidR="00117722" w:rsidRDefault="00117722" w:rsidP="00117722">
            <w:pPr>
              <w:pStyle w:val="Table"/>
              <w:rPr>
                <w:rFonts w:ascii="Arial" w:hAnsi="Arial" w:cs="Arial"/>
                <w:sz w:val="20"/>
              </w:rPr>
            </w:pPr>
            <w:proofErr w:type="spellStart"/>
            <w:r>
              <w:rPr>
                <w:rFonts w:ascii="Arial" w:hAnsi="Arial" w:cs="Arial"/>
                <w:sz w:val="20"/>
              </w:rPr>
              <w:t>C_SignMessage</w:t>
            </w:r>
            <w:proofErr w:type="spellEnd"/>
          </w:p>
        </w:tc>
        <w:tc>
          <w:tcPr>
            <w:tcW w:w="4320" w:type="dxa"/>
          </w:tcPr>
          <w:p w14:paraId="2C55D5DB" w14:textId="77777777" w:rsidR="00117722" w:rsidRPr="00930373" w:rsidRDefault="00117722" w:rsidP="00117722">
            <w:pPr>
              <w:pStyle w:val="Table"/>
              <w:rPr>
                <w:rFonts w:ascii="Arial" w:hAnsi="Arial" w:cs="Arial"/>
                <w:sz w:val="20"/>
              </w:rPr>
            </w:pPr>
            <w:r>
              <w:rPr>
                <w:rFonts w:ascii="Arial" w:hAnsi="Arial" w:cs="Arial"/>
                <w:sz w:val="20"/>
              </w:rPr>
              <w:t>signs single-part data</w:t>
            </w:r>
          </w:p>
        </w:tc>
      </w:tr>
      <w:tr w:rsidR="00117722" w:rsidRPr="00B96A2F" w14:paraId="1BF7D4E9" w14:textId="77777777" w:rsidTr="00117722">
        <w:tc>
          <w:tcPr>
            <w:tcW w:w="1742" w:type="dxa"/>
            <w:vMerge/>
          </w:tcPr>
          <w:p w14:paraId="5889EFF2" w14:textId="77777777" w:rsidR="00117722" w:rsidRDefault="00117722" w:rsidP="00117722">
            <w:pPr>
              <w:pStyle w:val="Table"/>
              <w:rPr>
                <w:rFonts w:ascii="Arial" w:hAnsi="Arial" w:cs="Arial"/>
                <w:sz w:val="20"/>
              </w:rPr>
            </w:pPr>
          </w:p>
        </w:tc>
        <w:tc>
          <w:tcPr>
            <w:tcW w:w="2668" w:type="dxa"/>
            <w:tcBorders>
              <w:left w:val="nil"/>
            </w:tcBorders>
          </w:tcPr>
          <w:p w14:paraId="3EC6EE5B" w14:textId="77777777" w:rsidR="00117722" w:rsidRDefault="00117722" w:rsidP="00117722">
            <w:pPr>
              <w:pStyle w:val="Table"/>
              <w:rPr>
                <w:rFonts w:ascii="Arial" w:hAnsi="Arial" w:cs="Arial"/>
                <w:sz w:val="20"/>
              </w:rPr>
            </w:pPr>
            <w:proofErr w:type="spellStart"/>
            <w:r>
              <w:rPr>
                <w:rFonts w:ascii="Arial" w:hAnsi="Arial" w:cs="Arial"/>
                <w:sz w:val="20"/>
              </w:rPr>
              <w:t>C_SignMessageBegin</w:t>
            </w:r>
            <w:proofErr w:type="spellEnd"/>
          </w:p>
        </w:tc>
        <w:tc>
          <w:tcPr>
            <w:tcW w:w="4320" w:type="dxa"/>
          </w:tcPr>
          <w:p w14:paraId="70B2F1EC" w14:textId="77777777" w:rsidR="00117722" w:rsidRPr="00930373" w:rsidRDefault="00117722" w:rsidP="00117722">
            <w:pPr>
              <w:pStyle w:val="Table"/>
              <w:rPr>
                <w:rFonts w:ascii="Arial" w:hAnsi="Arial" w:cs="Arial"/>
                <w:sz w:val="20"/>
              </w:rPr>
            </w:pPr>
            <w:r>
              <w:rPr>
                <w:rFonts w:ascii="Arial" w:hAnsi="Arial" w:cs="Arial"/>
                <w:sz w:val="20"/>
              </w:rPr>
              <w:t>starts a multiple-part message signature operation</w:t>
            </w:r>
          </w:p>
        </w:tc>
      </w:tr>
      <w:tr w:rsidR="00117722" w:rsidRPr="00B96A2F" w14:paraId="71D6A65A" w14:textId="77777777" w:rsidTr="00117722">
        <w:tc>
          <w:tcPr>
            <w:tcW w:w="1742" w:type="dxa"/>
            <w:vMerge/>
          </w:tcPr>
          <w:p w14:paraId="0DAFB0F6" w14:textId="77777777" w:rsidR="00117722" w:rsidRDefault="00117722" w:rsidP="00117722">
            <w:pPr>
              <w:pStyle w:val="Table"/>
              <w:rPr>
                <w:rFonts w:ascii="Arial" w:hAnsi="Arial" w:cs="Arial"/>
                <w:sz w:val="20"/>
              </w:rPr>
            </w:pPr>
          </w:p>
        </w:tc>
        <w:tc>
          <w:tcPr>
            <w:tcW w:w="2668" w:type="dxa"/>
            <w:tcBorders>
              <w:left w:val="nil"/>
            </w:tcBorders>
          </w:tcPr>
          <w:p w14:paraId="28247754" w14:textId="77777777" w:rsidR="00117722" w:rsidRDefault="00117722" w:rsidP="00117722">
            <w:pPr>
              <w:pStyle w:val="Table"/>
              <w:rPr>
                <w:rFonts w:ascii="Arial" w:hAnsi="Arial" w:cs="Arial"/>
                <w:sz w:val="20"/>
              </w:rPr>
            </w:pPr>
            <w:proofErr w:type="spellStart"/>
            <w:r>
              <w:rPr>
                <w:rFonts w:ascii="Arial" w:hAnsi="Arial" w:cs="Arial"/>
                <w:sz w:val="20"/>
              </w:rPr>
              <w:t>C_SignMessageNext</w:t>
            </w:r>
            <w:proofErr w:type="spellEnd"/>
          </w:p>
        </w:tc>
        <w:tc>
          <w:tcPr>
            <w:tcW w:w="4320" w:type="dxa"/>
          </w:tcPr>
          <w:p w14:paraId="1A02A091" w14:textId="77777777" w:rsidR="00117722" w:rsidRPr="00930373" w:rsidRDefault="00117722" w:rsidP="00117722">
            <w:pPr>
              <w:pStyle w:val="Table"/>
              <w:rPr>
                <w:rFonts w:ascii="Arial" w:hAnsi="Arial" w:cs="Arial"/>
                <w:sz w:val="20"/>
              </w:rPr>
            </w:pPr>
            <w:r>
              <w:rPr>
                <w:rFonts w:ascii="Arial" w:hAnsi="Arial" w:cs="Arial"/>
                <w:sz w:val="20"/>
              </w:rPr>
              <w:t>continues and finishes a multiple-part message signature operation</w:t>
            </w:r>
          </w:p>
        </w:tc>
      </w:tr>
      <w:tr w:rsidR="00117722" w:rsidRPr="00B96A2F" w14:paraId="2F46339E" w14:textId="77777777" w:rsidTr="00117722">
        <w:tc>
          <w:tcPr>
            <w:tcW w:w="1742" w:type="dxa"/>
            <w:vMerge/>
          </w:tcPr>
          <w:p w14:paraId="52B8B611" w14:textId="77777777" w:rsidR="00117722" w:rsidRDefault="00117722" w:rsidP="00117722">
            <w:pPr>
              <w:pStyle w:val="Table"/>
              <w:rPr>
                <w:rFonts w:ascii="Arial" w:hAnsi="Arial" w:cs="Arial"/>
                <w:sz w:val="20"/>
              </w:rPr>
            </w:pPr>
          </w:p>
        </w:tc>
        <w:tc>
          <w:tcPr>
            <w:tcW w:w="2668" w:type="dxa"/>
            <w:tcBorders>
              <w:left w:val="nil"/>
            </w:tcBorders>
          </w:tcPr>
          <w:p w14:paraId="132D8F42" w14:textId="77777777" w:rsidR="00117722" w:rsidRDefault="00117722" w:rsidP="00117722">
            <w:pPr>
              <w:pStyle w:val="Table"/>
              <w:rPr>
                <w:rFonts w:ascii="Arial" w:hAnsi="Arial" w:cs="Arial"/>
                <w:sz w:val="20"/>
              </w:rPr>
            </w:pPr>
            <w:proofErr w:type="spellStart"/>
            <w:r>
              <w:rPr>
                <w:rFonts w:ascii="Arial" w:hAnsi="Arial" w:cs="Arial"/>
                <w:sz w:val="20"/>
              </w:rPr>
              <w:t>C_MessageSignFinal</w:t>
            </w:r>
            <w:proofErr w:type="spellEnd"/>
          </w:p>
        </w:tc>
        <w:tc>
          <w:tcPr>
            <w:tcW w:w="4320" w:type="dxa"/>
          </w:tcPr>
          <w:p w14:paraId="55DD8BBA" w14:textId="77777777" w:rsidR="00117722" w:rsidRPr="00930373" w:rsidRDefault="00117722" w:rsidP="00117722">
            <w:pPr>
              <w:pStyle w:val="Table"/>
              <w:rPr>
                <w:rFonts w:ascii="Arial" w:hAnsi="Arial" w:cs="Arial"/>
                <w:sz w:val="20"/>
              </w:rPr>
            </w:pPr>
            <w:r>
              <w:rPr>
                <w:rFonts w:ascii="Arial" w:hAnsi="Arial" w:cs="Arial"/>
                <w:sz w:val="20"/>
              </w:rPr>
              <w:t>finishes a message signature operation</w:t>
            </w:r>
          </w:p>
        </w:tc>
      </w:tr>
      <w:tr w:rsidR="00117722" w:rsidRPr="00B96A2F" w14:paraId="6AC4C3CD" w14:textId="77777777" w:rsidTr="00117722">
        <w:tc>
          <w:tcPr>
            <w:tcW w:w="1742" w:type="dxa"/>
            <w:tcBorders>
              <w:bottom w:val="nil"/>
            </w:tcBorders>
          </w:tcPr>
          <w:p w14:paraId="3336EE18" w14:textId="77777777" w:rsidR="00117722" w:rsidRPr="00930373" w:rsidRDefault="00117722" w:rsidP="00117722">
            <w:pPr>
              <w:pStyle w:val="Table"/>
              <w:rPr>
                <w:rFonts w:ascii="Arial" w:hAnsi="Arial" w:cs="Arial"/>
                <w:sz w:val="20"/>
              </w:rPr>
            </w:pPr>
            <w:r w:rsidRPr="00930373">
              <w:rPr>
                <w:rFonts w:ascii="Arial" w:hAnsi="Arial" w:cs="Arial"/>
                <w:sz w:val="20"/>
              </w:rPr>
              <w:t>Functions for verifying</w:t>
            </w:r>
          </w:p>
        </w:tc>
        <w:tc>
          <w:tcPr>
            <w:tcW w:w="2668" w:type="dxa"/>
            <w:tcBorders>
              <w:left w:val="nil"/>
            </w:tcBorders>
          </w:tcPr>
          <w:p w14:paraId="5D58E350"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C_VerifyInit</w:t>
            </w:r>
            <w:proofErr w:type="spellEnd"/>
          </w:p>
        </w:tc>
        <w:tc>
          <w:tcPr>
            <w:tcW w:w="4320" w:type="dxa"/>
          </w:tcPr>
          <w:p w14:paraId="361550AD" w14:textId="77777777" w:rsidR="00117722" w:rsidRPr="00930373" w:rsidRDefault="00117722" w:rsidP="00117722">
            <w:pPr>
              <w:pStyle w:val="Table"/>
              <w:rPr>
                <w:rFonts w:ascii="Arial" w:hAnsi="Arial" w:cs="Arial"/>
                <w:sz w:val="20"/>
              </w:rPr>
            </w:pPr>
            <w:r w:rsidRPr="00930373">
              <w:rPr>
                <w:rFonts w:ascii="Arial" w:hAnsi="Arial" w:cs="Arial"/>
                <w:sz w:val="20"/>
              </w:rPr>
              <w:t>initializes a verification operation</w:t>
            </w:r>
          </w:p>
        </w:tc>
      </w:tr>
      <w:tr w:rsidR="00117722" w:rsidRPr="00B96A2F" w14:paraId="25146366" w14:textId="77777777" w:rsidTr="00117722">
        <w:tc>
          <w:tcPr>
            <w:tcW w:w="1742" w:type="dxa"/>
            <w:tcBorders>
              <w:top w:val="nil"/>
              <w:bottom w:val="nil"/>
            </w:tcBorders>
          </w:tcPr>
          <w:p w14:paraId="19989034" w14:textId="77777777" w:rsidR="00117722" w:rsidRPr="00930373" w:rsidRDefault="00117722" w:rsidP="00117722">
            <w:pPr>
              <w:pStyle w:val="Table"/>
              <w:rPr>
                <w:rFonts w:ascii="Arial" w:hAnsi="Arial" w:cs="Arial"/>
                <w:sz w:val="20"/>
              </w:rPr>
            </w:pPr>
            <w:r w:rsidRPr="00930373">
              <w:rPr>
                <w:rFonts w:ascii="Arial" w:hAnsi="Arial" w:cs="Arial"/>
                <w:sz w:val="20"/>
              </w:rPr>
              <w:t>signatures</w:t>
            </w:r>
          </w:p>
        </w:tc>
        <w:tc>
          <w:tcPr>
            <w:tcW w:w="2668" w:type="dxa"/>
          </w:tcPr>
          <w:p w14:paraId="0CE0D09E"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C_Verify</w:t>
            </w:r>
            <w:proofErr w:type="spellEnd"/>
          </w:p>
        </w:tc>
        <w:tc>
          <w:tcPr>
            <w:tcW w:w="4320" w:type="dxa"/>
          </w:tcPr>
          <w:p w14:paraId="27AFF9F1" w14:textId="77777777" w:rsidR="00117722" w:rsidRPr="00930373" w:rsidRDefault="00117722" w:rsidP="00117722">
            <w:pPr>
              <w:pStyle w:val="Table"/>
              <w:rPr>
                <w:rFonts w:ascii="Arial" w:hAnsi="Arial" w:cs="Arial"/>
                <w:sz w:val="20"/>
              </w:rPr>
            </w:pPr>
            <w:r w:rsidRPr="00930373">
              <w:rPr>
                <w:rFonts w:ascii="Arial" w:hAnsi="Arial" w:cs="Arial"/>
                <w:sz w:val="20"/>
              </w:rPr>
              <w:t>verifies a signature on single-part data</w:t>
            </w:r>
          </w:p>
        </w:tc>
      </w:tr>
      <w:tr w:rsidR="00117722" w:rsidRPr="00B96A2F" w14:paraId="20B81410" w14:textId="77777777" w:rsidTr="00117722">
        <w:tc>
          <w:tcPr>
            <w:tcW w:w="1742" w:type="dxa"/>
            <w:tcBorders>
              <w:top w:val="nil"/>
              <w:bottom w:val="nil"/>
            </w:tcBorders>
          </w:tcPr>
          <w:p w14:paraId="1A361986" w14:textId="77777777" w:rsidR="00117722" w:rsidRPr="00930373" w:rsidRDefault="00117722" w:rsidP="00117722">
            <w:pPr>
              <w:pStyle w:val="Table"/>
              <w:rPr>
                <w:rFonts w:ascii="Arial" w:hAnsi="Arial" w:cs="Arial"/>
                <w:sz w:val="20"/>
              </w:rPr>
            </w:pPr>
            <w:r w:rsidRPr="00930373">
              <w:rPr>
                <w:rFonts w:ascii="Arial" w:hAnsi="Arial" w:cs="Arial"/>
                <w:sz w:val="20"/>
              </w:rPr>
              <w:t>and MACs</w:t>
            </w:r>
          </w:p>
        </w:tc>
        <w:tc>
          <w:tcPr>
            <w:tcW w:w="2668" w:type="dxa"/>
          </w:tcPr>
          <w:p w14:paraId="287DD883"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C_VerifyUpdate</w:t>
            </w:r>
            <w:proofErr w:type="spellEnd"/>
          </w:p>
        </w:tc>
        <w:tc>
          <w:tcPr>
            <w:tcW w:w="4320" w:type="dxa"/>
          </w:tcPr>
          <w:p w14:paraId="7EE7E138" w14:textId="77777777" w:rsidR="00117722" w:rsidRPr="00930373" w:rsidRDefault="00117722" w:rsidP="00117722">
            <w:pPr>
              <w:pStyle w:val="Table"/>
              <w:rPr>
                <w:rFonts w:ascii="Arial" w:hAnsi="Arial" w:cs="Arial"/>
                <w:sz w:val="20"/>
              </w:rPr>
            </w:pPr>
            <w:r w:rsidRPr="00930373">
              <w:rPr>
                <w:rFonts w:ascii="Arial" w:hAnsi="Arial" w:cs="Arial"/>
                <w:sz w:val="20"/>
              </w:rPr>
              <w:t>continues a multiple-part verification operation</w:t>
            </w:r>
          </w:p>
        </w:tc>
      </w:tr>
      <w:tr w:rsidR="00117722" w:rsidRPr="00B96A2F" w14:paraId="5DDBE7C7" w14:textId="77777777" w:rsidTr="00117722">
        <w:tc>
          <w:tcPr>
            <w:tcW w:w="1742" w:type="dxa"/>
            <w:tcBorders>
              <w:top w:val="nil"/>
              <w:bottom w:val="nil"/>
            </w:tcBorders>
          </w:tcPr>
          <w:p w14:paraId="50E660E2" w14:textId="77777777" w:rsidR="00117722" w:rsidRPr="00930373" w:rsidRDefault="00117722" w:rsidP="00117722">
            <w:pPr>
              <w:pStyle w:val="Table"/>
              <w:rPr>
                <w:rFonts w:ascii="Arial" w:hAnsi="Arial" w:cs="Arial"/>
                <w:sz w:val="20"/>
              </w:rPr>
            </w:pPr>
          </w:p>
        </w:tc>
        <w:tc>
          <w:tcPr>
            <w:tcW w:w="2668" w:type="dxa"/>
          </w:tcPr>
          <w:p w14:paraId="311FAB59"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C_VerifyFinal</w:t>
            </w:r>
            <w:proofErr w:type="spellEnd"/>
          </w:p>
        </w:tc>
        <w:tc>
          <w:tcPr>
            <w:tcW w:w="4320" w:type="dxa"/>
          </w:tcPr>
          <w:p w14:paraId="26FD48BB" w14:textId="77777777" w:rsidR="00117722" w:rsidRPr="00930373" w:rsidRDefault="00117722" w:rsidP="00117722">
            <w:pPr>
              <w:pStyle w:val="Table"/>
              <w:rPr>
                <w:rFonts w:ascii="Arial" w:hAnsi="Arial" w:cs="Arial"/>
                <w:sz w:val="20"/>
              </w:rPr>
            </w:pPr>
            <w:r w:rsidRPr="00930373">
              <w:rPr>
                <w:rFonts w:ascii="Arial" w:hAnsi="Arial" w:cs="Arial"/>
                <w:sz w:val="20"/>
              </w:rPr>
              <w:t>finishes a multiple-part verification operation</w:t>
            </w:r>
          </w:p>
        </w:tc>
      </w:tr>
      <w:tr w:rsidR="00117722" w:rsidRPr="00B96A2F" w14:paraId="259016C9" w14:textId="77777777" w:rsidTr="00117722">
        <w:tc>
          <w:tcPr>
            <w:tcW w:w="1742" w:type="dxa"/>
            <w:tcBorders>
              <w:top w:val="nil"/>
              <w:bottom w:val="nil"/>
            </w:tcBorders>
          </w:tcPr>
          <w:p w14:paraId="58579FD3" w14:textId="77777777" w:rsidR="00117722" w:rsidRPr="00930373" w:rsidRDefault="00117722" w:rsidP="00117722">
            <w:pPr>
              <w:pStyle w:val="Table"/>
              <w:rPr>
                <w:rFonts w:ascii="Arial" w:hAnsi="Arial" w:cs="Arial"/>
                <w:sz w:val="20"/>
              </w:rPr>
            </w:pPr>
          </w:p>
        </w:tc>
        <w:tc>
          <w:tcPr>
            <w:tcW w:w="2668" w:type="dxa"/>
          </w:tcPr>
          <w:p w14:paraId="349B3606"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C_VerifyRecoverInit</w:t>
            </w:r>
            <w:proofErr w:type="spellEnd"/>
          </w:p>
        </w:tc>
        <w:tc>
          <w:tcPr>
            <w:tcW w:w="4320" w:type="dxa"/>
          </w:tcPr>
          <w:p w14:paraId="41744BE3" w14:textId="77777777" w:rsidR="00117722" w:rsidRPr="00930373" w:rsidRDefault="00117722" w:rsidP="00117722">
            <w:pPr>
              <w:pStyle w:val="Table"/>
              <w:rPr>
                <w:rFonts w:ascii="Arial" w:hAnsi="Arial" w:cs="Arial"/>
                <w:sz w:val="20"/>
              </w:rPr>
            </w:pPr>
            <w:r w:rsidRPr="00930373">
              <w:rPr>
                <w:rFonts w:ascii="Arial" w:hAnsi="Arial" w:cs="Arial"/>
                <w:sz w:val="20"/>
              </w:rPr>
              <w:t>initializes a verification operation where the data is recovered from the signature</w:t>
            </w:r>
          </w:p>
        </w:tc>
      </w:tr>
      <w:tr w:rsidR="00117722" w:rsidRPr="00B96A2F" w14:paraId="26DD6C47" w14:textId="77777777" w:rsidTr="00117722">
        <w:tc>
          <w:tcPr>
            <w:tcW w:w="1742" w:type="dxa"/>
            <w:tcBorders>
              <w:top w:val="nil"/>
              <w:bottom w:val="single" w:sz="6" w:space="0" w:color="auto"/>
            </w:tcBorders>
          </w:tcPr>
          <w:p w14:paraId="23C6F643" w14:textId="77777777" w:rsidR="00117722" w:rsidRPr="00930373" w:rsidRDefault="00117722" w:rsidP="00117722">
            <w:pPr>
              <w:pStyle w:val="Table"/>
              <w:rPr>
                <w:rFonts w:ascii="Arial" w:hAnsi="Arial" w:cs="Arial"/>
                <w:sz w:val="20"/>
              </w:rPr>
            </w:pPr>
          </w:p>
        </w:tc>
        <w:tc>
          <w:tcPr>
            <w:tcW w:w="2668" w:type="dxa"/>
          </w:tcPr>
          <w:p w14:paraId="22E228A1"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C_VerifyRecover</w:t>
            </w:r>
            <w:proofErr w:type="spellEnd"/>
          </w:p>
        </w:tc>
        <w:tc>
          <w:tcPr>
            <w:tcW w:w="4320" w:type="dxa"/>
          </w:tcPr>
          <w:p w14:paraId="593D7C7B" w14:textId="77777777" w:rsidR="00117722" w:rsidRPr="00930373" w:rsidRDefault="00117722" w:rsidP="00117722">
            <w:pPr>
              <w:pStyle w:val="Table"/>
              <w:rPr>
                <w:rFonts w:ascii="Arial" w:hAnsi="Arial" w:cs="Arial"/>
                <w:sz w:val="20"/>
              </w:rPr>
            </w:pPr>
            <w:r w:rsidRPr="00930373">
              <w:rPr>
                <w:rFonts w:ascii="Arial" w:hAnsi="Arial" w:cs="Arial"/>
                <w:sz w:val="20"/>
              </w:rPr>
              <w:t>verifies a signature on single-part data, where the data is recovered from the signature</w:t>
            </w:r>
          </w:p>
        </w:tc>
      </w:tr>
      <w:tr w:rsidR="00117722" w:rsidRPr="00B96A2F" w14:paraId="00F2EA26" w14:textId="77777777" w:rsidTr="00117722">
        <w:tc>
          <w:tcPr>
            <w:tcW w:w="1742" w:type="dxa"/>
            <w:vMerge w:val="restart"/>
            <w:tcBorders>
              <w:top w:val="single" w:sz="6" w:space="0" w:color="auto"/>
            </w:tcBorders>
          </w:tcPr>
          <w:p w14:paraId="178FA15C" w14:textId="77777777" w:rsidR="00117722" w:rsidRPr="00930373" w:rsidRDefault="00117722" w:rsidP="00117722">
            <w:pPr>
              <w:pStyle w:val="Table"/>
              <w:rPr>
                <w:rFonts w:ascii="Arial" w:hAnsi="Arial" w:cs="Arial"/>
                <w:sz w:val="20"/>
              </w:rPr>
            </w:pPr>
            <w:r>
              <w:rPr>
                <w:rFonts w:ascii="Arial" w:hAnsi="Arial" w:cs="Arial"/>
                <w:sz w:val="20"/>
              </w:rPr>
              <w:t>Message-based Functions for verifying signatures and MACs</w:t>
            </w:r>
          </w:p>
        </w:tc>
        <w:tc>
          <w:tcPr>
            <w:tcW w:w="2668" w:type="dxa"/>
          </w:tcPr>
          <w:p w14:paraId="7C2DF76C" w14:textId="77777777" w:rsidR="00117722" w:rsidRPr="00930373" w:rsidRDefault="00117722" w:rsidP="00117722">
            <w:pPr>
              <w:pStyle w:val="Table"/>
              <w:rPr>
                <w:rFonts w:ascii="Arial" w:hAnsi="Arial" w:cs="Arial"/>
                <w:sz w:val="20"/>
              </w:rPr>
            </w:pPr>
            <w:proofErr w:type="spellStart"/>
            <w:r>
              <w:rPr>
                <w:rFonts w:ascii="Arial" w:hAnsi="Arial" w:cs="Arial"/>
                <w:sz w:val="20"/>
              </w:rPr>
              <w:t>C_MessageVerifyInit</w:t>
            </w:r>
            <w:proofErr w:type="spellEnd"/>
          </w:p>
        </w:tc>
        <w:tc>
          <w:tcPr>
            <w:tcW w:w="4320" w:type="dxa"/>
          </w:tcPr>
          <w:p w14:paraId="0A79E27F" w14:textId="77777777" w:rsidR="00117722" w:rsidRPr="00930373" w:rsidRDefault="00117722" w:rsidP="00117722">
            <w:pPr>
              <w:pStyle w:val="Table"/>
              <w:rPr>
                <w:rFonts w:ascii="Arial" w:hAnsi="Arial" w:cs="Arial"/>
                <w:sz w:val="20"/>
              </w:rPr>
            </w:pPr>
            <w:r>
              <w:rPr>
                <w:rFonts w:ascii="Arial" w:hAnsi="Arial" w:cs="Arial"/>
                <w:sz w:val="20"/>
              </w:rPr>
              <w:t>initializes a message verification operation</w:t>
            </w:r>
          </w:p>
        </w:tc>
      </w:tr>
      <w:tr w:rsidR="00117722" w:rsidRPr="00B96A2F" w14:paraId="6E868729" w14:textId="77777777" w:rsidTr="00117722">
        <w:tc>
          <w:tcPr>
            <w:tcW w:w="1742" w:type="dxa"/>
            <w:vMerge/>
          </w:tcPr>
          <w:p w14:paraId="020D5647" w14:textId="77777777" w:rsidR="00117722" w:rsidRDefault="00117722" w:rsidP="00117722">
            <w:pPr>
              <w:pStyle w:val="Table"/>
              <w:rPr>
                <w:rFonts w:ascii="Arial" w:hAnsi="Arial" w:cs="Arial"/>
                <w:sz w:val="20"/>
              </w:rPr>
            </w:pPr>
          </w:p>
        </w:tc>
        <w:tc>
          <w:tcPr>
            <w:tcW w:w="2668" w:type="dxa"/>
          </w:tcPr>
          <w:p w14:paraId="54B3842F" w14:textId="77777777" w:rsidR="00117722" w:rsidRDefault="00117722" w:rsidP="00117722">
            <w:pPr>
              <w:pStyle w:val="Table"/>
              <w:rPr>
                <w:rFonts w:ascii="Arial" w:hAnsi="Arial" w:cs="Arial"/>
                <w:sz w:val="20"/>
              </w:rPr>
            </w:pPr>
            <w:proofErr w:type="spellStart"/>
            <w:r>
              <w:rPr>
                <w:rFonts w:ascii="Arial" w:hAnsi="Arial" w:cs="Arial"/>
                <w:sz w:val="20"/>
              </w:rPr>
              <w:t>C_VerifyMessage</w:t>
            </w:r>
            <w:proofErr w:type="spellEnd"/>
          </w:p>
        </w:tc>
        <w:tc>
          <w:tcPr>
            <w:tcW w:w="4320" w:type="dxa"/>
          </w:tcPr>
          <w:p w14:paraId="05E2F2BA" w14:textId="77777777" w:rsidR="00117722" w:rsidRDefault="00117722" w:rsidP="00117722">
            <w:pPr>
              <w:pStyle w:val="Table"/>
              <w:rPr>
                <w:rFonts w:ascii="Arial" w:hAnsi="Arial" w:cs="Arial"/>
                <w:sz w:val="20"/>
              </w:rPr>
            </w:pPr>
            <w:r>
              <w:rPr>
                <w:rFonts w:ascii="Arial" w:hAnsi="Arial" w:cs="Arial"/>
                <w:sz w:val="20"/>
              </w:rPr>
              <w:t>verifies single-part data</w:t>
            </w:r>
          </w:p>
        </w:tc>
      </w:tr>
      <w:tr w:rsidR="00117722" w:rsidRPr="00B96A2F" w14:paraId="2D083634" w14:textId="77777777" w:rsidTr="00117722">
        <w:tc>
          <w:tcPr>
            <w:tcW w:w="1742" w:type="dxa"/>
            <w:vMerge/>
          </w:tcPr>
          <w:p w14:paraId="39FC1593" w14:textId="77777777" w:rsidR="00117722" w:rsidRDefault="00117722" w:rsidP="00117722">
            <w:pPr>
              <w:pStyle w:val="Table"/>
              <w:rPr>
                <w:rFonts w:ascii="Arial" w:hAnsi="Arial" w:cs="Arial"/>
                <w:sz w:val="20"/>
              </w:rPr>
            </w:pPr>
          </w:p>
        </w:tc>
        <w:tc>
          <w:tcPr>
            <w:tcW w:w="2668" w:type="dxa"/>
          </w:tcPr>
          <w:p w14:paraId="16D46E9D" w14:textId="77777777" w:rsidR="00117722" w:rsidRDefault="00117722" w:rsidP="00117722">
            <w:pPr>
              <w:pStyle w:val="Table"/>
              <w:rPr>
                <w:rFonts w:ascii="Arial" w:hAnsi="Arial" w:cs="Arial"/>
                <w:sz w:val="20"/>
              </w:rPr>
            </w:pPr>
            <w:proofErr w:type="spellStart"/>
            <w:r>
              <w:rPr>
                <w:rFonts w:ascii="Arial" w:hAnsi="Arial" w:cs="Arial"/>
                <w:sz w:val="20"/>
              </w:rPr>
              <w:t>C_VerifyMessageBegin</w:t>
            </w:r>
            <w:proofErr w:type="spellEnd"/>
          </w:p>
        </w:tc>
        <w:tc>
          <w:tcPr>
            <w:tcW w:w="4320" w:type="dxa"/>
          </w:tcPr>
          <w:p w14:paraId="6EA43813" w14:textId="77777777" w:rsidR="00117722" w:rsidRDefault="00117722" w:rsidP="00117722">
            <w:pPr>
              <w:pStyle w:val="Table"/>
              <w:rPr>
                <w:rFonts w:ascii="Arial" w:hAnsi="Arial" w:cs="Arial"/>
                <w:sz w:val="20"/>
              </w:rPr>
            </w:pPr>
            <w:r>
              <w:rPr>
                <w:rFonts w:ascii="Arial" w:hAnsi="Arial" w:cs="Arial"/>
                <w:sz w:val="20"/>
              </w:rPr>
              <w:t>starts a multiple-part message verification operation</w:t>
            </w:r>
          </w:p>
        </w:tc>
      </w:tr>
      <w:tr w:rsidR="00117722" w:rsidRPr="00B96A2F" w14:paraId="2EABC809" w14:textId="77777777" w:rsidTr="00117722">
        <w:tc>
          <w:tcPr>
            <w:tcW w:w="1742" w:type="dxa"/>
            <w:vMerge/>
          </w:tcPr>
          <w:p w14:paraId="2F1421C3" w14:textId="77777777" w:rsidR="00117722" w:rsidRDefault="00117722" w:rsidP="00117722">
            <w:pPr>
              <w:pStyle w:val="Table"/>
              <w:rPr>
                <w:rFonts w:ascii="Arial" w:hAnsi="Arial" w:cs="Arial"/>
                <w:sz w:val="20"/>
              </w:rPr>
            </w:pPr>
          </w:p>
        </w:tc>
        <w:tc>
          <w:tcPr>
            <w:tcW w:w="2668" w:type="dxa"/>
          </w:tcPr>
          <w:p w14:paraId="32600A83" w14:textId="77777777" w:rsidR="00117722" w:rsidRDefault="00117722" w:rsidP="00117722">
            <w:pPr>
              <w:pStyle w:val="Table"/>
              <w:rPr>
                <w:rFonts w:ascii="Arial" w:hAnsi="Arial" w:cs="Arial"/>
                <w:sz w:val="20"/>
              </w:rPr>
            </w:pPr>
            <w:proofErr w:type="spellStart"/>
            <w:r>
              <w:rPr>
                <w:rFonts w:ascii="Arial" w:hAnsi="Arial" w:cs="Arial"/>
                <w:sz w:val="20"/>
              </w:rPr>
              <w:t>C_VerifyMessageNext</w:t>
            </w:r>
            <w:proofErr w:type="spellEnd"/>
          </w:p>
        </w:tc>
        <w:tc>
          <w:tcPr>
            <w:tcW w:w="4320" w:type="dxa"/>
          </w:tcPr>
          <w:p w14:paraId="298000CF" w14:textId="77777777" w:rsidR="00117722" w:rsidRDefault="00117722" w:rsidP="00117722">
            <w:pPr>
              <w:pStyle w:val="Table"/>
              <w:rPr>
                <w:rFonts w:ascii="Arial" w:hAnsi="Arial" w:cs="Arial"/>
                <w:sz w:val="20"/>
              </w:rPr>
            </w:pPr>
            <w:r>
              <w:rPr>
                <w:rFonts w:ascii="Arial" w:hAnsi="Arial" w:cs="Arial"/>
                <w:sz w:val="20"/>
              </w:rPr>
              <w:t>continues and finishes a multiple-part message verification operation</w:t>
            </w:r>
          </w:p>
        </w:tc>
      </w:tr>
      <w:tr w:rsidR="00117722" w:rsidRPr="00B96A2F" w14:paraId="44C02595" w14:textId="77777777" w:rsidTr="00117722">
        <w:tc>
          <w:tcPr>
            <w:tcW w:w="1742" w:type="dxa"/>
            <w:vMerge/>
          </w:tcPr>
          <w:p w14:paraId="0F25DC03" w14:textId="77777777" w:rsidR="00117722" w:rsidRDefault="00117722" w:rsidP="00117722">
            <w:pPr>
              <w:pStyle w:val="Table"/>
              <w:rPr>
                <w:rFonts w:ascii="Arial" w:hAnsi="Arial" w:cs="Arial"/>
                <w:sz w:val="20"/>
              </w:rPr>
            </w:pPr>
          </w:p>
        </w:tc>
        <w:tc>
          <w:tcPr>
            <w:tcW w:w="2668" w:type="dxa"/>
          </w:tcPr>
          <w:p w14:paraId="3A76114B" w14:textId="77777777" w:rsidR="00117722" w:rsidRDefault="00117722" w:rsidP="00117722">
            <w:pPr>
              <w:pStyle w:val="Table"/>
              <w:rPr>
                <w:rFonts w:ascii="Arial" w:hAnsi="Arial" w:cs="Arial"/>
                <w:sz w:val="20"/>
              </w:rPr>
            </w:pPr>
            <w:proofErr w:type="spellStart"/>
            <w:r>
              <w:rPr>
                <w:rFonts w:ascii="Arial" w:hAnsi="Arial" w:cs="Arial"/>
                <w:sz w:val="20"/>
              </w:rPr>
              <w:t>C_MessageVerifyFinal</w:t>
            </w:r>
            <w:proofErr w:type="spellEnd"/>
          </w:p>
        </w:tc>
        <w:tc>
          <w:tcPr>
            <w:tcW w:w="4320" w:type="dxa"/>
          </w:tcPr>
          <w:p w14:paraId="5E82388B" w14:textId="77777777" w:rsidR="00117722" w:rsidRDefault="00117722" w:rsidP="00117722">
            <w:pPr>
              <w:pStyle w:val="Table"/>
              <w:rPr>
                <w:rFonts w:ascii="Arial" w:hAnsi="Arial" w:cs="Arial"/>
                <w:sz w:val="20"/>
              </w:rPr>
            </w:pPr>
            <w:r>
              <w:rPr>
                <w:rFonts w:ascii="Arial" w:hAnsi="Arial" w:cs="Arial"/>
                <w:sz w:val="20"/>
              </w:rPr>
              <w:t>finishes a message verification operation</w:t>
            </w:r>
          </w:p>
        </w:tc>
      </w:tr>
      <w:tr w:rsidR="00117722" w:rsidRPr="00B96A2F" w14:paraId="5564E5C7" w14:textId="77777777" w:rsidTr="00117722">
        <w:tc>
          <w:tcPr>
            <w:tcW w:w="1742" w:type="dxa"/>
            <w:tcBorders>
              <w:top w:val="single" w:sz="6" w:space="0" w:color="000000"/>
              <w:bottom w:val="nil"/>
            </w:tcBorders>
          </w:tcPr>
          <w:p w14:paraId="1A6E8CFD" w14:textId="77777777" w:rsidR="00117722" w:rsidRPr="00930373" w:rsidRDefault="00117722" w:rsidP="00117722">
            <w:pPr>
              <w:pStyle w:val="Table"/>
              <w:rPr>
                <w:rFonts w:ascii="Arial" w:hAnsi="Arial" w:cs="Arial"/>
                <w:sz w:val="20"/>
              </w:rPr>
            </w:pPr>
            <w:r w:rsidRPr="00930373">
              <w:rPr>
                <w:rFonts w:ascii="Arial" w:hAnsi="Arial" w:cs="Arial"/>
                <w:sz w:val="20"/>
              </w:rPr>
              <w:t>Dual-purpose cryptographic</w:t>
            </w:r>
          </w:p>
        </w:tc>
        <w:tc>
          <w:tcPr>
            <w:tcW w:w="2668" w:type="dxa"/>
            <w:tcBorders>
              <w:left w:val="nil"/>
            </w:tcBorders>
          </w:tcPr>
          <w:p w14:paraId="1E2380CE"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C_DigestEncryptUpdate</w:t>
            </w:r>
            <w:proofErr w:type="spellEnd"/>
          </w:p>
        </w:tc>
        <w:tc>
          <w:tcPr>
            <w:tcW w:w="4320" w:type="dxa"/>
          </w:tcPr>
          <w:p w14:paraId="53112FD5" w14:textId="77777777" w:rsidR="00117722" w:rsidRPr="00930373" w:rsidRDefault="00117722" w:rsidP="00117722">
            <w:pPr>
              <w:pStyle w:val="Table"/>
              <w:rPr>
                <w:rFonts w:ascii="Arial" w:hAnsi="Arial" w:cs="Arial"/>
                <w:sz w:val="20"/>
              </w:rPr>
            </w:pPr>
            <w:r w:rsidRPr="00930373">
              <w:rPr>
                <w:rFonts w:ascii="Arial" w:hAnsi="Arial" w:cs="Arial"/>
                <w:sz w:val="20"/>
              </w:rPr>
              <w:t>continues simultaneous multiple-part digesting and encryption operations</w:t>
            </w:r>
          </w:p>
        </w:tc>
      </w:tr>
      <w:tr w:rsidR="00117722" w:rsidRPr="00B96A2F" w14:paraId="7D5FA234" w14:textId="77777777" w:rsidTr="00117722">
        <w:tc>
          <w:tcPr>
            <w:tcW w:w="1742" w:type="dxa"/>
            <w:tcBorders>
              <w:top w:val="nil"/>
              <w:bottom w:val="nil"/>
            </w:tcBorders>
          </w:tcPr>
          <w:p w14:paraId="1ACFF69C" w14:textId="77777777" w:rsidR="00117722" w:rsidRPr="00930373" w:rsidRDefault="00117722" w:rsidP="00117722">
            <w:pPr>
              <w:pStyle w:val="Table"/>
              <w:rPr>
                <w:rFonts w:ascii="Arial" w:hAnsi="Arial" w:cs="Arial"/>
                <w:sz w:val="20"/>
              </w:rPr>
            </w:pPr>
            <w:r w:rsidRPr="00930373">
              <w:rPr>
                <w:rFonts w:ascii="Arial" w:hAnsi="Arial" w:cs="Arial"/>
                <w:sz w:val="20"/>
              </w:rPr>
              <w:t>functions</w:t>
            </w:r>
          </w:p>
        </w:tc>
        <w:tc>
          <w:tcPr>
            <w:tcW w:w="2668" w:type="dxa"/>
          </w:tcPr>
          <w:p w14:paraId="3734870E"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C_DecryptDigestUpdate</w:t>
            </w:r>
            <w:proofErr w:type="spellEnd"/>
          </w:p>
        </w:tc>
        <w:tc>
          <w:tcPr>
            <w:tcW w:w="4320" w:type="dxa"/>
          </w:tcPr>
          <w:p w14:paraId="752DE964" w14:textId="77777777" w:rsidR="00117722" w:rsidRPr="00930373" w:rsidRDefault="00117722" w:rsidP="00117722">
            <w:pPr>
              <w:pStyle w:val="Table"/>
              <w:rPr>
                <w:rFonts w:ascii="Arial" w:hAnsi="Arial" w:cs="Arial"/>
                <w:sz w:val="20"/>
              </w:rPr>
            </w:pPr>
            <w:r w:rsidRPr="00930373">
              <w:rPr>
                <w:rFonts w:ascii="Arial" w:hAnsi="Arial" w:cs="Arial"/>
                <w:sz w:val="20"/>
              </w:rPr>
              <w:t>continues simultaneous multiple-part decryption and digesting operations</w:t>
            </w:r>
          </w:p>
        </w:tc>
      </w:tr>
      <w:tr w:rsidR="00117722" w:rsidRPr="00B96A2F" w14:paraId="5452E317" w14:textId="77777777" w:rsidTr="00117722">
        <w:trPr>
          <w:trHeight w:val="552"/>
        </w:trPr>
        <w:tc>
          <w:tcPr>
            <w:tcW w:w="1742" w:type="dxa"/>
            <w:tcBorders>
              <w:top w:val="nil"/>
              <w:bottom w:val="nil"/>
            </w:tcBorders>
          </w:tcPr>
          <w:p w14:paraId="58DE8EEA" w14:textId="77777777" w:rsidR="00117722" w:rsidRPr="00930373" w:rsidRDefault="00117722" w:rsidP="00117722">
            <w:pPr>
              <w:pStyle w:val="Table"/>
              <w:rPr>
                <w:rFonts w:ascii="Arial" w:hAnsi="Arial" w:cs="Arial"/>
                <w:sz w:val="20"/>
              </w:rPr>
            </w:pPr>
          </w:p>
        </w:tc>
        <w:tc>
          <w:tcPr>
            <w:tcW w:w="2668" w:type="dxa"/>
          </w:tcPr>
          <w:p w14:paraId="6D1D81BE"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C_SignEncryptUpdate</w:t>
            </w:r>
            <w:proofErr w:type="spellEnd"/>
          </w:p>
        </w:tc>
        <w:tc>
          <w:tcPr>
            <w:tcW w:w="4320" w:type="dxa"/>
          </w:tcPr>
          <w:p w14:paraId="200754F4" w14:textId="77777777" w:rsidR="00117722" w:rsidRPr="00930373" w:rsidRDefault="00117722" w:rsidP="00117722">
            <w:pPr>
              <w:pStyle w:val="Table"/>
              <w:rPr>
                <w:rFonts w:ascii="Arial" w:hAnsi="Arial" w:cs="Arial"/>
                <w:sz w:val="20"/>
              </w:rPr>
            </w:pPr>
            <w:r w:rsidRPr="00930373">
              <w:rPr>
                <w:rFonts w:ascii="Arial" w:hAnsi="Arial" w:cs="Arial"/>
                <w:sz w:val="20"/>
              </w:rPr>
              <w:t>continues simultaneous multiple-part signature and encryption operations</w:t>
            </w:r>
          </w:p>
        </w:tc>
      </w:tr>
      <w:tr w:rsidR="00117722" w:rsidRPr="00B96A2F" w14:paraId="7B5C9E06" w14:textId="77777777" w:rsidTr="00117722">
        <w:tc>
          <w:tcPr>
            <w:tcW w:w="1742" w:type="dxa"/>
            <w:tcBorders>
              <w:top w:val="nil"/>
              <w:bottom w:val="nil"/>
            </w:tcBorders>
          </w:tcPr>
          <w:p w14:paraId="0ADECA04" w14:textId="77777777" w:rsidR="00117722" w:rsidRPr="00930373" w:rsidRDefault="00117722" w:rsidP="00117722">
            <w:pPr>
              <w:pStyle w:val="Table"/>
              <w:rPr>
                <w:rFonts w:ascii="Arial" w:hAnsi="Arial" w:cs="Arial"/>
                <w:sz w:val="20"/>
              </w:rPr>
            </w:pPr>
          </w:p>
        </w:tc>
        <w:tc>
          <w:tcPr>
            <w:tcW w:w="2668" w:type="dxa"/>
          </w:tcPr>
          <w:p w14:paraId="1FF8BB12"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C_DecryptVerifyUpdate</w:t>
            </w:r>
            <w:proofErr w:type="spellEnd"/>
          </w:p>
        </w:tc>
        <w:tc>
          <w:tcPr>
            <w:tcW w:w="4320" w:type="dxa"/>
          </w:tcPr>
          <w:p w14:paraId="242D5D2F" w14:textId="77777777" w:rsidR="00117722" w:rsidRPr="00930373" w:rsidRDefault="00117722" w:rsidP="00117722">
            <w:pPr>
              <w:pStyle w:val="Table"/>
              <w:rPr>
                <w:rFonts w:ascii="Arial" w:hAnsi="Arial" w:cs="Arial"/>
                <w:sz w:val="20"/>
              </w:rPr>
            </w:pPr>
            <w:r w:rsidRPr="00930373">
              <w:rPr>
                <w:rFonts w:ascii="Arial" w:hAnsi="Arial" w:cs="Arial"/>
                <w:sz w:val="20"/>
              </w:rPr>
              <w:t>continues simultaneous multiple-part decryption and verification operations</w:t>
            </w:r>
          </w:p>
        </w:tc>
      </w:tr>
      <w:tr w:rsidR="00117722" w:rsidRPr="00B96A2F" w14:paraId="2291EA4B" w14:textId="77777777" w:rsidTr="00117722">
        <w:tc>
          <w:tcPr>
            <w:tcW w:w="1742" w:type="dxa"/>
            <w:tcBorders>
              <w:bottom w:val="nil"/>
            </w:tcBorders>
          </w:tcPr>
          <w:p w14:paraId="2B275719" w14:textId="77777777" w:rsidR="00117722" w:rsidRPr="00930373" w:rsidRDefault="00117722" w:rsidP="00117722">
            <w:pPr>
              <w:pStyle w:val="Table"/>
              <w:rPr>
                <w:rFonts w:ascii="Arial" w:hAnsi="Arial" w:cs="Arial"/>
                <w:sz w:val="20"/>
              </w:rPr>
            </w:pPr>
            <w:r w:rsidRPr="00930373">
              <w:rPr>
                <w:rFonts w:ascii="Arial" w:hAnsi="Arial" w:cs="Arial"/>
                <w:sz w:val="20"/>
              </w:rPr>
              <w:t>Key</w:t>
            </w:r>
          </w:p>
        </w:tc>
        <w:tc>
          <w:tcPr>
            <w:tcW w:w="2668" w:type="dxa"/>
          </w:tcPr>
          <w:p w14:paraId="1F452AEF"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C_GenerateKey</w:t>
            </w:r>
            <w:proofErr w:type="spellEnd"/>
          </w:p>
        </w:tc>
        <w:tc>
          <w:tcPr>
            <w:tcW w:w="4320" w:type="dxa"/>
          </w:tcPr>
          <w:p w14:paraId="3B8CC5ED" w14:textId="77777777" w:rsidR="00117722" w:rsidRPr="00930373" w:rsidRDefault="00117722" w:rsidP="00117722">
            <w:pPr>
              <w:pStyle w:val="Table"/>
              <w:rPr>
                <w:rFonts w:ascii="Arial" w:hAnsi="Arial" w:cs="Arial"/>
                <w:sz w:val="20"/>
              </w:rPr>
            </w:pPr>
            <w:r w:rsidRPr="00930373">
              <w:rPr>
                <w:rFonts w:ascii="Arial" w:hAnsi="Arial" w:cs="Arial"/>
                <w:sz w:val="20"/>
              </w:rPr>
              <w:t>generates a secret key</w:t>
            </w:r>
          </w:p>
        </w:tc>
      </w:tr>
      <w:tr w:rsidR="00117722" w:rsidRPr="00B96A2F" w14:paraId="4BA6C7E8" w14:textId="77777777" w:rsidTr="00117722">
        <w:tc>
          <w:tcPr>
            <w:tcW w:w="1742" w:type="dxa"/>
            <w:tcBorders>
              <w:top w:val="nil"/>
              <w:bottom w:val="nil"/>
            </w:tcBorders>
          </w:tcPr>
          <w:p w14:paraId="52D606E0" w14:textId="77777777" w:rsidR="00117722" w:rsidRPr="00930373" w:rsidRDefault="00117722" w:rsidP="00117722">
            <w:pPr>
              <w:pStyle w:val="Table"/>
              <w:rPr>
                <w:rFonts w:ascii="Arial" w:hAnsi="Arial" w:cs="Arial"/>
                <w:sz w:val="20"/>
              </w:rPr>
            </w:pPr>
            <w:r w:rsidRPr="00930373">
              <w:rPr>
                <w:rFonts w:ascii="Arial" w:hAnsi="Arial" w:cs="Arial"/>
                <w:sz w:val="20"/>
              </w:rPr>
              <w:t>management</w:t>
            </w:r>
          </w:p>
        </w:tc>
        <w:tc>
          <w:tcPr>
            <w:tcW w:w="2668" w:type="dxa"/>
          </w:tcPr>
          <w:p w14:paraId="77D2B216"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C_GenerateKeyPair</w:t>
            </w:r>
            <w:proofErr w:type="spellEnd"/>
          </w:p>
        </w:tc>
        <w:tc>
          <w:tcPr>
            <w:tcW w:w="4320" w:type="dxa"/>
          </w:tcPr>
          <w:p w14:paraId="6906F9B7" w14:textId="77777777" w:rsidR="00117722" w:rsidRPr="00930373" w:rsidRDefault="00117722" w:rsidP="00117722">
            <w:pPr>
              <w:pStyle w:val="Table"/>
              <w:rPr>
                <w:rFonts w:ascii="Arial" w:hAnsi="Arial" w:cs="Arial"/>
                <w:sz w:val="20"/>
              </w:rPr>
            </w:pPr>
            <w:r w:rsidRPr="00930373">
              <w:rPr>
                <w:rFonts w:ascii="Arial" w:hAnsi="Arial" w:cs="Arial"/>
                <w:sz w:val="20"/>
              </w:rPr>
              <w:t>generates a public-key/private-key pair</w:t>
            </w:r>
          </w:p>
        </w:tc>
      </w:tr>
      <w:tr w:rsidR="00117722" w:rsidRPr="00B96A2F" w14:paraId="159E90A3" w14:textId="77777777" w:rsidTr="00117722">
        <w:tc>
          <w:tcPr>
            <w:tcW w:w="1742" w:type="dxa"/>
            <w:tcBorders>
              <w:top w:val="nil"/>
              <w:bottom w:val="nil"/>
            </w:tcBorders>
          </w:tcPr>
          <w:p w14:paraId="584FF4BC" w14:textId="77777777" w:rsidR="00117722" w:rsidRPr="00930373" w:rsidRDefault="00117722" w:rsidP="00117722">
            <w:pPr>
              <w:pStyle w:val="Table"/>
              <w:rPr>
                <w:rFonts w:ascii="Arial" w:hAnsi="Arial" w:cs="Arial"/>
                <w:sz w:val="20"/>
              </w:rPr>
            </w:pPr>
            <w:r w:rsidRPr="00930373">
              <w:rPr>
                <w:rFonts w:ascii="Arial" w:hAnsi="Arial" w:cs="Arial"/>
                <w:sz w:val="20"/>
              </w:rPr>
              <w:lastRenderedPageBreak/>
              <w:t>functions</w:t>
            </w:r>
          </w:p>
        </w:tc>
        <w:tc>
          <w:tcPr>
            <w:tcW w:w="2668" w:type="dxa"/>
          </w:tcPr>
          <w:p w14:paraId="0E6CA7E4"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C_WrapKey</w:t>
            </w:r>
            <w:proofErr w:type="spellEnd"/>
          </w:p>
        </w:tc>
        <w:tc>
          <w:tcPr>
            <w:tcW w:w="4320" w:type="dxa"/>
          </w:tcPr>
          <w:p w14:paraId="79719643" w14:textId="77777777" w:rsidR="00117722" w:rsidRPr="00930373" w:rsidRDefault="00117722" w:rsidP="00117722">
            <w:pPr>
              <w:pStyle w:val="Table"/>
              <w:rPr>
                <w:rFonts w:ascii="Arial" w:hAnsi="Arial" w:cs="Arial"/>
                <w:sz w:val="20"/>
              </w:rPr>
            </w:pPr>
            <w:r w:rsidRPr="00930373">
              <w:rPr>
                <w:rFonts w:ascii="Arial" w:hAnsi="Arial" w:cs="Arial"/>
                <w:sz w:val="20"/>
              </w:rPr>
              <w:t>wraps (encrypts) a key</w:t>
            </w:r>
          </w:p>
        </w:tc>
      </w:tr>
      <w:tr w:rsidR="00117722" w:rsidRPr="00B96A2F" w14:paraId="3DBEA10D" w14:textId="77777777" w:rsidTr="00117722">
        <w:tc>
          <w:tcPr>
            <w:tcW w:w="1742" w:type="dxa"/>
            <w:tcBorders>
              <w:top w:val="nil"/>
              <w:bottom w:val="nil"/>
            </w:tcBorders>
          </w:tcPr>
          <w:p w14:paraId="7F1F8046" w14:textId="77777777" w:rsidR="00117722" w:rsidRPr="00930373" w:rsidRDefault="00117722" w:rsidP="00117722">
            <w:pPr>
              <w:pStyle w:val="Table"/>
              <w:rPr>
                <w:rFonts w:ascii="Arial" w:hAnsi="Arial" w:cs="Arial"/>
                <w:sz w:val="20"/>
              </w:rPr>
            </w:pPr>
          </w:p>
        </w:tc>
        <w:tc>
          <w:tcPr>
            <w:tcW w:w="2668" w:type="dxa"/>
          </w:tcPr>
          <w:p w14:paraId="7688ED12"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C_UnwrapKey</w:t>
            </w:r>
            <w:proofErr w:type="spellEnd"/>
          </w:p>
        </w:tc>
        <w:tc>
          <w:tcPr>
            <w:tcW w:w="4320" w:type="dxa"/>
          </w:tcPr>
          <w:p w14:paraId="7DFBBE40" w14:textId="77777777" w:rsidR="00117722" w:rsidRPr="00930373" w:rsidRDefault="00117722" w:rsidP="00117722">
            <w:pPr>
              <w:pStyle w:val="Table"/>
              <w:rPr>
                <w:rFonts w:ascii="Arial" w:hAnsi="Arial" w:cs="Arial"/>
                <w:sz w:val="20"/>
              </w:rPr>
            </w:pPr>
            <w:r w:rsidRPr="00930373">
              <w:rPr>
                <w:rFonts w:ascii="Arial" w:hAnsi="Arial" w:cs="Arial"/>
                <w:sz w:val="20"/>
              </w:rPr>
              <w:t>unwraps (decrypts) a key</w:t>
            </w:r>
          </w:p>
        </w:tc>
      </w:tr>
      <w:tr w:rsidR="00117722" w:rsidRPr="00B96A2F" w14:paraId="44413864" w14:textId="77777777" w:rsidTr="00117722">
        <w:tc>
          <w:tcPr>
            <w:tcW w:w="1742" w:type="dxa"/>
            <w:tcBorders>
              <w:top w:val="nil"/>
            </w:tcBorders>
          </w:tcPr>
          <w:p w14:paraId="553536AE" w14:textId="77777777" w:rsidR="00117722" w:rsidRPr="00930373" w:rsidRDefault="00117722" w:rsidP="00117722">
            <w:pPr>
              <w:pStyle w:val="Table"/>
              <w:rPr>
                <w:rFonts w:ascii="Arial" w:hAnsi="Arial" w:cs="Arial"/>
                <w:sz w:val="20"/>
              </w:rPr>
            </w:pPr>
          </w:p>
        </w:tc>
        <w:tc>
          <w:tcPr>
            <w:tcW w:w="2668" w:type="dxa"/>
          </w:tcPr>
          <w:p w14:paraId="757F8B92"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C_DeriveKey</w:t>
            </w:r>
            <w:proofErr w:type="spellEnd"/>
          </w:p>
        </w:tc>
        <w:tc>
          <w:tcPr>
            <w:tcW w:w="4320" w:type="dxa"/>
          </w:tcPr>
          <w:p w14:paraId="391A627D" w14:textId="77777777" w:rsidR="00117722" w:rsidRPr="00930373" w:rsidRDefault="00117722" w:rsidP="00117722">
            <w:pPr>
              <w:pStyle w:val="Table"/>
              <w:rPr>
                <w:rFonts w:ascii="Arial" w:hAnsi="Arial" w:cs="Arial"/>
                <w:sz w:val="20"/>
              </w:rPr>
            </w:pPr>
            <w:r w:rsidRPr="00930373">
              <w:rPr>
                <w:rFonts w:ascii="Arial" w:hAnsi="Arial" w:cs="Arial"/>
                <w:sz w:val="20"/>
              </w:rPr>
              <w:t>derives a key from a base key</w:t>
            </w:r>
          </w:p>
        </w:tc>
      </w:tr>
      <w:tr w:rsidR="00117722" w:rsidRPr="00B96A2F" w14:paraId="443544F7" w14:textId="77777777" w:rsidTr="00117722">
        <w:tc>
          <w:tcPr>
            <w:tcW w:w="1742" w:type="dxa"/>
            <w:tcBorders>
              <w:top w:val="nil"/>
              <w:bottom w:val="nil"/>
            </w:tcBorders>
          </w:tcPr>
          <w:p w14:paraId="151D2C26" w14:textId="77777777" w:rsidR="00117722" w:rsidRPr="00930373" w:rsidRDefault="00117722" w:rsidP="00117722">
            <w:pPr>
              <w:pStyle w:val="Table"/>
              <w:rPr>
                <w:rFonts w:ascii="Arial" w:hAnsi="Arial" w:cs="Arial"/>
                <w:sz w:val="20"/>
              </w:rPr>
            </w:pPr>
            <w:r w:rsidRPr="00930373">
              <w:rPr>
                <w:rFonts w:ascii="Arial" w:hAnsi="Arial" w:cs="Arial"/>
                <w:sz w:val="20"/>
                <w:lang w:val="sv-SE"/>
              </w:rPr>
              <w:t>Random number generation</w:t>
            </w:r>
          </w:p>
        </w:tc>
        <w:tc>
          <w:tcPr>
            <w:tcW w:w="2668" w:type="dxa"/>
          </w:tcPr>
          <w:p w14:paraId="1B335CCA"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C_SeedRandom</w:t>
            </w:r>
            <w:proofErr w:type="spellEnd"/>
          </w:p>
        </w:tc>
        <w:tc>
          <w:tcPr>
            <w:tcW w:w="4320" w:type="dxa"/>
          </w:tcPr>
          <w:p w14:paraId="1C7B6097" w14:textId="77777777" w:rsidR="00117722" w:rsidRPr="00930373" w:rsidRDefault="00117722" w:rsidP="00117722">
            <w:pPr>
              <w:pStyle w:val="Table"/>
              <w:rPr>
                <w:rFonts w:ascii="Arial" w:hAnsi="Arial" w:cs="Arial"/>
                <w:sz w:val="20"/>
              </w:rPr>
            </w:pPr>
            <w:r w:rsidRPr="00930373">
              <w:rPr>
                <w:rFonts w:ascii="Arial" w:hAnsi="Arial" w:cs="Arial"/>
                <w:sz w:val="20"/>
              </w:rPr>
              <w:t>mixes in additional seed material to the random number generator</w:t>
            </w:r>
          </w:p>
        </w:tc>
      </w:tr>
      <w:tr w:rsidR="00117722" w:rsidRPr="00B96A2F" w14:paraId="246CFF03" w14:textId="77777777" w:rsidTr="00117722">
        <w:tc>
          <w:tcPr>
            <w:tcW w:w="1742" w:type="dxa"/>
            <w:tcBorders>
              <w:top w:val="nil"/>
              <w:bottom w:val="nil"/>
            </w:tcBorders>
          </w:tcPr>
          <w:p w14:paraId="4AA395D7" w14:textId="77777777" w:rsidR="00117722" w:rsidRPr="00930373" w:rsidRDefault="00117722" w:rsidP="00117722">
            <w:pPr>
              <w:pStyle w:val="Table"/>
              <w:rPr>
                <w:rFonts w:ascii="Arial" w:hAnsi="Arial" w:cs="Arial"/>
                <w:sz w:val="20"/>
              </w:rPr>
            </w:pPr>
            <w:r w:rsidRPr="00930373">
              <w:rPr>
                <w:rFonts w:ascii="Arial" w:hAnsi="Arial" w:cs="Arial"/>
                <w:sz w:val="20"/>
              </w:rPr>
              <w:t>functions</w:t>
            </w:r>
          </w:p>
        </w:tc>
        <w:tc>
          <w:tcPr>
            <w:tcW w:w="2668" w:type="dxa"/>
          </w:tcPr>
          <w:p w14:paraId="00B83858"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C_GenerateRandom</w:t>
            </w:r>
            <w:proofErr w:type="spellEnd"/>
          </w:p>
        </w:tc>
        <w:tc>
          <w:tcPr>
            <w:tcW w:w="4320" w:type="dxa"/>
          </w:tcPr>
          <w:p w14:paraId="36563646" w14:textId="77777777" w:rsidR="00117722" w:rsidRPr="00930373" w:rsidRDefault="00117722" w:rsidP="00117722">
            <w:pPr>
              <w:pStyle w:val="Table"/>
              <w:rPr>
                <w:rFonts w:ascii="Arial" w:hAnsi="Arial" w:cs="Arial"/>
                <w:sz w:val="20"/>
              </w:rPr>
            </w:pPr>
            <w:r w:rsidRPr="00930373">
              <w:rPr>
                <w:rFonts w:ascii="Arial" w:hAnsi="Arial" w:cs="Arial"/>
                <w:sz w:val="20"/>
              </w:rPr>
              <w:t>generates random data</w:t>
            </w:r>
          </w:p>
        </w:tc>
      </w:tr>
      <w:tr w:rsidR="00117722" w:rsidRPr="00B96A2F" w14:paraId="4D609C06" w14:textId="77777777" w:rsidTr="00117722">
        <w:tc>
          <w:tcPr>
            <w:tcW w:w="1742" w:type="dxa"/>
            <w:tcBorders>
              <w:bottom w:val="nil"/>
            </w:tcBorders>
          </w:tcPr>
          <w:p w14:paraId="047FE465" w14:textId="77777777" w:rsidR="00117722" w:rsidRPr="00930373" w:rsidRDefault="00117722" w:rsidP="00117722">
            <w:pPr>
              <w:pStyle w:val="Table"/>
              <w:rPr>
                <w:rFonts w:ascii="Arial" w:hAnsi="Arial" w:cs="Arial"/>
                <w:sz w:val="20"/>
              </w:rPr>
            </w:pPr>
            <w:r w:rsidRPr="00930373">
              <w:rPr>
                <w:rFonts w:ascii="Arial" w:hAnsi="Arial" w:cs="Arial"/>
                <w:sz w:val="20"/>
              </w:rPr>
              <w:t>Parallel function management</w:t>
            </w:r>
          </w:p>
        </w:tc>
        <w:tc>
          <w:tcPr>
            <w:tcW w:w="2668" w:type="dxa"/>
          </w:tcPr>
          <w:p w14:paraId="3969A30D"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C_GetFunctionStatus</w:t>
            </w:r>
            <w:proofErr w:type="spellEnd"/>
          </w:p>
        </w:tc>
        <w:tc>
          <w:tcPr>
            <w:tcW w:w="4320" w:type="dxa"/>
          </w:tcPr>
          <w:p w14:paraId="24A0F195" w14:textId="77777777" w:rsidR="00117722" w:rsidRPr="00930373" w:rsidRDefault="00117722" w:rsidP="00117722">
            <w:pPr>
              <w:pStyle w:val="Table"/>
              <w:rPr>
                <w:rFonts w:ascii="Arial" w:hAnsi="Arial" w:cs="Arial"/>
                <w:sz w:val="20"/>
              </w:rPr>
            </w:pPr>
            <w:r w:rsidRPr="00930373">
              <w:rPr>
                <w:rFonts w:ascii="Arial" w:hAnsi="Arial" w:cs="Arial"/>
                <w:sz w:val="20"/>
              </w:rPr>
              <w:t>legacy function which always returns CKR_FUNCTION_NOT_PARALLEL</w:t>
            </w:r>
          </w:p>
        </w:tc>
      </w:tr>
      <w:tr w:rsidR="00117722" w:rsidRPr="00B96A2F" w14:paraId="210B47D9" w14:textId="77777777" w:rsidTr="00117722">
        <w:tc>
          <w:tcPr>
            <w:tcW w:w="1742" w:type="dxa"/>
            <w:tcBorders>
              <w:top w:val="nil"/>
            </w:tcBorders>
          </w:tcPr>
          <w:p w14:paraId="0E4E632E" w14:textId="77777777" w:rsidR="00117722" w:rsidRPr="00930373" w:rsidRDefault="00117722" w:rsidP="00117722">
            <w:pPr>
              <w:pStyle w:val="Table"/>
              <w:rPr>
                <w:rFonts w:ascii="Arial" w:hAnsi="Arial" w:cs="Arial"/>
                <w:sz w:val="20"/>
                <w:lang w:val="sv-SE"/>
              </w:rPr>
            </w:pPr>
            <w:r w:rsidRPr="00930373">
              <w:rPr>
                <w:rFonts w:ascii="Arial" w:hAnsi="Arial" w:cs="Arial"/>
                <w:sz w:val="20"/>
              </w:rPr>
              <w:t>functions</w:t>
            </w:r>
          </w:p>
        </w:tc>
        <w:tc>
          <w:tcPr>
            <w:tcW w:w="2668" w:type="dxa"/>
          </w:tcPr>
          <w:p w14:paraId="703F9CBF" w14:textId="77777777" w:rsidR="00117722" w:rsidRPr="00930373" w:rsidRDefault="00117722" w:rsidP="00117722">
            <w:pPr>
              <w:pStyle w:val="Table"/>
              <w:rPr>
                <w:rFonts w:ascii="Arial" w:hAnsi="Arial" w:cs="Arial"/>
                <w:sz w:val="20"/>
              </w:rPr>
            </w:pPr>
            <w:proofErr w:type="spellStart"/>
            <w:r w:rsidRPr="00930373">
              <w:rPr>
                <w:rFonts w:ascii="Arial" w:hAnsi="Arial" w:cs="Arial"/>
                <w:sz w:val="20"/>
              </w:rPr>
              <w:t>C_CancelFunction</w:t>
            </w:r>
            <w:proofErr w:type="spellEnd"/>
          </w:p>
        </w:tc>
        <w:tc>
          <w:tcPr>
            <w:tcW w:w="4320" w:type="dxa"/>
          </w:tcPr>
          <w:p w14:paraId="536D3EB3" w14:textId="77777777" w:rsidR="00117722" w:rsidRPr="00930373" w:rsidRDefault="00117722" w:rsidP="00117722">
            <w:pPr>
              <w:pStyle w:val="Table"/>
              <w:rPr>
                <w:rFonts w:ascii="Arial" w:hAnsi="Arial" w:cs="Arial"/>
                <w:sz w:val="20"/>
              </w:rPr>
            </w:pPr>
            <w:r w:rsidRPr="00930373">
              <w:rPr>
                <w:rFonts w:ascii="Arial" w:hAnsi="Arial" w:cs="Arial"/>
                <w:sz w:val="20"/>
              </w:rPr>
              <w:t>legacy function which always returns CKR_FUNCTION_NOT_PARALLEL</w:t>
            </w:r>
          </w:p>
        </w:tc>
      </w:tr>
      <w:tr w:rsidR="00117722" w:rsidRPr="00B96A2F" w14:paraId="769BB741" w14:textId="77777777" w:rsidTr="00117722">
        <w:tc>
          <w:tcPr>
            <w:tcW w:w="1742" w:type="dxa"/>
          </w:tcPr>
          <w:p w14:paraId="48D01C1C" w14:textId="77777777" w:rsidR="00117722" w:rsidRPr="00930373" w:rsidRDefault="00117722" w:rsidP="00117722">
            <w:pPr>
              <w:pStyle w:val="Table"/>
              <w:rPr>
                <w:rFonts w:ascii="Arial" w:hAnsi="Arial" w:cs="Arial"/>
                <w:sz w:val="20"/>
              </w:rPr>
            </w:pPr>
            <w:r w:rsidRPr="00930373">
              <w:rPr>
                <w:rFonts w:ascii="Arial" w:hAnsi="Arial" w:cs="Arial"/>
                <w:sz w:val="20"/>
              </w:rPr>
              <w:t>Callback function</w:t>
            </w:r>
          </w:p>
        </w:tc>
        <w:tc>
          <w:tcPr>
            <w:tcW w:w="2668" w:type="dxa"/>
          </w:tcPr>
          <w:p w14:paraId="72D33490" w14:textId="77777777" w:rsidR="00117722" w:rsidRPr="00930373" w:rsidRDefault="00117722" w:rsidP="00117722">
            <w:pPr>
              <w:pStyle w:val="Table"/>
              <w:rPr>
                <w:rFonts w:ascii="Arial" w:hAnsi="Arial" w:cs="Arial"/>
                <w:sz w:val="20"/>
              </w:rPr>
            </w:pPr>
          </w:p>
        </w:tc>
        <w:tc>
          <w:tcPr>
            <w:tcW w:w="4320" w:type="dxa"/>
          </w:tcPr>
          <w:p w14:paraId="2B9462B6" w14:textId="77777777" w:rsidR="00117722" w:rsidRPr="00930373" w:rsidRDefault="00117722" w:rsidP="00117722">
            <w:pPr>
              <w:pStyle w:val="Table"/>
              <w:rPr>
                <w:rFonts w:ascii="Arial" w:hAnsi="Arial" w:cs="Arial"/>
                <w:sz w:val="20"/>
              </w:rPr>
            </w:pPr>
            <w:r w:rsidRPr="00930373">
              <w:rPr>
                <w:rFonts w:ascii="Arial" w:hAnsi="Arial" w:cs="Arial"/>
                <w:sz w:val="20"/>
              </w:rPr>
              <w:t xml:space="preserve">application-supplied function to process notifications from </w:t>
            </w:r>
            <w:proofErr w:type="spellStart"/>
            <w:r w:rsidRPr="00930373">
              <w:rPr>
                <w:rFonts w:ascii="Arial" w:hAnsi="Arial" w:cs="Arial"/>
                <w:sz w:val="20"/>
              </w:rPr>
              <w:t>Cryptoki</w:t>
            </w:r>
            <w:proofErr w:type="spellEnd"/>
          </w:p>
        </w:tc>
      </w:tr>
    </w:tbl>
    <w:p w14:paraId="79DA0055" w14:textId="77777777" w:rsidR="00117722" w:rsidRPr="00F71B51" w:rsidRDefault="00117722" w:rsidP="00117722"/>
    <w:p w14:paraId="3B4BBE21" w14:textId="77777777" w:rsidR="00117722" w:rsidRPr="00B96A2F" w:rsidRDefault="00117722" w:rsidP="00117722">
      <w:r w:rsidRPr="00B96A2F">
        <w:t xml:space="preserve">Execution of a </w:t>
      </w:r>
      <w:proofErr w:type="spellStart"/>
      <w:r w:rsidRPr="00B96A2F">
        <w:t>Cryptoki</w:t>
      </w:r>
      <w:proofErr w:type="spellEnd"/>
      <w:r w:rsidRPr="00B96A2F">
        <w:t xml:space="preserve"> function call is in general an all-or-nothing affair, </w:t>
      </w:r>
      <w:r w:rsidRPr="00B96A2F">
        <w:rPr>
          <w:i/>
        </w:rPr>
        <w:t>i.e.</w:t>
      </w:r>
      <w:r w:rsidRPr="00B96A2F">
        <w:t>, a function call accomplishes either its entire goal, or nothing at all.</w:t>
      </w:r>
    </w:p>
    <w:p w14:paraId="63C9DE90" w14:textId="77777777" w:rsidR="00117722" w:rsidRPr="00B96A2F" w:rsidRDefault="00117722" w:rsidP="001B6533">
      <w:pPr>
        <w:numPr>
          <w:ilvl w:val="0"/>
          <w:numId w:val="20"/>
        </w:numPr>
      </w:pPr>
      <w:r w:rsidRPr="00B96A2F">
        <w:t xml:space="preserve">If a </w:t>
      </w:r>
      <w:proofErr w:type="spellStart"/>
      <w:r w:rsidRPr="00B96A2F">
        <w:t>Cryptoki</w:t>
      </w:r>
      <w:proofErr w:type="spellEnd"/>
      <w:r w:rsidRPr="00B96A2F">
        <w:t xml:space="preserve"> function executes successfully, it returns the value CKR_OK.</w:t>
      </w:r>
    </w:p>
    <w:p w14:paraId="526C2DB4" w14:textId="77777777" w:rsidR="00117722" w:rsidRPr="00B96A2F" w:rsidRDefault="00117722" w:rsidP="001B6533">
      <w:pPr>
        <w:numPr>
          <w:ilvl w:val="0"/>
          <w:numId w:val="20"/>
        </w:numPr>
      </w:pPr>
      <w:r w:rsidRPr="00B96A2F">
        <w:t xml:space="preserve">If a </w:t>
      </w:r>
      <w:proofErr w:type="spellStart"/>
      <w:r w:rsidRPr="00B96A2F">
        <w:t>Cryptoki</w:t>
      </w:r>
      <w:proofErr w:type="spellEnd"/>
      <w:r w:rsidRPr="00B96A2F">
        <w:t xml:space="preserve"> function does not execute successfully, it returns some value other than CKR_OK, and the token is in the same state as it was in prior to the function call.  If the function call was supposed to modify the contents of certain memory addresses on the host computer, these memory addresses may have been modified, despite the failure of the function.</w:t>
      </w:r>
    </w:p>
    <w:p w14:paraId="1B2221BE" w14:textId="77777777" w:rsidR="00117722" w:rsidRPr="00B96A2F" w:rsidRDefault="00117722" w:rsidP="001B6533">
      <w:pPr>
        <w:numPr>
          <w:ilvl w:val="0"/>
          <w:numId w:val="20"/>
        </w:numPr>
      </w:pPr>
      <w:r w:rsidRPr="00B96A2F">
        <w:t>In unusual (and extremely unpleasant!) circumstances, a function can fail with the return value CKR_GENERAL_ERROR.  When this happens, the token and/or host computer may be in an inconsistent state, and the goals of the function may have been partially achieved.</w:t>
      </w:r>
    </w:p>
    <w:p w14:paraId="07753737" w14:textId="77777777" w:rsidR="00117722" w:rsidRPr="00B96A2F" w:rsidRDefault="00117722" w:rsidP="00117722">
      <w:r w:rsidRPr="00B96A2F">
        <w:t xml:space="preserve">There are a small number of </w:t>
      </w:r>
      <w:proofErr w:type="spellStart"/>
      <w:r w:rsidRPr="00B96A2F">
        <w:t>Cryptoki</w:t>
      </w:r>
      <w:proofErr w:type="spellEnd"/>
      <w:r w:rsidRPr="00B96A2F">
        <w:t xml:space="preserve"> functions whose return values do not behave precisely as described above; these exceptions are documented individually with the description of the functions themselves.</w:t>
      </w:r>
    </w:p>
    <w:p w14:paraId="7B4B545D" w14:textId="59EC7514" w:rsidR="00117722" w:rsidRPr="00B96A2F" w:rsidRDefault="00117722" w:rsidP="00117722">
      <w:r w:rsidRPr="00B96A2F">
        <w:t xml:space="preserve">A </w:t>
      </w:r>
      <w:proofErr w:type="spellStart"/>
      <w:r w:rsidRPr="00B96A2F">
        <w:t>Cryptoki</w:t>
      </w:r>
      <w:proofErr w:type="spellEnd"/>
      <w:r w:rsidRPr="00B96A2F">
        <w:t xml:space="preserve"> library need not support every function in the </w:t>
      </w:r>
      <w:proofErr w:type="spellStart"/>
      <w:r w:rsidRPr="00B96A2F">
        <w:t>Cryptoki</w:t>
      </w:r>
      <w:proofErr w:type="spellEnd"/>
      <w:r w:rsidRPr="00B96A2F">
        <w:t xml:space="preserve"> API.  However, even an unsupported function </w:t>
      </w:r>
      <w:r>
        <w:t>MUST</w:t>
      </w:r>
      <w:r w:rsidRPr="00B96A2F">
        <w:t xml:space="preserve"> have a “stub” in the library which simply returns the value CKR_FUNCTION_NOT_SUPPORTED.  The function’s entry in the library’s </w:t>
      </w:r>
      <w:r w:rsidRPr="00B96A2F">
        <w:rPr>
          <w:b/>
        </w:rPr>
        <w:t>CK_FUNCTION_LIST</w:t>
      </w:r>
      <w:r w:rsidRPr="00B96A2F">
        <w:t xml:space="preserve"> structure (as obtained by </w:t>
      </w:r>
      <w:proofErr w:type="spellStart"/>
      <w:r w:rsidRPr="00B96A2F">
        <w:rPr>
          <w:b/>
        </w:rPr>
        <w:t>C_GetFunctionList</w:t>
      </w:r>
      <w:proofErr w:type="spellEnd"/>
      <w:r w:rsidRPr="00B96A2F">
        <w:t xml:space="preserve">) should point to this stub function (see Section </w:t>
      </w:r>
      <w:r w:rsidR="004B59B8">
        <w:fldChar w:fldCharType="begin"/>
      </w:r>
      <w:r w:rsidR="004B59B8">
        <w:instrText xml:space="preserve"> REF _Ref384634468 \n  \* MERGE</w:instrText>
      </w:r>
      <w:r w:rsidR="004B59B8">
        <w:instrText xml:space="preserve">FORMAT </w:instrText>
      </w:r>
      <w:r w:rsidR="004B59B8">
        <w:fldChar w:fldCharType="separate"/>
      </w:r>
      <w:r w:rsidR="0024072D">
        <w:t>3.6</w:t>
      </w:r>
      <w:r w:rsidR="004B59B8">
        <w:fldChar w:fldCharType="end"/>
      </w:r>
      <w:r w:rsidRPr="00B96A2F">
        <w:t>).</w:t>
      </w:r>
    </w:p>
    <w:p w14:paraId="13F06036" w14:textId="77777777" w:rsidR="00117722" w:rsidRPr="007401E5" w:rsidRDefault="00117722" w:rsidP="001B6533">
      <w:pPr>
        <w:pStyle w:val="Heading2"/>
        <w:numPr>
          <w:ilvl w:val="1"/>
          <w:numId w:val="3"/>
        </w:numPr>
      </w:pPr>
      <w:bookmarkStart w:id="972" w:name="_Ref384634295"/>
      <w:bookmarkStart w:id="973" w:name="_Toc385057886"/>
      <w:bookmarkStart w:id="974" w:name="_Toc405794703"/>
      <w:bookmarkStart w:id="975" w:name="_Toc72656092"/>
      <w:bookmarkStart w:id="976" w:name="_Toc235002310"/>
      <w:bookmarkStart w:id="977" w:name="_Toc370634015"/>
      <w:bookmarkStart w:id="978" w:name="_Toc391468806"/>
      <w:bookmarkStart w:id="979" w:name="_Toc395183802"/>
      <w:bookmarkStart w:id="980" w:name="_Toc7432324"/>
      <w:bookmarkStart w:id="981" w:name="_Toc29976594"/>
      <w:r w:rsidRPr="007401E5">
        <w:t>Function return values</w:t>
      </w:r>
      <w:bookmarkEnd w:id="972"/>
      <w:bookmarkEnd w:id="973"/>
      <w:bookmarkEnd w:id="974"/>
      <w:bookmarkEnd w:id="975"/>
      <w:bookmarkEnd w:id="976"/>
      <w:bookmarkEnd w:id="977"/>
      <w:bookmarkEnd w:id="978"/>
      <w:bookmarkEnd w:id="979"/>
      <w:bookmarkEnd w:id="980"/>
      <w:bookmarkEnd w:id="981"/>
    </w:p>
    <w:p w14:paraId="07A7A4CD" w14:textId="3AE4EE84" w:rsidR="00117722" w:rsidRPr="00B96A2F" w:rsidRDefault="00117722" w:rsidP="00117722">
      <w:r w:rsidRPr="00B96A2F">
        <w:t xml:space="preserve">The </w:t>
      </w:r>
      <w:proofErr w:type="spellStart"/>
      <w:r w:rsidRPr="00B96A2F">
        <w:t>Cryptoki</w:t>
      </w:r>
      <w:proofErr w:type="spellEnd"/>
      <w:r w:rsidRPr="00B96A2F">
        <w:t xml:space="preserve"> interface possesses a large number of functions and return values.  In Section </w:t>
      </w:r>
      <w:r w:rsidRPr="00B96A2F">
        <w:fldChar w:fldCharType="begin"/>
      </w:r>
      <w:r w:rsidRPr="00B96A2F">
        <w:instrText xml:space="preserve"> REF _Ref384634295 \r \h  \* MERGEFORMAT </w:instrText>
      </w:r>
      <w:r w:rsidRPr="00B96A2F">
        <w:fldChar w:fldCharType="separate"/>
      </w:r>
      <w:r w:rsidR="0024072D">
        <w:t>5.1</w:t>
      </w:r>
      <w:r w:rsidRPr="00B96A2F">
        <w:fldChar w:fldCharType="end"/>
      </w:r>
      <w:r w:rsidRPr="00B96A2F">
        <w:t xml:space="preserve">, we enumerate the various possible return values for </w:t>
      </w:r>
      <w:proofErr w:type="spellStart"/>
      <w:r w:rsidRPr="00B96A2F">
        <w:t>Cryptoki</w:t>
      </w:r>
      <w:proofErr w:type="spellEnd"/>
      <w:r w:rsidRPr="00B96A2F">
        <w:t xml:space="preserve"> functions; most of the remainder of Section </w:t>
      </w:r>
      <w:r w:rsidRPr="00B96A2F">
        <w:fldChar w:fldCharType="begin"/>
      </w:r>
      <w:r w:rsidRPr="00B96A2F">
        <w:instrText xml:space="preserve"> REF _Ref384634295 \r \h  \* MERGEFORMAT </w:instrText>
      </w:r>
      <w:r w:rsidRPr="00B96A2F">
        <w:fldChar w:fldCharType="separate"/>
      </w:r>
      <w:r w:rsidR="0024072D">
        <w:t>5.1</w:t>
      </w:r>
      <w:r w:rsidRPr="00B96A2F">
        <w:fldChar w:fldCharType="end"/>
      </w:r>
      <w:r>
        <w:t xml:space="preserve"> </w:t>
      </w:r>
      <w:r w:rsidRPr="00B96A2F">
        <w:t xml:space="preserve">details the behavior of </w:t>
      </w:r>
      <w:proofErr w:type="spellStart"/>
      <w:r w:rsidRPr="00B96A2F">
        <w:t>Cryptoki</w:t>
      </w:r>
      <w:proofErr w:type="spellEnd"/>
      <w:r w:rsidRPr="00B96A2F">
        <w:t xml:space="preserve"> functions, including what values each of them may return.</w:t>
      </w:r>
    </w:p>
    <w:p w14:paraId="456A1441" w14:textId="77777777" w:rsidR="00117722" w:rsidRPr="00B96A2F" w:rsidRDefault="00117722" w:rsidP="00117722">
      <w:r w:rsidRPr="00B96A2F">
        <w:t xml:space="preserve">Because of the complexity of the </w:t>
      </w:r>
      <w:proofErr w:type="spellStart"/>
      <w:r w:rsidRPr="00B96A2F">
        <w:t>Cryptoki</w:t>
      </w:r>
      <w:proofErr w:type="spellEnd"/>
      <w:r w:rsidRPr="00B96A2F">
        <w:t xml:space="preserve"> specification, it is recommended that </w:t>
      </w:r>
      <w:proofErr w:type="spellStart"/>
      <w:r w:rsidRPr="00B96A2F">
        <w:t>Cryptoki</w:t>
      </w:r>
      <w:proofErr w:type="spellEnd"/>
      <w:r w:rsidRPr="00B96A2F">
        <w:t xml:space="preserve"> applications attempt to give some leeway when interpreting </w:t>
      </w:r>
      <w:proofErr w:type="spellStart"/>
      <w:r w:rsidRPr="00B96A2F">
        <w:t>Cryptoki</w:t>
      </w:r>
      <w:proofErr w:type="spellEnd"/>
      <w:r w:rsidRPr="00B96A2F">
        <w:t xml:space="preserve"> functions’ return values.  We have attempted to specify the behavior of </w:t>
      </w:r>
      <w:proofErr w:type="spellStart"/>
      <w:r w:rsidRPr="00B96A2F">
        <w:t>Cryptoki</w:t>
      </w:r>
      <w:proofErr w:type="spellEnd"/>
      <w:r w:rsidRPr="00B96A2F">
        <w:t xml:space="preserve"> functions as completely as was feasible; nevertheless, there are presumably some gaps.  For example, it is possible that a particular error code which might apply to a particular </w:t>
      </w:r>
      <w:proofErr w:type="spellStart"/>
      <w:r w:rsidRPr="00B96A2F">
        <w:t>Cryptoki</w:t>
      </w:r>
      <w:proofErr w:type="spellEnd"/>
      <w:r w:rsidRPr="00B96A2F">
        <w:t xml:space="preserve"> function is unfortunately not actually listed in the description of that function as a possible error code.  It is conceivable that the developer of a </w:t>
      </w:r>
      <w:proofErr w:type="spellStart"/>
      <w:r w:rsidRPr="00B96A2F">
        <w:t>Cryptoki</w:t>
      </w:r>
      <w:proofErr w:type="spellEnd"/>
      <w:r w:rsidRPr="00B96A2F">
        <w:t xml:space="preserve"> library might nevertheless permit his/her implementation of that function to return that error code.  It would clearly be somewhat ungraceful if a </w:t>
      </w:r>
      <w:proofErr w:type="spellStart"/>
      <w:r w:rsidRPr="00B96A2F">
        <w:t>Cryptoki</w:t>
      </w:r>
      <w:proofErr w:type="spellEnd"/>
      <w:r w:rsidRPr="00B96A2F">
        <w:t xml:space="preserve"> application using that library were to terminate by abruptly dumping core upon receiving that error code for that function.  It would be far preferable for the application to examine the function’s return value, see that it indicates some sort of error (even if the application doesn’t know precisely </w:t>
      </w:r>
      <w:r w:rsidRPr="00B96A2F">
        <w:rPr>
          <w:i/>
        </w:rPr>
        <w:t>what</w:t>
      </w:r>
      <w:r w:rsidRPr="00B96A2F">
        <w:t xml:space="preserve"> kind of error), and behave accordingly.</w:t>
      </w:r>
    </w:p>
    <w:p w14:paraId="1197DBE8" w14:textId="20976179" w:rsidR="00117722" w:rsidRPr="00B96A2F" w:rsidRDefault="00117722" w:rsidP="00117722">
      <w:r w:rsidRPr="00B96A2F">
        <w:t xml:space="preserve">See Section </w:t>
      </w:r>
      <w:r w:rsidRPr="00B96A2F">
        <w:fldChar w:fldCharType="begin"/>
      </w:r>
      <w:r w:rsidRPr="00B96A2F">
        <w:instrText xml:space="preserve"> REF _Ref406906262 \r \h  \* MERGEFORMAT </w:instrText>
      </w:r>
      <w:r w:rsidRPr="00B96A2F">
        <w:fldChar w:fldCharType="separate"/>
      </w:r>
      <w:r w:rsidR="0024072D">
        <w:t>5.1.8</w:t>
      </w:r>
      <w:r w:rsidRPr="00B96A2F">
        <w:fldChar w:fldCharType="end"/>
      </w:r>
      <w:r w:rsidRPr="00B96A2F">
        <w:t xml:space="preserve"> for some specific details on how a developer might attempt to make an application that accommodates a range of behaviors from </w:t>
      </w:r>
      <w:proofErr w:type="spellStart"/>
      <w:r w:rsidRPr="00B96A2F">
        <w:t>Cryptoki</w:t>
      </w:r>
      <w:proofErr w:type="spellEnd"/>
      <w:r w:rsidRPr="00B96A2F">
        <w:t xml:space="preserve"> libraries.</w:t>
      </w:r>
    </w:p>
    <w:p w14:paraId="09DC020A" w14:textId="77777777" w:rsidR="00117722" w:rsidRPr="007401E5" w:rsidRDefault="00117722" w:rsidP="001B6533">
      <w:pPr>
        <w:pStyle w:val="Heading3"/>
        <w:numPr>
          <w:ilvl w:val="2"/>
          <w:numId w:val="3"/>
        </w:numPr>
      </w:pPr>
      <w:bookmarkStart w:id="982" w:name="_Ref384823451"/>
      <w:bookmarkStart w:id="983" w:name="_Toc385057887"/>
      <w:bookmarkStart w:id="984" w:name="_Toc405794704"/>
      <w:bookmarkStart w:id="985" w:name="_Toc319313511"/>
      <w:bookmarkStart w:id="986" w:name="_Toc319313704"/>
      <w:bookmarkStart w:id="987" w:name="_Toc319315697"/>
      <w:bookmarkStart w:id="988" w:name="_Toc322855298"/>
      <w:bookmarkStart w:id="989" w:name="_Toc322945140"/>
      <w:bookmarkStart w:id="990" w:name="_Toc323000707"/>
      <w:bookmarkStart w:id="991" w:name="_Toc323024101"/>
      <w:bookmarkStart w:id="992" w:name="_Toc323205433"/>
      <w:bookmarkStart w:id="993" w:name="_Toc323610863"/>
      <w:bookmarkStart w:id="994" w:name="_Toc383864870"/>
      <w:r w:rsidRPr="007401E5">
        <w:lastRenderedPageBreak/>
        <w:tab/>
      </w:r>
      <w:bookmarkStart w:id="995" w:name="_Toc72656093"/>
      <w:bookmarkStart w:id="996" w:name="_Toc235002311"/>
      <w:bookmarkStart w:id="997" w:name="_Toc370634016"/>
      <w:bookmarkStart w:id="998" w:name="_Toc391468807"/>
      <w:bookmarkStart w:id="999" w:name="_Toc395183803"/>
      <w:bookmarkStart w:id="1000" w:name="_Toc7432325"/>
      <w:bookmarkStart w:id="1001" w:name="_Toc29976595"/>
      <w:r w:rsidRPr="007401E5">
        <w:t xml:space="preserve">Universal </w:t>
      </w:r>
      <w:proofErr w:type="spellStart"/>
      <w:r w:rsidRPr="007401E5">
        <w:t>Cryptoki</w:t>
      </w:r>
      <w:proofErr w:type="spellEnd"/>
      <w:r w:rsidRPr="007401E5">
        <w:t xml:space="preserve"> function return values</w:t>
      </w:r>
      <w:bookmarkEnd w:id="982"/>
      <w:bookmarkEnd w:id="983"/>
      <w:bookmarkEnd w:id="984"/>
      <w:bookmarkEnd w:id="995"/>
      <w:bookmarkEnd w:id="996"/>
      <w:bookmarkEnd w:id="997"/>
      <w:bookmarkEnd w:id="998"/>
      <w:bookmarkEnd w:id="999"/>
      <w:bookmarkEnd w:id="1000"/>
      <w:bookmarkEnd w:id="1001"/>
    </w:p>
    <w:p w14:paraId="5846FA4B" w14:textId="77777777" w:rsidR="00117722" w:rsidRPr="00B96A2F" w:rsidRDefault="00117722" w:rsidP="00117722">
      <w:r w:rsidRPr="00B96A2F">
        <w:t xml:space="preserve">Any </w:t>
      </w:r>
      <w:proofErr w:type="spellStart"/>
      <w:r w:rsidRPr="00B96A2F">
        <w:t>Cryptoki</w:t>
      </w:r>
      <w:proofErr w:type="spellEnd"/>
      <w:r w:rsidRPr="00B96A2F">
        <w:t xml:space="preserve"> function can return any of the following values:</w:t>
      </w:r>
    </w:p>
    <w:p w14:paraId="35FD0615" w14:textId="77777777" w:rsidR="00117722" w:rsidRPr="00B96A2F" w:rsidRDefault="00117722" w:rsidP="001B6533">
      <w:pPr>
        <w:numPr>
          <w:ilvl w:val="0"/>
          <w:numId w:val="21"/>
        </w:numPr>
      </w:pPr>
      <w:r w:rsidRPr="00B96A2F">
        <w:t>CKR_GENERAL_ERROR: Some horrible, unrecoverable error has occurred.  In the worst case, it is possible that the function only partially succeeded, and that the computer and/or token is in an inconsistent state.</w:t>
      </w:r>
    </w:p>
    <w:p w14:paraId="46DF309D" w14:textId="77777777" w:rsidR="00117722" w:rsidRPr="00B96A2F" w:rsidRDefault="00117722" w:rsidP="001B6533">
      <w:pPr>
        <w:numPr>
          <w:ilvl w:val="0"/>
          <w:numId w:val="21"/>
        </w:numPr>
      </w:pPr>
      <w:r w:rsidRPr="00B96A2F">
        <w:t xml:space="preserve">CKR_HOST_MEMORY: The computer that the </w:t>
      </w:r>
      <w:proofErr w:type="spellStart"/>
      <w:r w:rsidRPr="00B96A2F">
        <w:t>Cryptoki</w:t>
      </w:r>
      <w:proofErr w:type="spellEnd"/>
      <w:r w:rsidRPr="00B96A2F">
        <w:t xml:space="preserve"> library is running on has insufficient memory to perform the requested function.</w:t>
      </w:r>
    </w:p>
    <w:p w14:paraId="7B58E0D5" w14:textId="77777777" w:rsidR="00117722" w:rsidRPr="00B96A2F" w:rsidRDefault="00117722" w:rsidP="001B6533">
      <w:pPr>
        <w:numPr>
          <w:ilvl w:val="0"/>
          <w:numId w:val="21"/>
        </w:numPr>
      </w:pPr>
      <w:r w:rsidRPr="00B96A2F">
        <w:t xml:space="preserve">CKR_FUNCTION_FAILED: The requested function could not be performed, but detailed information about why not is not available in this error return.  If the failed function uses a session, it is possible that the </w:t>
      </w:r>
      <w:r w:rsidRPr="00B96A2F">
        <w:rPr>
          <w:b/>
        </w:rPr>
        <w:t>CK_SESSION_INFO</w:t>
      </w:r>
      <w:r w:rsidRPr="00B96A2F">
        <w:t xml:space="preserve"> structure that can be obtained by calling </w:t>
      </w:r>
      <w:proofErr w:type="spellStart"/>
      <w:r w:rsidRPr="00B96A2F">
        <w:rPr>
          <w:b/>
        </w:rPr>
        <w:t>C_GetSessionInfo</w:t>
      </w:r>
      <w:proofErr w:type="spellEnd"/>
      <w:r w:rsidRPr="00B96A2F">
        <w:t xml:space="preserve"> will hold useful information about what happened in its </w:t>
      </w:r>
      <w:proofErr w:type="spellStart"/>
      <w:r w:rsidRPr="00B96A2F">
        <w:rPr>
          <w:i/>
        </w:rPr>
        <w:t>ulDeviceError</w:t>
      </w:r>
      <w:proofErr w:type="spellEnd"/>
      <w:r w:rsidRPr="00B96A2F">
        <w:t xml:space="preserve"> field.  In any event, although the function call failed, the situation is not necessarily totally hopeless, as it is likely to be when CKR_GENERAL_ERROR is returned.  Depending on what the root cause of the error actually was, it is possible that an attempt to make the exact same function call again would succeed.</w:t>
      </w:r>
    </w:p>
    <w:p w14:paraId="1BB63781" w14:textId="44525C5F" w:rsidR="00117722" w:rsidRPr="00B96A2F" w:rsidRDefault="00117722" w:rsidP="001B6533">
      <w:pPr>
        <w:numPr>
          <w:ilvl w:val="0"/>
          <w:numId w:val="21"/>
        </w:numPr>
      </w:pPr>
      <w:r w:rsidRPr="00B96A2F">
        <w:t xml:space="preserve">CKR_OK: The function executed successfully.  Technically, CKR_OK is not </w:t>
      </w:r>
      <w:r w:rsidRPr="00B96A2F">
        <w:rPr>
          <w:i/>
        </w:rPr>
        <w:t>quite</w:t>
      </w:r>
      <w:r w:rsidRPr="00B96A2F">
        <w:t xml:space="preserve"> a “universal” return value; in particular, the legacy functions </w:t>
      </w:r>
      <w:proofErr w:type="spellStart"/>
      <w:r w:rsidRPr="00B96A2F">
        <w:rPr>
          <w:b/>
        </w:rPr>
        <w:t>C_GetFunctionStatus</w:t>
      </w:r>
      <w:proofErr w:type="spellEnd"/>
      <w:r w:rsidRPr="00B96A2F">
        <w:t xml:space="preserve"> and </w:t>
      </w:r>
      <w:proofErr w:type="spellStart"/>
      <w:r w:rsidRPr="00B96A2F">
        <w:rPr>
          <w:b/>
        </w:rPr>
        <w:t>C_CancelFunction</w:t>
      </w:r>
      <w:proofErr w:type="spellEnd"/>
      <w:r w:rsidRPr="00B96A2F">
        <w:t xml:space="preserve"> (see Section </w:t>
      </w:r>
      <w:r w:rsidR="004B59B8">
        <w:fldChar w:fldCharType="begin"/>
      </w:r>
      <w:r w:rsidR="004B59B8">
        <w:instrText xml:space="preserve"> REF _Ref399575137 \n  \* MERGEFORMAT </w:instrText>
      </w:r>
      <w:r w:rsidR="004B59B8">
        <w:fldChar w:fldCharType="separate"/>
      </w:r>
      <w:r w:rsidR="0024072D">
        <w:t>5.20</w:t>
      </w:r>
      <w:r w:rsidR="004B59B8">
        <w:fldChar w:fldCharType="end"/>
      </w:r>
      <w:r w:rsidRPr="00B96A2F">
        <w:t>) cannot return CKR_OK.</w:t>
      </w:r>
    </w:p>
    <w:p w14:paraId="387C0789" w14:textId="77777777" w:rsidR="00117722" w:rsidRPr="00B96A2F" w:rsidRDefault="00117722" w:rsidP="00117722">
      <w:r w:rsidRPr="00B96A2F">
        <w:t xml:space="preserve">The relative priorities of these errors are in the order listed above, </w:t>
      </w:r>
      <w:r w:rsidRPr="00B96A2F">
        <w:rPr>
          <w:i/>
        </w:rPr>
        <w:t>e.g.</w:t>
      </w:r>
      <w:r w:rsidRPr="00B96A2F">
        <w:t>, if either of CKR_GENERAL_ERROR or CKR_HOST_MEMORY would be an appropriate error return, then CKR_GENERAL_ERROR should be returned.</w:t>
      </w:r>
    </w:p>
    <w:p w14:paraId="0939EB0A" w14:textId="77777777" w:rsidR="00117722" w:rsidRPr="007401E5" w:rsidRDefault="00117722" w:rsidP="001B6533">
      <w:pPr>
        <w:pStyle w:val="Heading3"/>
        <w:numPr>
          <w:ilvl w:val="2"/>
          <w:numId w:val="3"/>
        </w:numPr>
      </w:pPr>
      <w:bookmarkStart w:id="1002" w:name="_Ref384823481"/>
      <w:bookmarkStart w:id="1003" w:name="_Toc385057888"/>
      <w:bookmarkStart w:id="1004" w:name="_Toc405794705"/>
      <w:r w:rsidRPr="007401E5">
        <w:tab/>
      </w:r>
      <w:bookmarkStart w:id="1005" w:name="_Toc72656094"/>
      <w:bookmarkStart w:id="1006" w:name="_Toc235002312"/>
      <w:bookmarkStart w:id="1007" w:name="_Toc370634017"/>
      <w:bookmarkStart w:id="1008" w:name="_Toc391468808"/>
      <w:bookmarkStart w:id="1009" w:name="_Toc395183804"/>
      <w:bookmarkStart w:id="1010" w:name="_Toc7432326"/>
      <w:bookmarkStart w:id="1011" w:name="_Toc29976596"/>
      <w:proofErr w:type="spellStart"/>
      <w:r w:rsidRPr="007401E5">
        <w:t>Cryptoki</w:t>
      </w:r>
      <w:proofErr w:type="spellEnd"/>
      <w:r w:rsidRPr="007401E5">
        <w:t xml:space="preserve"> function return values for functions that use a session handle</w:t>
      </w:r>
      <w:bookmarkEnd w:id="1002"/>
      <w:bookmarkEnd w:id="1003"/>
      <w:bookmarkEnd w:id="1004"/>
      <w:bookmarkEnd w:id="1005"/>
      <w:bookmarkEnd w:id="1006"/>
      <w:bookmarkEnd w:id="1007"/>
      <w:bookmarkEnd w:id="1008"/>
      <w:bookmarkEnd w:id="1009"/>
      <w:bookmarkEnd w:id="1010"/>
      <w:bookmarkEnd w:id="1011"/>
    </w:p>
    <w:p w14:paraId="0DFA9110" w14:textId="77777777" w:rsidR="00117722" w:rsidRPr="00B96A2F" w:rsidRDefault="00117722" w:rsidP="00117722">
      <w:pPr>
        <w:rPr>
          <w:rFonts w:cs="Arial"/>
          <w:sz w:val="24"/>
        </w:rPr>
      </w:pPr>
      <w:r w:rsidRPr="00F71B51">
        <w:t xml:space="preserve">Any </w:t>
      </w:r>
      <w:proofErr w:type="spellStart"/>
      <w:r w:rsidRPr="00F71B51">
        <w:t>Cryptoki</w:t>
      </w:r>
      <w:proofErr w:type="spellEnd"/>
      <w:r w:rsidRPr="00F71B51">
        <w:t xml:space="preserve"> function that takes a session handle as one of its arguments (i.e., any </w:t>
      </w:r>
      <w:proofErr w:type="spellStart"/>
      <w:r w:rsidRPr="00F71B51">
        <w:t>Cryptoki</w:t>
      </w:r>
      <w:proofErr w:type="spellEnd"/>
      <w:r w:rsidRPr="00F71B51">
        <w:t xml:space="preserve"> function except for </w:t>
      </w:r>
      <w:proofErr w:type="spellStart"/>
      <w:r w:rsidRPr="00F71B51">
        <w:t>C_Initialize</w:t>
      </w:r>
      <w:proofErr w:type="spellEnd"/>
      <w:r w:rsidRPr="00F71B51">
        <w:t xml:space="preserve">, </w:t>
      </w:r>
      <w:proofErr w:type="spellStart"/>
      <w:r w:rsidRPr="00F71B51">
        <w:t>C_Finalize</w:t>
      </w:r>
      <w:proofErr w:type="spellEnd"/>
      <w:r w:rsidRPr="00F71B51">
        <w:t xml:space="preserve">, </w:t>
      </w:r>
      <w:proofErr w:type="spellStart"/>
      <w:r w:rsidRPr="00F71B51">
        <w:t>C_GetInfo</w:t>
      </w:r>
      <w:proofErr w:type="spellEnd"/>
      <w:r w:rsidRPr="00F71B51">
        <w:t xml:space="preserve">, </w:t>
      </w:r>
      <w:proofErr w:type="spellStart"/>
      <w:r w:rsidRPr="00F71B51">
        <w:t>C_GetFunctionList</w:t>
      </w:r>
      <w:proofErr w:type="spellEnd"/>
      <w:r w:rsidRPr="00F71B51">
        <w:t xml:space="preserve">, </w:t>
      </w:r>
      <w:proofErr w:type="spellStart"/>
      <w:r w:rsidRPr="00F71B51">
        <w:t>C_GetSlotList</w:t>
      </w:r>
      <w:proofErr w:type="spellEnd"/>
      <w:r w:rsidRPr="00F71B51">
        <w:t xml:space="preserve">, </w:t>
      </w:r>
      <w:proofErr w:type="spellStart"/>
      <w:r w:rsidRPr="00F71B51">
        <w:t>C_GetSlotInfo</w:t>
      </w:r>
      <w:proofErr w:type="spellEnd"/>
      <w:r w:rsidRPr="00F71B51">
        <w:t xml:space="preserve">, </w:t>
      </w:r>
      <w:proofErr w:type="spellStart"/>
      <w:r w:rsidRPr="00F71B51">
        <w:t>C_GetTokenInfo</w:t>
      </w:r>
      <w:proofErr w:type="spellEnd"/>
      <w:r w:rsidRPr="00F71B51">
        <w:t xml:space="preserve">, </w:t>
      </w:r>
      <w:proofErr w:type="spellStart"/>
      <w:r w:rsidRPr="00F71B51">
        <w:t>C_WaitForSlotEvent</w:t>
      </w:r>
      <w:proofErr w:type="spellEnd"/>
      <w:r w:rsidRPr="00F71B51">
        <w:t xml:space="preserve">, </w:t>
      </w:r>
      <w:proofErr w:type="spellStart"/>
      <w:r w:rsidRPr="00F71B51">
        <w:t>C_GetMechanismList</w:t>
      </w:r>
      <w:proofErr w:type="spellEnd"/>
      <w:r w:rsidRPr="00F71B51">
        <w:t xml:space="preserve">, </w:t>
      </w:r>
      <w:proofErr w:type="spellStart"/>
      <w:r w:rsidRPr="00F71B51">
        <w:t>C_GetMechanismInfo</w:t>
      </w:r>
      <w:proofErr w:type="spellEnd"/>
      <w:r w:rsidRPr="00F71B51">
        <w:t xml:space="preserve">, </w:t>
      </w:r>
      <w:proofErr w:type="spellStart"/>
      <w:r w:rsidRPr="00F71B51">
        <w:t>C_InitToken</w:t>
      </w:r>
      <w:proofErr w:type="spellEnd"/>
      <w:r w:rsidRPr="00F71B51">
        <w:t xml:space="preserve">, </w:t>
      </w:r>
      <w:proofErr w:type="spellStart"/>
      <w:r w:rsidRPr="00F71B51">
        <w:t>C_OpenSession</w:t>
      </w:r>
      <w:proofErr w:type="spellEnd"/>
      <w:r w:rsidRPr="00F71B51">
        <w:t xml:space="preserve">, and </w:t>
      </w:r>
      <w:proofErr w:type="spellStart"/>
      <w:r w:rsidRPr="00F71B51">
        <w:t>C_CloseAllSessions</w:t>
      </w:r>
      <w:proofErr w:type="spellEnd"/>
      <w:r w:rsidRPr="00F71B51">
        <w:t>) can return the following values</w:t>
      </w:r>
      <w:r w:rsidRPr="00B96A2F">
        <w:rPr>
          <w:rFonts w:cs="Arial"/>
          <w:sz w:val="24"/>
        </w:rPr>
        <w:t>:</w:t>
      </w:r>
    </w:p>
    <w:p w14:paraId="609BCFA7" w14:textId="77777777" w:rsidR="00117722" w:rsidRPr="00B96A2F" w:rsidRDefault="00117722" w:rsidP="001B6533">
      <w:pPr>
        <w:numPr>
          <w:ilvl w:val="0"/>
          <w:numId w:val="22"/>
        </w:numPr>
      </w:pPr>
      <w:r w:rsidRPr="00B96A2F">
        <w:t xml:space="preserve">CKR_SESSION_HANDLE_INVALID: The specified session handle was invalid </w:t>
      </w:r>
      <w:r w:rsidRPr="00B96A2F">
        <w:rPr>
          <w:i/>
        </w:rPr>
        <w:t>at the time that the function was invoked</w:t>
      </w:r>
      <w:r w:rsidRPr="00B96A2F">
        <w:t>.  Note that this can happen if the session’s token is removed before the function invocation, since removing a token closes all sessions with it.</w:t>
      </w:r>
    </w:p>
    <w:p w14:paraId="547A2663" w14:textId="77777777" w:rsidR="00117722" w:rsidRPr="00B96A2F" w:rsidRDefault="00117722" w:rsidP="001B6533">
      <w:pPr>
        <w:numPr>
          <w:ilvl w:val="0"/>
          <w:numId w:val="22"/>
        </w:numPr>
      </w:pPr>
      <w:r w:rsidRPr="00B96A2F">
        <w:t xml:space="preserve">CKR_DEVICE_REMOVED: The token was removed from its slot </w:t>
      </w:r>
      <w:r w:rsidRPr="00B96A2F">
        <w:rPr>
          <w:i/>
        </w:rPr>
        <w:t>during the execution of the function</w:t>
      </w:r>
      <w:r w:rsidRPr="00B96A2F">
        <w:t>.</w:t>
      </w:r>
    </w:p>
    <w:p w14:paraId="6D1F934E" w14:textId="77777777" w:rsidR="00117722" w:rsidRPr="00B96A2F" w:rsidRDefault="00117722" w:rsidP="001B6533">
      <w:pPr>
        <w:numPr>
          <w:ilvl w:val="0"/>
          <w:numId w:val="22"/>
        </w:numPr>
      </w:pPr>
      <w:r w:rsidRPr="00B96A2F">
        <w:t xml:space="preserve">CKR_SESSION_CLOSED: The session was closed </w:t>
      </w:r>
      <w:r w:rsidRPr="00B96A2F">
        <w:rPr>
          <w:i/>
        </w:rPr>
        <w:t>during the execution of the function</w:t>
      </w:r>
      <w:r w:rsidRPr="00B96A2F">
        <w:t xml:space="preserve">.  Note that, as stated in </w:t>
      </w:r>
      <w:r>
        <w:rPr>
          <w:b/>
          <w:color w:val="3B006F"/>
        </w:rPr>
        <w:t>[PKCS11-UG]</w:t>
      </w:r>
      <w:r w:rsidRPr="00B96A2F">
        <w:t xml:space="preserve">, the behavior of </w:t>
      </w:r>
      <w:proofErr w:type="spellStart"/>
      <w:r w:rsidRPr="00B96A2F">
        <w:t>Cryptoki</w:t>
      </w:r>
      <w:proofErr w:type="spellEnd"/>
      <w:r w:rsidRPr="00B96A2F">
        <w:t xml:space="preserve"> is </w:t>
      </w:r>
      <w:r w:rsidRPr="00B96A2F">
        <w:rPr>
          <w:i/>
        </w:rPr>
        <w:t>undefined</w:t>
      </w:r>
      <w:r w:rsidRPr="00B96A2F">
        <w:t xml:space="preserve"> if multiple threads of an application attempt to access a common </w:t>
      </w:r>
      <w:proofErr w:type="spellStart"/>
      <w:r w:rsidRPr="00B96A2F">
        <w:t>Cryptoki</w:t>
      </w:r>
      <w:proofErr w:type="spellEnd"/>
      <w:r w:rsidRPr="00B96A2F">
        <w:t xml:space="preserve"> session simultaneously.  Therefore, there is actually no guarantee that a function invocation could ever return the value CKR_SESSION_CLOSED</w:t>
      </w:r>
      <w:r>
        <w:t xml:space="preserve">.  An example of </w:t>
      </w:r>
      <w:r w:rsidRPr="00B96A2F">
        <w:t>multiple threads accessing a common session simultaneously</w:t>
      </w:r>
      <w:r>
        <w:t xml:space="preserve"> is where one </w:t>
      </w:r>
      <w:r w:rsidRPr="00B96A2F">
        <w:t xml:space="preserve">thread is using a session when another thread closes that </w:t>
      </w:r>
      <w:r>
        <w:t xml:space="preserve">same </w:t>
      </w:r>
      <w:r w:rsidRPr="00B96A2F">
        <w:t>session</w:t>
      </w:r>
      <w:r>
        <w:t>.</w:t>
      </w:r>
    </w:p>
    <w:p w14:paraId="6F631464" w14:textId="77777777" w:rsidR="00117722" w:rsidRPr="00B96A2F" w:rsidRDefault="00117722" w:rsidP="00117722">
      <w:r w:rsidRPr="00B96A2F">
        <w:t xml:space="preserve">The relative priorities of these errors are in the order listed above, </w:t>
      </w:r>
      <w:r w:rsidRPr="00B96A2F">
        <w:rPr>
          <w:i/>
        </w:rPr>
        <w:t>e.g.</w:t>
      </w:r>
      <w:r w:rsidRPr="00B96A2F">
        <w:t>, if either of CKR_SESSION_HANDLE_INVALID or CKR_DEVICE_REMOVED would be an appropriate error return, then CKR_SESSION_HANDLE_INVALID should be returned.</w:t>
      </w:r>
    </w:p>
    <w:p w14:paraId="47122050" w14:textId="77777777" w:rsidR="00117722" w:rsidRPr="00B96A2F" w:rsidRDefault="00117722" w:rsidP="00117722">
      <w:r w:rsidRPr="00B96A2F">
        <w:t xml:space="preserve">In practice, it is often not crucial (or possible) for a </w:t>
      </w:r>
      <w:proofErr w:type="spellStart"/>
      <w:r w:rsidRPr="00B96A2F">
        <w:t>Cryptoki</w:t>
      </w:r>
      <w:proofErr w:type="spellEnd"/>
      <w:r w:rsidRPr="00B96A2F">
        <w:t xml:space="preserve"> library to be able to make a distinction between a token being removed </w:t>
      </w:r>
      <w:r w:rsidRPr="00B96A2F">
        <w:rPr>
          <w:i/>
        </w:rPr>
        <w:t>before</w:t>
      </w:r>
      <w:r w:rsidRPr="00B96A2F">
        <w:t xml:space="preserve"> a function invocation and a token being removed </w:t>
      </w:r>
      <w:r w:rsidRPr="00B96A2F">
        <w:rPr>
          <w:i/>
        </w:rPr>
        <w:t>during</w:t>
      </w:r>
      <w:r w:rsidRPr="00B96A2F">
        <w:t xml:space="preserve"> a function execution.</w:t>
      </w:r>
    </w:p>
    <w:p w14:paraId="1D6E6AC4" w14:textId="77777777" w:rsidR="00117722" w:rsidRPr="007401E5" w:rsidRDefault="00117722" w:rsidP="001B6533">
      <w:pPr>
        <w:pStyle w:val="Heading3"/>
        <w:numPr>
          <w:ilvl w:val="2"/>
          <w:numId w:val="3"/>
        </w:numPr>
      </w:pPr>
      <w:bookmarkStart w:id="1012" w:name="_Ref384823523"/>
      <w:bookmarkStart w:id="1013" w:name="_Toc385057889"/>
      <w:bookmarkStart w:id="1014" w:name="_Toc405794706"/>
      <w:r w:rsidRPr="007401E5">
        <w:tab/>
      </w:r>
      <w:bookmarkStart w:id="1015" w:name="_Toc72656095"/>
      <w:bookmarkStart w:id="1016" w:name="_Toc235002313"/>
      <w:bookmarkStart w:id="1017" w:name="_Toc370634018"/>
      <w:bookmarkStart w:id="1018" w:name="_Toc391468809"/>
      <w:bookmarkStart w:id="1019" w:name="_Toc395183805"/>
      <w:bookmarkStart w:id="1020" w:name="_Toc7432327"/>
      <w:bookmarkStart w:id="1021" w:name="_Toc29976597"/>
      <w:proofErr w:type="spellStart"/>
      <w:r w:rsidRPr="007401E5">
        <w:t>Cryptoki</w:t>
      </w:r>
      <w:proofErr w:type="spellEnd"/>
      <w:r w:rsidRPr="007401E5">
        <w:t xml:space="preserve"> function return values for functions that use a token</w:t>
      </w:r>
      <w:bookmarkEnd w:id="1012"/>
      <w:bookmarkEnd w:id="1013"/>
      <w:bookmarkEnd w:id="1014"/>
      <w:bookmarkEnd w:id="1015"/>
      <w:bookmarkEnd w:id="1016"/>
      <w:bookmarkEnd w:id="1017"/>
      <w:bookmarkEnd w:id="1018"/>
      <w:bookmarkEnd w:id="1019"/>
      <w:bookmarkEnd w:id="1020"/>
      <w:bookmarkEnd w:id="1021"/>
    </w:p>
    <w:p w14:paraId="3002A28B" w14:textId="77777777" w:rsidR="00117722" w:rsidRPr="00B96A2F" w:rsidRDefault="00117722" w:rsidP="00117722">
      <w:r w:rsidRPr="00B96A2F">
        <w:t xml:space="preserve">Any </w:t>
      </w:r>
      <w:proofErr w:type="spellStart"/>
      <w:r w:rsidRPr="00B96A2F">
        <w:t>Cryptoki</w:t>
      </w:r>
      <w:proofErr w:type="spellEnd"/>
      <w:r w:rsidRPr="00B96A2F">
        <w:t xml:space="preserve"> function that uses a particular token (</w:t>
      </w:r>
      <w:r w:rsidRPr="00B96A2F">
        <w:rPr>
          <w:i/>
        </w:rPr>
        <w:t>i.e.</w:t>
      </w:r>
      <w:r w:rsidRPr="00B96A2F">
        <w:t xml:space="preserve">, any </w:t>
      </w:r>
      <w:proofErr w:type="spellStart"/>
      <w:r w:rsidRPr="00B96A2F">
        <w:t>Cryptoki</w:t>
      </w:r>
      <w:proofErr w:type="spellEnd"/>
      <w:r w:rsidRPr="00B96A2F">
        <w:t xml:space="preserve"> function except for </w:t>
      </w:r>
      <w:proofErr w:type="spellStart"/>
      <w:r w:rsidRPr="00B96A2F">
        <w:rPr>
          <w:b/>
        </w:rPr>
        <w:t>C_Initialize</w:t>
      </w:r>
      <w:proofErr w:type="spellEnd"/>
      <w:r w:rsidRPr="00B96A2F">
        <w:t xml:space="preserve">, </w:t>
      </w:r>
      <w:proofErr w:type="spellStart"/>
      <w:r w:rsidRPr="00B96A2F">
        <w:rPr>
          <w:b/>
        </w:rPr>
        <w:t>C_Finalize</w:t>
      </w:r>
      <w:proofErr w:type="spellEnd"/>
      <w:r w:rsidRPr="00B96A2F">
        <w:t xml:space="preserve">, </w:t>
      </w:r>
      <w:proofErr w:type="spellStart"/>
      <w:r w:rsidRPr="00B96A2F">
        <w:rPr>
          <w:b/>
        </w:rPr>
        <w:t>C_GetInfo</w:t>
      </w:r>
      <w:proofErr w:type="spellEnd"/>
      <w:r w:rsidRPr="00B96A2F">
        <w:t xml:space="preserve">, </w:t>
      </w:r>
      <w:proofErr w:type="spellStart"/>
      <w:r w:rsidRPr="00B96A2F">
        <w:rPr>
          <w:b/>
        </w:rPr>
        <w:t>C_GetFunctionList</w:t>
      </w:r>
      <w:proofErr w:type="spellEnd"/>
      <w:r w:rsidRPr="00B96A2F">
        <w:t xml:space="preserve">, </w:t>
      </w:r>
      <w:proofErr w:type="spellStart"/>
      <w:r w:rsidRPr="00B96A2F">
        <w:rPr>
          <w:b/>
        </w:rPr>
        <w:t>C_GetSlotList</w:t>
      </w:r>
      <w:proofErr w:type="spellEnd"/>
      <w:r w:rsidRPr="00B96A2F">
        <w:t xml:space="preserve">, </w:t>
      </w:r>
      <w:proofErr w:type="spellStart"/>
      <w:r w:rsidRPr="00B96A2F">
        <w:rPr>
          <w:b/>
        </w:rPr>
        <w:t>C_GetSlotInfo</w:t>
      </w:r>
      <w:proofErr w:type="spellEnd"/>
      <w:r w:rsidRPr="00B96A2F">
        <w:t>, or</w:t>
      </w:r>
      <w:r w:rsidRPr="00B96A2F">
        <w:rPr>
          <w:b/>
        </w:rPr>
        <w:t xml:space="preserve"> </w:t>
      </w:r>
      <w:proofErr w:type="spellStart"/>
      <w:r w:rsidRPr="00B96A2F">
        <w:rPr>
          <w:b/>
        </w:rPr>
        <w:t>C_WaitForSlotEvent</w:t>
      </w:r>
      <w:proofErr w:type="spellEnd"/>
      <w:r w:rsidRPr="00B96A2F">
        <w:t>) can return any of the following values:</w:t>
      </w:r>
    </w:p>
    <w:p w14:paraId="702270F4" w14:textId="77777777" w:rsidR="00117722" w:rsidRPr="00B96A2F" w:rsidRDefault="00117722" w:rsidP="001B6533">
      <w:pPr>
        <w:numPr>
          <w:ilvl w:val="0"/>
          <w:numId w:val="23"/>
        </w:numPr>
      </w:pPr>
      <w:r w:rsidRPr="00B96A2F">
        <w:t>CKR_DEVICE_MEMORY: The token does not have sufficient memory to perform the requested function.</w:t>
      </w:r>
    </w:p>
    <w:p w14:paraId="74544543" w14:textId="77777777" w:rsidR="00117722" w:rsidRPr="00B96A2F" w:rsidRDefault="00117722" w:rsidP="001B6533">
      <w:pPr>
        <w:numPr>
          <w:ilvl w:val="0"/>
          <w:numId w:val="23"/>
        </w:numPr>
      </w:pPr>
      <w:r w:rsidRPr="00B96A2F">
        <w:lastRenderedPageBreak/>
        <w:t xml:space="preserve">CKR_DEVICE_ERROR: Some problem has occurred with the token and/or slot.  This error code can be returned by more than just the functions mentioned above; in particular, it is possible for </w:t>
      </w:r>
      <w:proofErr w:type="spellStart"/>
      <w:r w:rsidRPr="00B96A2F">
        <w:rPr>
          <w:b/>
        </w:rPr>
        <w:t>C_GetSlotInfo</w:t>
      </w:r>
      <w:proofErr w:type="spellEnd"/>
      <w:r w:rsidRPr="00B96A2F">
        <w:t xml:space="preserve"> to return CKR_DEVICE_ERROR.</w:t>
      </w:r>
    </w:p>
    <w:p w14:paraId="5FF208A9" w14:textId="77777777" w:rsidR="00117722" w:rsidRPr="00B96A2F" w:rsidRDefault="00117722" w:rsidP="001B6533">
      <w:pPr>
        <w:numPr>
          <w:ilvl w:val="0"/>
          <w:numId w:val="23"/>
        </w:numPr>
      </w:pPr>
      <w:r w:rsidRPr="00B96A2F">
        <w:t xml:space="preserve">CKR_TOKEN_NOT_PRESENT: The token was not present in its slot </w:t>
      </w:r>
      <w:r w:rsidRPr="00B96A2F">
        <w:rPr>
          <w:i/>
        </w:rPr>
        <w:t>at the time that the function was invoked</w:t>
      </w:r>
      <w:r w:rsidRPr="00B96A2F">
        <w:t>.</w:t>
      </w:r>
    </w:p>
    <w:p w14:paraId="634315D5" w14:textId="77777777" w:rsidR="00117722" w:rsidRPr="00B96A2F" w:rsidRDefault="00117722" w:rsidP="001B6533">
      <w:pPr>
        <w:numPr>
          <w:ilvl w:val="0"/>
          <w:numId w:val="23"/>
        </w:numPr>
      </w:pPr>
      <w:r w:rsidRPr="00B96A2F">
        <w:t xml:space="preserve">CKR_DEVICE_REMOVED: The token was removed from its slot </w:t>
      </w:r>
      <w:r w:rsidRPr="00B96A2F">
        <w:rPr>
          <w:i/>
        </w:rPr>
        <w:t>during the execution of the function</w:t>
      </w:r>
      <w:r w:rsidRPr="00B96A2F">
        <w:t>.</w:t>
      </w:r>
    </w:p>
    <w:p w14:paraId="1FA96F70" w14:textId="77777777" w:rsidR="00117722" w:rsidRPr="00B96A2F" w:rsidRDefault="00117722" w:rsidP="00117722">
      <w:r w:rsidRPr="00B96A2F">
        <w:t xml:space="preserve">The relative priorities of these errors are in the order listed above, </w:t>
      </w:r>
      <w:r w:rsidRPr="00B96A2F">
        <w:rPr>
          <w:i/>
        </w:rPr>
        <w:t>e.g.</w:t>
      </w:r>
      <w:r w:rsidRPr="00B96A2F">
        <w:t>, if either of CKR_DEVICE_MEMORY or CKR_DEVICE_ERROR would be an appropriate error return, then CKR_DEVICE_MEMORY should be returned.</w:t>
      </w:r>
    </w:p>
    <w:p w14:paraId="4224D41C" w14:textId="77777777" w:rsidR="00117722" w:rsidRPr="00B96A2F" w:rsidRDefault="00117722" w:rsidP="00117722">
      <w:r w:rsidRPr="00B96A2F">
        <w:t xml:space="preserve">In practice, it is often not critical (or possible) for a </w:t>
      </w:r>
      <w:proofErr w:type="spellStart"/>
      <w:r w:rsidRPr="00B96A2F">
        <w:t>Cryptoki</w:t>
      </w:r>
      <w:proofErr w:type="spellEnd"/>
      <w:r w:rsidRPr="00B96A2F">
        <w:t xml:space="preserve"> library to be able to make a distinction between a token being removed </w:t>
      </w:r>
      <w:r w:rsidRPr="00B96A2F">
        <w:rPr>
          <w:i/>
        </w:rPr>
        <w:t>before</w:t>
      </w:r>
      <w:r w:rsidRPr="00B96A2F">
        <w:t xml:space="preserve"> a function invocation and a token being removed </w:t>
      </w:r>
      <w:r w:rsidRPr="00B96A2F">
        <w:rPr>
          <w:i/>
        </w:rPr>
        <w:t>during</w:t>
      </w:r>
      <w:r w:rsidRPr="00B96A2F">
        <w:t xml:space="preserve"> a function execution.</w:t>
      </w:r>
    </w:p>
    <w:p w14:paraId="19EA0766" w14:textId="77777777" w:rsidR="00117722" w:rsidRPr="007401E5" w:rsidRDefault="00117722" w:rsidP="001B6533">
      <w:pPr>
        <w:pStyle w:val="Heading3"/>
        <w:numPr>
          <w:ilvl w:val="2"/>
          <w:numId w:val="3"/>
        </w:numPr>
      </w:pPr>
      <w:bookmarkStart w:id="1022" w:name="_Toc405794707"/>
      <w:bookmarkStart w:id="1023" w:name="_Toc385057890"/>
      <w:bookmarkStart w:id="1024" w:name="_Ref385060159"/>
      <w:r w:rsidRPr="007401E5">
        <w:tab/>
      </w:r>
      <w:bookmarkStart w:id="1025" w:name="_Toc72656096"/>
      <w:bookmarkStart w:id="1026" w:name="_Toc235002314"/>
      <w:bookmarkStart w:id="1027" w:name="_Toc370634019"/>
      <w:bookmarkStart w:id="1028" w:name="_Toc391468810"/>
      <w:bookmarkStart w:id="1029" w:name="_Toc395183806"/>
      <w:bookmarkStart w:id="1030" w:name="_Toc7432328"/>
      <w:bookmarkStart w:id="1031" w:name="_Toc29976598"/>
      <w:r w:rsidRPr="007401E5">
        <w:t>Special return value for application-supplied callbacks</w:t>
      </w:r>
      <w:bookmarkEnd w:id="1022"/>
      <w:bookmarkEnd w:id="1025"/>
      <w:bookmarkEnd w:id="1026"/>
      <w:bookmarkEnd w:id="1027"/>
      <w:bookmarkEnd w:id="1028"/>
      <w:bookmarkEnd w:id="1029"/>
      <w:bookmarkEnd w:id="1030"/>
      <w:bookmarkEnd w:id="1031"/>
    </w:p>
    <w:p w14:paraId="422A83A2" w14:textId="77777777" w:rsidR="00117722" w:rsidRPr="00B96A2F" w:rsidRDefault="00117722" w:rsidP="00117722">
      <w:r w:rsidRPr="00B96A2F">
        <w:t xml:space="preserve">There is a special-purpose return value which is not returned by any function in the actual </w:t>
      </w:r>
      <w:proofErr w:type="spellStart"/>
      <w:r w:rsidRPr="00B96A2F">
        <w:t>Cryptoki</w:t>
      </w:r>
      <w:proofErr w:type="spellEnd"/>
      <w:r w:rsidRPr="00B96A2F">
        <w:t xml:space="preserve"> API, but which may be returned by an application-supplied callback function.  It is:</w:t>
      </w:r>
    </w:p>
    <w:p w14:paraId="7408C4CD" w14:textId="1021C47E" w:rsidR="00117722" w:rsidRPr="00B96A2F" w:rsidRDefault="00117722" w:rsidP="001B6533">
      <w:pPr>
        <w:numPr>
          <w:ilvl w:val="0"/>
          <w:numId w:val="24"/>
        </w:numPr>
      </w:pPr>
      <w:r w:rsidRPr="00B96A2F">
        <w:t xml:space="preserve">CKR_CANCEL: When a function executing in serial with an application decides to give the application a chance to do some work, it calls an application-supplied function with a CKN_SURRENDER callback (see Section </w:t>
      </w:r>
      <w:r w:rsidR="004B59B8">
        <w:fldChar w:fldCharType="begin"/>
      </w:r>
      <w:r w:rsidR="004B59B8">
        <w:instrText xml:space="preserve"> REF _Ref385351071 \n  \</w:instrText>
      </w:r>
      <w:r w:rsidR="004B59B8">
        <w:instrText xml:space="preserve">* MERGEFORMAT </w:instrText>
      </w:r>
      <w:r w:rsidR="004B59B8">
        <w:fldChar w:fldCharType="separate"/>
      </w:r>
      <w:r w:rsidR="0024072D">
        <w:t>5.21</w:t>
      </w:r>
      <w:r w:rsidR="004B59B8">
        <w:fldChar w:fldCharType="end"/>
      </w:r>
      <w:r w:rsidRPr="00B96A2F">
        <w:t>).  If the callback returns the value CKR_CANCEL, then the function aborts and returns CKR_FUNCTION_CANCELED.</w:t>
      </w:r>
    </w:p>
    <w:p w14:paraId="0F72DC58" w14:textId="77777777" w:rsidR="00117722" w:rsidRPr="007401E5" w:rsidRDefault="00117722" w:rsidP="001B6533">
      <w:pPr>
        <w:pStyle w:val="Heading3"/>
        <w:numPr>
          <w:ilvl w:val="2"/>
          <w:numId w:val="3"/>
        </w:numPr>
      </w:pPr>
      <w:bookmarkStart w:id="1032" w:name="_Toc405794708"/>
      <w:r w:rsidRPr="007401E5">
        <w:tab/>
      </w:r>
      <w:bookmarkStart w:id="1033" w:name="_Toc72656097"/>
      <w:bookmarkStart w:id="1034" w:name="_Toc235002315"/>
      <w:bookmarkStart w:id="1035" w:name="_Toc370634020"/>
      <w:bookmarkStart w:id="1036" w:name="_Toc391468811"/>
      <w:bookmarkStart w:id="1037" w:name="_Toc395183807"/>
      <w:bookmarkStart w:id="1038" w:name="_Toc7432329"/>
      <w:bookmarkStart w:id="1039" w:name="_Toc29976599"/>
      <w:r w:rsidRPr="007401E5">
        <w:t>Special return values for mutex-handling functions</w:t>
      </w:r>
      <w:bookmarkEnd w:id="1032"/>
      <w:bookmarkEnd w:id="1033"/>
      <w:bookmarkEnd w:id="1034"/>
      <w:bookmarkEnd w:id="1035"/>
      <w:bookmarkEnd w:id="1036"/>
      <w:bookmarkEnd w:id="1037"/>
      <w:bookmarkEnd w:id="1038"/>
      <w:bookmarkEnd w:id="1039"/>
    </w:p>
    <w:p w14:paraId="447BD6CA" w14:textId="77777777" w:rsidR="00117722" w:rsidRPr="00B96A2F" w:rsidRDefault="00117722" w:rsidP="00117722">
      <w:r w:rsidRPr="00B96A2F">
        <w:t xml:space="preserve">There are two other special-purpose return values which are not returned by any actual </w:t>
      </w:r>
      <w:proofErr w:type="spellStart"/>
      <w:r w:rsidRPr="00B96A2F">
        <w:t>Cryptoki</w:t>
      </w:r>
      <w:proofErr w:type="spellEnd"/>
      <w:r w:rsidRPr="00B96A2F">
        <w:t xml:space="preserve"> functions.  These values may be returned by application-supplied mutex-handling functions, and they may safely be ignored by application developers who are not using their own threading model.  They are:</w:t>
      </w:r>
    </w:p>
    <w:p w14:paraId="5DEBCD69" w14:textId="77777777" w:rsidR="00117722" w:rsidRPr="00B96A2F" w:rsidRDefault="00117722" w:rsidP="001B6533">
      <w:pPr>
        <w:numPr>
          <w:ilvl w:val="0"/>
          <w:numId w:val="24"/>
        </w:numPr>
      </w:pPr>
      <w:r w:rsidRPr="00B96A2F">
        <w:t>CKR_MUTEX_BAD: This error code can be returned by mutex-handling functions that are passed a bad mutex object as an argument.  Unfortunately, it is possible for such a function not to recognize a bad mutex object.  There is therefore no guarantee that such a function will successfully detect bad mutex objects and return this value.</w:t>
      </w:r>
    </w:p>
    <w:p w14:paraId="3A3420AB" w14:textId="77777777" w:rsidR="00117722" w:rsidRPr="00B96A2F" w:rsidRDefault="00117722" w:rsidP="001B6533">
      <w:pPr>
        <w:numPr>
          <w:ilvl w:val="0"/>
          <w:numId w:val="24"/>
        </w:numPr>
      </w:pPr>
      <w:r w:rsidRPr="00B96A2F">
        <w:t>CKR_MUTEX_NOT_LOCKED: This error code can be returned by mutex-unlocking functions.  It indicates that the mutex supplied to the mutex-unlocking function was not locked.</w:t>
      </w:r>
    </w:p>
    <w:p w14:paraId="7CD60CB2" w14:textId="77777777" w:rsidR="00117722" w:rsidRPr="007401E5" w:rsidRDefault="00117722" w:rsidP="001B6533">
      <w:pPr>
        <w:pStyle w:val="Heading3"/>
        <w:numPr>
          <w:ilvl w:val="2"/>
          <w:numId w:val="3"/>
        </w:numPr>
      </w:pPr>
      <w:bookmarkStart w:id="1040" w:name="_Ref395516454"/>
      <w:bookmarkStart w:id="1041" w:name="_Toc405794709"/>
      <w:r w:rsidRPr="007401E5">
        <w:tab/>
      </w:r>
      <w:bookmarkStart w:id="1042" w:name="_Toc72656098"/>
      <w:bookmarkStart w:id="1043" w:name="_Toc235002316"/>
      <w:bookmarkStart w:id="1044" w:name="_Toc370634021"/>
      <w:bookmarkStart w:id="1045" w:name="_Toc391468812"/>
      <w:bookmarkStart w:id="1046" w:name="_Toc395183808"/>
      <w:bookmarkStart w:id="1047" w:name="_Toc7432330"/>
      <w:bookmarkStart w:id="1048" w:name="_Toc29976600"/>
      <w:r w:rsidRPr="007401E5">
        <w:t xml:space="preserve">All other </w:t>
      </w:r>
      <w:proofErr w:type="spellStart"/>
      <w:r w:rsidRPr="007401E5">
        <w:t>Cryptoki</w:t>
      </w:r>
      <w:proofErr w:type="spellEnd"/>
      <w:r w:rsidRPr="007401E5">
        <w:t xml:space="preserve"> function return values</w:t>
      </w:r>
      <w:bookmarkEnd w:id="1023"/>
      <w:bookmarkEnd w:id="1024"/>
      <w:bookmarkEnd w:id="1040"/>
      <w:bookmarkEnd w:id="1041"/>
      <w:bookmarkEnd w:id="1042"/>
      <w:bookmarkEnd w:id="1043"/>
      <w:bookmarkEnd w:id="1044"/>
      <w:bookmarkEnd w:id="1045"/>
      <w:bookmarkEnd w:id="1046"/>
      <w:bookmarkEnd w:id="1047"/>
      <w:bookmarkEnd w:id="1048"/>
    </w:p>
    <w:p w14:paraId="3AB1FAEE" w14:textId="77777777" w:rsidR="00117722" w:rsidRPr="00B96A2F" w:rsidRDefault="00117722" w:rsidP="00117722">
      <w:r w:rsidRPr="00B96A2F">
        <w:t xml:space="preserve">Descriptions of the other </w:t>
      </w:r>
      <w:proofErr w:type="spellStart"/>
      <w:r w:rsidRPr="00B96A2F">
        <w:t>Cryptoki</w:t>
      </w:r>
      <w:proofErr w:type="spellEnd"/>
      <w:r w:rsidRPr="00B96A2F">
        <w:t xml:space="preserve"> function return values follow.  Except as mentioned in the descriptions of particular error codes, there are in general no particular priorities among the errors listed below, </w:t>
      </w:r>
      <w:r w:rsidRPr="00B96A2F">
        <w:rPr>
          <w:i/>
        </w:rPr>
        <w:t>i.e.</w:t>
      </w:r>
      <w:r w:rsidRPr="00B96A2F">
        <w:t>, if more than one error code might apply to an execution of a function, then the function may return any applicable error code.</w:t>
      </w:r>
    </w:p>
    <w:p w14:paraId="58F45673" w14:textId="77777777" w:rsidR="00117722" w:rsidRDefault="00117722" w:rsidP="001B6533">
      <w:pPr>
        <w:numPr>
          <w:ilvl w:val="0"/>
          <w:numId w:val="25"/>
        </w:numPr>
      </w:pPr>
      <w:r w:rsidRPr="00A20A9D">
        <w:t xml:space="preserve">CKR_ACTION_PROHIBITED:  This value can only be returned by </w:t>
      </w:r>
      <w:proofErr w:type="spellStart"/>
      <w:r w:rsidRPr="00A20A9D">
        <w:t>C_CopyObject</w:t>
      </w:r>
      <w:proofErr w:type="spellEnd"/>
      <w:r w:rsidRPr="00A20A9D">
        <w:t xml:space="preserve">, </w:t>
      </w:r>
      <w:proofErr w:type="spellStart"/>
      <w:r w:rsidRPr="00A20A9D">
        <w:t>C_SetAttributeValue</w:t>
      </w:r>
      <w:proofErr w:type="spellEnd"/>
      <w:r w:rsidRPr="00A20A9D">
        <w:t xml:space="preserve"> and </w:t>
      </w:r>
      <w:proofErr w:type="spellStart"/>
      <w:r w:rsidRPr="00A20A9D">
        <w:t>C_DestroyObject</w:t>
      </w:r>
      <w:proofErr w:type="spellEnd"/>
      <w:r w:rsidRPr="00A20A9D">
        <w:t>. It denotes that the action may not be taken, either because of underlying policy restrictions on the token, or because the object has the relevant CKA_COPYABLE, CKA_MODIFIABLE or CKA_DESTROYABLE policy attribute set to CK_FALSE.</w:t>
      </w:r>
    </w:p>
    <w:p w14:paraId="30A55963" w14:textId="77777777" w:rsidR="00117722" w:rsidRDefault="00117722" w:rsidP="001B6533">
      <w:pPr>
        <w:numPr>
          <w:ilvl w:val="0"/>
          <w:numId w:val="25"/>
        </w:numPr>
      </w:pPr>
      <w:r w:rsidRPr="00B96A2F">
        <w:t xml:space="preserve">CKR_ARGUMENTS_BAD: This is a rather generic error code which indicates that the arguments supplied to the </w:t>
      </w:r>
      <w:proofErr w:type="spellStart"/>
      <w:r w:rsidRPr="00B96A2F">
        <w:t>Cryptoki</w:t>
      </w:r>
      <w:proofErr w:type="spellEnd"/>
      <w:r w:rsidRPr="00B96A2F">
        <w:t xml:space="preserve"> function were in some way not appropriate.</w:t>
      </w:r>
    </w:p>
    <w:p w14:paraId="5262FC1D" w14:textId="788B7D70" w:rsidR="00117722" w:rsidRPr="00B96A2F" w:rsidRDefault="00117722" w:rsidP="001B6533">
      <w:pPr>
        <w:numPr>
          <w:ilvl w:val="0"/>
          <w:numId w:val="25"/>
        </w:numPr>
      </w:pPr>
      <w:r w:rsidRPr="00B96A2F">
        <w:t xml:space="preserve">CKR_ATTRIBUTE_READ_ONLY: An attempt was made to set a value for an attribute which may not be set by the application, or which may not be modified by the application.  See Section </w:t>
      </w:r>
      <w:r w:rsidR="004B59B8">
        <w:fldChar w:fldCharType="begin"/>
      </w:r>
      <w:r w:rsidR="004B59B8">
        <w:instrText xml:space="preserve"> REF _Ref399824691 \n  \* MERGEFORMAT </w:instrText>
      </w:r>
      <w:r w:rsidR="004B59B8">
        <w:fldChar w:fldCharType="separate"/>
      </w:r>
      <w:r w:rsidR="0024072D">
        <w:t>4.1</w:t>
      </w:r>
      <w:r w:rsidR="004B59B8">
        <w:fldChar w:fldCharType="end"/>
      </w:r>
      <w:r w:rsidRPr="00B96A2F">
        <w:t xml:space="preserve"> for more information.</w:t>
      </w:r>
    </w:p>
    <w:p w14:paraId="3A6EB383" w14:textId="77777777" w:rsidR="00117722" w:rsidRPr="00B96A2F" w:rsidRDefault="00117722" w:rsidP="001B6533">
      <w:pPr>
        <w:numPr>
          <w:ilvl w:val="0"/>
          <w:numId w:val="25"/>
        </w:numPr>
      </w:pPr>
      <w:r w:rsidRPr="00B96A2F">
        <w:t>CKR_ATTRIBUTE_SENSITIVE: An attempt was made to obtain the value of an attribute of an object which cannot be satisfied because the object is either sensitive or un</w:t>
      </w:r>
      <w:r>
        <w:t>-</w:t>
      </w:r>
      <w:r w:rsidRPr="00B96A2F">
        <w:t>extractable.</w:t>
      </w:r>
    </w:p>
    <w:p w14:paraId="43E96D4D" w14:textId="43D25156" w:rsidR="00117722" w:rsidRPr="00B96A2F" w:rsidRDefault="00117722" w:rsidP="001B6533">
      <w:pPr>
        <w:numPr>
          <w:ilvl w:val="0"/>
          <w:numId w:val="25"/>
        </w:numPr>
      </w:pPr>
      <w:r w:rsidRPr="00B96A2F">
        <w:lastRenderedPageBreak/>
        <w:t xml:space="preserve">CKR_ATTRIBUTE_TYPE_INVALID: An invalid attribute type was specified in a template.  See Section </w:t>
      </w:r>
      <w:r w:rsidR="004B59B8">
        <w:fldChar w:fldCharType="begin"/>
      </w:r>
      <w:r w:rsidR="004B59B8">
        <w:instrText xml:space="preserve"> REF _Ref399824759 \n  \* MERGEFORMAT </w:instrText>
      </w:r>
      <w:r w:rsidR="004B59B8">
        <w:fldChar w:fldCharType="separate"/>
      </w:r>
      <w:r w:rsidR="0024072D">
        <w:t>4.1</w:t>
      </w:r>
      <w:r w:rsidR="004B59B8">
        <w:fldChar w:fldCharType="end"/>
      </w:r>
      <w:r w:rsidRPr="00B96A2F">
        <w:t xml:space="preserve"> for more information.</w:t>
      </w:r>
    </w:p>
    <w:p w14:paraId="6D12EC1A" w14:textId="382FF2C7" w:rsidR="00117722" w:rsidRPr="00B96A2F" w:rsidRDefault="00117722" w:rsidP="001B6533">
      <w:pPr>
        <w:numPr>
          <w:ilvl w:val="0"/>
          <w:numId w:val="25"/>
        </w:numPr>
      </w:pPr>
      <w:r w:rsidRPr="00B96A2F">
        <w:t xml:space="preserve">CKR_ATTRIBUTE_VALUE_INVALID: An invalid value was specified for a particular attribute in a template.  See Section </w:t>
      </w:r>
      <w:r w:rsidR="004B59B8">
        <w:fldChar w:fldCharType="begin"/>
      </w:r>
      <w:r w:rsidR="004B59B8">
        <w:instrText xml:space="preserve"> REF _Ref399824797 \n  \* MERGEFORMAT </w:instrText>
      </w:r>
      <w:r w:rsidR="004B59B8">
        <w:fldChar w:fldCharType="separate"/>
      </w:r>
      <w:r w:rsidR="0024072D">
        <w:t>4.1</w:t>
      </w:r>
      <w:r w:rsidR="004B59B8">
        <w:fldChar w:fldCharType="end"/>
      </w:r>
      <w:r w:rsidRPr="00B96A2F">
        <w:t xml:space="preserve"> for more information.</w:t>
      </w:r>
    </w:p>
    <w:p w14:paraId="09F88614" w14:textId="77777777" w:rsidR="00117722" w:rsidRPr="00B96A2F" w:rsidRDefault="00117722" w:rsidP="001B6533">
      <w:pPr>
        <w:numPr>
          <w:ilvl w:val="0"/>
          <w:numId w:val="25"/>
        </w:numPr>
      </w:pPr>
      <w:r w:rsidRPr="00B96A2F">
        <w:t>CKR_BUFFER_TOO_SMALL: The output of the function is too large to fit in the supplied buffer.</w:t>
      </w:r>
    </w:p>
    <w:p w14:paraId="1E3C5EA5" w14:textId="77777777" w:rsidR="00117722" w:rsidRPr="00B96A2F" w:rsidRDefault="00117722" w:rsidP="001B6533">
      <w:pPr>
        <w:numPr>
          <w:ilvl w:val="0"/>
          <w:numId w:val="25"/>
        </w:numPr>
      </w:pPr>
      <w:r w:rsidRPr="00B96A2F">
        <w:t xml:space="preserve">CKR_CANT_LOCK: This value can only be returned by </w:t>
      </w:r>
      <w:proofErr w:type="spellStart"/>
      <w:r w:rsidRPr="00B96A2F">
        <w:rPr>
          <w:b/>
        </w:rPr>
        <w:t>C_Initialize</w:t>
      </w:r>
      <w:proofErr w:type="spellEnd"/>
      <w:r w:rsidRPr="00B96A2F">
        <w:t>.  It means that the type of locking requested by the application for thread-safety is not available in this library, and so the application cannot make use of this library in the specified fashion.</w:t>
      </w:r>
    </w:p>
    <w:p w14:paraId="0D07AE52" w14:textId="77777777" w:rsidR="00117722" w:rsidRPr="00B96A2F" w:rsidRDefault="00117722" w:rsidP="001B6533">
      <w:pPr>
        <w:numPr>
          <w:ilvl w:val="0"/>
          <w:numId w:val="25"/>
        </w:numPr>
      </w:pPr>
      <w:r w:rsidRPr="00B96A2F">
        <w:t xml:space="preserve">CKR_CRYPTOKI_ALREADY_INITIALIZED: This value can only be returned by </w:t>
      </w:r>
      <w:proofErr w:type="spellStart"/>
      <w:r w:rsidRPr="00B96A2F">
        <w:rPr>
          <w:b/>
        </w:rPr>
        <w:t>C_Initialize</w:t>
      </w:r>
      <w:proofErr w:type="spellEnd"/>
      <w:r w:rsidRPr="00B96A2F">
        <w:t xml:space="preserve">.  It means that the </w:t>
      </w:r>
      <w:proofErr w:type="spellStart"/>
      <w:r w:rsidRPr="00B96A2F">
        <w:t>Cryptoki</w:t>
      </w:r>
      <w:proofErr w:type="spellEnd"/>
      <w:r w:rsidRPr="00B96A2F">
        <w:t xml:space="preserve"> library has already been initialized (by a previous call to </w:t>
      </w:r>
      <w:proofErr w:type="spellStart"/>
      <w:r w:rsidRPr="00B96A2F">
        <w:rPr>
          <w:b/>
        </w:rPr>
        <w:t>C_Initialize</w:t>
      </w:r>
      <w:proofErr w:type="spellEnd"/>
      <w:r w:rsidRPr="00B96A2F">
        <w:t xml:space="preserve"> which did not have a matching </w:t>
      </w:r>
      <w:proofErr w:type="spellStart"/>
      <w:r w:rsidRPr="00B96A2F">
        <w:rPr>
          <w:b/>
        </w:rPr>
        <w:t>C_Finalize</w:t>
      </w:r>
      <w:proofErr w:type="spellEnd"/>
      <w:r w:rsidRPr="00B96A2F">
        <w:t xml:space="preserve"> call).</w:t>
      </w:r>
    </w:p>
    <w:p w14:paraId="7AB7331D" w14:textId="77777777" w:rsidR="00117722" w:rsidRDefault="00117722" w:rsidP="001B6533">
      <w:pPr>
        <w:numPr>
          <w:ilvl w:val="0"/>
          <w:numId w:val="25"/>
        </w:numPr>
      </w:pPr>
      <w:r w:rsidRPr="00B96A2F">
        <w:t xml:space="preserve">CKR_CRYPTOKI_NOT_INITIALIZED: This value can be returned by any function other than </w:t>
      </w:r>
      <w:proofErr w:type="spellStart"/>
      <w:r w:rsidRPr="00B96A2F">
        <w:rPr>
          <w:b/>
        </w:rPr>
        <w:t>C_Initialize</w:t>
      </w:r>
      <w:proofErr w:type="spellEnd"/>
      <w:r>
        <w:rPr>
          <w:b/>
        </w:rPr>
        <w:t xml:space="preserve">, </w:t>
      </w:r>
      <w:r w:rsidRPr="00B96A2F">
        <w:t xml:space="preserve"> </w:t>
      </w:r>
      <w:proofErr w:type="spellStart"/>
      <w:r w:rsidRPr="00B96A2F">
        <w:rPr>
          <w:b/>
        </w:rPr>
        <w:t>C_GetFunctionList</w:t>
      </w:r>
      <w:proofErr w:type="spellEnd"/>
      <w:r>
        <w:rPr>
          <w:b/>
        </w:rPr>
        <w:t xml:space="preserve">, </w:t>
      </w:r>
      <w:proofErr w:type="spellStart"/>
      <w:r>
        <w:rPr>
          <w:b/>
        </w:rPr>
        <w:t>C_GetInterfaceList</w:t>
      </w:r>
      <w:proofErr w:type="spellEnd"/>
      <w:r>
        <w:rPr>
          <w:b/>
        </w:rPr>
        <w:t xml:space="preserve"> </w:t>
      </w:r>
      <w:r w:rsidRPr="00AE1144">
        <w:t>and</w:t>
      </w:r>
      <w:r>
        <w:rPr>
          <w:b/>
        </w:rPr>
        <w:t xml:space="preserve"> </w:t>
      </w:r>
      <w:proofErr w:type="spellStart"/>
      <w:r>
        <w:rPr>
          <w:b/>
        </w:rPr>
        <w:t>C_GetInterface</w:t>
      </w:r>
      <w:proofErr w:type="spellEnd"/>
      <w:r w:rsidRPr="00B96A2F">
        <w:t xml:space="preserve">.  It indicates that the function cannot be executed because the </w:t>
      </w:r>
      <w:proofErr w:type="spellStart"/>
      <w:r w:rsidRPr="00B96A2F">
        <w:t>Cryptoki</w:t>
      </w:r>
      <w:proofErr w:type="spellEnd"/>
      <w:r w:rsidRPr="00B96A2F">
        <w:t xml:space="preserve"> library has not yet been initialized by a call to </w:t>
      </w:r>
      <w:proofErr w:type="spellStart"/>
      <w:r w:rsidRPr="00B96A2F">
        <w:rPr>
          <w:b/>
        </w:rPr>
        <w:t>C_Initialize</w:t>
      </w:r>
      <w:proofErr w:type="spellEnd"/>
      <w:r w:rsidRPr="00B96A2F">
        <w:t>.</w:t>
      </w:r>
    </w:p>
    <w:p w14:paraId="6130C9A2" w14:textId="77777777" w:rsidR="00117722" w:rsidRPr="00B96A2F" w:rsidRDefault="00117722" w:rsidP="001B6533">
      <w:pPr>
        <w:numPr>
          <w:ilvl w:val="0"/>
          <w:numId w:val="25"/>
        </w:numPr>
      </w:pPr>
      <w:r>
        <w:t>CKR_CURVE_NOT_SUPPORTED:  This curve is not supported by this token.  Used with Elliptic Curve mechanisms.</w:t>
      </w:r>
    </w:p>
    <w:p w14:paraId="27B42D7C" w14:textId="77777777" w:rsidR="00117722" w:rsidRPr="00B96A2F" w:rsidRDefault="00117722" w:rsidP="001B6533">
      <w:pPr>
        <w:numPr>
          <w:ilvl w:val="0"/>
          <w:numId w:val="25"/>
        </w:numPr>
      </w:pPr>
      <w:r w:rsidRPr="00B96A2F">
        <w:t>CKR_DATA_INVALID: The plaintext input data to a cryptographic operation is invalid.  This return value has lower priority than CKR_DATA_LEN_RANGE.</w:t>
      </w:r>
    </w:p>
    <w:p w14:paraId="4641BB86" w14:textId="77777777" w:rsidR="00117722" w:rsidRPr="00B96A2F" w:rsidRDefault="00117722" w:rsidP="001B6533">
      <w:pPr>
        <w:numPr>
          <w:ilvl w:val="0"/>
          <w:numId w:val="25"/>
        </w:numPr>
      </w:pPr>
      <w:r w:rsidRPr="00B96A2F">
        <w:t>CKR_DATA_LEN_RANGE: The plaintext input data to a cryptographic operation has a bad length.  Depending on the operation’s mechanism, this could mean that the plaintext data is too short, too long, or is not a multiple of some particular block</w:t>
      </w:r>
      <w:r>
        <w:t xml:space="preserve"> </w:t>
      </w:r>
      <w:r w:rsidRPr="00B96A2F">
        <w:t>size.  This return value has higher priority than CKR_DATA_INVALID.</w:t>
      </w:r>
    </w:p>
    <w:p w14:paraId="62C3D679" w14:textId="77777777" w:rsidR="00117722" w:rsidRPr="00B96A2F" w:rsidRDefault="00117722" w:rsidP="001B6533">
      <w:pPr>
        <w:numPr>
          <w:ilvl w:val="0"/>
          <w:numId w:val="25"/>
        </w:numPr>
      </w:pPr>
      <w:r w:rsidRPr="00B96A2F">
        <w:t>CKR_DOMAIN_PARAMS_INVALID: Invalid or unsupported domain parameters were supplied to the function.  Which representation methods of domain parameters are supported by a given mechanism can vary from token to token.</w:t>
      </w:r>
    </w:p>
    <w:p w14:paraId="0E07D526" w14:textId="77777777" w:rsidR="00117722" w:rsidRPr="00B96A2F" w:rsidRDefault="00117722" w:rsidP="001B6533">
      <w:pPr>
        <w:numPr>
          <w:ilvl w:val="0"/>
          <w:numId w:val="25"/>
        </w:numPr>
      </w:pPr>
      <w:r w:rsidRPr="00B96A2F">
        <w:t>CKR_ENCRYPTED_DATA_INVALID: The encrypted input to a decryption operation has been determined to be invalid ciphertext.  This return value has lower priority than CKR_ENCRYPTED_DATA_LEN_RANGE.</w:t>
      </w:r>
    </w:p>
    <w:p w14:paraId="5D88C993" w14:textId="77777777" w:rsidR="00117722" w:rsidRPr="00B96A2F" w:rsidRDefault="00117722" w:rsidP="001B6533">
      <w:pPr>
        <w:numPr>
          <w:ilvl w:val="0"/>
          <w:numId w:val="25"/>
        </w:numPr>
      </w:pPr>
      <w:r w:rsidRPr="00B96A2F">
        <w:t>CKR_ENCRYPTED_DATA_LEN_RANGE: The ciphertext input to a decryption operation has been determined to be invalid ciphertext solely on the basis of its length.  Depending on the operation’s mechanism, this could mean that the ciphertext is too short, too long, or is not a multiple of some particular block size.  This return value has higher priority than CKR_ENCRYPTED_DATA_INVALID.</w:t>
      </w:r>
    </w:p>
    <w:p w14:paraId="63AA0423" w14:textId="77777777" w:rsidR="00117722" w:rsidRPr="00B96A2F" w:rsidRDefault="00117722" w:rsidP="001B6533">
      <w:pPr>
        <w:numPr>
          <w:ilvl w:val="0"/>
          <w:numId w:val="25"/>
        </w:numPr>
      </w:pPr>
      <w:r w:rsidRPr="00B96A2F">
        <w:t>CKR_EXCEEDED_MAX_ITERATIONS: An iterative algorithm (for key pair generation, domain parameter generation etc.) failed because we have exceeded the maximum number of iterations.  This error code has precedence over CKR_FUNCTION_FAILED. Examples of iterative algorithms include DSA signature generation (retry if either r = 0 or s = 0) and generation of DSA primes</w:t>
      </w:r>
      <w:r>
        <w:t xml:space="preserve"> p and q specified in FIPS 186-4</w:t>
      </w:r>
      <w:r w:rsidRPr="00B96A2F">
        <w:t>.</w:t>
      </w:r>
    </w:p>
    <w:p w14:paraId="0C6D9699" w14:textId="77777777" w:rsidR="00117722" w:rsidRPr="00B96A2F" w:rsidRDefault="00117722" w:rsidP="001B6533">
      <w:pPr>
        <w:numPr>
          <w:ilvl w:val="0"/>
          <w:numId w:val="25"/>
        </w:numPr>
      </w:pPr>
      <w:r w:rsidRPr="00B96A2F">
        <w:t xml:space="preserve">CKR_FIPS_SELF_TEST_FAILED: A FIPS 140-2 power-up self-test or conditional self-test failed.  The token entered an error state.  Future calls to cryptographic functions on the token will return CKR_GENERAL_ERROR.  CKR_FIPS_SELF_TEST_FAILED has a higher precedence over CKR_GENERAL_ERROR. This error may be returned by </w:t>
      </w:r>
      <w:proofErr w:type="spellStart"/>
      <w:r w:rsidRPr="00B96A2F">
        <w:t>C_Initialize</w:t>
      </w:r>
      <w:proofErr w:type="spellEnd"/>
      <w:r w:rsidRPr="00B96A2F">
        <w:t xml:space="preserve">, if a power-up self-test  failed, by </w:t>
      </w:r>
      <w:proofErr w:type="spellStart"/>
      <w:r w:rsidRPr="00B96A2F">
        <w:t>C_GenerateRandom</w:t>
      </w:r>
      <w:proofErr w:type="spellEnd"/>
      <w:r w:rsidRPr="00B96A2F">
        <w:t xml:space="preserve"> or </w:t>
      </w:r>
      <w:proofErr w:type="spellStart"/>
      <w:r w:rsidRPr="00B96A2F">
        <w:t>C_SeedRandom</w:t>
      </w:r>
      <w:proofErr w:type="spellEnd"/>
      <w:r w:rsidRPr="00B96A2F">
        <w:t xml:space="preserve">, if the continuous random number generator test failed, or by </w:t>
      </w:r>
      <w:proofErr w:type="spellStart"/>
      <w:r w:rsidRPr="00B96A2F">
        <w:t>C_GenerateKeyPair</w:t>
      </w:r>
      <w:proofErr w:type="spellEnd"/>
      <w:r w:rsidRPr="00B96A2F">
        <w:t>, if the pair-wise consistency test failed.</w:t>
      </w:r>
    </w:p>
    <w:p w14:paraId="633723ED" w14:textId="77777777" w:rsidR="00117722" w:rsidRPr="00B96A2F" w:rsidRDefault="00117722" w:rsidP="001B6533">
      <w:pPr>
        <w:numPr>
          <w:ilvl w:val="0"/>
          <w:numId w:val="25"/>
        </w:numPr>
      </w:pPr>
      <w:r w:rsidRPr="00B96A2F">
        <w:t xml:space="preserve">CKR_FUNCTION_CANCELED: The function was canceled in mid-execution.  This happens to a cryptographic function if the function makes a </w:t>
      </w:r>
      <w:r w:rsidRPr="00B96A2F">
        <w:rPr>
          <w:b/>
        </w:rPr>
        <w:t>CKN_SURRENDER</w:t>
      </w:r>
      <w:r w:rsidRPr="00B96A2F">
        <w:t xml:space="preserve"> application callback which returns CKR_CANCEL (see CKR_CANCEL). It also happens to a function that performs PIN entry through a protected path. The method used to cancel a protected path PIN entry operation is device dependent.</w:t>
      </w:r>
    </w:p>
    <w:p w14:paraId="556A2BB7" w14:textId="77777777" w:rsidR="00117722" w:rsidRPr="00B96A2F" w:rsidRDefault="00117722" w:rsidP="001B6533">
      <w:pPr>
        <w:numPr>
          <w:ilvl w:val="0"/>
          <w:numId w:val="25"/>
        </w:numPr>
      </w:pPr>
      <w:r w:rsidRPr="00B96A2F">
        <w:t xml:space="preserve">CKR_FUNCTION_NOT_PARALLEL: There is currently no function executing in parallel in the specified session.  This is a legacy error code which is only returned by the legacy functions </w:t>
      </w:r>
      <w:proofErr w:type="spellStart"/>
      <w:r w:rsidRPr="00B96A2F">
        <w:rPr>
          <w:b/>
        </w:rPr>
        <w:t>C_GetFunctionStatus</w:t>
      </w:r>
      <w:proofErr w:type="spellEnd"/>
      <w:r w:rsidRPr="00B96A2F">
        <w:t xml:space="preserve"> and </w:t>
      </w:r>
      <w:proofErr w:type="spellStart"/>
      <w:r w:rsidRPr="00B96A2F">
        <w:rPr>
          <w:b/>
        </w:rPr>
        <w:t>C_CancelFunction</w:t>
      </w:r>
      <w:proofErr w:type="spellEnd"/>
      <w:r w:rsidRPr="00B96A2F">
        <w:t>.</w:t>
      </w:r>
    </w:p>
    <w:p w14:paraId="651BE58B" w14:textId="77777777" w:rsidR="00117722" w:rsidRPr="00B96A2F" w:rsidRDefault="00117722" w:rsidP="001B6533">
      <w:pPr>
        <w:numPr>
          <w:ilvl w:val="0"/>
          <w:numId w:val="25"/>
        </w:numPr>
      </w:pPr>
      <w:r w:rsidRPr="00B96A2F">
        <w:lastRenderedPageBreak/>
        <w:t xml:space="preserve">CKR_FUNCTION_NOT_SUPPORTED: The requested function is not supported by this </w:t>
      </w:r>
      <w:proofErr w:type="spellStart"/>
      <w:r w:rsidRPr="00B96A2F">
        <w:t>Cryptoki</w:t>
      </w:r>
      <w:proofErr w:type="spellEnd"/>
      <w:r w:rsidRPr="00B96A2F">
        <w:t xml:space="preserve"> library.  Even unsupported functions in the </w:t>
      </w:r>
      <w:proofErr w:type="spellStart"/>
      <w:r w:rsidRPr="00B96A2F">
        <w:t>Cryptoki</w:t>
      </w:r>
      <w:proofErr w:type="spellEnd"/>
      <w:r w:rsidRPr="00B96A2F">
        <w:t xml:space="preserve"> API should have a “stub” in the library; this stub should simply return the value CKR_FUNCTION_NOT_SUPPORTED.</w:t>
      </w:r>
    </w:p>
    <w:p w14:paraId="7A41EC12" w14:textId="77777777" w:rsidR="00117722" w:rsidRPr="00B96A2F" w:rsidRDefault="00117722" w:rsidP="001B6533">
      <w:pPr>
        <w:numPr>
          <w:ilvl w:val="0"/>
          <w:numId w:val="25"/>
        </w:numPr>
      </w:pPr>
      <w:r w:rsidRPr="00B96A2F">
        <w:t>CKR_FUNCTION_REJECTED: The signature request is rejected by the user.</w:t>
      </w:r>
    </w:p>
    <w:p w14:paraId="4E0A61EE" w14:textId="77777777" w:rsidR="00117722" w:rsidRPr="00B96A2F" w:rsidRDefault="00117722" w:rsidP="001B6533">
      <w:pPr>
        <w:numPr>
          <w:ilvl w:val="0"/>
          <w:numId w:val="25"/>
        </w:numPr>
      </w:pPr>
      <w:r w:rsidRPr="00B96A2F">
        <w:t>CKR_INFORMATION_SENSITIVE: The information requested could not be obtained because the token considers it sensitive, and is not able or willing to reveal it.</w:t>
      </w:r>
    </w:p>
    <w:p w14:paraId="7F5BB6CE" w14:textId="77777777" w:rsidR="00117722" w:rsidRPr="00B96A2F" w:rsidRDefault="00117722" w:rsidP="001B6533">
      <w:pPr>
        <w:numPr>
          <w:ilvl w:val="0"/>
          <w:numId w:val="25"/>
        </w:numPr>
      </w:pPr>
      <w:r w:rsidRPr="00B96A2F">
        <w:t xml:space="preserve">CKR_KEY_CHANGED: This value is only returned by </w:t>
      </w:r>
      <w:proofErr w:type="spellStart"/>
      <w:r w:rsidRPr="00B96A2F">
        <w:rPr>
          <w:b/>
        </w:rPr>
        <w:t>C_SetOperationState</w:t>
      </w:r>
      <w:proofErr w:type="spellEnd"/>
      <w:r w:rsidRPr="00B96A2F">
        <w:t>.  It indicates that one of the keys specified is not the same key that was being used in the original saved session.</w:t>
      </w:r>
    </w:p>
    <w:p w14:paraId="7C810ABF" w14:textId="77777777" w:rsidR="00117722" w:rsidRPr="00B96A2F" w:rsidRDefault="00117722" w:rsidP="001B6533">
      <w:pPr>
        <w:numPr>
          <w:ilvl w:val="0"/>
          <w:numId w:val="25"/>
        </w:numPr>
      </w:pPr>
      <w:r w:rsidRPr="00B96A2F">
        <w:t xml:space="preserve">CKR_KEY_FUNCTION_NOT_PERMITTED: An attempt has been made to use a key for a cryptographic purpose that the key’s attributes are not set to allow it to do.  For example, to use a key for performing encryption, that key </w:t>
      </w:r>
      <w:r>
        <w:t>MUST</w:t>
      </w:r>
      <w:r w:rsidRPr="00B96A2F">
        <w:t xml:space="preserve"> have its </w:t>
      </w:r>
      <w:r w:rsidRPr="00B96A2F">
        <w:rPr>
          <w:b/>
        </w:rPr>
        <w:t>CKA_ENCRYPT</w:t>
      </w:r>
      <w:r w:rsidRPr="00B96A2F">
        <w:t xml:space="preserve"> attribute set to CK_TRUE (the fact that the key </w:t>
      </w:r>
      <w:r>
        <w:t>MUST</w:t>
      </w:r>
      <w:r w:rsidRPr="00B96A2F">
        <w:t xml:space="preserve"> have a </w:t>
      </w:r>
      <w:r w:rsidRPr="00B96A2F">
        <w:rPr>
          <w:b/>
        </w:rPr>
        <w:t>CKA_ENCRYPT</w:t>
      </w:r>
      <w:r w:rsidRPr="00B96A2F">
        <w:t xml:space="preserve"> attribute implies that the key cannot be a private key).  This return value has lower priority than CKR_KEY_TYPE_INCONSISTENT.</w:t>
      </w:r>
    </w:p>
    <w:p w14:paraId="7D8642C9" w14:textId="77777777" w:rsidR="00117722" w:rsidRPr="00B96A2F" w:rsidRDefault="00117722" w:rsidP="001B6533">
      <w:pPr>
        <w:numPr>
          <w:ilvl w:val="0"/>
          <w:numId w:val="25"/>
        </w:numPr>
      </w:pPr>
      <w:r w:rsidRPr="00B96A2F">
        <w:t>CKR_KEY_HANDLE_INVALID: The specified key handle is not valid.  It may be the case that the specified handle is a valid handle for an object which is not a key.  We reiterate here that 0 is never a valid key handle.</w:t>
      </w:r>
    </w:p>
    <w:p w14:paraId="22BD0D89" w14:textId="77777777" w:rsidR="00117722" w:rsidRPr="00B96A2F" w:rsidRDefault="00117722" w:rsidP="001B6533">
      <w:pPr>
        <w:numPr>
          <w:ilvl w:val="0"/>
          <w:numId w:val="25"/>
        </w:numPr>
      </w:pPr>
      <w:r w:rsidRPr="00B96A2F">
        <w:t xml:space="preserve">CKR_KEY_INDIGESTIBLE: This error code can only be returned by </w:t>
      </w:r>
      <w:proofErr w:type="spellStart"/>
      <w:r w:rsidRPr="00B96A2F">
        <w:rPr>
          <w:b/>
        </w:rPr>
        <w:t>C_DigestKey</w:t>
      </w:r>
      <w:proofErr w:type="spellEnd"/>
      <w:r w:rsidRPr="00B96A2F">
        <w:t>.  It indicates that the value of the specified key cannot be digested for some reason (perhaps the key isn’t a secret key, or perhaps the token simply can’t digest this kind of key).</w:t>
      </w:r>
    </w:p>
    <w:p w14:paraId="49BD05A1" w14:textId="77777777" w:rsidR="00117722" w:rsidRPr="00B96A2F" w:rsidRDefault="00117722" w:rsidP="001B6533">
      <w:pPr>
        <w:numPr>
          <w:ilvl w:val="0"/>
          <w:numId w:val="25"/>
        </w:numPr>
      </w:pPr>
      <w:r w:rsidRPr="00B96A2F">
        <w:t xml:space="preserve">CKR_KEY_NEEDED: This value is only returned by </w:t>
      </w:r>
      <w:proofErr w:type="spellStart"/>
      <w:r w:rsidRPr="00B96A2F">
        <w:rPr>
          <w:b/>
        </w:rPr>
        <w:t>C_SetOperationState</w:t>
      </w:r>
      <w:proofErr w:type="spellEnd"/>
      <w:r w:rsidRPr="00B96A2F">
        <w:t xml:space="preserve">.  It indicates that the session state cannot be restored because </w:t>
      </w:r>
      <w:proofErr w:type="spellStart"/>
      <w:r w:rsidRPr="00B96A2F">
        <w:rPr>
          <w:b/>
        </w:rPr>
        <w:t>C_SetOperationState</w:t>
      </w:r>
      <w:proofErr w:type="spellEnd"/>
      <w:r w:rsidRPr="00B96A2F">
        <w:t xml:space="preserve"> needs to be supplied with one or more keys that were being used in the original saved session.</w:t>
      </w:r>
    </w:p>
    <w:p w14:paraId="738DC88D" w14:textId="77777777" w:rsidR="00117722" w:rsidRPr="00B96A2F" w:rsidRDefault="00117722" w:rsidP="001B6533">
      <w:pPr>
        <w:numPr>
          <w:ilvl w:val="0"/>
          <w:numId w:val="25"/>
        </w:numPr>
      </w:pPr>
      <w:r w:rsidRPr="00B96A2F">
        <w:t xml:space="preserve">CKR_KEY_NOT_NEEDED: An extraneous key was supplied to </w:t>
      </w:r>
      <w:proofErr w:type="spellStart"/>
      <w:r w:rsidRPr="00B96A2F">
        <w:rPr>
          <w:b/>
        </w:rPr>
        <w:t>C_SetOperationState</w:t>
      </w:r>
      <w:proofErr w:type="spellEnd"/>
      <w:r w:rsidRPr="00B96A2F">
        <w:t>.  For example, an attempt was made to restore a session that had been performing a message digesting operation, and an encryption key was supplied.</w:t>
      </w:r>
    </w:p>
    <w:p w14:paraId="2153CBFA" w14:textId="77777777" w:rsidR="00117722" w:rsidRPr="00B96A2F" w:rsidRDefault="00117722" w:rsidP="001B6533">
      <w:pPr>
        <w:numPr>
          <w:ilvl w:val="0"/>
          <w:numId w:val="25"/>
        </w:numPr>
      </w:pPr>
      <w:r w:rsidRPr="00B96A2F">
        <w:t xml:space="preserve">CKR_KEY_NOT_WRAPPABLE: Although the specified private or secret key does not have its CKA_EXTRACTABLE attribute set to CK_FALSE, </w:t>
      </w:r>
      <w:proofErr w:type="spellStart"/>
      <w:r w:rsidRPr="00B96A2F">
        <w:t>Cryptoki</w:t>
      </w:r>
      <w:proofErr w:type="spellEnd"/>
      <w:r w:rsidRPr="00B96A2F">
        <w:t xml:space="preserve"> (or the token) is unable to wrap the key as requested (possibly the token can only wrap a given key with certain types of keys, and the wrapping key specified is not one of these types).  Compare with CKR_KEY_UNEXTRACTABLE.</w:t>
      </w:r>
    </w:p>
    <w:p w14:paraId="26C4E7F3" w14:textId="77777777" w:rsidR="00117722" w:rsidRPr="00B96A2F" w:rsidRDefault="00117722" w:rsidP="001B6533">
      <w:pPr>
        <w:numPr>
          <w:ilvl w:val="0"/>
          <w:numId w:val="25"/>
        </w:numPr>
      </w:pPr>
      <w:r w:rsidRPr="00B96A2F">
        <w:t xml:space="preserve">CKR_KEY_SIZE_RANGE: Although the requested keyed cryptographic operation could in principle be carried out, this </w:t>
      </w:r>
      <w:proofErr w:type="spellStart"/>
      <w:r w:rsidRPr="00B96A2F">
        <w:t>Cryptoki</w:t>
      </w:r>
      <w:proofErr w:type="spellEnd"/>
      <w:r w:rsidRPr="00B96A2F">
        <w:t xml:space="preserve"> library (or the token) is unable to actually do it because the supplied key‘s size is outside the range of key sizes that it can handle.</w:t>
      </w:r>
    </w:p>
    <w:p w14:paraId="6B031C9B" w14:textId="77777777" w:rsidR="00117722" w:rsidRPr="00B96A2F" w:rsidRDefault="00117722" w:rsidP="001B6533">
      <w:pPr>
        <w:numPr>
          <w:ilvl w:val="0"/>
          <w:numId w:val="25"/>
        </w:numPr>
      </w:pPr>
      <w:r w:rsidRPr="00B96A2F">
        <w:t>CKR_KEY_TYPE_INCONSISTENT: The specified key is not the correct type of key to use with the specified mechanism.  This return value has a higher priority than CKR_KEY_FUNCTION_NOT_PERMITTED.</w:t>
      </w:r>
    </w:p>
    <w:p w14:paraId="716D6383" w14:textId="77777777" w:rsidR="00117722" w:rsidRPr="00B96A2F" w:rsidRDefault="00117722" w:rsidP="001B6533">
      <w:pPr>
        <w:numPr>
          <w:ilvl w:val="0"/>
          <w:numId w:val="25"/>
        </w:numPr>
      </w:pPr>
      <w:r w:rsidRPr="00B96A2F">
        <w:t>CKR_KEY_UNEXTRACTABLE: The specified private or secret key can’t be wrapped because its CKA_EXTRACTABLE attribute is set to CK_FALSE.  Compare with CKR_KEY_NOT_WRAPPABLE.</w:t>
      </w:r>
    </w:p>
    <w:p w14:paraId="0C8F8683" w14:textId="77777777" w:rsidR="00117722" w:rsidRPr="00B96A2F" w:rsidRDefault="00117722" w:rsidP="001B6533">
      <w:pPr>
        <w:numPr>
          <w:ilvl w:val="0"/>
          <w:numId w:val="25"/>
        </w:numPr>
        <w:rPr>
          <w:color w:val="000000"/>
        </w:rPr>
      </w:pPr>
      <w:r w:rsidRPr="00B96A2F">
        <w:t xml:space="preserve">CKR_LIBRARY_LOAD_FAILED: The </w:t>
      </w:r>
      <w:proofErr w:type="spellStart"/>
      <w:r w:rsidRPr="00B96A2F">
        <w:t>Cryptoki</w:t>
      </w:r>
      <w:proofErr w:type="spellEnd"/>
      <w:r w:rsidRPr="00B96A2F">
        <w:t xml:space="preserve"> library could not load </w:t>
      </w:r>
      <w:r w:rsidRPr="00B96A2F">
        <w:rPr>
          <w:color w:val="000000"/>
        </w:rPr>
        <w:t>a dependent shared library.</w:t>
      </w:r>
    </w:p>
    <w:p w14:paraId="7928150C" w14:textId="77777777" w:rsidR="00117722" w:rsidRPr="00B96A2F" w:rsidRDefault="00117722" w:rsidP="001B6533">
      <w:pPr>
        <w:numPr>
          <w:ilvl w:val="0"/>
          <w:numId w:val="25"/>
        </w:numPr>
      </w:pPr>
      <w:r w:rsidRPr="00B96A2F">
        <w:t>CKR_MECHANISM_INVALID: An invalid mechanism was specified to the cryptographic operation.  This error code is an appropriate return value if an unknown mechanism was specified or if the mechanism specified cannot be used in the selected token with the selected function.</w:t>
      </w:r>
    </w:p>
    <w:p w14:paraId="11BC55D0" w14:textId="77777777" w:rsidR="00117722" w:rsidRPr="00B96A2F" w:rsidRDefault="00117722" w:rsidP="001B6533">
      <w:pPr>
        <w:numPr>
          <w:ilvl w:val="0"/>
          <w:numId w:val="25"/>
        </w:numPr>
      </w:pPr>
      <w:r w:rsidRPr="00B96A2F">
        <w:t>CKR_MECHANISM_PARAM_INVALID: Invalid parameters were supplied to the mechanism specified to the cryptographic operation.  Which parameter values are supported by a given mechanism can vary from token to token.</w:t>
      </w:r>
    </w:p>
    <w:p w14:paraId="0134C822" w14:textId="77777777" w:rsidR="00117722" w:rsidRPr="00B96A2F" w:rsidRDefault="00117722" w:rsidP="001B6533">
      <w:pPr>
        <w:numPr>
          <w:ilvl w:val="0"/>
          <w:numId w:val="25"/>
        </w:numPr>
      </w:pPr>
      <w:r w:rsidRPr="00B96A2F">
        <w:t xml:space="preserve">CKR_NEED_TO_CREATE_THREADS: This value can only be returned by </w:t>
      </w:r>
      <w:proofErr w:type="spellStart"/>
      <w:r w:rsidRPr="00B96A2F">
        <w:rPr>
          <w:b/>
        </w:rPr>
        <w:t>C_Initialize</w:t>
      </w:r>
      <w:proofErr w:type="spellEnd"/>
      <w:r w:rsidRPr="00B96A2F">
        <w:t>.  It is returned when two conditions hold:</w:t>
      </w:r>
    </w:p>
    <w:p w14:paraId="60EE8356" w14:textId="77777777" w:rsidR="00117722" w:rsidRPr="00B96A2F" w:rsidRDefault="00117722" w:rsidP="001B6533">
      <w:pPr>
        <w:numPr>
          <w:ilvl w:val="0"/>
          <w:numId w:val="26"/>
        </w:numPr>
      </w:pPr>
      <w:r w:rsidRPr="00B96A2F">
        <w:t xml:space="preserve">The application called </w:t>
      </w:r>
      <w:proofErr w:type="spellStart"/>
      <w:r w:rsidRPr="00B96A2F">
        <w:rPr>
          <w:b/>
        </w:rPr>
        <w:t>C_Initialize</w:t>
      </w:r>
      <w:proofErr w:type="spellEnd"/>
      <w:r w:rsidRPr="00B96A2F">
        <w:t xml:space="preserve"> in a way which tells the </w:t>
      </w:r>
      <w:proofErr w:type="spellStart"/>
      <w:r w:rsidRPr="00B96A2F">
        <w:t>Cryptoki</w:t>
      </w:r>
      <w:proofErr w:type="spellEnd"/>
      <w:r w:rsidRPr="00B96A2F">
        <w:t xml:space="preserve"> library that application threads executing calls to the library cannot use native operating system methods to spawn new threads.</w:t>
      </w:r>
    </w:p>
    <w:p w14:paraId="393162EB" w14:textId="77777777" w:rsidR="00117722" w:rsidRPr="00B96A2F" w:rsidRDefault="00117722" w:rsidP="001B6533">
      <w:pPr>
        <w:numPr>
          <w:ilvl w:val="0"/>
          <w:numId w:val="26"/>
        </w:numPr>
      </w:pPr>
      <w:r w:rsidRPr="00B96A2F">
        <w:lastRenderedPageBreak/>
        <w:t>The library cannot function properly without being able to spawn new threads in the above fashion.</w:t>
      </w:r>
    </w:p>
    <w:p w14:paraId="36ACAD29" w14:textId="53FB394E" w:rsidR="00117722" w:rsidRPr="00B96A2F" w:rsidRDefault="00117722" w:rsidP="001B6533">
      <w:pPr>
        <w:numPr>
          <w:ilvl w:val="0"/>
          <w:numId w:val="25"/>
        </w:numPr>
      </w:pPr>
      <w:r w:rsidRPr="00B96A2F">
        <w:t xml:space="preserve">CKR_NO_EVENT: This value can only be returned by </w:t>
      </w:r>
      <w:proofErr w:type="spellStart"/>
      <w:r w:rsidR="008C7A0C" w:rsidRPr="00CA012C">
        <w:rPr>
          <w:b/>
        </w:rPr>
        <w:t>C_WaitForSlotEvent</w:t>
      </w:r>
      <w:proofErr w:type="spellEnd"/>
      <w:r w:rsidRPr="00B96A2F">
        <w:t xml:space="preserve">.  It is returned when </w:t>
      </w:r>
      <w:proofErr w:type="spellStart"/>
      <w:r w:rsidR="00CA012C" w:rsidRPr="00CA012C">
        <w:rPr>
          <w:b/>
        </w:rPr>
        <w:t>C_WaitForSlotEvent</w:t>
      </w:r>
      <w:proofErr w:type="spellEnd"/>
      <w:r w:rsidRPr="00B96A2F">
        <w:t xml:space="preserve"> is called in non-blocking mode and there are no new slot events to return.</w:t>
      </w:r>
    </w:p>
    <w:p w14:paraId="197BC4EE" w14:textId="77777777" w:rsidR="00117722" w:rsidRPr="00B96A2F" w:rsidRDefault="00117722" w:rsidP="001B6533">
      <w:pPr>
        <w:numPr>
          <w:ilvl w:val="0"/>
          <w:numId w:val="25"/>
        </w:numPr>
      </w:pPr>
      <w:r w:rsidRPr="00B96A2F">
        <w:t>CKR_OBJECT_HANDLE_INVALID: The specified object handle is not valid.  We reiterate here that 0 is never a valid object handle.</w:t>
      </w:r>
    </w:p>
    <w:p w14:paraId="3C3E996E" w14:textId="77777777" w:rsidR="00117722" w:rsidRPr="00B96A2F" w:rsidRDefault="00117722" w:rsidP="001B6533">
      <w:pPr>
        <w:numPr>
          <w:ilvl w:val="0"/>
          <w:numId w:val="25"/>
        </w:numPr>
      </w:pPr>
      <w:r w:rsidRPr="00B96A2F">
        <w:t xml:space="preserve">CKR_OPERATION_ACTIVE: There is already an active operation (or combination of active operations) which prevents </w:t>
      </w:r>
      <w:proofErr w:type="spellStart"/>
      <w:r w:rsidRPr="00B96A2F">
        <w:t>Cryptoki</w:t>
      </w:r>
      <w:proofErr w:type="spellEnd"/>
      <w:r w:rsidRPr="00B96A2F">
        <w:t xml:space="preserve"> from activating the specified operation.  For example, an active object-searching operation would prevent </w:t>
      </w:r>
      <w:proofErr w:type="spellStart"/>
      <w:r w:rsidRPr="00B96A2F">
        <w:t>Cryptoki</w:t>
      </w:r>
      <w:proofErr w:type="spellEnd"/>
      <w:r w:rsidRPr="00B96A2F">
        <w:t xml:space="preserve"> from activating an encryption operation with </w:t>
      </w:r>
      <w:proofErr w:type="spellStart"/>
      <w:r w:rsidRPr="00B96A2F">
        <w:rPr>
          <w:b/>
        </w:rPr>
        <w:t>C_EncryptInit</w:t>
      </w:r>
      <w:proofErr w:type="spellEnd"/>
      <w:r w:rsidRPr="00B96A2F">
        <w:t xml:space="preserve">.  Or, an active digesting operation and an active encryption operation would prevent </w:t>
      </w:r>
      <w:proofErr w:type="spellStart"/>
      <w:r w:rsidRPr="00B96A2F">
        <w:t>Cryptoki</w:t>
      </w:r>
      <w:proofErr w:type="spellEnd"/>
      <w:r w:rsidRPr="00B96A2F">
        <w:t xml:space="preserve"> from activating a signature operation.  Or, on a token which doesn’t support simultaneous dual cryptographic operations in a session (see the description of the </w:t>
      </w:r>
      <w:r w:rsidRPr="00B96A2F">
        <w:rPr>
          <w:b/>
        </w:rPr>
        <w:t>CKF_DUAL_CRYPTO_OPERATIONS</w:t>
      </w:r>
      <w:r w:rsidRPr="00B96A2F">
        <w:t xml:space="preserve"> flag in the </w:t>
      </w:r>
      <w:r w:rsidRPr="00B96A2F">
        <w:rPr>
          <w:b/>
        </w:rPr>
        <w:t>CK_TOKEN_INFO</w:t>
      </w:r>
      <w:r w:rsidRPr="00B96A2F">
        <w:t xml:space="preserve"> structure), an active signature operation would prevent </w:t>
      </w:r>
      <w:proofErr w:type="spellStart"/>
      <w:r w:rsidRPr="00B96A2F">
        <w:t>Cryptoki</w:t>
      </w:r>
      <w:proofErr w:type="spellEnd"/>
      <w:r w:rsidRPr="00B96A2F">
        <w:t xml:space="preserve"> from activating an encryption operation.</w:t>
      </w:r>
    </w:p>
    <w:p w14:paraId="4890E8ED" w14:textId="77777777" w:rsidR="00117722" w:rsidRPr="00B96A2F" w:rsidRDefault="00117722" w:rsidP="001B6533">
      <w:pPr>
        <w:numPr>
          <w:ilvl w:val="0"/>
          <w:numId w:val="25"/>
        </w:numPr>
      </w:pPr>
      <w:r w:rsidRPr="00B96A2F">
        <w:t xml:space="preserve">CKR_OPERATION_NOT_INITIALIZED: There is no active operation of an appropriate type in the specified session.  For example, an application cannot call </w:t>
      </w:r>
      <w:proofErr w:type="spellStart"/>
      <w:r w:rsidRPr="00B96A2F">
        <w:rPr>
          <w:b/>
        </w:rPr>
        <w:t>C_Encrypt</w:t>
      </w:r>
      <w:proofErr w:type="spellEnd"/>
      <w:r w:rsidRPr="00B96A2F">
        <w:t xml:space="preserve"> in a session without having called </w:t>
      </w:r>
      <w:proofErr w:type="spellStart"/>
      <w:r w:rsidRPr="00B96A2F">
        <w:rPr>
          <w:b/>
        </w:rPr>
        <w:t>C_EncryptInit</w:t>
      </w:r>
      <w:proofErr w:type="spellEnd"/>
      <w:r w:rsidRPr="00B96A2F">
        <w:t xml:space="preserve"> first to activate an encryption operation.</w:t>
      </w:r>
    </w:p>
    <w:p w14:paraId="7A44AF60" w14:textId="77777777" w:rsidR="00117722" w:rsidRPr="00B96A2F" w:rsidRDefault="00117722" w:rsidP="001B6533">
      <w:pPr>
        <w:numPr>
          <w:ilvl w:val="0"/>
          <w:numId w:val="25"/>
        </w:numPr>
      </w:pPr>
      <w:r w:rsidRPr="00B96A2F">
        <w:t xml:space="preserve">CKR_PIN_EXPIRED: The specified PIN has expired, and the requested operation cannot be carried out unless </w:t>
      </w:r>
      <w:proofErr w:type="spellStart"/>
      <w:r w:rsidRPr="00B96A2F">
        <w:t>C_SetPIN</w:t>
      </w:r>
      <w:proofErr w:type="spellEnd"/>
      <w:r w:rsidRPr="00B96A2F">
        <w:t xml:space="preserve"> is called to change the PIN value.  Whether or not the normal user’s PIN on a token ever expires varies from token to token.</w:t>
      </w:r>
    </w:p>
    <w:p w14:paraId="3808E991" w14:textId="77777777" w:rsidR="00117722" w:rsidRPr="00B96A2F" w:rsidRDefault="00117722" w:rsidP="001B6533">
      <w:pPr>
        <w:numPr>
          <w:ilvl w:val="0"/>
          <w:numId w:val="25"/>
        </w:numPr>
      </w:pPr>
      <w:r w:rsidRPr="00B96A2F">
        <w:t xml:space="preserve">CKR_PIN_INCORRECT: The specified PIN is incorrect, </w:t>
      </w:r>
      <w:r w:rsidRPr="00B96A2F">
        <w:rPr>
          <w:i/>
        </w:rPr>
        <w:t>i.e.</w:t>
      </w:r>
      <w:r w:rsidRPr="00B96A2F">
        <w:t>, does not match the PIN stored on the token.  More generally-- when authentication to the token involves something other than a PIN-- the attempt to authenticate the user has failed.</w:t>
      </w:r>
    </w:p>
    <w:p w14:paraId="48F52489" w14:textId="77777777" w:rsidR="00117722" w:rsidRPr="00B96A2F" w:rsidRDefault="00117722" w:rsidP="001B6533">
      <w:pPr>
        <w:numPr>
          <w:ilvl w:val="0"/>
          <w:numId w:val="25"/>
        </w:numPr>
      </w:pPr>
      <w:r w:rsidRPr="00B96A2F">
        <w:t>CKR_PIN_INVALID: The specified PIN has invalid characters in it.  This return code only applies to functions which attempt to set a PIN.</w:t>
      </w:r>
    </w:p>
    <w:p w14:paraId="7F8772D5" w14:textId="77777777" w:rsidR="00117722" w:rsidRPr="00B96A2F" w:rsidRDefault="00117722" w:rsidP="001B6533">
      <w:pPr>
        <w:numPr>
          <w:ilvl w:val="0"/>
          <w:numId w:val="25"/>
        </w:numPr>
      </w:pPr>
      <w:r w:rsidRPr="00B96A2F">
        <w:t>CKR_PIN_LEN_RANGE: The specified PIN is too long or too short.  This return code only applies to functions which attempt to set a PIN.</w:t>
      </w:r>
    </w:p>
    <w:p w14:paraId="0A4D5822" w14:textId="77777777" w:rsidR="00117722" w:rsidRPr="00B96A2F" w:rsidRDefault="00117722" w:rsidP="001B6533">
      <w:pPr>
        <w:numPr>
          <w:ilvl w:val="0"/>
          <w:numId w:val="25"/>
        </w:numPr>
      </w:pPr>
      <w:r w:rsidRPr="00B96A2F">
        <w:t>CKR_PIN_LOCKED: The specified PIN is “locked”, and cannot be used.  That is, because some particular number of failed authentication attempts has been reached, the token is unwilling to permit further attempts at authentication.  Depending on the token, the specified PIN may or may not remain locked indefinitely.</w:t>
      </w:r>
    </w:p>
    <w:p w14:paraId="543AC27A" w14:textId="77777777" w:rsidR="00117722" w:rsidRPr="00B96A2F" w:rsidRDefault="00117722" w:rsidP="001B6533">
      <w:pPr>
        <w:numPr>
          <w:ilvl w:val="0"/>
          <w:numId w:val="25"/>
        </w:numPr>
      </w:pPr>
      <w:r w:rsidRPr="00B96A2F">
        <w:t>CKR_PIN_TOO_WEAK: The specified PIN is too weak so that it could be easy to guess.  If the PIN is too short, CKR_PIN_LEN_RANGE should be returned instead. This return code only applies to functions which attempt to set a PIN.</w:t>
      </w:r>
    </w:p>
    <w:p w14:paraId="6D43B003" w14:textId="77777777" w:rsidR="00117722" w:rsidRPr="00B96A2F" w:rsidRDefault="00117722" w:rsidP="001B6533">
      <w:pPr>
        <w:numPr>
          <w:ilvl w:val="0"/>
          <w:numId w:val="25"/>
        </w:numPr>
      </w:pPr>
      <w:r w:rsidRPr="00B96A2F">
        <w:t xml:space="preserve">CKR_PUBLIC_KEY_INVALID: The public key fails a public key validation.  For example, an EC public key fails the public key validation specified in Section 5.2.2 of ANSI X9.62. This error code may be returned by </w:t>
      </w:r>
      <w:proofErr w:type="spellStart"/>
      <w:r w:rsidRPr="00B96A2F">
        <w:t>C_CreateObject</w:t>
      </w:r>
      <w:proofErr w:type="spellEnd"/>
      <w:r w:rsidRPr="00B96A2F">
        <w:t xml:space="preserve">, when the public key is created, or by </w:t>
      </w:r>
      <w:proofErr w:type="spellStart"/>
      <w:r w:rsidRPr="00B96A2F">
        <w:t>C_VerifyInit</w:t>
      </w:r>
      <w:proofErr w:type="spellEnd"/>
      <w:r w:rsidRPr="00B96A2F">
        <w:t xml:space="preserve"> or </w:t>
      </w:r>
      <w:proofErr w:type="spellStart"/>
      <w:r w:rsidRPr="00B96A2F">
        <w:t>C_VerifyRecoverInit</w:t>
      </w:r>
      <w:proofErr w:type="spellEnd"/>
      <w:r w:rsidRPr="00B96A2F">
        <w:t xml:space="preserve">, when the public key is used.  It may also be returned by </w:t>
      </w:r>
      <w:proofErr w:type="spellStart"/>
      <w:r w:rsidRPr="00B96A2F">
        <w:t>C_DeriveKey</w:t>
      </w:r>
      <w:proofErr w:type="spellEnd"/>
      <w:r w:rsidRPr="00B96A2F">
        <w:t>, in preference to  CKR_MECHANISM_PARAM_INVALID, if the other party's public key specified in the mechanism's parameters is invalid.</w:t>
      </w:r>
    </w:p>
    <w:p w14:paraId="58C4604B" w14:textId="77777777" w:rsidR="00117722" w:rsidRPr="00B96A2F" w:rsidRDefault="00117722" w:rsidP="001B6533">
      <w:pPr>
        <w:numPr>
          <w:ilvl w:val="0"/>
          <w:numId w:val="25"/>
        </w:numPr>
      </w:pPr>
      <w:r w:rsidRPr="00B96A2F">
        <w:t xml:space="preserve">CKR_RANDOM_NO_RNG: This value can be returned by </w:t>
      </w:r>
      <w:proofErr w:type="spellStart"/>
      <w:r w:rsidRPr="00B96A2F">
        <w:rPr>
          <w:b/>
        </w:rPr>
        <w:t>C_SeedRandom</w:t>
      </w:r>
      <w:proofErr w:type="spellEnd"/>
      <w:r w:rsidRPr="00B96A2F">
        <w:t xml:space="preserve"> and </w:t>
      </w:r>
      <w:proofErr w:type="spellStart"/>
      <w:r w:rsidRPr="00B96A2F">
        <w:rPr>
          <w:b/>
        </w:rPr>
        <w:t>C_GenerateRandom</w:t>
      </w:r>
      <w:proofErr w:type="spellEnd"/>
      <w:r w:rsidRPr="00B96A2F">
        <w:t>.  It indicates that the specified token doesn’t have a random number generator.  This return value has higher priority than CKR_RANDOM_SEED_NOT_SUPPORTED.</w:t>
      </w:r>
    </w:p>
    <w:p w14:paraId="00AF0B2C" w14:textId="77777777" w:rsidR="00117722" w:rsidRPr="00B96A2F" w:rsidRDefault="00117722" w:rsidP="001B6533">
      <w:pPr>
        <w:numPr>
          <w:ilvl w:val="0"/>
          <w:numId w:val="25"/>
        </w:numPr>
      </w:pPr>
      <w:r w:rsidRPr="00B96A2F">
        <w:t xml:space="preserve">CKR_RANDOM_SEED_NOT_SUPPORTED: This value can only be returned by </w:t>
      </w:r>
      <w:proofErr w:type="spellStart"/>
      <w:r w:rsidRPr="00B96A2F">
        <w:rPr>
          <w:b/>
        </w:rPr>
        <w:t>C_SeedRandom</w:t>
      </w:r>
      <w:proofErr w:type="spellEnd"/>
      <w:r w:rsidRPr="00B96A2F">
        <w:t>.  It indicates that the token’s random number generator does not accept seeding from an application.  This return value has lower priority than CKR_RANDOM_NO_RNG.</w:t>
      </w:r>
    </w:p>
    <w:p w14:paraId="564C3601" w14:textId="77777777" w:rsidR="00117722" w:rsidRPr="00B96A2F" w:rsidRDefault="00117722" w:rsidP="001B6533">
      <w:pPr>
        <w:numPr>
          <w:ilvl w:val="0"/>
          <w:numId w:val="25"/>
        </w:numPr>
      </w:pPr>
      <w:r w:rsidRPr="00B96A2F">
        <w:t xml:space="preserve">CKR_SAVED_STATE_INVALID: This value can only be returned by </w:t>
      </w:r>
      <w:proofErr w:type="spellStart"/>
      <w:r w:rsidRPr="00B96A2F">
        <w:rPr>
          <w:b/>
        </w:rPr>
        <w:t>C_SetOperationState</w:t>
      </w:r>
      <w:proofErr w:type="spellEnd"/>
      <w:r w:rsidRPr="00B96A2F">
        <w:t>.  It indicates that the supplied saved cryptographic operations state is invalid, and so it cannot be restored to the specified session.</w:t>
      </w:r>
    </w:p>
    <w:p w14:paraId="44C0A5D9" w14:textId="77777777" w:rsidR="00117722" w:rsidRPr="00B96A2F" w:rsidRDefault="00117722" w:rsidP="001B6533">
      <w:pPr>
        <w:numPr>
          <w:ilvl w:val="0"/>
          <w:numId w:val="25"/>
        </w:numPr>
      </w:pPr>
      <w:r w:rsidRPr="00B96A2F">
        <w:lastRenderedPageBreak/>
        <w:t xml:space="preserve">CKR_SESSION_COUNT: This value can only be returned by </w:t>
      </w:r>
      <w:proofErr w:type="spellStart"/>
      <w:r w:rsidRPr="00B96A2F">
        <w:rPr>
          <w:b/>
        </w:rPr>
        <w:t>C_OpenSession</w:t>
      </w:r>
      <w:proofErr w:type="spellEnd"/>
      <w:r w:rsidRPr="00B96A2F">
        <w:t>.  It indicates that the attempt to open a session failed, either because the token has too many sessions already open, or because the token has too many read/write sessions already open.</w:t>
      </w:r>
    </w:p>
    <w:p w14:paraId="2DA740D6" w14:textId="77777777" w:rsidR="00117722" w:rsidRPr="00B96A2F" w:rsidRDefault="00117722" w:rsidP="001B6533">
      <w:pPr>
        <w:numPr>
          <w:ilvl w:val="0"/>
          <w:numId w:val="25"/>
        </w:numPr>
      </w:pPr>
      <w:r w:rsidRPr="00B96A2F">
        <w:t xml:space="preserve">CKR_SESSION_EXISTS: This value can only be returned by </w:t>
      </w:r>
      <w:proofErr w:type="spellStart"/>
      <w:r w:rsidRPr="00B96A2F">
        <w:rPr>
          <w:b/>
        </w:rPr>
        <w:t>C_InitToken</w:t>
      </w:r>
      <w:proofErr w:type="spellEnd"/>
      <w:r w:rsidRPr="00B96A2F">
        <w:t>.  It indicates that a session with the token is already open, and so the token cannot be initialized.</w:t>
      </w:r>
    </w:p>
    <w:p w14:paraId="046F24C4" w14:textId="77777777" w:rsidR="00117722" w:rsidRPr="00B96A2F" w:rsidRDefault="00117722" w:rsidP="001B6533">
      <w:pPr>
        <w:numPr>
          <w:ilvl w:val="0"/>
          <w:numId w:val="25"/>
        </w:numPr>
      </w:pPr>
      <w:r w:rsidRPr="00B96A2F">
        <w:t xml:space="preserve">CKR_SESSION_PARALLEL_NOT_SUPPORTED: The specified token does not support parallel sessions.  This is a legacy error code—in </w:t>
      </w:r>
      <w:proofErr w:type="spellStart"/>
      <w:r w:rsidRPr="00B96A2F">
        <w:t>Cryptoki</w:t>
      </w:r>
      <w:proofErr w:type="spellEnd"/>
      <w:r w:rsidRPr="00B96A2F">
        <w:t xml:space="preserve"> Version 2.01 and up, </w:t>
      </w:r>
      <w:r w:rsidRPr="00B96A2F">
        <w:rPr>
          <w:i/>
        </w:rPr>
        <w:t>no</w:t>
      </w:r>
      <w:r w:rsidRPr="00B96A2F">
        <w:t xml:space="preserve"> token supports parallel sessions.  CKR_SESSION_PARALLEL_NOT_SUPPORTED can only be returned by </w:t>
      </w:r>
      <w:proofErr w:type="spellStart"/>
      <w:r w:rsidRPr="00B96A2F">
        <w:rPr>
          <w:b/>
        </w:rPr>
        <w:t>C_OpenSession</w:t>
      </w:r>
      <w:proofErr w:type="spellEnd"/>
      <w:r w:rsidRPr="00B96A2F">
        <w:t xml:space="preserve">, and it is only returned when </w:t>
      </w:r>
      <w:proofErr w:type="spellStart"/>
      <w:r w:rsidRPr="00B96A2F">
        <w:rPr>
          <w:b/>
        </w:rPr>
        <w:t>C_OpenSession</w:t>
      </w:r>
      <w:proofErr w:type="spellEnd"/>
      <w:r w:rsidRPr="00B96A2F">
        <w:t xml:space="preserve"> is called in a particular [deprecated] way.</w:t>
      </w:r>
    </w:p>
    <w:p w14:paraId="36E23092" w14:textId="77777777" w:rsidR="00117722" w:rsidRPr="00B96A2F" w:rsidRDefault="00117722" w:rsidP="001B6533">
      <w:pPr>
        <w:numPr>
          <w:ilvl w:val="0"/>
          <w:numId w:val="25"/>
        </w:numPr>
      </w:pPr>
      <w:r w:rsidRPr="00B96A2F">
        <w:t>CKR_SESSION_READ_ONLY: The specified session was unable to accomplish the desired action because it is a read-only session.  This return value has lower priority than CKR_TOKEN_WRITE_PROTECTED.</w:t>
      </w:r>
    </w:p>
    <w:p w14:paraId="1E6E21D0" w14:textId="77777777" w:rsidR="00117722" w:rsidRPr="00B96A2F" w:rsidRDefault="00117722" w:rsidP="001B6533">
      <w:pPr>
        <w:numPr>
          <w:ilvl w:val="0"/>
          <w:numId w:val="25"/>
        </w:numPr>
      </w:pPr>
      <w:r w:rsidRPr="00B96A2F">
        <w:t>CKR_SESSION_READ_ONLY_EXISTS: A read-only session already exists, and so the SO cannot be logged in.</w:t>
      </w:r>
    </w:p>
    <w:p w14:paraId="0213FB10" w14:textId="77777777" w:rsidR="00117722" w:rsidRPr="00B96A2F" w:rsidRDefault="00117722" w:rsidP="001B6533">
      <w:pPr>
        <w:numPr>
          <w:ilvl w:val="0"/>
          <w:numId w:val="25"/>
        </w:numPr>
      </w:pPr>
      <w:r w:rsidRPr="00B96A2F">
        <w:t>CKR_SESSION_READ_WRITE_SO_EXISTS: A read/write SO session already exists, and so a read-only session cannot be opened.</w:t>
      </w:r>
    </w:p>
    <w:p w14:paraId="539347C3" w14:textId="77777777" w:rsidR="00117722" w:rsidRPr="00B96A2F" w:rsidRDefault="00117722" w:rsidP="001B6533">
      <w:pPr>
        <w:numPr>
          <w:ilvl w:val="0"/>
          <w:numId w:val="25"/>
        </w:numPr>
      </w:pPr>
      <w:r w:rsidRPr="00B96A2F">
        <w:t>CKR_SIGNATURE_LEN_RANGE: The provided signature/MAC can be seen to be invalid solely on the basis of its length.  This return value has higher priority than CKR_SIGNATURE_INVALID.</w:t>
      </w:r>
    </w:p>
    <w:p w14:paraId="5434F176" w14:textId="77777777" w:rsidR="00117722" w:rsidRPr="00B96A2F" w:rsidRDefault="00117722" w:rsidP="001B6533">
      <w:pPr>
        <w:numPr>
          <w:ilvl w:val="0"/>
          <w:numId w:val="25"/>
        </w:numPr>
      </w:pPr>
      <w:r w:rsidRPr="00B96A2F">
        <w:t>CKR_SIGNATURE_INVALID: The provided signature/MAC is invalid.  This return value has lower priority than CKR_SIGNATURE_LEN_RANGE.</w:t>
      </w:r>
    </w:p>
    <w:p w14:paraId="0E2022BF" w14:textId="77777777" w:rsidR="00117722" w:rsidRPr="00B96A2F" w:rsidRDefault="00117722" w:rsidP="001B6533">
      <w:pPr>
        <w:numPr>
          <w:ilvl w:val="0"/>
          <w:numId w:val="25"/>
        </w:numPr>
      </w:pPr>
      <w:r w:rsidRPr="00B96A2F">
        <w:t>CKR_SLOT_ID_INVALID: The specified slot ID is not valid.</w:t>
      </w:r>
    </w:p>
    <w:p w14:paraId="01E1BBED" w14:textId="77777777" w:rsidR="00117722" w:rsidRPr="00B96A2F" w:rsidRDefault="00117722" w:rsidP="001B6533">
      <w:pPr>
        <w:numPr>
          <w:ilvl w:val="0"/>
          <w:numId w:val="25"/>
        </w:numPr>
      </w:pPr>
      <w:r w:rsidRPr="00B96A2F">
        <w:t>CKR_STATE_UNSAVEABLE: The cryptographic operations state of the specified session cannot be saved for some reason (possibly the token is simply unable to save the current state).  This return value has lower priority than CKR_OPERATION_NOT_INITIALIZED.</w:t>
      </w:r>
    </w:p>
    <w:p w14:paraId="4BF331F6" w14:textId="61499DEF" w:rsidR="00117722" w:rsidRPr="00B96A2F" w:rsidRDefault="00117722" w:rsidP="001B6533">
      <w:pPr>
        <w:numPr>
          <w:ilvl w:val="0"/>
          <w:numId w:val="25"/>
        </w:numPr>
      </w:pPr>
      <w:r w:rsidRPr="00B96A2F">
        <w:t xml:space="preserve">CKR_TEMPLATE_INCOMPLETE: The template specified for creating an object is incomplete, and lacks some necessary attributes.  See Section </w:t>
      </w:r>
      <w:r w:rsidR="004B59B8">
        <w:fldChar w:fldCharType="begin"/>
      </w:r>
      <w:r w:rsidR="004B59B8">
        <w:instrText xml:space="preserve"> REF _Ref399824</w:instrText>
      </w:r>
      <w:r w:rsidR="004B59B8">
        <w:instrText xml:space="preserve">797 \n  \* MERGEFORMAT </w:instrText>
      </w:r>
      <w:r w:rsidR="004B59B8">
        <w:fldChar w:fldCharType="separate"/>
      </w:r>
      <w:r w:rsidR="0024072D">
        <w:t>4.1</w:t>
      </w:r>
      <w:r w:rsidR="004B59B8">
        <w:fldChar w:fldCharType="end"/>
      </w:r>
      <w:r w:rsidRPr="00B96A2F">
        <w:t xml:space="preserve"> for more information.</w:t>
      </w:r>
    </w:p>
    <w:p w14:paraId="4BD0936B" w14:textId="17462A15" w:rsidR="00117722" w:rsidRPr="00B96A2F" w:rsidRDefault="00117722" w:rsidP="001B6533">
      <w:pPr>
        <w:numPr>
          <w:ilvl w:val="0"/>
          <w:numId w:val="25"/>
        </w:numPr>
      </w:pPr>
      <w:r w:rsidRPr="00B96A2F">
        <w:t xml:space="preserve">CKR_TEMPLATE_INCONSISTENT: The template specified for creating an object has conflicting attributes.  See Section </w:t>
      </w:r>
      <w:r w:rsidR="004B59B8">
        <w:fldChar w:fldCharType="begin"/>
      </w:r>
      <w:r w:rsidR="004B59B8">
        <w:instrText xml:space="preserve"> REF _Ref399824797 \n  \* MERGEFORMAT </w:instrText>
      </w:r>
      <w:r w:rsidR="004B59B8">
        <w:fldChar w:fldCharType="separate"/>
      </w:r>
      <w:r w:rsidR="0024072D">
        <w:t>4.1</w:t>
      </w:r>
      <w:r w:rsidR="004B59B8">
        <w:fldChar w:fldCharType="end"/>
      </w:r>
      <w:r w:rsidRPr="00B96A2F">
        <w:t xml:space="preserve"> for more information.</w:t>
      </w:r>
    </w:p>
    <w:p w14:paraId="1BB453AE" w14:textId="77777777" w:rsidR="00117722" w:rsidRPr="00B96A2F" w:rsidRDefault="00117722" w:rsidP="001B6533">
      <w:pPr>
        <w:numPr>
          <w:ilvl w:val="0"/>
          <w:numId w:val="25"/>
        </w:numPr>
      </w:pPr>
      <w:r w:rsidRPr="00B96A2F">
        <w:t xml:space="preserve">CKR_TOKEN_NOT_RECOGNIZED: The </w:t>
      </w:r>
      <w:proofErr w:type="spellStart"/>
      <w:r w:rsidRPr="00B96A2F">
        <w:t>Cryptoki</w:t>
      </w:r>
      <w:proofErr w:type="spellEnd"/>
      <w:r w:rsidRPr="00B96A2F">
        <w:t xml:space="preserve"> library and/or slot does not recognize the token in the slot.</w:t>
      </w:r>
    </w:p>
    <w:p w14:paraId="6FFAEB96" w14:textId="77777777" w:rsidR="00117722" w:rsidRPr="00B96A2F" w:rsidRDefault="00117722" w:rsidP="001B6533">
      <w:pPr>
        <w:numPr>
          <w:ilvl w:val="0"/>
          <w:numId w:val="25"/>
        </w:numPr>
      </w:pPr>
      <w:r w:rsidRPr="00B96A2F">
        <w:t>CKR_TOKEN_WRITE_PROTECTED: The requested action could not be performed because the token is write-protected.  This return value has higher priority than CKR_SESSION_READ_ONLY.</w:t>
      </w:r>
    </w:p>
    <w:p w14:paraId="082CCE3C" w14:textId="77777777" w:rsidR="00117722" w:rsidRPr="00B96A2F" w:rsidRDefault="00117722" w:rsidP="001B6533">
      <w:pPr>
        <w:numPr>
          <w:ilvl w:val="0"/>
          <w:numId w:val="25"/>
        </w:numPr>
      </w:pPr>
      <w:r w:rsidRPr="00B96A2F">
        <w:t xml:space="preserve">CKR_UNWRAPPING_KEY_HANDLE_INVALID: This value can only be returned by </w:t>
      </w:r>
      <w:proofErr w:type="spellStart"/>
      <w:r w:rsidRPr="00B96A2F">
        <w:rPr>
          <w:b/>
        </w:rPr>
        <w:t>C_UnwrapKey</w:t>
      </w:r>
      <w:proofErr w:type="spellEnd"/>
      <w:r w:rsidRPr="00B96A2F">
        <w:t>.  It indicates that the key handle specified to be used to unwrap another key is not valid.</w:t>
      </w:r>
    </w:p>
    <w:p w14:paraId="39F08746" w14:textId="77777777" w:rsidR="00117722" w:rsidRPr="00B96A2F" w:rsidRDefault="00117722" w:rsidP="001B6533">
      <w:pPr>
        <w:numPr>
          <w:ilvl w:val="0"/>
          <w:numId w:val="25"/>
        </w:numPr>
      </w:pPr>
      <w:r w:rsidRPr="00B96A2F">
        <w:t xml:space="preserve">CKR_UNWRAPPING_KEY_SIZE_RANGE: This value can only be returned by </w:t>
      </w:r>
      <w:proofErr w:type="spellStart"/>
      <w:r w:rsidRPr="00B96A2F">
        <w:rPr>
          <w:b/>
        </w:rPr>
        <w:t>C_UnwrapKey</w:t>
      </w:r>
      <w:proofErr w:type="spellEnd"/>
      <w:r w:rsidRPr="00B96A2F">
        <w:t xml:space="preserve">.  It indicates that although the requested unwrapping operation could in principle be carried out, this </w:t>
      </w:r>
      <w:proofErr w:type="spellStart"/>
      <w:r w:rsidRPr="00B96A2F">
        <w:t>Cryptoki</w:t>
      </w:r>
      <w:proofErr w:type="spellEnd"/>
      <w:r w:rsidRPr="00B96A2F">
        <w:t xml:space="preserve"> library (or the token) is unable to actually do it because the supplied key’s size is outside the range of key sizes that it can handle.</w:t>
      </w:r>
    </w:p>
    <w:p w14:paraId="5B825A1A" w14:textId="77777777" w:rsidR="00117722" w:rsidRPr="00B96A2F" w:rsidRDefault="00117722" w:rsidP="001B6533">
      <w:pPr>
        <w:numPr>
          <w:ilvl w:val="0"/>
          <w:numId w:val="25"/>
        </w:numPr>
      </w:pPr>
      <w:r w:rsidRPr="00B96A2F">
        <w:t xml:space="preserve">CKR_UNWRAPPING_KEY_TYPE_INCONSISTENT: This value can only be returned by </w:t>
      </w:r>
      <w:proofErr w:type="spellStart"/>
      <w:r w:rsidRPr="00B96A2F">
        <w:rPr>
          <w:b/>
        </w:rPr>
        <w:t>C_UnwrapKey</w:t>
      </w:r>
      <w:proofErr w:type="spellEnd"/>
      <w:r w:rsidRPr="00B96A2F">
        <w:t>.  It indicates that the type of the key specified to unwrap another key is not consistent with the mechanism specified for unwrapping.</w:t>
      </w:r>
    </w:p>
    <w:p w14:paraId="32C770D6" w14:textId="77777777" w:rsidR="00117722" w:rsidRPr="00B96A2F" w:rsidRDefault="00117722" w:rsidP="001B6533">
      <w:pPr>
        <w:numPr>
          <w:ilvl w:val="0"/>
          <w:numId w:val="25"/>
        </w:numPr>
      </w:pPr>
      <w:r w:rsidRPr="00B96A2F">
        <w:t xml:space="preserve">CKR_USER_ALREADY_LOGGED_IN: This value can only be returned by </w:t>
      </w:r>
      <w:proofErr w:type="spellStart"/>
      <w:r w:rsidRPr="00B96A2F">
        <w:rPr>
          <w:b/>
        </w:rPr>
        <w:t>C_Login</w:t>
      </w:r>
      <w:proofErr w:type="spellEnd"/>
      <w:r w:rsidRPr="00B96A2F">
        <w:t>.  It indicates that the specified user cannot be logged into the session, because it is already logged into the session.  For example, if an application has an open SO session, and it attempts to log the SO into it, it will receive this error code.</w:t>
      </w:r>
    </w:p>
    <w:p w14:paraId="28408FF8" w14:textId="77777777" w:rsidR="00117722" w:rsidRPr="00B96A2F" w:rsidRDefault="00117722" w:rsidP="001B6533">
      <w:pPr>
        <w:numPr>
          <w:ilvl w:val="0"/>
          <w:numId w:val="25"/>
        </w:numPr>
      </w:pPr>
      <w:r w:rsidRPr="00B96A2F">
        <w:t xml:space="preserve">CKR_USER_ANOTHER_ALREADY_LOGGED_IN: This value can only be returned by </w:t>
      </w:r>
      <w:proofErr w:type="spellStart"/>
      <w:r w:rsidRPr="00B96A2F">
        <w:rPr>
          <w:b/>
        </w:rPr>
        <w:t>C_Login</w:t>
      </w:r>
      <w:proofErr w:type="spellEnd"/>
      <w:r w:rsidRPr="00B96A2F">
        <w:t xml:space="preserve">.  It indicates that the specified user cannot be logged into the session, because another user is already </w:t>
      </w:r>
      <w:r w:rsidRPr="00B96A2F">
        <w:lastRenderedPageBreak/>
        <w:t>logged into the session.  For example, if an application has an open SO session, and it attempts to log the normal user into it, it will receive this error code.</w:t>
      </w:r>
    </w:p>
    <w:p w14:paraId="4FDFE8D8" w14:textId="77777777" w:rsidR="00117722" w:rsidRPr="00B96A2F" w:rsidRDefault="00117722" w:rsidP="001B6533">
      <w:pPr>
        <w:numPr>
          <w:ilvl w:val="0"/>
          <w:numId w:val="25"/>
        </w:numPr>
      </w:pPr>
      <w:r w:rsidRPr="00B96A2F">
        <w:t xml:space="preserve">CKR_USER_NOT_LOGGED_IN: The desired action cannot be performed because the appropriate user (or </w:t>
      </w:r>
      <w:r w:rsidRPr="00B96A2F">
        <w:rPr>
          <w:i/>
        </w:rPr>
        <w:t>an</w:t>
      </w:r>
      <w:r w:rsidRPr="00B96A2F">
        <w:t xml:space="preserve"> appropriate user) is not logged in.  One example is that a session cannot be logged out unless it is logged in.  Another example is that a private object cannot be created on a token unless the session attempting to create it is logged in as the normal user.  A final example is that cryptographic operations on certain tokens cannot be performed unless the normal user is logged in.</w:t>
      </w:r>
    </w:p>
    <w:p w14:paraId="5BF498CF" w14:textId="77777777" w:rsidR="00117722" w:rsidRPr="00B96A2F" w:rsidRDefault="00117722" w:rsidP="001B6533">
      <w:pPr>
        <w:numPr>
          <w:ilvl w:val="0"/>
          <w:numId w:val="25"/>
        </w:numPr>
      </w:pPr>
      <w:r w:rsidRPr="00B96A2F">
        <w:t xml:space="preserve">CKR_USER_PIN_NOT_INITIALIZED: This value can only be returned by </w:t>
      </w:r>
      <w:proofErr w:type="spellStart"/>
      <w:r w:rsidRPr="00B96A2F">
        <w:rPr>
          <w:b/>
        </w:rPr>
        <w:t>C_Login</w:t>
      </w:r>
      <w:proofErr w:type="spellEnd"/>
      <w:r w:rsidRPr="00B96A2F">
        <w:t xml:space="preserve">.  It indicates that the normal user’s PIN has not yet been initialized with </w:t>
      </w:r>
      <w:proofErr w:type="spellStart"/>
      <w:r w:rsidRPr="00B96A2F">
        <w:rPr>
          <w:b/>
        </w:rPr>
        <w:t>C_InitPIN</w:t>
      </w:r>
      <w:proofErr w:type="spellEnd"/>
      <w:r w:rsidRPr="00B96A2F">
        <w:t>.</w:t>
      </w:r>
    </w:p>
    <w:p w14:paraId="51971E15" w14:textId="77777777" w:rsidR="00117722" w:rsidRPr="00B96A2F" w:rsidRDefault="00117722" w:rsidP="001B6533">
      <w:pPr>
        <w:numPr>
          <w:ilvl w:val="0"/>
          <w:numId w:val="25"/>
        </w:numPr>
      </w:pPr>
      <w:r w:rsidRPr="00B96A2F">
        <w:t xml:space="preserve">CKR_USER_TOO_MANY_TYPES: An attempt was made to have more distinct users simultaneously logged into the token than the token and/or library permits.  For example, if some application has an open SO session, and another application attempts to log the normal user into a session, the attempt may return this error.  It is not required to, however.  Only if the simultaneous distinct users cannot be supported does </w:t>
      </w:r>
      <w:proofErr w:type="spellStart"/>
      <w:r w:rsidRPr="00B96A2F">
        <w:rPr>
          <w:b/>
        </w:rPr>
        <w:t>C_Login</w:t>
      </w:r>
      <w:proofErr w:type="spellEnd"/>
      <w:r w:rsidRPr="00B96A2F">
        <w:t xml:space="preserve"> have to return this value.  Note that this error code generalizes to true multi-user tokens.</w:t>
      </w:r>
    </w:p>
    <w:p w14:paraId="2D69E026" w14:textId="77777777" w:rsidR="00117722" w:rsidRPr="00B96A2F" w:rsidRDefault="00117722" w:rsidP="001B6533">
      <w:pPr>
        <w:numPr>
          <w:ilvl w:val="0"/>
          <w:numId w:val="25"/>
        </w:numPr>
      </w:pPr>
      <w:r w:rsidRPr="00B96A2F">
        <w:t xml:space="preserve">CKR_USER_TYPE_INVALID: An invalid value was specified as a </w:t>
      </w:r>
      <w:r w:rsidRPr="00B96A2F">
        <w:rPr>
          <w:b/>
        </w:rPr>
        <w:t>CK_USER_TYPE</w:t>
      </w:r>
      <w:r w:rsidRPr="00B96A2F">
        <w:t xml:space="preserve">.  Valid types are </w:t>
      </w:r>
      <w:r w:rsidRPr="00B96A2F">
        <w:rPr>
          <w:b/>
        </w:rPr>
        <w:t>CKU_SO</w:t>
      </w:r>
      <w:r w:rsidRPr="00B96A2F">
        <w:t xml:space="preserve">, </w:t>
      </w:r>
      <w:r w:rsidRPr="00B96A2F">
        <w:rPr>
          <w:b/>
        </w:rPr>
        <w:t>CKU_USER</w:t>
      </w:r>
      <w:r w:rsidRPr="00B96A2F">
        <w:t xml:space="preserve">, and </w:t>
      </w:r>
      <w:r w:rsidRPr="00B96A2F">
        <w:rPr>
          <w:b/>
          <w:bCs/>
        </w:rPr>
        <w:t>CKU_CONTEXT_SPECIFIC</w:t>
      </w:r>
      <w:r w:rsidRPr="00B96A2F">
        <w:t>.</w:t>
      </w:r>
    </w:p>
    <w:p w14:paraId="51C8E772" w14:textId="77777777" w:rsidR="00117722" w:rsidRPr="00B96A2F" w:rsidRDefault="00117722" w:rsidP="001B6533">
      <w:pPr>
        <w:numPr>
          <w:ilvl w:val="0"/>
          <w:numId w:val="25"/>
        </w:numPr>
      </w:pPr>
      <w:r w:rsidRPr="00B96A2F">
        <w:t xml:space="preserve">CKR_WRAPPED_KEY_INVALID: This value can only be returned by </w:t>
      </w:r>
      <w:proofErr w:type="spellStart"/>
      <w:r w:rsidRPr="00B96A2F">
        <w:rPr>
          <w:b/>
        </w:rPr>
        <w:t>C_UnwrapKey</w:t>
      </w:r>
      <w:proofErr w:type="spellEnd"/>
      <w:r w:rsidRPr="00B96A2F">
        <w:t xml:space="preserve">.  It indicates that the provided wrapped key is not valid.  If a call is made to </w:t>
      </w:r>
      <w:proofErr w:type="spellStart"/>
      <w:r w:rsidRPr="00B96A2F">
        <w:rPr>
          <w:b/>
        </w:rPr>
        <w:t>C_UnwrapKey</w:t>
      </w:r>
      <w:proofErr w:type="spellEnd"/>
      <w:r w:rsidRPr="00B96A2F">
        <w:t xml:space="preserve"> to unwrap a particular type of key (</w:t>
      </w:r>
      <w:r w:rsidRPr="00B96A2F">
        <w:rPr>
          <w:i/>
        </w:rPr>
        <w:t>i.e.</w:t>
      </w:r>
      <w:r w:rsidRPr="00B96A2F">
        <w:t xml:space="preserve">, some particular key type is specified in the template provided to </w:t>
      </w:r>
      <w:proofErr w:type="spellStart"/>
      <w:r w:rsidRPr="00B96A2F">
        <w:rPr>
          <w:b/>
        </w:rPr>
        <w:t>C_UnwrapKey</w:t>
      </w:r>
      <w:proofErr w:type="spellEnd"/>
      <w:r w:rsidRPr="00B96A2F">
        <w:t xml:space="preserve">), and the wrapped key provided to </w:t>
      </w:r>
      <w:proofErr w:type="spellStart"/>
      <w:r w:rsidRPr="00B96A2F">
        <w:rPr>
          <w:b/>
        </w:rPr>
        <w:t>C_UnwrapKey</w:t>
      </w:r>
      <w:proofErr w:type="spellEnd"/>
      <w:r w:rsidRPr="00B96A2F">
        <w:t xml:space="preserve"> is recognizably not a wrapped key of the proper type, then </w:t>
      </w:r>
      <w:proofErr w:type="spellStart"/>
      <w:r w:rsidRPr="00B96A2F">
        <w:rPr>
          <w:b/>
        </w:rPr>
        <w:t>C_UnwrapKey</w:t>
      </w:r>
      <w:proofErr w:type="spellEnd"/>
      <w:r w:rsidRPr="00B96A2F">
        <w:t xml:space="preserve"> should return CKR_WRAPPED_KEY_INVALID.  This return value has lower priority than CKR_WRAPPED_KEY_LEN_RANGE.</w:t>
      </w:r>
    </w:p>
    <w:p w14:paraId="2363F1DC" w14:textId="77777777" w:rsidR="00117722" w:rsidRPr="00B96A2F" w:rsidRDefault="00117722" w:rsidP="001B6533">
      <w:pPr>
        <w:numPr>
          <w:ilvl w:val="0"/>
          <w:numId w:val="25"/>
        </w:numPr>
      </w:pPr>
      <w:r w:rsidRPr="00B96A2F">
        <w:t xml:space="preserve">CKR_WRAPPED_KEY_LEN_RANGE: This value can only be returned by </w:t>
      </w:r>
      <w:proofErr w:type="spellStart"/>
      <w:r w:rsidRPr="00B96A2F">
        <w:rPr>
          <w:b/>
        </w:rPr>
        <w:t>C_UnwrapKey</w:t>
      </w:r>
      <w:proofErr w:type="spellEnd"/>
      <w:r w:rsidRPr="00B96A2F">
        <w:t>.  It indicates that the provided wrapped key can be seen to be invalid solely on the basis of its length.  This return value has higher priority than CKR_WRAPPED_KEY_INVALID.</w:t>
      </w:r>
    </w:p>
    <w:p w14:paraId="4C42388C" w14:textId="77777777" w:rsidR="00117722" w:rsidRPr="00B96A2F" w:rsidRDefault="00117722" w:rsidP="001B6533">
      <w:pPr>
        <w:numPr>
          <w:ilvl w:val="0"/>
          <w:numId w:val="25"/>
        </w:numPr>
      </w:pPr>
      <w:r w:rsidRPr="00B96A2F">
        <w:t xml:space="preserve">CKR_WRAPPING_KEY_HANDLE_INVALID: This value can only be returned by </w:t>
      </w:r>
      <w:proofErr w:type="spellStart"/>
      <w:r w:rsidRPr="00B96A2F">
        <w:rPr>
          <w:b/>
        </w:rPr>
        <w:t>C_WrapKey</w:t>
      </w:r>
      <w:proofErr w:type="spellEnd"/>
      <w:r w:rsidRPr="00B96A2F">
        <w:t>.  It indicates that the key handle specified to be used to wrap another key is not valid.</w:t>
      </w:r>
    </w:p>
    <w:p w14:paraId="23803278" w14:textId="77777777" w:rsidR="00117722" w:rsidRPr="00B96A2F" w:rsidRDefault="00117722" w:rsidP="001B6533">
      <w:pPr>
        <w:numPr>
          <w:ilvl w:val="0"/>
          <w:numId w:val="25"/>
        </w:numPr>
      </w:pPr>
      <w:r w:rsidRPr="00B96A2F">
        <w:t xml:space="preserve">CKR_WRAPPING_KEY_SIZE_RANGE: This value can only be returned by </w:t>
      </w:r>
      <w:proofErr w:type="spellStart"/>
      <w:r w:rsidRPr="00B96A2F">
        <w:rPr>
          <w:b/>
        </w:rPr>
        <w:t>C_WrapKey</w:t>
      </w:r>
      <w:proofErr w:type="spellEnd"/>
      <w:r w:rsidRPr="00B96A2F">
        <w:t xml:space="preserve">.  It indicates that although the requested wrapping operation could in principle be carried out, this </w:t>
      </w:r>
      <w:proofErr w:type="spellStart"/>
      <w:r w:rsidRPr="00B96A2F">
        <w:t>Cryptoki</w:t>
      </w:r>
      <w:proofErr w:type="spellEnd"/>
      <w:r w:rsidRPr="00B96A2F">
        <w:t xml:space="preserve"> library (or the token) is unable to actually do it because the supplied wrapping key’s size is outside the range of key sizes that it can handle.</w:t>
      </w:r>
    </w:p>
    <w:p w14:paraId="081CF6BF" w14:textId="77777777" w:rsidR="00117722" w:rsidRDefault="00117722" w:rsidP="001B6533">
      <w:pPr>
        <w:numPr>
          <w:ilvl w:val="0"/>
          <w:numId w:val="25"/>
        </w:numPr>
      </w:pPr>
      <w:r w:rsidRPr="00B96A2F">
        <w:t xml:space="preserve">CKR_WRAPPING_KEY_TYPE_INCONSISTENT: This value can only be returned by </w:t>
      </w:r>
      <w:proofErr w:type="spellStart"/>
      <w:r w:rsidRPr="00B96A2F">
        <w:rPr>
          <w:b/>
        </w:rPr>
        <w:t>C_WrapKey</w:t>
      </w:r>
      <w:proofErr w:type="spellEnd"/>
      <w:r w:rsidRPr="00B96A2F">
        <w:t>.  It indicates that the type of the key specified to wrap another key is not consistent with the mechanism specified for wrapping.</w:t>
      </w:r>
    </w:p>
    <w:p w14:paraId="5A32A5FF" w14:textId="77777777" w:rsidR="00117722" w:rsidRPr="00B96A2F" w:rsidRDefault="00117722" w:rsidP="001B6533">
      <w:pPr>
        <w:numPr>
          <w:ilvl w:val="0"/>
          <w:numId w:val="25"/>
        </w:numPr>
      </w:pPr>
      <w:r>
        <w:t xml:space="preserve">CKR_OPERATION_CANCEL_FAILED: This value can only be returned by </w:t>
      </w:r>
      <w:proofErr w:type="spellStart"/>
      <w:r>
        <w:rPr>
          <w:b/>
        </w:rPr>
        <w:t>C_SessionCancel</w:t>
      </w:r>
      <w:proofErr w:type="spellEnd"/>
      <w:r>
        <w:t>.  It means that one or more of the requested operations could not be cancelled for implementation or vendor-specific reasons.</w:t>
      </w:r>
    </w:p>
    <w:p w14:paraId="641712B5" w14:textId="77777777" w:rsidR="00117722" w:rsidRPr="007401E5" w:rsidRDefault="00117722" w:rsidP="001B6533">
      <w:pPr>
        <w:pStyle w:val="Heading3"/>
        <w:numPr>
          <w:ilvl w:val="2"/>
          <w:numId w:val="3"/>
        </w:numPr>
      </w:pPr>
      <w:bookmarkStart w:id="1049" w:name="_Toc385057891"/>
      <w:bookmarkStart w:id="1050" w:name="_Toc405794710"/>
      <w:r w:rsidRPr="007401E5">
        <w:tab/>
      </w:r>
      <w:bookmarkStart w:id="1051" w:name="_Toc72656099"/>
      <w:bookmarkStart w:id="1052" w:name="_Toc235002317"/>
      <w:bookmarkStart w:id="1053" w:name="_Toc370634022"/>
      <w:bookmarkStart w:id="1054" w:name="_Toc391468813"/>
      <w:bookmarkStart w:id="1055" w:name="_Toc395183809"/>
      <w:bookmarkStart w:id="1056" w:name="_Toc7432331"/>
      <w:bookmarkStart w:id="1057" w:name="_Toc29976601"/>
      <w:r w:rsidRPr="007401E5">
        <w:t xml:space="preserve">More on relative priorities of </w:t>
      </w:r>
      <w:proofErr w:type="spellStart"/>
      <w:r w:rsidRPr="007401E5">
        <w:t>Cryptoki</w:t>
      </w:r>
      <w:proofErr w:type="spellEnd"/>
      <w:r w:rsidRPr="007401E5">
        <w:t xml:space="preserve"> errors</w:t>
      </w:r>
      <w:bookmarkEnd w:id="1049"/>
      <w:bookmarkEnd w:id="1050"/>
      <w:bookmarkEnd w:id="1051"/>
      <w:bookmarkEnd w:id="1052"/>
      <w:bookmarkEnd w:id="1053"/>
      <w:bookmarkEnd w:id="1054"/>
      <w:bookmarkEnd w:id="1055"/>
      <w:bookmarkEnd w:id="1056"/>
      <w:bookmarkEnd w:id="1057"/>
    </w:p>
    <w:p w14:paraId="6435993F" w14:textId="42B6D36B" w:rsidR="00117722" w:rsidRPr="00B96A2F" w:rsidRDefault="00117722" w:rsidP="00117722">
      <w:r w:rsidRPr="00B96A2F">
        <w:t xml:space="preserve">In general, when a </w:t>
      </w:r>
      <w:proofErr w:type="spellStart"/>
      <w:r w:rsidRPr="00B96A2F">
        <w:t>Cryptoki</w:t>
      </w:r>
      <w:proofErr w:type="spellEnd"/>
      <w:r w:rsidRPr="00B96A2F">
        <w:t xml:space="preserve"> call is made, error codes from Section </w:t>
      </w:r>
      <w:r w:rsidR="004B59B8">
        <w:fldChar w:fldCharType="begin"/>
      </w:r>
      <w:r w:rsidR="004B59B8">
        <w:instrText xml:space="preserve"> REF _Ref384823451 \n  \* MERGEFORMAT </w:instrText>
      </w:r>
      <w:r w:rsidR="004B59B8">
        <w:fldChar w:fldCharType="separate"/>
      </w:r>
      <w:r w:rsidR="0024072D">
        <w:t>5.1.1</w:t>
      </w:r>
      <w:r w:rsidR="004B59B8">
        <w:fldChar w:fldCharType="end"/>
      </w:r>
      <w:r w:rsidRPr="00B96A2F">
        <w:t xml:space="preserve"> (other than CKR_OK) take precedence over error codes from Section </w:t>
      </w:r>
      <w:r w:rsidR="004B59B8">
        <w:fldChar w:fldCharType="begin"/>
      </w:r>
      <w:r w:rsidR="004B59B8">
        <w:instrText xml:space="preserve"> REF _Ref384823481</w:instrText>
      </w:r>
      <w:r w:rsidR="004B59B8">
        <w:instrText xml:space="preserve"> \n  \* MERGEFORMAT </w:instrText>
      </w:r>
      <w:r w:rsidR="004B59B8">
        <w:fldChar w:fldCharType="separate"/>
      </w:r>
      <w:r w:rsidR="0024072D">
        <w:t>5.1.2</w:t>
      </w:r>
      <w:r w:rsidR="004B59B8">
        <w:fldChar w:fldCharType="end"/>
      </w:r>
      <w:r w:rsidRPr="00B96A2F">
        <w:t xml:space="preserve">, which take precedence over error codes from Section </w:t>
      </w:r>
      <w:r w:rsidR="004B59B8">
        <w:fldChar w:fldCharType="begin"/>
      </w:r>
      <w:r w:rsidR="004B59B8">
        <w:instrText xml:space="preserve"> REF _Ref384823523 \n  \* MERGEFORMAT </w:instrText>
      </w:r>
      <w:r w:rsidR="004B59B8">
        <w:fldChar w:fldCharType="separate"/>
      </w:r>
      <w:r w:rsidR="0024072D">
        <w:t>5.1.3</w:t>
      </w:r>
      <w:r w:rsidR="004B59B8">
        <w:fldChar w:fldCharType="end"/>
      </w:r>
      <w:r w:rsidRPr="00B96A2F">
        <w:t xml:space="preserve">, which take precedence over error codes from Section </w:t>
      </w:r>
      <w:r w:rsidR="004B59B8">
        <w:fldChar w:fldCharType="begin"/>
      </w:r>
      <w:r w:rsidR="004B59B8">
        <w:instrText xml:space="preserve"> REF _Ref395516454 \n  \* MERGEFORMAT </w:instrText>
      </w:r>
      <w:r w:rsidR="004B59B8">
        <w:fldChar w:fldCharType="separate"/>
      </w:r>
      <w:r w:rsidR="0024072D">
        <w:t>5.1.6</w:t>
      </w:r>
      <w:r w:rsidR="004B59B8">
        <w:fldChar w:fldCharType="end"/>
      </w:r>
      <w:r w:rsidRPr="00B96A2F">
        <w:t>.  One minor implication of this is that functions that use a session handle (</w:t>
      </w:r>
      <w:r w:rsidRPr="00B96A2F">
        <w:rPr>
          <w:i/>
        </w:rPr>
        <w:t>i.e.</w:t>
      </w:r>
      <w:r w:rsidRPr="00B96A2F">
        <w:t xml:space="preserve">, </w:t>
      </w:r>
      <w:r w:rsidRPr="00B96A2F">
        <w:rPr>
          <w:i/>
        </w:rPr>
        <w:t>most</w:t>
      </w:r>
      <w:r w:rsidRPr="00B96A2F">
        <w:t xml:space="preserve"> functions!) never return the error code CKR_TOKEN_NOT_PRESENT (they return CKR_SESSION_HANDLE_INVALID instead).  Other than these </w:t>
      </w:r>
      <w:proofErr w:type="spellStart"/>
      <w:r w:rsidRPr="00B96A2F">
        <w:t>precedences</w:t>
      </w:r>
      <w:proofErr w:type="spellEnd"/>
      <w:r w:rsidRPr="00B96A2F">
        <w:t xml:space="preserve">, if more than one error code applies to the result of a </w:t>
      </w:r>
      <w:proofErr w:type="spellStart"/>
      <w:r w:rsidRPr="00B96A2F">
        <w:t>Cryptoki</w:t>
      </w:r>
      <w:proofErr w:type="spellEnd"/>
      <w:r w:rsidRPr="00B96A2F">
        <w:t xml:space="preserve"> call, any of the applicable error codes may be returned.  Exceptions to this rule will be explicitly mentioned in the descriptions of functions.</w:t>
      </w:r>
    </w:p>
    <w:p w14:paraId="7744EA83" w14:textId="77777777" w:rsidR="00117722" w:rsidRPr="007401E5" w:rsidRDefault="00117722" w:rsidP="001B6533">
      <w:pPr>
        <w:pStyle w:val="Heading3"/>
        <w:numPr>
          <w:ilvl w:val="2"/>
          <w:numId w:val="3"/>
        </w:numPr>
      </w:pPr>
      <w:bookmarkStart w:id="1058" w:name="_Ref406906262"/>
      <w:r w:rsidRPr="007401E5">
        <w:lastRenderedPageBreak/>
        <w:tab/>
      </w:r>
      <w:bookmarkStart w:id="1059" w:name="_Toc72656100"/>
      <w:bookmarkStart w:id="1060" w:name="_Toc235002318"/>
      <w:bookmarkStart w:id="1061" w:name="_Toc370634023"/>
      <w:bookmarkStart w:id="1062" w:name="_Toc391468814"/>
      <w:bookmarkStart w:id="1063" w:name="_Toc395183810"/>
      <w:bookmarkStart w:id="1064" w:name="_Toc7432332"/>
      <w:bookmarkStart w:id="1065" w:name="_Toc29976602"/>
      <w:r w:rsidRPr="007401E5">
        <w:t>Error code “gotchas”</w:t>
      </w:r>
      <w:bookmarkEnd w:id="1058"/>
      <w:bookmarkEnd w:id="1059"/>
      <w:bookmarkEnd w:id="1060"/>
      <w:bookmarkEnd w:id="1061"/>
      <w:bookmarkEnd w:id="1062"/>
      <w:bookmarkEnd w:id="1063"/>
      <w:bookmarkEnd w:id="1064"/>
      <w:bookmarkEnd w:id="1065"/>
    </w:p>
    <w:p w14:paraId="29E5A19F" w14:textId="77777777" w:rsidR="00117722" w:rsidRPr="00B96A2F" w:rsidRDefault="00117722" w:rsidP="00117722">
      <w:r w:rsidRPr="00B96A2F">
        <w:t xml:space="preserve">Here is a short list of a few particular things about return values that </w:t>
      </w:r>
      <w:proofErr w:type="spellStart"/>
      <w:r w:rsidRPr="00B96A2F">
        <w:t>Cryptoki</w:t>
      </w:r>
      <w:proofErr w:type="spellEnd"/>
      <w:r w:rsidRPr="00B96A2F">
        <w:t xml:space="preserve"> developers might want to be aware of:</w:t>
      </w:r>
    </w:p>
    <w:p w14:paraId="69761851" w14:textId="6F3B879E" w:rsidR="00117722" w:rsidRPr="00B96A2F" w:rsidRDefault="00117722" w:rsidP="001B6533">
      <w:pPr>
        <w:numPr>
          <w:ilvl w:val="0"/>
          <w:numId w:val="27"/>
        </w:numPr>
      </w:pPr>
      <w:r w:rsidRPr="00B96A2F">
        <w:t xml:space="preserve">As mentioned in Sections </w:t>
      </w:r>
      <w:r w:rsidRPr="00B96A2F">
        <w:fldChar w:fldCharType="begin"/>
      </w:r>
      <w:r w:rsidRPr="00B96A2F">
        <w:instrText xml:space="preserve"> REF _Ref384823481 \r \h  \* MERGEFORMAT </w:instrText>
      </w:r>
      <w:r w:rsidRPr="00B96A2F">
        <w:fldChar w:fldCharType="separate"/>
      </w:r>
      <w:r w:rsidR="0024072D">
        <w:t>5.1.2</w:t>
      </w:r>
      <w:r w:rsidRPr="00B96A2F">
        <w:fldChar w:fldCharType="end"/>
      </w:r>
      <w:r w:rsidRPr="00B96A2F">
        <w:t xml:space="preserve"> and </w:t>
      </w:r>
      <w:r w:rsidRPr="00B96A2F">
        <w:fldChar w:fldCharType="begin"/>
      </w:r>
      <w:r w:rsidRPr="00B96A2F">
        <w:instrText xml:space="preserve"> REF _Ref384823523 \r \h  \* MERGEFORMAT </w:instrText>
      </w:r>
      <w:r w:rsidRPr="00B96A2F">
        <w:fldChar w:fldCharType="separate"/>
      </w:r>
      <w:r w:rsidR="0024072D">
        <w:t>5.1.3</w:t>
      </w:r>
      <w:r w:rsidRPr="00B96A2F">
        <w:fldChar w:fldCharType="end"/>
      </w:r>
      <w:r w:rsidRPr="00B96A2F">
        <w:t xml:space="preserve">, a </w:t>
      </w:r>
      <w:proofErr w:type="spellStart"/>
      <w:r w:rsidRPr="00B96A2F">
        <w:t>Cryptoki</w:t>
      </w:r>
      <w:proofErr w:type="spellEnd"/>
      <w:r w:rsidRPr="00B96A2F">
        <w:t xml:space="preserve"> library may not be able to make a distinction between a token being removed </w:t>
      </w:r>
      <w:r w:rsidRPr="00B96A2F">
        <w:rPr>
          <w:i/>
        </w:rPr>
        <w:t>before</w:t>
      </w:r>
      <w:r w:rsidRPr="00B96A2F">
        <w:t xml:space="preserve"> a function invocation and a token being removed </w:t>
      </w:r>
      <w:r w:rsidRPr="00B96A2F">
        <w:rPr>
          <w:i/>
        </w:rPr>
        <w:t>during</w:t>
      </w:r>
      <w:r w:rsidRPr="00B96A2F">
        <w:t xml:space="preserve"> a function invocation.</w:t>
      </w:r>
    </w:p>
    <w:p w14:paraId="728FC72B" w14:textId="683C9855" w:rsidR="00117722" w:rsidRPr="00B96A2F" w:rsidRDefault="00117722" w:rsidP="001B6533">
      <w:pPr>
        <w:numPr>
          <w:ilvl w:val="0"/>
          <w:numId w:val="27"/>
        </w:numPr>
      </w:pPr>
      <w:r w:rsidRPr="00B96A2F">
        <w:t xml:space="preserve">As mentioned in Section </w:t>
      </w:r>
      <w:r w:rsidRPr="00B96A2F">
        <w:fldChar w:fldCharType="begin"/>
      </w:r>
      <w:r w:rsidRPr="00B96A2F">
        <w:instrText xml:space="preserve"> REF _Ref384823481 \r \h  \* MERGEFORMAT </w:instrText>
      </w:r>
      <w:r w:rsidRPr="00B96A2F">
        <w:fldChar w:fldCharType="separate"/>
      </w:r>
      <w:r w:rsidR="0024072D">
        <w:t>5.1.2</w:t>
      </w:r>
      <w:r w:rsidRPr="00B96A2F">
        <w:fldChar w:fldCharType="end"/>
      </w:r>
      <w:r w:rsidRPr="00B96A2F">
        <w:t>, an application should never count on getting a CKR_SESSION_CLOSED error.</w:t>
      </w:r>
    </w:p>
    <w:p w14:paraId="10D8C478" w14:textId="77777777" w:rsidR="00117722" w:rsidRPr="00B96A2F" w:rsidRDefault="00117722" w:rsidP="001B6533">
      <w:pPr>
        <w:numPr>
          <w:ilvl w:val="0"/>
          <w:numId w:val="27"/>
        </w:numPr>
      </w:pPr>
      <w:r w:rsidRPr="00B96A2F">
        <w:t xml:space="preserve">The difference between CKR_DATA_INVALID and CKR_DATA_LEN_RANGE can be somewhat subtle.  Unless an application </w:t>
      </w:r>
      <w:r w:rsidRPr="00B96A2F">
        <w:rPr>
          <w:i/>
        </w:rPr>
        <w:t>needs</w:t>
      </w:r>
      <w:r w:rsidRPr="00B96A2F">
        <w:t xml:space="preserve"> to be able to distinguish between these return values, it is best to always treat them equivalently.</w:t>
      </w:r>
    </w:p>
    <w:p w14:paraId="66F5EF35" w14:textId="77777777" w:rsidR="00117722" w:rsidRPr="00B96A2F" w:rsidRDefault="00117722" w:rsidP="001B6533">
      <w:pPr>
        <w:numPr>
          <w:ilvl w:val="0"/>
          <w:numId w:val="27"/>
        </w:numPr>
      </w:pPr>
      <w:r w:rsidRPr="00B96A2F">
        <w:t>Similarly, the difference between CKR_ENCRYPTED_DATA_INVALID and CKR_ENCRYPTED_DATA_LEN_RANGE, and between CKR_WRAPPED_KEY_INVALID and CKR_WRAPPED_KEY_LEN_RANGE, can be subtle, and it may be best to treat these return values equivalently.</w:t>
      </w:r>
    </w:p>
    <w:p w14:paraId="03E6A644" w14:textId="3D3B06BB" w:rsidR="00117722" w:rsidRPr="00B96A2F" w:rsidRDefault="00117722" w:rsidP="001B6533">
      <w:pPr>
        <w:numPr>
          <w:ilvl w:val="0"/>
          <w:numId w:val="27"/>
        </w:numPr>
      </w:pPr>
      <w:r w:rsidRPr="00B96A2F">
        <w:t xml:space="preserve">Even with the guidance of Section </w:t>
      </w:r>
      <w:r w:rsidRPr="00B96A2F">
        <w:fldChar w:fldCharType="begin"/>
      </w:r>
      <w:r w:rsidRPr="00B96A2F">
        <w:instrText xml:space="preserve"> REF _Ref399824691 \r \h  \* MERGEFORMAT </w:instrText>
      </w:r>
      <w:r w:rsidRPr="00B96A2F">
        <w:fldChar w:fldCharType="separate"/>
      </w:r>
      <w:r w:rsidR="0024072D">
        <w:t>4.1</w:t>
      </w:r>
      <w:r w:rsidRPr="00B96A2F">
        <w:fldChar w:fldCharType="end"/>
      </w:r>
      <w:r w:rsidRPr="00B96A2F">
        <w:t xml:space="preserve">, it can be difficult for a </w:t>
      </w:r>
      <w:proofErr w:type="spellStart"/>
      <w:r w:rsidRPr="00B96A2F">
        <w:t>Cryptoki</w:t>
      </w:r>
      <w:proofErr w:type="spellEnd"/>
      <w:r w:rsidRPr="00B96A2F">
        <w:t xml:space="preserve"> library developer to know which of CKR_ATTRIBUTE_VALUE_INVALID, CKR_TEMPLATE_INCOMPLETE, or CKR_TEMPLATE_INCONSISTENT to return.  When possible, it is recommended that application developers be generous in their interpretations of these error codes.</w:t>
      </w:r>
    </w:p>
    <w:p w14:paraId="4285224B" w14:textId="77777777" w:rsidR="00117722" w:rsidRPr="007401E5" w:rsidRDefault="00117722" w:rsidP="001B6533">
      <w:pPr>
        <w:pStyle w:val="Heading2"/>
        <w:numPr>
          <w:ilvl w:val="1"/>
          <w:numId w:val="3"/>
        </w:numPr>
      </w:pPr>
      <w:bookmarkStart w:id="1066" w:name="_Ref384895442"/>
      <w:bookmarkStart w:id="1067" w:name="_Ref384959982"/>
      <w:bookmarkStart w:id="1068" w:name="_Toc385057892"/>
      <w:bookmarkStart w:id="1069" w:name="_Toc405794711"/>
      <w:bookmarkStart w:id="1070" w:name="_Toc72656101"/>
      <w:bookmarkStart w:id="1071" w:name="_Toc235002319"/>
      <w:bookmarkStart w:id="1072" w:name="_Toc370634024"/>
      <w:bookmarkStart w:id="1073" w:name="_Toc391468815"/>
      <w:bookmarkStart w:id="1074" w:name="_Toc395183811"/>
      <w:bookmarkStart w:id="1075" w:name="_Toc7432333"/>
      <w:bookmarkStart w:id="1076" w:name="_Toc29976603"/>
      <w:bookmarkStart w:id="1077" w:name="_Ref384632513"/>
      <w:r w:rsidRPr="007401E5">
        <w:t xml:space="preserve">Conventions for functions returning </w:t>
      </w:r>
      <w:bookmarkEnd w:id="1066"/>
      <w:r w:rsidRPr="007401E5">
        <w:t>output in a variable-length buffer</w:t>
      </w:r>
      <w:bookmarkEnd w:id="1067"/>
      <w:bookmarkEnd w:id="1068"/>
      <w:bookmarkEnd w:id="1069"/>
      <w:bookmarkEnd w:id="1070"/>
      <w:bookmarkEnd w:id="1071"/>
      <w:bookmarkEnd w:id="1072"/>
      <w:bookmarkEnd w:id="1073"/>
      <w:bookmarkEnd w:id="1074"/>
      <w:bookmarkEnd w:id="1075"/>
      <w:bookmarkEnd w:id="1076"/>
    </w:p>
    <w:p w14:paraId="08817BCE" w14:textId="77777777" w:rsidR="00117722" w:rsidRPr="00B96A2F" w:rsidRDefault="00117722" w:rsidP="00117722">
      <w:r w:rsidRPr="00B96A2F">
        <w:t xml:space="preserve">A number of the functions defined in </w:t>
      </w:r>
      <w:proofErr w:type="spellStart"/>
      <w:r w:rsidRPr="00B96A2F">
        <w:t>Cryptoki</w:t>
      </w:r>
      <w:proofErr w:type="spellEnd"/>
      <w:r w:rsidRPr="00B96A2F">
        <w:t xml:space="preserve"> return output produced by some cryptographic mechanism.  The amount of output returned by these functions is returned in a variable-length application-supplied buffer.  An example of a function of this sort is </w:t>
      </w:r>
      <w:proofErr w:type="spellStart"/>
      <w:r w:rsidRPr="00B96A2F">
        <w:rPr>
          <w:b/>
        </w:rPr>
        <w:t>C_Encrypt</w:t>
      </w:r>
      <w:proofErr w:type="spellEnd"/>
      <w:r w:rsidRPr="00B96A2F">
        <w:t>, which takes some plaintext as an argument, and outputs a buffer full of ciphertext.</w:t>
      </w:r>
    </w:p>
    <w:p w14:paraId="6A77382B" w14:textId="77777777" w:rsidR="00117722" w:rsidRPr="00B96A2F" w:rsidRDefault="00117722" w:rsidP="00117722">
      <w:r w:rsidRPr="00B96A2F">
        <w:t xml:space="preserve">These functions have some common calling conventions, which we describe here.  Two of the arguments to the function are a pointer to the output buffer (say </w:t>
      </w:r>
      <w:proofErr w:type="spellStart"/>
      <w:r w:rsidRPr="00B96A2F">
        <w:rPr>
          <w:i/>
        </w:rPr>
        <w:t>pBuf</w:t>
      </w:r>
      <w:proofErr w:type="spellEnd"/>
      <w:r w:rsidRPr="00B96A2F">
        <w:t xml:space="preserve">) and a pointer to a location which will hold the length of the output produced (say </w:t>
      </w:r>
      <w:proofErr w:type="spellStart"/>
      <w:r w:rsidRPr="00B96A2F">
        <w:rPr>
          <w:i/>
        </w:rPr>
        <w:t>pulBufLen</w:t>
      </w:r>
      <w:proofErr w:type="spellEnd"/>
      <w:r w:rsidRPr="00B96A2F">
        <w:t>).  There are two ways for an application to call such a function:</w:t>
      </w:r>
    </w:p>
    <w:p w14:paraId="7AB2BB82" w14:textId="77777777" w:rsidR="00117722" w:rsidRPr="00B96A2F" w:rsidRDefault="00117722" w:rsidP="001B6533">
      <w:pPr>
        <w:numPr>
          <w:ilvl w:val="0"/>
          <w:numId w:val="28"/>
        </w:numPr>
      </w:pPr>
      <w:r w:rsidRPr="00B96A2F">
        <w:t xml:space="preserve">If </w:t>
      </w:r>
      <w:proofErr w:type="spellStart"/>
      <w:r w:rsidRPr="00B96A2F">
        <w:rPr>
          <w:i/>
        </w:rPr>
        <w:t>pBuf</w:t>
      </w:r>
      <w:proofErr w:type="spellEnd"/>
      <w:r w:rsidRPr="00B96A2F">
        <w:t xml:space="preserve"> is NULL_PTR, then all that the function does is return (in *</w:t>
      </w:r>
      <w:proofErr w:type="spellStart"/>
      <w:r w:rsidRPr="00B96A2F">
        <w:rPr>
          <w:i/>
        </w:rPr>
        <w:t>pulBufLen</w:t>
      </w:r>
      <w:proofErr w:type="spellEnd"/>
      <w:r w:rsidRPr="00B96A2F">
        <w:t>) a number of bytes which would suffice to hold the cryptographic output produced from the input to the function.  This number may somewhat exceed the precise number of bytes needed, but should not exceed it by a large amount.  CKR_OK is returned by the function.</w:t>
      </w:r>
    </w:p>
    <w:p w14:paraId="35D06E07" w14:textId="77777777" w:rsidR="00117722" w:rsidRPr="00B96A2F" w:rsidRDefault="00117722" w:rsidP="001B6533">
      <w:pPr>
        <w:numPr>
          <w:ilvl w:val="0"/>
          <w:numId w:val="28"/>
        </w:numPr>
      </w:pPr>
      <w:r w:rsidRPr="00B96A2F">
        <w:t xml:space="preserve">If </w:t>
      </w:r>
      <w:proofErr w:type="spellStart"/>
      <w:r w:rsidRPr="00B96A2F">
        <w:rPr>
          <w:i/>
        </w:rPr>
        <w:t>pBuf</w:t>
      </w:r>
      <w:proofErr w:type="spellEnd"/>
      <w:r w:rsidRPr="00B96A2F">
        <w:t xml:space="preserve"> is not NULL_PTR, then *</w:t>
      </w:r>
      <w:proofErr w:type="spellStart"/>
      <w:r w:rsidRPr="00B96A2F">
        <w:rPr>
          <w:i/>
        </w:rPr>
        <w:t>pulBufLen</w:t>
      </w:r>
      <w:proofErr w:type="spellEnd"/>
      <w:r w:rsidRPr="00B96A2F">
        <w:t xml:space="preserve"> </w:t>
      </w:r>
      <w:r>
        <w:t>MUST</w:t>
      </w:r>
      <w:r w:rsidRPr="00B96A2F">
        <w:t xml:space="preserve"> contain the size in bytes of the buffer pointed to by </w:t>
      </w:r>
      <w:proofErr w:type="spellStart"/>
      <w:r w:rsidRPr="00B96A2F">
        <w:rPr>
          <w:i/>
        </w:rPr>
        <w:t>pBuf</w:t>
      </w:r>
      <w:proofErr w:type="spellEnd"/>
      <w:r w:rsidRPr="00B96A2F">
        <w:t>.  If that buffer is large enough to hold the cryptographic output produced from the input to the function, then that cryptographic output is placed there, and CKR_OK is returned by the function.  If the buffer is not large enough, then CKR_BUFFER_TOO_SMALL is returned.  In either case, *</w:t>
      </w:r>
      <w:proofErr w:type="spellStart"/>
      <w:r w:rsidRPr="00B96A2F">
        <w:rPr>
          <w:i/>
        </w:rPr>
        <w:t>pulBufLen</w:t>
      </w:r>
      <w:proofErr w:type="spellEnd"/>
      <w:r w:rsidRPr="00B96A2F">
        <w:t xml:space="preserve"> is set to hold the </w:t>
      </w:r>
      <w:r w:rsidRPr="00B96A2F">
        <w:rPr>
          <w:i/>
        </w:rPr>
        <w:t>exact</w:t>
      </w:r>
      <w:r w:rsidRPr="00B96A2F">
        <w:t xml:space="preserve"> number of bytes needed to hold the cryptographic output produced from the input to the function.</w:t>
      </w:r>
    </w:p>
    <w:p w14:paraId="1819C981" w14:textId="77777777" w:rsidR="00117722" w:rsidRPr="00B96A2F" w:rsidRDefault="00117722" w:rsidP="00117722">
      <w:r w:rsidRPr="00B96A2F">
        <w:t>All functions which use the above convention will explicitly say so.</w:t>
      </w:r>
    </w:p>
    <w:p w14:paraId="30540DDD" w14:textId="77777777" w:rsidR="00117722" w:rsidRPr="00B96A2F" w:rsidRDefault="00117722" w:rsidP="00117722">
      <w:r w:rsidRPr="00B96A2F">
        <w:t xml:space="preserve">Cryptographic functions which return output in a variable-length buffer should always return as much output as can be computed from what has been passed in to them thus far.  As an example, consider a session which is performing a multiple-part decryption operation with DES in cipher-block chaining mode with PKCS padding.  Suppose that, initially, 8 bytes of ciphertext are passed to the </w:t>
      </w:r>
      <w:proofErr w:type="spellStart"/>
      <w:r w:rsidRPr="00B96A2F">
        <w:rPr>
          <w:b/>
        </w:rPr>
        <w:t>C_DecryptUpdate</w:t>
      </w:r>
      <w:proofErr w:type="spellEnd"/>
      <w:r w:rsidRPr="00B96A2F">
        <w:t xml:space="preserve"> function.  The block size of DES is 8 bytes, but the PKCS padding makes it unclear at this stage whether the ciphertext was produced from encrypting a 0-byte string, or from encrypting some string of length at least 8 bytes.  Hence the call to </w:t>
      </w:r>
      <w:proofErr w:type="spellStart"/>
      <w:r w:rsidRPr="00B96A2F">
        <w:rPr>
          <w:b/>
        </w:rPr>
        <w:t>C_DecryptUpdate</w:t>
      </w:r>
      <w:proofErr w:type="spellEnd"/>
      <w:r w:rsidRPr="00B96A2F">
        <w:t xml:space="preserve"> should return 0 bytes of plaintext.  If a single additional byte of ciphertext is supplied by a subsequent call to </w:t>
      </w:r>
      <w:proofErr w:type="spellStart"/>
      <w:r w:rsidRPr="00B96A2F">
        <w:rPr>
          <w:b/>
        </w:rPr>
        <w:t>C_DecryptUpdate</w:t>
      </w:r>
      <w:proofErr w:type="spellEnd"/>
      <w:r w:rsidRPr="00B96A2F">
        <w:t>, then that call should return 8 bytes of plaintext (one full DES block).</w:t>
      </w:r>
    </w:p>
    <w:p w14:paraId="23A4B360" w14:textId="77777777" w:rsidR="00117722" w:rsidRPr="007401E5" w:rsidRDefault="00117722" w:rsidP="001B6533">
      <w:pPr>
        <w:pStyle w:val="Heading2"/>
        <w:numPr>
          <w:ilvl w:val="1"/>
          <w:numId w:val="3"/>
        </w:numPr>
      </w:pPr>
      <w:bookmarkStart w:id="1078" w:name="_Toc385057893"/>
      <w:bookmarkStart w:id="1079" w:name="_Toc405794712"/>
      <w:bookmarkStart w:id="1080" w:name="_Toc72656102"/>
      <w:bookmarkStart w:id="1081" w:name="_Toc235002320"/>
      <w:bookmarkStart w:id="1082" w:name="_Toc370634025"/>
      <w:bookmarkStart w:id="1083" w:name="_Toc391468816"/>
      <w:bookmarkStart w:id="1084" w:name="_Toc395183812"/>
      <w:bookmarkStart w:id="1085" w:name="_Toc7432334"/>
      <w:bookmarkStart w:id="1086" w:name="_Toc29976604"/>
      <w:r w:rsidRPr="007401E5">
        <w:lastRenderedPageBreak/>
        <w:t>Disclaimer concerning sample code</w:t>
      </w:r>
      <w:bookmarkEnd w:id="1078"/>
      <w:bookmarkEnd w:id="1079"/>
      <w:bookmarkEnd w:id="1080"/>
      <w:bookmarkEnd w:id="1081"/>
      <w:bookmarkEnd w:id="1082"/>
      <w:bookmarkEnd w:id="1083"/>
      <w:bookmarkEnd w:id="1084"/>
      <w:bookmarkEnd w:id="1085"/>
      <w:bookmarkEnd w:id="1086"/>
    </w:p>
    <w:p w14:paraId="0082266C" w14:textId="77777777" w:rsidR="00117722" w:rsidRPr="00B96A2F" w:rsidRDefault="00117722" w:rsidP="00117722">
      <w:r w:rsidRPr="00B96A2F">
        <w:t xml:space="preserve">For the remainder of this section, we enumerate the various functions defined in </w:t>
      </w:r>
      <w:proofErr w:type="spellStart"/>
      <w:r w:rsidRPr="00B96A2F">
        <w:t>Cryptoki</w:t>
      </w:r>
      <w:proofErr w:type="spellEnd"/>
      <w:r w:rsidRPr="00B96A2F">
        <w:t xml:space="preserve">.  Most functions will be shown in use in at least one sample code snippet.  For the sake of brevity, sample code will frequently be somewhat incomplete.  In particular, sample code will generally ignore possible error returns from C library functions, and also will not deal with </w:t>
      </w:r>
      <w:proofErr w:type="spellStart"/>
      <w:r w:rsidRPr="00B96A2F">
        <w:t>Cryptoki</w:t>
      </w:r>
      <w:proofErr w:type="spellEnd"/>
      <w:r w:rsidRPr="00B96A2F">
        <w:t xml:space="preserve"> error returns in a realistic fashion.</w:t>
      </w:r>
    </w:p>
    <w:p w14:paraId="1C08A7B9" w14:textId="77777777" w:rsidR="00117722" w:rsidRPr="007401E5" w:rsidRDefault="00117722" w:rsidP="001B6533">
      <w:pPr>
        <w:pStyle w:val="Heading2"/>
        <w:numPr>
          <w:ilvl w:val="1"/>
          <w:numId w:val="3"/>
        </w:numPr>
      </w:pPr>
      <w:bookmarkStart w:id="1087" w:name="_Toc385057894"/>
      <w:bookmarkStart w:id="1088" w:name="_Ref394217698"/>
      <w:bookmarkStart w:id="1089" w:name="_Ref394217726"/>
      <w:bookmarkStart w:id="1090" w:name="_Toc405794713"/>
      <w:bookmarkStart w:id="1091" w:name="_Toc72656103"/>
      <w:bookmarkStart w:id="1092" w:name="_Toc235002321"/>
      <w:bookmarkStart w:id="1093" w:name="_Toc370634026"/>
      <w:bookmarkStart w:id="1094" w:name="_Toc391468817"/>
      <w:bookmarkStart w:id="1095" w:name="_Toc395183813"/>
      <w:bookmarkStart w:id="1096" w:name="_Toc7432335"/>
      <w:bookmarkStart w:id="1097" w:name="_Toc29976605"/>
      <w:r w:rsidRPr="007401E5">
        <w:t>General-purpose</w:t>
      </w:r>
      <w:bookmarkEnd w:id="985"/>
      <w:bookmarkEnd w:id="986"/>
      <w:bookmarkEnd w:id="987"/>
      <w:bookmarkEnd w:id="988"/>
      <w:bookmarkEnd w:id="989"/>
      <w:bookmarkEnd w:id="990"/>
      <w:bookmarkEnd w:id="991"/>
      <w:bookmarkEnd w:id="992"/>
      <w:bookmarkEnd w:id="993"/>
      <w:bookmarkEnd w:id="994"/>
      <w:r w:rsidRPr="007401E5">
        <w:t xml:space="preserve"> functions</w:t>
      </w:r>
      <w:bookmarkEnd w:id="1077"/>
      <w:bookmarkEnd w:id="1087"/>
      <w:bookmarkEnd w:id="1088"/>
      <w:bookmarkEnd w:id="1089"/>
      <w:bookmarkEnd w:id="1090"/>
      <w:bookmarkEnd w:id="1091"/>
      <w:bookmarkEnd w:id="1092"/>
      <w:bookmarkEnd w:id="1093"/>
      <w:bookmarkEnd w:id="1094"/>
      <w:bookmarkEnd w:id="1095"/>
      <w:bookmarkEnd w:id="1096"/>
      <w:bookmarkEnd w:id="1097"/>
    </w:p>
    <w:p w14:paraId="13171750" w14:textId="77777777" w:rsidR="00117722" w:rsidRPr="00B96A2F" w:rsidRDefault="00117722" w:rsidP="00117722">
      <w:proofErr w:type="spellStart"/>
      <w:r w:rsidRPr="00B96A2F">
        <w:t>Cryptoki</w:t>
      </w:r>
      <w:proofErr w:type="spellEnd"/>
      <w:r w:rsidRPr="00B96A2F">
        <w:t xml:space="preserve"> provides the following general-purpose functions:</w:t>
      </w:r>
    </w:p>
    <w:p w14:paraId="77E61264" w14:textId="77777777" w:rsidR="00117722" w:rsidRPr="005043E3" w:rsidRDefault="00117722" w:rsidP="005043E3">
      <w:pPr>
        <w:pStyle w:val="Heading3"/>
        <w:rPr>
          <w:rStyle w:val="Strong"/>
          <w:b/>
        </w:rPr>
      </w:pPr>
      <w:bookmarkStart w:id="1098" w:name="_Toc323024102"/>
      <w:bookmarkStart w:id="1099" w:name="_Toc323205434"/>
      <w:bookmarkStart w:id="1100" w:name="_Toc323610864"/>
      <w:bookmarkStart w:id="1101" w:name="_Toc383864871"/>
      <w:bookmarkStart w:id="1102" w:name="_Toc385057895"/>
      <w:bookmarkStart w:id="1103" w:name="_Toc405794714"/>
      <w:bookmarkStart w:id="1104" w:name="_Toc72656104"/>
      <w:bookmarkStart w:id="1105" w:name="_Toc235002322"/>
      <w:bookmarkStart w:id="1106" w:name="_Toc7432336"/>
      <w:bookmarkStart w:id="1107" w:name="_Toc29976606"/>
      <w:proofErr w:type="spellStart"/>
      <w:r w:rsidRPr="005043E3">
        <w:rPr>
          <w:rStyle w:val="Strong"/>
          <w:b/>
        </w:rPr>
        <w:t>C_Initialize</w:t>
      </w:r>
      <w:bookmarkEnd w:id="1098"/>
      <w:bookmarkEnd w:id="1099"/>
      <w:bookmarkEnd w:id="1100"/>
      <w:bookmarkEnd w:id="1101"/>
      <w:bookmarkEnd w:id="1102"/>
      <w:bookmarkEnd w:id="1103"/>
      <w:bookmarkEnd w:id="1104"/>
      <w:bookmarkEnd w:id="1105"/>
      <w:bookmarkEnd w:id="1106"/>
      <w:bookmarkEnd w:id="1107"/>
      <w:proofErr w:type="spellEnd"/>
    </w:p>
    <w:p w14:paraId="505C82F8" w14:textId="77777777" w:rsidR="00117722" w:rsidRDefault="00117722" w:rsidP="00117722">
      <w:pPr>
        <w:pStyle w:val="BoxedCode"/>
      </w:pPr>
      <w:r>
        <w:t xml:space="preserve">CK_DECLARE_FUNCTION(CK_RV, </w:t>
      </w:r>
      <w:proofErr w:type="spellStart"/>
      <w:r>
        <w:t>C_Initialize</w:t>
      </w:r>
      <w:proofErr w:type="spellEnd"/>
      <w:r>
        <w:t>) {</w:t>
      </w:r>
    </w:p>
    <w:p w14:paraId="08195743" w14:textId="77777777" w:rsidR="00117722" w:rsidRDefault="00117722" w:rsidP="00117722">
      <w:pPr>
        <w:pStyle w:val="BoxedCode"/>
      </w:pPr>
      <w:r>
        <w:tab/>
      </w:r>
      <w:r w:rsidRPr="009B47B2">
        <w:t xml:space="preserve">CK_VOID_PTR </w:t>
      </w:r>
      <w:proofErr w:type="spellStart"/>
      <w:r w:rsidRPr="009B47B2">
        <w:t>pInitA</w:t>
      </w:r>
      <w:r>
        <w:t>rgs</w:t>
      </w:r>
      <w:proofErr w:type="spellEnd"/>
    </w:p>
    <w:p w14:paraId="4F355FC9" w14:textId="77777777" w:rsidR="00117722" w:rsidRPr="009B47B2" w:rsidRDefault="00117722" w:rsidP="00117722">
      <w:pPr>
        <w:pStyle w:val="BoxedCode"/>
      </w:pPr>
      <w:r w:rsidRPr="009B47B2">
        <w:t>);</w:t>
      </w:r>
    </w:p>
    <w:p w14:paraId="4DA86F92" w14:textId="77777777" w:rsidR="00117722" w:rsidRPr="00B96A2F" w:rsidRDefault="00117722" w:rsidP="00117722">
      <w:proofErr w:type="spellStart"/>
      <w:r w:rsidRPr="00B96A2F">
        <w:rPr>
          <w:b/>
        </w:rPr>
        <w:t>C_Initialize</w:t>
      </w:r>
      <w:proofErr w:type="spellEnd"/>
      <w:r w:rsidRPr="00B96A2F">
        <w:t xml:space="preserve"> initializes the </w:t>
      </w:r>
      <w:proofErr w:type="spellStart"/>
      <w:r w:rsidRPr="00B96A2F">
        <w:t>Cryptoki</w:t>
      </w:r>
      <w:proofErr w:type="spellEnd"/>
      <w:r w:rsidRPr="00B96A2F">
        <w:t xml:space="preserve"> library.  </w:t>
      </w:r>
      <w:proofErr w:type="spellStart"/>
      <w:r w:rsidRPr="00B96A2F">
        <w:rPr>
          <w:i/>
        </w:rPr>
        <w:t>pInitArgs</w:t>
      </w:r>
      <w:proofErr w:type="spellEnd"/>
      <w:r w:rsidRPr="00B96A2F">
        <w:t xml:space="preserve"> either has the value NULL_PTR or points to a </w:t>
      </w:r>
      <w:r w:rsidRPr="00B96A2F">
        <w:rPr>
          <w:b/>
        </w:rPr>
        <w:t>CK_C_INITIALIZE_ARGS</w:t>
      </w:r>
      <w:r w:rsidRPr="00B96A2F">
        <w:t xml:space="preserve"> structure containing information on how the library should deal with multi-threaded access.  If an application will not be accessing </w:t>
      </w:r>
      <w:proofErr w:type="spellStart"/>
      <w:r w:rsidRPr="00B96A2F">
        <w:t>Cryptoki</w:t>
      </w:r>
      <w:proofErr w:type="spellEnd"/>
      <w:r w:rsidRPr="00B96A2F">
        <w:t xml:space="preserve"> through multiple threads simultaneously, it can generally supply the value NULL_PTR to </w:t>
      </w:r>
      <w:proofErr w:type="spellStart"/>
      <w:r w:rsidRPr="00B96A2F">
        <w:rPr>
          <w:b/>
        </w:rPr>
        <w:t>C_Initialize</w:t>
      </w:r>
      <w:proofErr w:type="spellEnd"/>
      <w:r w:rsidRPr="00B96A2F">
        <w:t xml:space="preserve"> (the consequences of supplying this value will be explained below).</w:t>
      </w:r>
    </w:p>
    <w:p w14:paraId="51CD0DCD" w14:textId="77777777" w:rsidR="00117722" w:rsidRPr="00B96A2F" w:rsidRDefault="00117722" w:rsidP="00117722">
      <w:r w:rsidRPr="00B96A2F">
        <w:t xml:space="preserve">If </w:t>
      </w:r>
      <w:proofErr w:type="spellStart"/>
      <w:r w:rsidRPr="00B96A2F">
        <w:rPr>
          <w:i/>
        </w:rPr>
        <w:t>pInitArgs</w:t>
      </w:r>
      <w:proofErr w:type="spellEnd"/>
      <w:r w:rsidRPr="00B96A2F">
        <w:t xml:space="preserve"> is non-NULL_PTR, </w:t>
      </w:r>
      <w:proofErr w:type="spellStart"/>
      <w:r w:rsidRPr="00B96A2F">
        <w:rPr>
          <w:b/>
        </w:rPr>
        <w:t>C_Initialize</w:t>
      </w:r>
      <w:proofErr w:type="spellEnd"/>
      <w:r w:rsidRPr="00B96A2F">
        <w:t xml:space="preserve"> should cast it to a </w:t>
      </w:r>
      <w:r w:rsidRPr="00B96A2F">
        <w:rPr>
          <w:b/>
        </w:rPr>
        <w:t>CK_C_INITIALIZE_ARGS_PTR</w:t>
      </w:r>
      <w:r w:rsidRPr="00B96A2F">
        <w:t xml:space="preserve"> and then dereference the resulting pointer to obtain the </w:t>
      </w:r>
      <w:r w:rsidRPr="00B96A2F">
        <w:rPr>
          <w:b/>
        </w:rPr>
        <w:t>CK_C_INITIALIZE_ARGS</w:t>
      </w:r>
      <w:r w:rsidRPr="00B96A2F">
        <w:t xml:space="preserve"> fields </w:t>
      </w:r>
      <w:proofErr w:type="spellStart"/>
      <w:r w:rsidRPr="00B96A2F">
        <w:rPr>
          <w:i/>
        </w:rPr>
        <w:t>CreateMutex</w:t>
      </w:r>
      <w:proofErr w:type="spellEnd"/>
      <w:r w:rsidRPr="00B96A2F">
        <w:t xml:space="preserve">, </w:t>
      </w:r>
      <w:proofErr w:type="spellStart"/>
      <w:r w:rsidRPr="00B96A2F">
        <w:rPr>
          <w:i/>
        </w:rPr>
        <w:t>DestroyMutex</w:t>
      </w:r>
      <w:proofErr w:type="spellEnd"/>
      <w:r w:rsidRPr="00B96A2F">
        <w:t xml:space="preserve">, </w:t>
      </w:r>
      <w:proofErr w:type="spellStart"/>
      <w:r w:rsidRPr="00B96A2F">
        <w:rPr>
          <w:i/>
        </w:rPr>
        <w:t>LockMutex</w:t>
      </w:r>
      <w:proofErr w:type="spellEnd"/>
      <w:r w:rsidRPr="00B96A2F">
        <w:t xml:space="preserve">, </w:t>
      </w:r>
      <w:proofErr w:type="spellStart"/>
      <w:r w:rsidRPr="00B96A2F">
        <w:rPr>
          <w:i/>
        </w:rPr>
        <w:t>UnlockMutex</w:t>
      </w:r>
      <w:proofErr w:type="spellEnd"/>
      <w:r w:rsidRPr="00B96A2F">
        <w:t xml:space="preserve">, </w:t>
      </w:r>
      <w:r w:rsidRPr="00B96A2F">
        <w:rPr>
          <w:i/>
        </w:rPr>
        <w:t>flags</w:t>
      </w:r>
      <w:r w:rsidRPr="00B96A2F">
        <w:t xml:space="preserve">, and </w:t>
      </w:r>
      <w:proofErr w:type="spellStart"/>
      <w:r w:rsidRPr="00B96A2F">
        <w:rPr>
          <w:i/>
        </w:rPr>
        <w:t>pReserved</w:t>
      </w:r>
      <w:proofErr w:type="spellEnd"/>
      <w:r w:rsidRPr="00B96A2F">
        <w:t xml:space="preserve">.  For this version of </w:t>
      </w:r>
      <w:proofErr w:type="spellStart"/>
      <w:r w:rsidRPr="00B96A2F">
        <w:t>Cryptoki</w:t>
      </w:r>
      <w:proofErr w:type="spellEnd"/>
      <w:r w:rsidRPr="00B96A2F">
        <w:t xml:space="preserve">, the value of </w:t>
      </w:r>
      <w:proofErr w:type="spellStart"/>
      <w:r w:rsidRPr="00B96A2F">
        <w:rPr>
          <w:i/>
        </w:rPr>
        <w:t>pReserved</w:t>
      </w:r>
      <w:proofErr w:type="spellEnd"/>
      <w:r w:rsidRPr="00B96A2F">
        <w:t xml:space="preserve"> thereby obtained </w:t>
      </w:r>
      <w:r>
        <w:t>MUST</w:t>
      </w:r>
      <w:r w:rsidRPr="00B96A2F">
        <w:t xml:space="preserve"> be NULL_PTR; if it’s not, then </w:t>
      </w:r>
      <w:proofErr w:type="spellStart"/>
      <w:r w:rsidRPr="00B96A2F">
        <w:rPr>
          <w:b/>
        </w:rPr>
        <w:t>C_Initialize</w:t>
      </w:r>
      <w:proofErr w:type="spellEnd"/>
      <w:r w:rsidRPr="00B96A2F">
        <w:t xml:space="preserve"> should return with the value CKR_ARGUMENTS_BAD.</w:t>
      </w:r>
    </w:p>
    <w:p w14:paraId="4297628A" w14:textId="77777777" w:rsidR="00117722" w:rsidRPr="00B96A2F" w:rsidRDefault="00117722" w:rsidP="00117722">
      <w:r w:rsidRPr="00B96A2F">
        <w:t xml:space="preserve">If the </w:t>
      </w:r>
      <w:r w:rsidRPr="00B96A2F">
        <w:rPr>
          <w:b/>
        </w:rPr>
        <w:t>CKF_LIBRARY_CANT_CREATE_OS_THREADS</w:t>
      </w:r>
      <w:r w:rsidRPr="00B96A2F">
        <w:t xml:space="preserve"> flag in the </w:t>
      </w:r>
      <w:r w:rsidRPr="00B96A2F">
        <w:rPr>
          <w:i/>
        </w:rPr>
        <w:t>flags</w:t>
      </w:r>
      <w:r w:rsidRPr="00B96A2F">
        <w:t xml:space="preserve"> field is set, that indicates that application threads which are executing calls to the </w:t>
      </w:r>
      <w:proofErr w:type="spellStart"/>
      <w:r w:rsidRPr="00B96A2F">
        <w:t>Cryptoki</w:t>
      </w:r>
      <w:proofErr w:type="spellEnd"/>
      <w:r w:rsidRPr="00B96A2F">
        <w:t xml:space="preserve"> library are not permitted to use the native operation system calls to spawn off new threads.  In other words, the library’s code may not create its own threads.  If the library is unable to function properly under this restriction, </w:t>
      </w:r>
      <w:proofErr w:type="spellStart"/>
      <w:r w:rsidRPr="00B96A2F">
        <w:rPr>
          <w:b/>
        </w:rPr>
        <w:t>C_Initialize</w:t>
      </w:r>
      <w:proofErr w:type="spellEnd"/>
      <w:r w:rsidRPr="00B96A2F">
        <w:t xml:space="preserve"> should return with the value CKR_NEED_TO_CREATE_THREADS.</w:t>
      </w:r>
    </w:p>
    <w:p w14:paraId="44AC25A5" w14:textId="77777777" w:rsidR="00117722" w:rsidRPr="00B96A2F" w:rsidRDefault="00117722" w:rsidP="00117722">
      <w:r w:rsidRPr="00B96A2F">
        <w:t xml:space="preserve">A call to </w:t>
      </w:r>
      <w:proofErr w:type="spellStart"/>
      <w:r w:rsidRPr="00B96A2F">
        <w:rPr>
          <w:b/>
        </w:rPr>
        <w:t>C_Initialize</w:t>
      </w:r>
      <w:proofErr w:type="spellEnd"/>
      <w:r w:rsidRPr="00B96A2F">
        <w:t xml:space="preserve"> specifies one of four different ways to support multi-threaded access via the value of the </w:t>
      </w:r>
      <w:r w:rsidRPr="00B96A2F">
        <w:rPr>
          <w:b/>
        </w:rPr>
        <w:t>CKF_OS_LOCKING_OK</w:t>
      </w:r>
      <w:r w:rsidRPr="00B96A2F">
        <w:t xml:space="preserve"> flag in the </w:t>
      </w:r>
      <w:r w:rsidRPr="00B96A2F">
        <w:rPr>
          <w:i/>
        </w:rPr>
        <w:t>flags</w:t>
      </w:r>
      <w:r w:rsidRPr="00B96A2F">
        <w:t xml:space="preserve"> field and the values of the </w:t>
      </w:r>
      <w:proofErr w:type="spellStart"/>
      <w:r w:rsidRPr="00B96A2F">
        <w:rPr>
          <w:i/>
        </w:rPr>
        <w:t>CreateMutex</w:t>
      </w:r>
      <w:proofErr w:type="spellEnd"/>
      <w:r w:rsidRPr="00B96A2F">
        <w:t xml:space="preserve">, </w:t>
      </w:r>
      <w:proofErr w:type="spellStart"/>
      <w:r w:rsidRPr="00B96A2F">
        <w:rPr>
          <w:i/>
        </w:rPr>
        <w:t>DestroyMutex</w:t>
      </w:r>
      <w:proofErr w:type="spellEnd"/>
      <w:r w:rsidRPr="00B96A2F">
        <w:t xml:space="preserve">, </w:t>
      </w:r>
      <w:proofErr w:type="spellStart"/>
      <w:r w:rsidRPr="00B96A2F">
        <w:rPr>
          <w:i/>
        </w:rPr>
        <w:t>LockMutex</w:t>
      </w:r>
      <w:proofErr w:type="spellEnd"/>
      <w:r w:rsidRPr="00B96A2F">
        <w:t xml:space="preserve">, and </w:t>
      </w:r>
      <w:proofErr w:type="spellStart"/>
      <w:r w:rsidRPr="00B96A2F">
        <w:rPr>
          <w:i/>
        </w:rPr>
        <w:t>UnlockMutex</w:t>
      </w:r>
      <w:proofErr w:type="spellEnd"/>
      <w:r w:rsidRPr="00B96A2F">
        <w:t xml:space="preserve"> function pointer fields:</w:t>
      </w:r>
    </w:p>
    <w:p w14:paraId="1B2CF8CB" w14:textId="77777777" w:rsidR="00117722" w:rsidRPr="00B96A2F" w:rsidRDefault="00117722" w:rsidP="001B6533">
      <w:pPr>
        <w:numPr>
          <w:ilvl w:val="0"/>
          <w:numId w:val="29"/>
        </w:numPr>
      </w:pPr>
      <w:r w:rsidRPr="00B96A2F">
        <w:t xml:space="preserve">If the flag </w:t>
      </w:r>
      <w:r w:rsidRPr="00B96A2F">
        <w:rPr>
          <w:i/>
        </w:rPr>
        <w:t>isn’t</w:t>
      </w:r>
      <w:r w:rsidRPr="00B96A2F">
        <w:t xml:space="preserve"> set, and the function pointer fields </w:t>
      </w:r>
      <w:r w:rsidRPr="00B96A2F">
        <w:rPr>
          <w:i/>
        </w:rPr>
        <w:t>aren’t</w:t>
      </w:r>
      <w:r w:rsidRPr="00B96A2F">
        <w:t xml:space="preserve"> supplied (</w:t>
      </w:r>
      <w:r w:rsidRPr="00B96A2F">
        <w:rPr>
          <w:i/>
        </w:rPr>
        <w:t>i.e.</w:t>
      </w:r>
      <w:r w:rsidRPr="00B96A2F">
        <w:t xml:space="preserve">, they all have the value NULL_PTR), that means that the application </w:t>
      </w:r>
      <w:r w:rsidRPr="00B96A2F">
        <w:rPr>
          <w:i/>
        </w:rPr>
        <w:t>won’t</w:t>
      </w:r>
      <w:r w:rsidRPr="00B96A2F">
        <w:t xml:space="preserve"> be accessing the </w:t>
      </w:r>
      <w:proofErr w:type="spellStart"/>
      <w:r w:rsidRPr="00B96A2F">
        <w:t>Cryptoki</w:t>
      </w:r>
      <w:proofErr w:type="spellEnd"/>
      <w:r w:rsidRPr="00B96A2F">
        <w:t xml:space="preserve"> library from multiple threads simultaneously.</w:t>
      </w:r>
    </w:p>
    <w:p w14:paraId="27515306" w14:textId="77777777" w:rsidR="00117722" w:rsidRPr="00B96A2F" w:rsidRDefault="00117722" w:rsidP="001B6533">
      <w:pPr>
        <w:numPr>
          <w:ilvl w:val="0"/>
          <w:numId w:val="29"/>
        </w:numPr>
      </w:pPr>
      <w:r w:rsidRPr="00B96A2F">
        <w:t xml:space="preserve">If the flag </w:t>
      </w:r>
      <w:r w:rsidRPr="00B96A2F">
        <w:rPr>
          <w:i/>
        </w:rPr>
        <w:t>is</w:t>
      </w:r>
      <w:r w:rsidRPr="00B96A2F">
        <w:t xml:space="preserve"> set, and the function pointer fields </w:t>
      </w:r>
      <w:r w:rsidRPr="00B96A2F">
        <w:rPr>
          <w:i/>
        </w:rPr>
        <w:t>aren’t</w:t>
      </w:r>
      <w:r w:rsidRPr="00B96A2F">
        <w:t xml:space="preserve"> supplied (</w:t>
      </w:r>
      <w:r w:rsidRPr="00B96A2F">
        <w:rPr>
          <w:i/>
        </w:rPr>
        <w:t>i.e.</w:t>
      </w:r>
      <w:r w:rsidRPr="00B96A2F">
        <w:t xml:space="preserve">, they all have the value NULL_PTR), that means that the application </w:t>
      </w:r>
      <w:r w:rsidRPr="00B96A2F">
        <w:rPr>
          <w:i/>
        </w:rPr>
        <w:t>will</w:t>
      </w:r>
      <w:r w:rsidRPr="00B96A2F">
        <w:t xml:space="preserve"> be performing multi-threaded </w:t>
      </w:r>
      <w:proofErr w:type="spellStart"/>
      <w:r w:rsidRPr="00B96A2F">
        <w:t>Cryptoki</w:t>
      </w:r>
      <w:proofErr w:type="spellEnd"/>
      <w:r w:rsidRPr="00B96A2F">
        <w:t xml:space="preserve"> access, and the library needs to use the native operating system primitives to ensure safe multi-threaded access.  If the library is unable to do this, </w:t>
      </w:r>
      <w:proofErr w:type="spellStart"/>
      <w:r w:rsidRPr="00B96A2F">
        <w:rPr>
          <w:b/>
        </w:rPr>
        <w:t>C_Initialize</w:t>
      </w:r>
      <w:proofErr w:type="spellEnd"/>
      <w:r w:rsidRPr="00B96A2F">
        <w:t xml:space="preserve"> should return with the value CKR_CANT_LOCK.</w:t>
      </w:r>
    </w:p>
    <w:p w14:paraId="75EAC765" w14:textId="77777777" w:rsidR="00117722" w:rsidRPr="00B96A2F" w:rsidRDefault="00117722" w:rsidP="001B6533">
      <w:pPr>
        <w:numPr>
          <w:ilvl w:val="0"/>
          <w:numId w:val="29"/>
        </w:numPr>
      </w:pPr>
      <w:r w:rsidRPr="00B96A2F">
        <w:t xml:space="preserve">If the flag </w:t>
      </w:r>
      <w:r w:rsidRPr="00B96A2F">
        <w:rPr>
          <w:i/>
        </w:rPr>
        <w:t>isn’t</w:t>
      </w:r>
      <w:r w:rsidRPr="00B96A2F">
        <w:t xml:space="preserve"> set, and the function pointer fields </w:t>
      </w:r>
      <w:r w:rsidRPr="00B96A2F">
        <w:rPr>
          <w:i/>
        </w:rPr>
        <w:t>are</w:t>
      </w:r>
      <w:r w:rsidRPr="00B96A2F">
        <w:t xml:space="preserve"> supplied (</w:t>
      </w:r>
      <w:r w:rsidRPr="00B96A2F">
        <w:rPr>
          <w:i/>
        </w:rPr>
        <w:t>i.e.</w:t>
      </w:r>
      <w:r w:rsidRPr="00B96A2F">
        <w:t xml:space="preserve">, they all have non-NULL_PTR values), that means that the application </w:t>
      </w:r>
      <w:r w:rsidRPr="00B96A2F">
        <w:rPr>
          <w:i/>
        </w:rPr>
        <w:t>will</w:t>
      </w:r>
      <w:r w:rsidRPr="00B96A2F">
        <w:t xml:space="preserve"> be performing multi-threaded </w:t>
      </w:r>
      <w:proofErr w:type="spellStart"/>
      <w:r w:rsidRPr="00B96A2F">
        <w:t>Cryptoki</w:t>
      </w:r>
      <w:proofErr w:type="spellEnd"/>
      <w:r w:rsidRPr="00B96A2F">
        <w:t xml:space="preserve"> access, and the library needs to use the supplied function pointers for mutex-handling to ensure safe multi-threaded access.  If the library is unable to do this, </w:t>
      </w:r>
      <w:proofErr w:type="spellStart"/>
      <w:r w:rsidRPr="00B96A2F">
        <w:rPr>
          <w:b/>
        </w:rPr>
        <w:t>C_Initialize</w:t>
      </w:r>
      <w:proofErr w:type="spellEnd"/>
      <w:r w:rsidRPr="00B96A2F">
        <w:t xml:space="preserve"> should return with the value CKR_CANT_LOCK.</w:t>
      </w:r>
    </w:p>
    <w:p w14:paraId="4AF07310" w14:textId="77777777" w:rsidR="00117722" w:rsidRPr="00B96A2F" w:rsidRDefault="00117722" w:rsidP="001B6533">
      <w:pPr>
        <w:numPr>
          <w:ilvl w:val="0"/>
          <w:numId w:val="29"/>
        </w:numPr>
      </w:pPr>
      <w:r w:rsidRPr="00B96A2F">
        <w:t xml:space="preserve">If the flag </w:t>
      </w:r>
      <w:r w:rsidRPr="00B96A2F">
        <w:rPr>
          <w:i/>
        </w:rPr>
        <w:t>is</w:t>
      </w:r>
      <w:r w:rsidRPr="00B96A2F">
        <w:t xml:space="preserve"> set, and the function pointer fields </w:t>
      </w:r>
      <w:r w:rsidRPr="00B96A2F">
        <w:rPr>
          <w:i/>
        </w:rPr>
        <w:t>are</w:t>
      </w:r>
      <w:r w:rsidRPr="00B96A2F">
        <w:t xml:space="preserve"> supplied (</w:t>
      </w:r>
      <w:r w:rsidRPr="00B96A2F">
        <w:rPr>
          <w:i/>
        </w:rPr>
        <w:t>i.e.</w:t>
      </w:r>
      <w:r w:rsidRPr="00B96A2F">
        <w:t xml:space="preserve">, they all have non-NULL_PTR values), that means that the application </w:t>
      </w:r>
      <w:r w:rsidRPr="00B96A2F">
        <w:rPr>
          <w:i/>
        </w:rPr>
        <w:t>will</w:t>
      </w:r>
      <w:r w:rsidRPr="00B96A2F">
        <w:t xml:space="preserve"> be performing multi-threaded </w:t>
      </w:r>
      <w:proofErr w:type="spellStart"/>
      <w:r w:rsidRPr="00B96A2F">
        <w:t>Cryptoki</w:t>
      </w:r>
      <w:proofErr w:type="spellEnd"/>
      <w:r w:rsidRPr="00B96A2F">
        <w:t xml:space="preserve"> access, and the library needs to use either the native operating system primitives or the supplied function pointers for mutex-handling to ensure safe multi-threaded access.  If the library is unable to do this, </w:t>
      </w:r>
      <w:proofErr w:type="spellStart"/>
      <w:r w:rsidRPr="00B96A2F">
        <w:rPr>
          <w:b/>
        </w:rPr>
        <w:t>C_Initialize</w:t>
      </w:r>
      <w:proofErr w:type="spellEnd"/>
      <w:r w:rsidRPr="00B96A2F">
        <w:t xml:space="preserve"> should return with the value CKR_CANT_LOCK.</w:t>
      </w:r>
    </w:p>
    <w:p w14:paraId="057B12F2" w14:textId="77777777" w:rsidR="00117722" w:rsidRPr="00B96A2F" w:rsidRDefault="00117722" w:rsidP="00117722">
      <w:r w:rsidRPr="00B96A2F">
        <w:t xml:space="preserve">If some, but not all, of the supplied function pointers to </w:t>
      </w:r>
      <w:proofErr w:type="spellStart"/>
      <w:r w:rsidRPr="00B96A2F">
        <w:rPr>
          <w:b/>
        </w:rPr>
        <w:t>C_Initialize</w:t>
      </w:r>
      <w:proofErr w:type="spellEnd"/>
      <w:r w:rsidRPr="00B96A2F">
        <w:t xml:space="preserve"> are non-NULL_PTR, then </w:t>
      </w:r>
      <w:proofErr w:type="spellStart"/>
      <w:r w:rsidRPr="00B96A2F">
        <w:rPr>
          <w:b/>
        </w:rPr>
        <w:t>C_Initialize</w:t>
      </w:r>
      <w:proofErr w:type="spellEnd"/>
      <w:r w:rsidRPr="00B96A2F">
        <w:t xml:space="preserve"> should return with the value CKR_ARGUMENTS_BAD.</w:t>
      </w:r>
    </w:p>
    <w:p w14:paraId="5D927121" w14:textId="77777777" w:rsidR="00117722" w:rsidRPr="00B96A2F" w:rsidRDefault="00117722" w:rsidP="00117722">
      <w:r w:rsidRPr="00B96A2F">
        <w:lastRenderedPageBreak/>
        <w:t xml:space="preserve">A call to </w:t>
      </w:r>
      <w:proofErr w:type="spellStart"/>
      <w:r w:rsidRPr="00B96A2F">
        <w:rPr>
          <w:b/>
        </w:rPr>
        <w:t>C_Initialize</w:t>
      </w:r>
      <w:proofErr w:type="spellEnd"/>
      <w:r w:rsidRPr="00B96A2F">
        <w:t xml:space="preserve"> with </w:t>
      </w:r>
      <w:proofErr w:type="spellStart"/>
      <w:r w:rsidRPr="00B96A2F">
        <w:rPr>
          <w:i/>
        </w:rPr>
        <w:t>pInitArgs</w:t>
      </w:r>
      <w:proofErr w:type="spellEnd"/>
      <w:r w:rsidRPr="00B96A2F">
        <w:t xml:space="preserve"> set to NULL_PTR is treated like a call to </w:t>
      </w:r>
      <w:proofErr w:type="spellStart"/>
      <w:r w:rsidRPr="00B96A2F">
        <w:rPr>
          <w:b/>
        </w:rPr>
        <w:t>C_Initialize</w:t>
      </w:r>
      <w:proofErr w:type="spellEnd"/>
      <w:r w:rsidRPr="00B96A2F">
        <w:t xml:space="preserve"> with </w:t>
      </w:r>
      <w:proofErr w:type="spellStart"/>
      <w:r w:rsidRPr="00B96A2F">
        <w:rPr>
          <w:i/>
        </w:rPr>
        <w:t>pInitArgs</w:t>
      </w:r>
      <w:proofErr w:type="spellEnd"/>
      <w:r w:rsidRPr="00B96A2F">
        <w:t xml:space="preserve"> pointing to a </w:t>
      </w:r>
      <w:r w:rsidRPr="00B96A2F">
        <w:rPr>
          <w:b/>
        </w:rPr>
        <w:t>CK_C_INITIALIZE_ARGS</w:t>
      </w:r>
      <w:r w:rsidRPr="00B96A2F">
        <w:t xml:space="preserve"> which has the </w:t>
      </w:r>
      <w:proofErr w:type="spellStart"/>
      <w:r w:rsidRPr="00B96A2F">
        <w:rPr>
          <w:i/>
        </w:rPr>
        <w:t>CreateMutex</w:t>
      </w:r>
      <w:proofErr w:type="spellEnd"/>
      <w:r w:rsidRPr="00B96A2F">
        <w:t xml:space="preserve">, </w:t>
      </w:r>
      <w:proofErr w:type="spellStart"/>
      <w:r w:rsidRPr="00B96A2F">
        <w:rPr>
          <w:i/>
        </w:rPr>
        <w:t>DestroyMutex</w:t>
      </w:r>
      <w:proofErr w:type="spellEnd"/>
      <w:r w:rsidRPr="00B96A2F">
        <w:t xml:space="preserve">, </w:t>
      </w:r>
      <w:proofErr w:type="spellStart"/>
      <w:r w:rsidRPr="00B96A2F">
        <w:rPr>
          <w:i/>
        </w:rPr>
        <w:t>LockMutex</w:t>
      </w:r>
      <w:proofErr w:type="spellEnd"/>
      <w:r w:rsidRPr="00B96A2F">
        <w:t xml:space="preserve">, </w:t>
      </w:r>
      <w:proofErr w:type="spellStart"/>
      <w:r w:rsidRPr="00B96A2F">
        <w:rPr>
          <w:i/>
        </w:rPr>
        <w:t>UnlockMutex</w:t>
      </w:r>
      <w:proofErr w:type="spellEnd"/>
      <w:r w:rsidRPr="00B96A2F">
        <w:t xml:space="preserve">, and </w:t>
      </w:r>
      <w:proofErr w:type="spellStart"/>
      <w:r w:rsidRPr="00B96A2F">
        <w:rPr>
          <w:i/>
        </w:rPr>
        <w:t>pReserved</w:t>
      </w:r>
      <w:proofErr w:type="spellEnd"/>
      <w:r w:rsidRPr="00B96A2F">
        <w:t xml:space="preserve"> fields set to NULL_PTR, and has the </w:t>
      </w:r>
      <w:r w:rsidRPr="00B96A2F">
        <w:rPr>
          <w:i/>
        </w:rPr>
        <w:t>flags</w:t>
      </w:r>
      <w:r w:rsidRPr="00B96A2F">
        <w:t xml:space="preserve"> field set to 0.</w:t>
      </w:r>
    </w:p>
    <w:p w14:paraId="560AE710" w14:textId="77777777" w:rsidR="00117722" w:rsidRPr="00B96A2F" w:rsidRDefault="00117722" w:rsidP="00117722">
      <w:proofErr w:type="spellStart"/>
      <w:r w:rsidRPr="00B96A2F">
        <w:rPr>
          <w:b/>
        </w:rPr>
        <w:t>C_Initialize</w:t>
      </w:r>
      <w:proofErr w:type="spellEnd"/>
      <w:r w:rsidRPr="00B96A2F">
        <w:t xml:space="preserve"> should be the first </w:t>
      </w:r>
      <w:proofErr w:type="spellStart"/>
      <w:r w:rsidRPr="00B96A2F">
        <w:t>Cryptoki</w:t>
      </w:r>
      <w:proofErr w:type="spellEnd"/>
      <w:r w:rsidRPr="00B96A2F">
        <w:t xml:space="preserve"> call made by an application, except for calls to </w:t>
      </w:r>
      <w:proofErr w:type="spellStart"/>
      <w:r w:rsidRPr="00B96A2F">
        <w:rPr>
          <w:b/>
        </w:rPr>
        <w:t>C_GetFunctionList</w:t>
      </w:r>
      <w:proofErr w:type="spellEnd"/>
      <w:r w:rsidRPr="00AE1144">
        <w:t>,</w:t>
      </w:r>
      <w:r>
        <w:rPr>
          <w:b/>
        </w:rPr>
        <w:t xml:space="preserve"> </w:t>
      </w:r>
      <w:proofErr w:type="spellStart"/>
      <w:r>
        <w:rPr>
          <w:b/>
        </w:rPr>
        <w:t>C_GetInterfaceList</w:t>
      </w:r>
      <w:proofErr w:type="spellEnd"/>
      <w:r w:rsidRPr="00AE1144">
        <w:t>, or</w:t>
      </w:r>
      <w:r>
        <w:rPr>
          <w:b/>
        </w:rPr>
        <w:t xml:space="preserve"> </w:t>
      </w:r>
      <w:proofErr w:type="spellStart"/>
      <w:r>
        <w:rPr>
          <w:b/>
        </w:rPr>
        <w:t>C_GetInterface</w:t>
      </w:r>
      <w:proofErr w:type="spellEnd"/>
      <w:r w:rsidRPr="00B96A2F">
        <w:t xml:space="preserve">.  What this function actually does is implementation-dependent; typically, it might cause </w:t>
      </w:r>
      <w:proofErr w:type="spellStart"/>
      <w:r w:rsidRPr="00B96A2F">
        <w:t>Cryptoki</w:t>
      </w:r>
      <w:proofErr w:type="spellEnd"/>
      <w:r w:rsidRPr="00B96A2F">
        <w:t xml:space="preserve"> to initialize its internal memory buffers, or any other resources it requires.</w:t>
      </w:r>
    </w:p>
    <w:p w14:paraId="7B4F361D" w14:textId="77777777" w:rsidR="00117722" w:rsidRPr="00B96A2F" w:rsidRDefault="00117722" w:rsidP="00117722">
      <w:r w:rsidRPr="00B96A2F">
        <w:t xml:space="preserve">If several applications are using </w:t>
      </w:r>
      <w:proofErr w:type="spellStart"/>
      <w:r w:rsidRPr="00B96A2F">
        <w:t>Cryptoki</w:t>
      </w:r>
      <w:proofErr w:type="spellEnd"/>
      <w:r w:rsidRPr="00B96A2F">
        <w:t xml:space="preserve">, each one should call </w:t>
      </w:r>
      <w:proofErr w:type="spellStart"/>
      <w:r w:rsidRPr="00B96A2F">
        <w:rPr>
          <w:b/>
        </w:rPr>
        <w:t>C_Initialize</w:t>
      </w:r>
      <w:proofErr w:type="spellEnd"/>
      <w:r w:rsidRPr="00B96A2F">
        <w:t xml:space="preserve">.  Every call to </w:t>
      </w:r>
      <w:proofErr w:type="spellStart"/>
      <w:r w:rsidRPr="00B96A2F">
        <w:rPr>
          <w:b/>
        </w:rPr>
        <w:t>C_Initialize</w:t>
      </w:r>
      <w:proofErr w:type="spellEnd"/>
      <w:r w:rsidRPr="00B96A2F">
        <w:t xml:space="preserve"> should (eventually) be succeeded by a single call to </w:t>
      </w:r>
      <w:proofErr w:type="spellStart"/>
      <w:r w:rsidRPr="00B96A2F">
        <w:rPr>
          <w:b/>
        </w:rPr>
        <w:t>C_Finalize</w:t>
      </w:r>
      <w:proofErr w:type="spellEnd"/>
      <w:r w:rsidRPr="00B96A2F">
        <w:t xml:space="preserve">.  See </w:t>
      </w:r>
      <w:r>
        <w:rPr>
          <w:b/>
          <w:color w:val="3B006F"/>
        </w:rPr>
        <w:t>[PKCS11-UG]</w:t>
      </w:r>
      <w:r>
        <w:t xml:space="preserve"> </w:t>
      </w:r>
      <w:r w:rsidRPr="00B96A2F">
        <w:t xml:space="preserve">for </w:t>
      </w:r>
      <w:r>
        <w:t xml:space="preserve">further </w:t>
      </w:r>
      <w:r w:rsidRPr="00B96A2F">
        <w:t>details.</w:t>
      </w:r>
    </w:p>
    <w:p w14:paraId="28DBE68E" w14:textId="77777777" w:rsidR="00117722" w:rsidRPr="00B96A2F" w:rsidRDefault="00117722" w:rsidP="00117722">
      <w:r w:rsidRPr="00B96A2F">
        <w:t>Return values: CKR_ARGUMENTS_BAD, CKR_CANT_LOCK, CKR_CRYPTOKI_ALREADY_INITIALIZED, CKR_FUNCTION_FAILED, CKR_GENERAL_ERROR, CKR_HOST_MEMORY, CKR_NEED_TO_CREATE_THREADS, CKR_OK.</w:t>
      </w:r>
    </w:p>
    <w:p w14:paraId="17289E58" w14:textId="77777777" w:rsidR="00117722" w:rsidRPr="00B96A2F" w:rsidRDefault="00117722" w:rsidP="00117722">
      <w:r w:rsidRPr="00B96A2F">
        <w:t xml:space="preserve">Example: see </w:t>
      </w:r>
      <w:proofErr w:type="spellStart"/>
      <w:r w:rsidRPr="00B96A2F">
        <w:rPr>
          <w:b/>
        </w:rPr>
        <w:t>C_GetInfo</w:t>
      </w:r>
      <w:proofErr w:type="spellEnd"/>
      <w:r w:rsidRPr="00B96A2F">
        <w:t>.</w:t>
      </w:r>
    </w:p>
    <w:p w14:paraId="0C4F57C2" w14:textId="77777777" w:rsidR="00117722" w:rsidRPr="00B96A2F" w:rsidRDefault="00117722" w:rsidP="001B6533">
      <w:pPr>
        <w:pStyle w:val="Heading3"/>
        <w:numPr>
          <w:ilvl w:val="2"/>
          <w:numId w:val="3"/>
        </w:numPr>
      </w:pPr>
      <w:bookmarkStart w:id="1108" w:name="_Toc385057896"/>
      <w:bookmarkStart w:id="1109" w:name="_Toc405794715"/>
      <w:bookmarkStart w:id="1110" w:name="_Toc72656105"/>
      <w:bookmarkStart w:id="1111" w:name="_Toc235002323"/>
      <w:bookmarkStart w:id="1112" w:name="_Toc7432337"/>
      <w:bookmarkStart w:id="1113" w:name="_Toc29976607"/>
      <w:bookmarkStart w:id="1114" w:name="_Toc323024103"/>
      <w:bookmarkStart w:id="1115" w:name="_Toc323205435"/>
      <w:bookmarkStart w:id="1116" w:name="_Toc323610865"/>
      <w:bookmarkStart w:id="1117" w:name="_Toc383864872"/>
      <w:proofErr w:type="spellStart"/>
      <w:r w:rsidRPr="00B96A2F">
        <w:t>C_Finalize</w:t>
      </w:r>
      <w:bookmarkEnd w:id="1108"/>
      <w:bookmarkEnd w:id="1109"/>
      <w:bookmarkEnd w:id="1110"/>
      <w:bookmarkEnd w:id="1111"/>
      <w:bookmarkEnd w:id="1112"/>
      <w:bookmarkEnd w:id="1113"/>
      <w:proofErr w:type="spellEnd"/>
    </w:p>
    <w:p w14:paraId="5AE67362" w14:textId="77777777" w:rsidR="00117722" w:rsidRDefault="00117722" w:rsidP="00117722">
      <w:pPr>
        <w:pStyle w:val="BoxedCode"/>
      </w:pPr>
      <w:r>
        <w:t xml:space="preserve">CK_DECLARE_FUNCTION(CK_RV, </w:t>
      </w:r>
      <w:proofErr w:type="spellStart"/>
      <w:r>
        <w:t>C_Finalize</w:t>
      </w:r>
      <w:proofErr w:type="spellEnd"/>
      <w:r>
        <w:t>)(</w:t>
      </w:r>
    </w:p>
    <w:p w14:paraId="55E5627F" w14:textId="77777777" w:rsidR="00117722" w:rsidRDefault="00117722" w:rsidP="00117722">
      <w:pPr>
        <w:pStyle w:val="BoxedCode"/>
        <w:rPr>
          <w:rFonts w:ascii="Arial" w:hAnsi="Arial" w:cs="Arial"/>
        </w:rPr>
      </w:pPr>
      <w:r>
        <w:tab/>
      </w:r>
      <w:r w:rsidRPr="009B47B2">
        <w:t xml:space="preserve">CK_VOID_PTR </w:t>
      </w:r>
      <w:proofErr w:type="spellStart"/>
      <w:r w:rsidRPr="009B47B2">
        <w:t>pReserved</w:t>
      </w:r>
      <w:proofErr w:type="spellEnd"/>
    </w:p>
    <w:p w14:paraId="5C00918E" w14:textId="77777777" w:rsidR="00117722" w:rsidRPr="00B96A2F" w:rsidRDefault="00117722" w:rsidP="00117722">
      <w:pPr>
        <w:pStyle w:val="BoxedCode"/>
        <w:rPr>
          <w:rFonts w:ascii="Arial" w:hAnsi="Arial" w:cs="Arial"/>
        </w:rPr>
      </w:pPr>
      <w:r w:rsidRPr="00B96A2F">
        <w:rPr>
          <w:rFonts w:ascii="Arial" w:hAnsi="Arial" w:cs="Arial"/>
        </w:rPr>
        <w:t>);</w:t>
      </w:r>
    </w:p>
    <w:p w14:paraId="1CDCD240" w14:textId="77777777" w:rsidR="00117722" w:rsidRPr="00B96A2F" w:rsidRDefault="00117722" w:rsidP="00117722">
      <w:proofErr w:type="spellStart"/>
      <w:r w:rsidRPr="00B96A2F">
        <w:rPr>
          <w:b/>
        </w:rPr>
        <w:t>C_Finalize</w:t>
      </w:r>
      <w:proofErr w:type="spellEnd"/>
      <w:r w:rsidRPr="00B96A2F">
        <w:t xml:space="preserve"> is called to indicate that an application is finished with the </w:t>
      </w:r>
      <w:proofErr w:type="spellStart"/>
      <w:r w:rsidRPr="00B96A2F">
        <w:t>Cryptoki</w:t>
      </w:r>
      <w:proofErr w:type="spellEnd"/>
      <w:r w:rsidRPr="00B96A2F">
        <w:t xml:space="preserve"> library.  It should be the last </w:t>
      </w:r>
      <w:proofErr w:type="spellStart"/>
      <w:r w:rsidRPr="00B96A2F">
        <w:t>Cryptoki</w:t>
      </w:r>
      <w:proofErr w:type="spellEnd"/>
      <w:r w:rsidRPr="00B96A2F">
        <w:t xml:space="preserve"> call made by an application.  The </w:t>
      </w:r>
      <w:proofErr w:type="spellStart"/>
      <w:r w:rsidRPr="00B96A2F">
        <w:rPr>
          <w:i/>
        </w:rPr>
        <w:t>pReserved</w:t>
      </w:r>
      <w:proofErr w:type="spellEnd"/>
      <w:r w:rsidRPr="00B96A2F">
        <w:t xml:space="preserve"> parameter is reserved for future versions; for this version, it should be set to NULL_PTR (if </w:t>
      </w:r>
      <w:proofErr w:type="spellStart"/>
      <w:r w:rsidRPr="00B96A2F">
        <w:rPr>
          <w:b/>
        </w:rPr>
        <w:t>C_Finalize</w:t>
      </w:r>
      <w:proofErr w:type="spellEnd"/>
      <w:r w:rsidRPr="00B96A2F">
        <w:t xml:space="preserve"> is called with a non-NULL_PTR value for </w:t>
      </w:r>
      <w:proofErr w:type="spellStart"/>
      <w:r w:rsidRPr="00B96A2F">
        <w:rPr>
          <w:i/>
        </w:rPr>
        <w:t>pReserved</w:t>
      </w:r>
      <w:proofErr w:type="spellEnd"/>
      <w:r w:rsidRPr="00B96A2F">
        <w:t>, it should return the value CKR_ARGUMENTS_BAD.</w:t>
      </w:r>
    </w:p>
    <w:p w14:paraId="5E7A96AC" w14:textId="77777777" w:rsidR="00117722" w:rsidRPr="00B96A2F" w:rsidRDefault="00117722" w:rsidP="00117722">
      <w:r w:rsidRPr="00B96A2F">
        <w:t xml:space="preserve">If several applications are using </w:t>
      </w:r>
      <w:proofErr w:type="spellStart"/>
      <w:r w:rsidRPr="00B96A2F">
        <w:t>Cryptoki</w:t>
      </w:r>
      <w:proofErr w:type="spellEnd"/>
      <w:r w:rsidRPr="00B96A2F">
        <w:t xml:space="preserve">, each one should call </w:t>
      </w:r>
      <w:proofErr w:type="spellStart"/>
      <w:r w:rsidRPr="00B96A2F">
        <w:rPr>
          <w:b/>
        </w:rPr>
        <w:t>C_Finalize</w:t>
      </w:r>
      <w:proofErr w:type="spellEnd"/>
      <w:r w:rsidRPr="00B96A2F">
        <w:t xml:space="preserve">.  Each application’s call to </w:t>
      </w:r>
      <w:proofErr w:type="spellStart"/>
      <w:r w:rsidRPr="00B96A2F">
        <w:rPr>
          <w:b/>
        </w:rPr>
        <w:t>C_Finalize</w:t>
      </w:r>
      <w:proofErr w:type="spellEnd"/>
      <w:r w:rsidRPr="00B96A2F">
        <w:t xml:space="preserve"> should be preceded by a single call to </w:t>
      </w:r>
      <w:proofErr w:type="spellStart"/>
      <w:r w:rsidRPr="00B96A2F">
        <w:rPr>
          <w:b/>
        </w:rPr>
        <w:t>C_Initialize</w:t>
      </w:r>
      <w:proofErr w:type="spellEnd"/>
      <w:r w:rsidRPr="00B96A2F">
        <w:t xml:space="preserve">; in between the two calls, an application can make calls to other </w:t>
      </w:r>
      <w:proofErr w:type="spellStart"/>
      <w:r w:rsidRPr="00B96A2F">
        <w:t>Cryptoki</w:t>
      </w:r>
      <w:proofErr w:type="spellEnd"/>
      <w:r w:rsidRPr="00B96A2F">
        <w:t xml:space="preserve"> functions.  See </w:t>
      </w:r>
      <w:r>
        <w:rPr>
          <w:b/>
          <w:color w:val="3B006F"/>
        </w:rPr>
        <w:t xml:space="preserve">[PKCS11-UG] </w:t>
      </w:r>
      <w:r>
        <w:t>f</w:t>
      </w:r>
      <w:r w:rsidRPr="00B96A2F">
        <w:t xml:space="preserve">or </w:t>
      </w:r>
      <w:r>
        <w:t xml:space="preserve">further </w:t>
      </w:r>
      <w:r w:rsidRPr="00B96A2F">
        <w:t>details.</w:t>
      </w:r>
    </w:p>
    <w:p w14:paraId="1FF331E2" w14:textId="77777777" w:rsidR="00117722" w:rsidRPr="00B96A2F" w:rsidRDefault="00117722" w:rsidP="00117722">
      <w:pPr>
        <w:rPr>
          <w:i/>
        </w:rPr>
      </w:pPr>
      <w:r w:rsidRPr="00B96A2F">
        <w:rPr>
          <w:i/>
        </w:rPr>
        <w:t xml:space="preserve">Despite the fact that the parameters supplied to </w:t>
      </w:r>
      <w:proofErr w:type="spellStart"/>
      <w:r w:rsidRPr="00B96A2F">
        <w:rPr>
          <w:b/>
          <w:i/>
        </w:rPr>
        <w:t>C_Initialize</w:t>
      </w:r>
      <w:proofErr w:type="spellEnd"/>
      <w:r w:rsidRPr="00B96A2F">
        <w:rPr>
          <w:i/>
        </w:rPr>
        <w:t xml:space="preserve"> can in general allow for safe multi-threaded access to a </w:t>
      </w:r>
      <w:proofErr w:type="spellStart"/>
      <w:r w:rsidRPr="00B96A2F">
        <w:rPr>
          <w:i/>
        </w:rPr>
        <w:t>Cryptoki</w:t>
      </w:r>
      <w:proofErr w:type="spellEnd"/>
      <w:r w:rsidRPr="00B96A2F">
        <w:rPr>
          <w:i/>
        </w:rPr>
        <w:t xml:space="preserve"> library, the behavior of </w:t>
      </w:r>
      <w:proofErr w:type="spellStart"/>
      <w:r w:rsidRPr="00B96A2F">
        <w:rPr>
          <w:b/>
          <w:i/>
        </w:rPr>
        <w:t>C_Finalize</w:t>
      </w:r>
      <w:proofErr w:type="spellEnd"/>
      <w:r w:rsidRPr="00B96A2F">
        <w:rPr>
          <w:i/>
        </w:rPr>
        <w:t xml:space="preserve"> is nevertheless undefined if it is called by an application while other threads of the application are making </w:t>
      </w:r>
      <w:proofErr w:type="spellStart"/>
      <w:r w:rsidRPr="00B96A2F">
        <w:rPr>
          <w:i/>
        </w:rPr>
        <w:t>Cryptoki</w:t>
      </w:r>
      <w:proofErr w:type="spellEnd"/>
      <w:r w:rsidRPr="00B96A2F">
        <w:rPr>
          <w:i/>
        </w:rPr>
        <w:t xml:space="preserve"> calls.  The exception to this exceptional behavior of </w:t>
      </w:r>
      <w:proofErr w:type="spellStart"/>
      <w:r w:rsidRPr="00B96A2F">
        <w:rPr>
          <w:b/>
          <w:i/>
        </w:rPr>
        <w:t>C_Finalize</w:t>
      </w:r>
      <w:proofErr w:type="spellEnd"/>
      <w:r w:rsidRPr="00B96A2F">
        <w:rPr>
          <w:i/>
        </w:rPr>
        <w:t xml:space="preserve"> occurs when a thread calls </w:t>
      </w:r>
      <w:proofErr w:type="spellStart"/>
      <w:r w:rsidRPr="00B96A2F">
        <w:rPr>
          <w:b/>
          <w:i/>
        </w:rPr>
        <w:t>C_Finalize</w:t>
      </w:r>
      <w:proofErr w:type="spellEnd"/>
      <w:r w:rsidRPr="00B96A2F">
        <w:rPr>
          <w:i/>
        </w:rPr>
        <w:t xml:space="preserve"> while another of the application’s threads is blocking on </w:t>
      </w:r>
      <w:proofErr w:type="spellStart"/>
      <w:r w:rsidRPr="00B96A2F">
        <w:rPr>
          <w:i/>
        </w:rPr>
        <w:t>Cryptoki’s</w:t>
      </w:r>
      <w:proofErr w:type="spellEnd"/>
      <w:r w:rsidRPr="00B96A2F">
        <w:rPr>
          <w:i/>
        </w:rPr>
        <w:t xml:space="preserve"> </w:t>
      </w:r>
      <w:proofErr w:type="spellStart"/>
      <w:r w:rsidRPr="00B96A2F">
        <w:rPr>
          <w:b/>
          <w:i/>
        </w:rPr>
        <w:t>C_WaitForSlotEvent</w:t>
      </w:r>
      <w:proofErr w:type="spellEnd"/>
      <w:r w:rsidRPr="00B96A2F">
        <w:rPr>
          <w:i/>
        </w:rPr>
        <w:t xml:space="preserve"> function.  When this happens, the blocked thread becomes unblocked and returns the value CKR_CRYPTOKI_NOT_INITIALIZED.  See </w:t>
      </w:r>
      <w:proofErr w:type="spellStart"/>
      <w:r w:rsidRPr="00B96A2F">
        <w:rPr>
          <w:b/>
          <w:i/>
        </w:rPr>
        <w:t>C_WaitForSlotEvent</w:t>
      </w:r>
      <w:proofErr w:type="spellEnd"/>
      <w:r w:rsidRPr="00B96A2F">
        <w:rPr>
          <w:i/>
        </w:rPr>
        <w:t xml:space="preserve"> for more information.</w:t>
      </w:r>
    </w:p>
    <w:p w14:paraId="4FCD6612" w14:textId="77777777" w:rsidR="00117722" w:rsidRPr="00B96A2F" w:rsidRDefault="00117722" w:rsidP="00117722">
      <w:r w:rsidRPr="00B96A2F">
        <w:t>Return values: CKR_ARGUMENTS_BAD, CKR_CRYPTOKI_NOT_INITIALIZED, CKR_FUNCTION_FAILED, CKR_GENERAL_ERROR, CKR_HOST_MEMORY, CKR_OK.</w:t>
      </w:r>
    </w:p>
    <w:p w14:paraId="15D19882" w14:textId="77777777" w:rsidR="00117722" w:rsidRPr="00B96A2F" w:rsidRDefault="00117722" w:rsidP="00117722">
      <w:r w:rsidRPr="00B96A2F">
        <w:t xml:space="preserve">Example: see </w:t>
      </w:r>
      <w:proofErr w:type="spellStart"/>
      <w:r w:rsidRPr="00B96A2F">
        <w:rPr>
          <w:b/>
        </w:rPr>
        <w:t>C_GetInfo</w:t>
      </w:r>
      <w:proofErr w:type="spellEnd"/>
      <w:r w:rsidRPr="00B96A2F">
        <w:t>.</w:t>
      </w:r>
    </w:p>
    <w:p w14:paraId="24D47025" w14:textId="77777777" w:rsidR="00117722" w:rsidRPr="00B96A2F" w:rsidRDefault="00117722" w:rsidP="001B6533">
      <w:pPr>
        <w:pStyle w:val="Heading3"/>
        <w:numPr>
          <w:ilvl w:val="2"/>
          <w:numId w:val="3"/>
        </w:numPr>
      </w:pPr>
      <w:bookmarkStart w:id="1118" w:name="_Toc385057897"/>
      <w:bookmarkStart w:id="1119" w:name="_Toc405794716"/>
      <w:bookmarkStart w:id="1120" w:name="_Toc72656106"/>
      <w:bookmarkStart w:id="1121" w:name="_Toc235002324"/>
      <w:bookmarkStart w:id="1122" w:name="_Toc7432338"/>
      <w:bookmarkStart w:id="1123" w:name="_Toc29976608"/>
      <w:proofErr w:type="spellStart"/>
      <w:r w:rsidRPr="00B96A2F">
        <w:t>C_GetInfo</w:t>
      </w:r>
      <w:bookmarkEnd w:id="1114"/>
      <w:bookmarkEnd w:id="1115"/>
      <w:bookmarkEnd w:id="1116"/>
      <w:bookmarkEnd w:id="1117"/>
      <w:bookmarkEnd w:id="1118"/>
      <w:bookmarkEnd w:id="1119"/>
      <w:bookmarkEnd w:id="1120"/>
      <w:bookmarkEnd w:id="1121"/>
      <w:bookmarkEnd w:id="1122"/>
      <w:bookmarkEnd w:id="1123"/>
      <w:proofErr w:type="spellEnd"/>
    </w:p>
    <w:p w14:paraId="04DF08C5" w14:textId="77777777" w:rsidR="00117722" w:rsidRDefault="00117722" w:rsidP="00117722">
      <w:pPr>
        <w:pStyle w:val="BoxedCode"/>
      </w:pPr>
      <w:r>
        <w:t xml:space="preserve">CK_DECLARE_FUNCTION(CK_RV, </w:t>
      </w:r>
      <w:proofErr w:type="spellStart"/>
      <w:r>
        <w:t>C_GetInfo</w:t>
      </w:r>
      <w:proofErr w:type="spellEnd"/>
      <w:r>
        <w:t>)(</w:t>
      </w:r>
    </w:p>
    <w:p w14:paraId="7B60326C" w14:textId="77777777" w:rsidR="00117722" w:rsidRDefault="00117722" w:rsidP="00117722">
      <w:pPr>
        <w:pStyle w:val="BoxedCode"/>
      </w:pPr>
      <w:r>
        <w:tab/>
        <w:t xml:space="preserve">CK_INFO_PTR </w:t>
      </w:r>
      <w:proofErr w:type="spellStart"/>
      <w:r>
        <w:t>pInfo</w:t>
      </w:r>
      <w:proofErr w:type="spellEnd"/>
    </w:p>
    <w:p w14:paraId="347B56AA" w14:textId="77777777" w:rsidR="00117722" w:rsidRPr="00B96A2F" w:rsidRDefault="00117722" w:rsidP="00117722">
      <w:pPr>
        <w:pStyle w:val="BoxedCode"/>
      </w:pPr>
      <w:r w:rsidRPr="00B96A2F">
        <w:t>);</w:t>
      </w:r>
    </w:p>
    <w:p w14:paraId="7AB8944A" w14:textId="77777777" w:rsidR="00117722" w:rsidRPr="00B96A2F" w:rsidRDefault="00117722" w:rsidP="00117722">
      <w:proofErr w:type="spellStart"/>
      <w:r w:rsidRPr="00B96A2F">
        <w:rPr>
          <w:b/>
        </w:rPr>
        <w:t>C_GetInfo</w:t>
      </w:r>
      <w:proofErr w:type="spellEnd"/>
      <w:r w:rsidRPr="00B96A2F">
        <w:t xml:space="preserve"> returns general information about </w:t>
      </w:r>
      <w:proofErr w:type="spellStart"/>
      <w:r w:rsidRPr="00B96A2F">
        <w:t>Cryptoki</w:t>
      </w:r>
      <w:proofErr w:type="spellEnd"/>
      <w:r w:rsidRPr="00B96A2F">
        <w:t xml:space="preserve">.  </w:t>
      </w:r>
      <w:proofErr w:type="spellStart"/>
      <w:r w:rsidRPr="00B96A2F">
        <w:rPr>
          <w:i/>
        </w:rPr>
        <w:t>pInfo</w:t>
      </w:r>
      <w:proofErr w:type="spellEnd"/>
      <w:r w:rsidRPr="00B96A2F">
        <w:t xml:space="preserve"> points to the location that receives the information.</w:t>
      </w:r>
    </w:p>
    <w:p w14:paraId="161DE79A" w14:textId="77777777" w:rsidR="00117722" w:rsidRPr="00B96A2F" w:rsidRDefault="00117722" w:rsidP="00117722">
      <w:r w:rsidRPr="00B96A2F">
        <w:t>Return values: CKR_ARGUMENTS_BAD, CKR_CRYPTOKI_NOT_INITIALIZED, CKR_FUNCTION_FAILED, CKR_GENERAL_ERROR, CKR_HOST_MEMORY, CKR_OK.</w:t>
      </w:r>
    </w:p>
    <w:p w14:paraId="144AB738" w14:textId="77777777" w:rsidR="00117722" w:rsidRPr="00B96A2F" w:rsidRDefault="00117722" w:rsidP="00117722">
      <w:r w:rsidRPr="00B96A2F">
        <w:t>Example:</w:t>
      </w:r>
    </w:p>
    <w:p w14:paraId="1163A2A2" w14:textId="77777777" w:rsidR="00117722" w:rsidRPr="009B47B2" w:rsidRDefault="00117722" w:rsidP="00117722">
      <w:pPr>
        <w:pStyle w:val="BoxedCode"/>
      </w:pPr>
      <w:r w:rsidRPr="009B47B2">
        <w:t>CK_INFO info;</w:t>
      </w:r>
    </w:p>
    <w:p w14:paraId="3662D8AD" w14:textId="77777777" w:rsidR="00117722" w:rsidRPr="009B47B2" w:rsidRDefault="00117722" w:rsidP="00117722">
      <w:pPr>
        <w:pStyle w:val="BoxedCode"/>
      </w:pPr>
      <w:r w:rsidRPr="009B47B2">
        <w:t xml:space="preserve">CK_RV </w:t>
      </w:r>
      <w:proofErr w:type="spellStart"/>
      <w:r w:rsidRPr="009B47B2">
        <w:t>rv</w:t>
      </w:r>
      <w:proofErr w:type="spellEnd"/>
      <w:r w:rsidRPr="009B47B2">
        <w:t>;</w:t>
      </w:r>
    </w:p>
    <w:p w14:paraId="091F24B1" w14:textId="77777777" w:rsidR="00117722" w:rsidRPr="009B47B2" w:rsidRDefault="00117722" w:rsidP="00117722">
      <w:pPr>
        <w:pStyle w:val="BoxedCode"/>
      </w:pPr>
      <w:r w:rsidRPr="009B47B2">
        <w:t xml:space="preserve">CK_C_INITIALIZE_ARGS </w:t>
      </w:r>
      <w:proofErr w:type="spellStart"/>
      <w:r w:rsidRPr="009B47B2">
        <w:t>InitArgs</w:t>
      </w:r>
      <w:proofErr w:type="spellEnd"/>
      <w:r w:rsidRPr="009B47B2">
        <w:t>;</w:t>
      </w:r>
    </w:p>
    <w:p w14:paraId="0ACF447D" w14:textId="77777777" w:rsidR="00117722" w:rsidRPr="009B47B2" w:rsidRDefault="00117722" w:rsidP="00117722">
      <w:pPr>
        <w:pStyle w:val="BoxedCode"/>
      </w:pPr>
    </w:p>
    <w:p w14:paraId="4C832D00" w14:textId="77777777" w:rsidR="00117722" w:rsidRPr="009B47B2" w:rsidRDefault="00117722" w:rsidP="00117722">
      <w:pPr>
        <w:pStyle w:val="BoxedCode"/>
      </w:pPr>
      <w:proofErr w:type="spellStart"/>
      <w:r w:rsidRPr="009B47B2">
        <w:t>InitArgs.CreateMutex</w:t>
      </w:r>
      <w:proofErr w:type="spellEnd"/>
      <w:r w:rsidRPr="009B47B2">
        <w:t xml:space="preserve"> = &amp;</w:t>
      </w:r>
      <w:proofErr w:type="spellStart"/>
      <w:r w:rsidRPr="009B47B2">
        <w:t>MyCreateMutex</w:t>
      </w:r>
      <w:proofErr w:type="spellEnd"/>
      <w:r w:rsidRPr="009B47B2">
        <w:t>;</w:t>
      </w:r>
    </w:p>
    <w:p w14:paraId="5F623EAD" w14:textId="77777777" w:rsidR="00117722" w:rsidRPr="009B47B2" w:rsidRDefault="00117722" w:rsidP="00117722">
      <w:pPr>
        <w:pStyle w:val="BoxedCode"/>
      </w:pPr>
      <w:proofErr w:type="spellStart"/>
      <w:r w:rsidRPr="009B47B2">
        <w:t>InitArgs.DestroyMutex</w:t>
      </w:r>
      <w:proofErr w:type="spellEnd"/>
      <w:r w:rsidRPr="009B47B2">
        <w:t xml:space="preserve"> = &amp;</w:t>
      </w:r>
      <w:proofErr w:type="spellStart"/>
      <w:r w:rsidRPr="009B47B2">
        <w:t>MyDestroyMutex</w:t>
      </w:r>
      <w:proofErr w:type="spellEnd"/>
      <w:r w:rsidRPr="009B47B2">
        <w:t>;</w:t>
      </w:r>
    </w:p>
    <w:p w14:paraId="570B5F58" w14:textId="77777777" w:rsidR="00117722" w:rsidRPr="009B47B2" w:rsidRDefault="00117722" w:rsidP="00117722">
      <w:pPr>
        <w:pStyle w:val="BoxedCode"/>
      </w:pPr>
      <w:proofErr w:type="spellStart"/>
      <w:r w:rsidRPr="009B47B2">
        <w:t>InitArgs.LockMutex</w:t>
      </w:r>
      <w:proofErr w:type="spellEnd"/>
      <w:r w:rsidRPr="009B47B2">
        <w:t xml:space="preserve"> = &amp;</w:t>
      </w:r>
      <w:proofErr w:type="spellStart"/>
      <w:r w:rsidRPr="009B47B2">
        <w:t>MyLockMutex</w:t>
      </w:r>
      <w:proofErr w:type="spellEnd"/>
      <w:r w:rsidRPr="009B47B2">
        <w:t>;</w:t>
      </w:r>
    </w:p>
    <w:p w14:paraId="6A558D68" w14:textId="77777777" w:rsidR="00117722" w:rsidRPr="009B47B2" w:rsidRDefault="00117722" w:rsidP="00117722">
      <w:pPr>
        <w:pStyle w:val="BoxedCode"/>
      </w:pPr>
      <w:proofErr w:type="spellStart"/>
      <w:r w:rsidRPr="009B47B2">
        <w:t>InitArgs.UnlockMutex</w:t>
      </w:r>
      <w:proofErr w:type="spellEnd"/>
      <w:r w:rsidRPr="009B47B2">
        <w:t xml:space="preserve"> = &amp;</w:t>
      </w:r>
      <w:proofErr w:type="spellStart"/>
      <w:r w:rsidRPr="009B47B2">
        <w:t>MyUnlockMutex</w:t>
      </w:r>
      <w:proofErr w:type="spellEnd"/>
      <w:r w:rsidRPr="009B47B2">
        <w:t>;</w:t>
      </w:r>
    </w:p>
    <w:p w14:paraId="6F1EB1D5" w14:textId="77777777" w:rsidR="00117722" w:rsidRPr="009B47B2" w:rsidRDefault="00117722" w:rsidP="00117722">
      <w:pPr>
        <w:pStyle w:val="BoxedCode"/>
      </w:pPr>
      <w:proofErr w:type="spellStart"/>
      <w:r w:rsidRPr="009B47B2">
        <w:t>InitArgs.flags</w:t>
      </w:r>
      <w:proofErr w:type="spellEnd"/>
      <w:r w:rsidRPr="009B47B2">
        <w:t xml:space="preserve"> = CKF_OS_LOCKING_OK;</w:t>
      </w:r>
    </w:p>
    <w:p w14:paraId="07993D88" w14:textId="77777777" w:rsidR="00117722" w:rsidRPr="009B47B2" w:rsidRDefault="00117722" w:rsidP="00117722">
      <w:pPr>
        <w:pStyle w:val="BoxedCode"/>
      </w:pPr>
      <w:proofErr w:type="spellStart"/>
      <w:r w:rsidRPr="009B47B2">
        <w:t>InitArgs.pReserved</w:t>
      </w:r>
      <w:proofErr w:type="spellEnd"/>
      <w:r w:rsidRPr="009B47B2">
        <w:t xml:space="preserve"> = NULL_PTR;</w:t>
      </w:r>
    </w:p>
    <w:p w14:paraId="1CDA3558" w14:textId="77777777" w:rsidR="00117722" w:rsidRPr="009B47B2" w:rsidRDefault="00117722" w:rsidP="00117722">
      <w:pPr>
        <w:pStyle w:val="BoxedCode"/>
      </w:pPr>
    </w:p>
    <w:p w14:paraId="7A3D2783" w14:textId="77777777" w:rsidR="00117722" w:rsidRPr="009B47B2" w:rsidRDefault="00117722" w:rsidP="00117722">
      <w:pPr>
        <w:pStyle w:val="BoxedCode"/>
      </w:pPr>
      <w:proofErr w:type="spellStart"/>
      <w:r w:rsidRPr="009B47B2">
        <w:t>rv</w:t>
      </w:r>
      <w:proofErr w:type="spellEnd"/>
      <w:r w:rsidRPr="009B47B2">
        <w:t xml:space="preserve"> = </w:t>
      </w:r>
      <w:proofErr w:type="spellStart"/>
      <w:r w:rsidRPr="009B47B2">
        <w:t>C_Initialize</w:t>
      </w:r>
      <w:proofErr w:type="spellEnd"/>
      <w:r w:rsidRPr="009B47B2">
        <w:t>((CK_VOID_PTR)&amp;</w:t>
      </w:r>
      <w:proofErr w:type="spellStart"/>
      <w:r w:rsidRPr="009B47B2">
        <w:t>InitArgs</w:t>
      </w:r>
      <w:proofErr w:type="spellEnd"/>
      <w:r w:rsidRPr="009B47B2">
        <w:t>);</w:t>
      </w:r>
    </w:p>
    <w:p w14:paraId="1721D5C9" w14:textId="77777777" w:rsidR="00117722" w:rsidRPr="009B47B2" w:rsidRDefault="00117722" w:rsidP="00117722">
      <w:pPr>
        <w:pStyle w:val="BoxedCode"/>
      </w:pPr>
      <w:r w:rsidRPr="009B47B2">
        <w:t>assert(</w:t>
      </w:r>
      <w:proofErr w:type="spellStart"/>
      <w:r w:rsidRPr="009B47B2">
        <w:t>rv</w:t>
      </w:r>
      <w:proofErr w:type="spellEnd"/>
      <w:r w:rsidRPr="009B47B2">
        <w:t xml:space="preserve"> == CKR_OK);</w:t>
      </w:r>
    </w:p>
    <w:p w14:paraId="081349FA" w14:textId="77777777" w:rsidR="00117722" w:rsidRPr="009B47B2" w:rsidRDefault="00117722" w:rsidP="00117722">
      <w:pPr>
        <w:pStyle w:val="BoxedCode"/>
      </w:pPr>
    </w:p>
    <w:p w14:paraId="6709BA02" w14:textId="77777777" w:rsidR="00117722" w:rsidRPr="009B47B2" w:rsidRDefault="00117722" w:rsidP="00117722">
      <w:pPr>
        <w:pStyle w:val="BoxedCode"/>
      </w:pPr>
      <w:proofErr w:type="spellStart"/>
      <w:r w:rsidRPr="009B47B2">
        <w:t>rv</w:t>
      </w:r>
      <w:proofErr w:type="spellEnd"/>
      <w:r w:rsidRPr="009B47B2">
        <w:t xml:space="preserve"> = </w:t>
      </w:r>
      <w:proofErr w:type="spellStart"/>
      <w:r w:rsidRPr="009B47B2">
        <w:t>C_GetInfo</w:t>
      </w:r>
      <w:proofErr w:type="spellEnd"/>
      <w:r w:rsidRPr="009B47B2">
        <w:t>(&amp;info);</w:t>
      </w:r>
    </w:p>
    <w:p w14:paraId="7B31D5C9" w14:textId="77777777" w:rsidR="00117722" w:rsidRPr="009B47B2" w:rsidRDefault="00117722" w:rsidP="00117722">
      <w:pPr>
        <w:pStyle w:val="BoxedCode"/>
      </w:pPr>
      <w:r w:rsidRPr="009B47B2">
        <w:t>assert(</w:t>
      </w:r>
      <w:proofErr w:type="spellStart"/>
      <w:r w:rsidRPr="009B47B2">
        <w:t>rv</w:t>
      </w:r>
      <w:proofErr w:type="spellEnd"/>
      <w:r w:rsidRPr="009B47B2">
        <w:t xml:space="preserve"> == CKR_OK);</w:t>
      </w:r>
    </w:p>
    <w:p w14:paraId="41E371E9" w14:textId="6CA103B5" w:rsidR="00117722" w:rsidRPr="009B47B2" w:rsidRDefault="00117722" w:rsidP="00117722">
      <w:pPr>
        <w:pStyle w:val="BoxedCode"/>
      </w:pPr>
      <w:r w:rsidRPr="009B47B2">
        <w:t>if(</w:t>
      </w:r>
      <w:proofErr w:type="spellStart"/>
      <w:r w:rsidRPr="009B47B2">
        <w:t>info.</w:t>
      </w:r>
      <w:r w:rsidR="00A33024">
        <w:t>cryptokiVersion</w:t>
      </w:r>
      <w:r w:rsidRPr="009B47B2">
        <w:t>.major</w:t>
      </w:r>
      <w:proofErr w:type="spellEnd"/>
      <w:r w:rsidRPr="009B47B2">
        <w:t xml:space="preserve"> == 2) {</w:t>
      </w:r>
    </w:p>
    <w:p w14:paraId="4D95D514" w14:textId="77777777" w:rsidR="00117722" w:rsidRPr="009B47B2" w:rsidRDefault="00117722" w:rsidP="00117722">
      <w:pPr>
        <w:pStyle w:val="BoxedCode"/>
      </w:pPr>
      <w:r w:rsidRPr="009B47B2">
        <w:t xml:space="preserve">  /* Do lots of interesting cryptographic things with the token */</w:t>
      </w:r>
    </w:p>
    <w:p w14:paraId="081C4D84" w14:textId="77777777" w:rsidR="00117722" w:rsidRPr="009B47B2" w:rsidRDefault="00117722" w:rsidP="00117722">
      <w:pPr>
        <w:pStyle w:val="BoxedCode"/>
      </w:pPr>
      <w:r w:rsidRPr="009B47B2">
        <w:t xml:space="preserve">  .</w:t>
      </w:r>
    </w:p>
    <w:p w14:paraId="40D66DFC" w14:textId="77777777" w:rsidR="00117722" w:rsidRPr="009B47B2" w:rsidRDefault="00117722" w:rsidP="00117722">
      <w:pPr>
        <w:pStyle w:val="BoxedCode"/>
      </w:pPr>
      <w:r w:rsidRPr="009B47B2">
        <w:t xml:space="preserve">  .</w:t>
      </w:r>
    </w:p>
    <w:p w14:paraId="7D463CC0" w14:textId="77777777" w:rsidR="00117722" w:rsidRPr="009B47B2" w:rsidRDefault="00117722" w:rsidP="00117722">
      <w:pPr>
        <w:pStyle w:val="BoxedCode"/>
      </w:pPr>
      <w:r w:rsidRPr="009B47B2">
        <w:t>}</w:t>
      </w:r>
    </w:p>
    <w:p w14:paraId="0A959AA6" w14:textId="77777777" w:rsidR="00117722" w:rsidRPr="009B47B2" w:rsidRDefault="00117722" w:rsidP="00117722">
      <w:pPr>
        <w:pStyle w:val="BoxedCode"/>
      </w:pPr>
    </w:p>
    <w:p w14:paraId="285A8063" w14:textId="77777777" w:rsidR="00117722" w:rsidRPr="009B47B2" w:rsidRDefault="00117722" w:rsidP="00117722">
      <w:pPr>
        <w:pStyle w:val="BoxedCode"/>
      </w:pPr>
      <w:proofErr w:type="spellStart"/>
      <w:r w:rsidRPr="009B47B2">
        <w:t>rv</w:t>
      </w:r>
      <w:proofErr w:type="spellEnd"/>
      <w:r w:rsidRPr="009B47B2">
        <w:t xml:space="preserve"> = </w:t>
      </w:r>
      <w:proofErr w:type="spellStart"/>
      <w:r w:rsidRPr="009B47B2">
        <w:t>C_Finalize</w:t>
      </w:r>
      <w:proofErr w:type="spellEnd"/>
      <w:r w:rsidRPr="009B47B2">
        <w:t>(NULL_PTR);</w:t>
      </w:r>
    </w:p>
    <w:p w14:paraId="32FC24A4" w14:textId="77777777" w:rsidR="00117722" w:rsidRPr="009B47B2" w:rsidRDefault="00117722" w:rsidP="00117722">
      <w:pPr>
        <w:pStyle w:val="BoxedCode"/>
      </w:pPr>
      <w:r w:rsidRPr="009B47B2">
        <w:t>assert(</w:t>
      </w:r>
      <w:proofErr w:type="spellStart"/>
      <w:r w:rsidRPr="009B47B2">
        <w:t>rv</w:t>
      </w:r>
      <w:proofErr w:type="spellEnd"/>
      <w:r w:rsidRPr="009B47B2">
        <w:t xml:space="preserve"> == CKR_OK);</w:t>
      </w:r>
    </w:p>
    <w:p w14:paraId="0E1676C8" w14:textId="77777777" w:rsidR="00117722" w:rsidRPr="00B96A2F" w:rsidRDefault="00117722" w:rsidP="001B6533">
      <w:pPr>
        <w:pStyle w:val="Heading3"/>
        <w:numPr>
          <w:ilvl w:val="2"/>
          <w:numId w:val="3"/>
        </w:numPr>
      </w:pPr>
      <w:bookmarkStart w:id="1124" w:name="_Toc385057898"/>
      <w:bookmarkStart w:id="1125" w:name="_Toc405794717"/>
      <w:bookmarkStart w:id="1126" w:name="_Toc72656107"/>
      <w:bookmarkStart w:id="1127" w:name="_Toc235002325"/>
      <w:bookmarkStart w:id="1128" w:name="_Toc7432339"/>
      <w:bookmarkStart w:id="1129" w:name="_Toc29976609"/>
      <w:bookmarkStart w:id="1130" w:name="_Toc319287671"/>
      <w:bookmarkStart w:id="1131" w:name="_Toc319313512"/>
      <w:bookmarkStart w:id="1132" w:name="_Toc319313705"/>
      <w:bookmarkStart w:id="1133" w:name="_Toc319315698"/>
      <w:bookmarkStart w:id="1134" w:name="_Toc322855299"/>
      <w:bookmarkStart w:id="1135" w:name="_Toc322945141"/>
      <w:bookmarkStart w:id="1136" w:name="_Toc323000708"/>
      <w:bookmarkStart w:id="1137" w:name="_Toc323024104"/>
      <w:bookmarkStart w:id="1138" w:name="_Toc323205436"/>
      <w:bookmarkStart w:id="1139" w:name="_Toc323610866"/>
      <w:bookmarkStart w:id="1140" w:name="_Toc383864873"/>
      <w:proofErr w:type="spellStart"/>
      <w:r w:rsidRPr="00B96A2F">
        <w:t>C_GetFunctionList</w:t>
      </w:r>
      <w:bookmarkEnd w:id="1124"/>
      <w:bookmarkEnd w:id="1125"/>
      <w:bookmarkEnd w:id="1126"/>
      <w:bookmarkEnd w:id="1127"/>
      <w:bookmarkEnd w:id="1128"/>
      <w:bookmarkEnd w:id="1129"/>
      <w:proofErr w:type="spellEnd"/>
    </w:p>
    <w:p w14:paraId="0ED789E9" w14:textId="77777777" w:rsidR="00117722" w:rsidRDefault="00117722" w:rsidP="00117722">
      <w:pPr>
        <w:pStyle w:val="BoxedCode"/>
      </w:pPr>
      <w:r>
        <w:t>CK_DECLARE_FUNCTION</w:t>
      </w:r>
      <w:r w:rsidRPr="00B96A2F">
        <w:t xml:space="preserve">(CK_RV, </w:t>
      </w:r>
      <w:proofErr w:type="spellStart"/>
      <w:r w:rsidRPr="00B96A2F">
        <w:t>C_GetFunctionList</w:t>
      </w:r>
      <w:proofErr w:type="spellEnd"/>
      <w:r w:rsidRPr="00B96A2F">
        <w:t>)(</w:t>
      </w:r>
    </w:p>
    <w:p w14:paraId="7DD26C68" w14:textId="77777777" w:rsidR="00117722" w:rsidRDefault="00117722" w:rsidP="00117722">
      <w:pPr>
        <w:pStyle w:val="BoxedCode"/>
      </w:pPr>
      <w:r>
        <w:tab/>
      </w:r>
      <w:r w:rsidRPr="00B96A2F">
        <w:t>CK_FUNCT</w:t>
      </w:r>
      <w:r>
        <w:t xml:space="preserve">ION_LIST_PTR_PTR </w:t>
      </w:r>
      <w:proofErr w:type="spellStart"/>
      <w:r>
        <w:t>ppFunctionList</w:t>
      </w:r>
      <w:proofErr w:type="spellEnd"/>
    </w:p>
    <w:p w14:paraId="0C95DDE7" w14:textId="77777777" w:rsidR="00117722" w:rsidRPr="00B96A2F" w:rsidRDefault="00117722" w:rsidP="00117722">
      <w:pPr>
        <w:pStyle w:val="BoxedCode"/>
      </w:pPr>
      <w:r w:rsidRPr="00B96A2F">
        <w:t>);</w:t>
      </w:r>
    </w:p>
    <w:p w14:paraId="6C6E8DCE" w14:textId="77777777" w:rsidR="00117722" w:rsidRPr="00B96A2F" w:rsidRDefault="00117722" w:rsidP="00117722">
      <w:proofErr w:type="spellStart"/>
      <w:r w:rsidRPr="00B96A2F">
        <w:rPr>
          <w:b/>
        </w:rPr>
        <w:t>C_GetFunctionList</w:t>
      </w:r>
      <w:proofErr w:type="spellEnd"/>
      <w:r w:rsidRPr="00B96A2F">
        <w:t xml:space="preserve"> obtains a pointer to the </w:t>
      </w:r>
      <w:proofErr w:type="spellStart"/>
      <w:r w:rsidRPr="00B96A2F">
        <w:t>Cryptoki</w:t>
      </w:r>
      <w:proofErr w:type="spellEnd"/>
      <w:r w:rsidRPr="00B96A2F">
        <w:t xml:space="preserve"> library’s list of function pointers.  </w:t>
      </w:r>
      <w:proofErr w:type="spellStart"/>
      <w:r w:rsidRPr="00B96A2F">
        <w:rPr>
          <w:i/>
        </w:rPr>
        <w:t>ppFunctionList</w:t>
      </w:r>
      <w:proofErr w:type="spellEnd"/>
      <w:r w:rsidRPr="00B96A2F">
        <w:t xml:space="preserve"> points to a value which will receive a pointer to the library’s </w:t>
      </w:r>
      <w:r w:rsidRPr="00B96A2F">
        <w:rPr>
          <w:b/>
        </w:rPr>
        <w:t>CK_FUNCTION_LIST</w:t>
      </w:r>
      <w:r w:rsidRPr="00B96A2F">
        <w:t xml:space="preserve"> structure, which in turn contains function pointers for all the </w:t>
      </w:r>
      <w:proofErr w:type="spellStart"/>
      <w:r w:rsidRPr="00B96A2F">
        <w:t>Cryptoki</w:t>
      </w:r>
      <w:proofErr w:type="spellEnd"/>
      <w:r w:rsidRPr="00B96A2F">
        <w:t xml:space="preserve"> API routines in the library.  </w:t>
      </w:r>
      <w:r w:rsidRPr="00B96A2F">
        <w:rPr>
          <w:i/>
        </w:rPr>
        <w:t xml:space="preserve">The pointer thus obtained may point into memory which is owned by the </w:t>
      </w:r>
      <w:proofErr w:type="spellStart"/>
      <w:r w:rsidRPr="00B96A2F">
        <w:rPr>
          <w:i/>
        </w:rPr>
        <w:t>Cryptoki</w:t>
      </w:r>
      <w:proofErr w:type="spellEnd"/>
      <w:r w:rsidRPr="00B96A2F">
        <w:rPr>
          <w:i/>
        </w:rPr>
        <w:t xml:space="preserve"> library, and which may or may not be writable</w:t>
      </w:r>
      <w:r w:rsidRPr="00B96A2F">
        <w:t>.  Whether or not this is the case, no attempt should be made to write to this memory.</w:t>
      </w:r>
    </w:p>
    <w:p w14:paraId="6842FC16" w14:textId="77777777" w:rsidR="00117722" w:rsidRPr="00B96A2F" w:rsidRDefault="00117722" w:rsidP="00117722">
      <w:proofErr w:type="spellStart"/>
      <w:r w:rsidRPr="00B96A2F">
        <w:rPr>
          <w:b/>
        </w:rPr>
        <w:t>C_GetFunctionList</w:t>
      </w:r>
      <w:proofErr w:type="spellEnd"/>
      <w:r w:rsidRPr="00AE1144">
        <w:t>,</w:t>
      </w:r>
      <w:r>
        <w:rPr>
          <w:b/>
        </w:rPr>
        <w:t xml:space="preserve"> </w:t>
      </w:r>
      <w:proofErr w:type="spellStart"/>
      <w:r>
        <w:rPr>
          <w:b/>
        </w:rPr>
        <w:t>C_GetInterfaceList</w:t>
      </w:r>
      <w:proofErr w:type="spellEnd"/>
      <w:r w:rsidRPr="00AE1144">
        <w:t>, and</w:t>
      </w:r>
      <w:r>
        <w:rPr>
          <w:b/>
        </w:rPr>
        <w:t xml:space="preserve"> </w:t>
      </w:r>
      <w:proofErr w:type="spellStart"/>
      <w:r>
        <w:rPr>
          <w:b/>
        </w:rPr>
        <w:t>C_GetInterface</w:t>
      </w:r>
      <w:proofErr w:type="spellEnd"/>
      <w:r>
        <w:rPr>
          <w:b/>
        </w:rPr>
        <w:t xml:space="preserve"> </w:t>
      </w:r>
      <w:r w:rsidRPr="00AE1144">
        <w:t>are</w:t>
      </w:r>
      <w:r w:rsidRPr="00B96A2F">
        <w:t xml:space="preserve"> the only </w:t>
      </w:r>
      <w:proofErr w:type="spellStart"/>
      <w:r w:rsidRPr="00B96A2F">
        <w:t>Cryptoki</w:t>
      </w:r>
      <w:proofErr w:type="spellEnd"/>
      <w:r w:rsidRPr="00B96A2F">
        <w:t xml:space="preserve"> function</w:t>
      </w:r>
      <w:r>
        <w:t>s</w:t>
      </w:r>
      <w:r w:rsidRPr="00B96A2F">
        <w:t xml:space="preserve"> which an application may call before calling </w:t>
      </w:r>
      <w:proofErr w:type="spellStart"/>
      <w:r w:rsidRPr="00B96A2F">
        <w:rPr>
          <w:b/>
        </w:rPr>
        <w:t>C_Initialize</w:t>
      </w:r>
      <w:proofErr w:type="spellEnd"/>
      <w:r w:rsidRPr="00B96A2F">
        <w:t xml:space="preserve">.  It is provided to make it easier and faster for applications to use shared </w:t>
      </w:r>
      <w:proofErr w:type="spellStart"/>
      <w:r w:rsidRPr="00B96A2F">
        <w:t>Cryptoki</w:t>
      </w:r>
      <w:proofErr w:type="spellEnd"/>
      <w:r w:rsidRPr="00B96A2F">
        <w:t xml:space="preserve"> libraries and to use more than one </w:t>
      </w:r>
      <w:proofErr w:type="spellStart"/>
      <w:r w:rsidRPr="00B96A2F">
        <w:t>Cryptoki</w:t>
      </w:r>
      <w:proofErr w:type="spellEnd"/>
      <w:r w:rsidRPr="00B96A2F">
        <w:t xml:space="preserve"> library simultaneously.</w:t>
      </w:r>
    </w:p>
    <w:p w14:paraId="6CCDD9B1" w14:textId="77777777" w:rsidR="00117722" w:rsidRPr="00B96A2F" w:rsidRDefault="00117722" w:rsidP="00117722">
      <w:r w:rsidRPr="00B96A2F">
        <w:t>Return values: CKR_ARGUMENTS_BAD, CKR_FUNCTION_FAILED, CKR_GENERAL_ERROR, CKR_HOST_MEMORY, CKR_OK.</w:t>
      </w:r>
    </w:p>
    <w:p w14:paraId="30254540" w14:textId="77777777" w:rsidR="00117722" w:rsidRPr="00B96A2F" w:rsidRDefault="00117722" w:rsidP="00117722">
      <w:r w:rsidRPr="00B96A2F">
        <w:t>Example:</w:t>
      </w:r>
    </w:p>
    <w:p w14:paraId="20DE7C19" w14:textId="77777777" w:rsidR="00117722" w:rsidRPr="009B47B2" w:rsidRDefault="00117722" w:rsidP="00117722">
      <w:pPr>
        <w:pStyle w:val="BoxedCode"/>
      </w:pPr>
      <w:r w:rsidRPr="009B47B2">
        <w:t xml:space="preserve">CK_FUNCTION_LIST_PTR </w:t>
      </w:r>
      <w:proofErr w:type="spellStart"/>
      <w:r w:rsidRPr="009B47B2">
        <w:t>pFunctionList</w:t>
      </w:r>
      <w:proofErr w:type="spellEnd"/>
      <w:r w:rsidRPr="009B47B2">
        <w:t>;</w:t>
      </w:r>
    </w:p>
    <w:p w14:paraId="124B8860" w14:textId="77777777" w:rsidR="00117722" w:rsidRPr="009B47B2" w:rsidRDefault="00117722" w:rsidP="00117722">
      <w:pPr>
        <w:pStyle w:val="BoxedCode"/>
      </w:pPr>
      <w:proofErr w:type="spellStart"/>
      <w:r w:rsidRPr="009B47B2">
        <w:t>CK_C_Initialize</w:t>
      </w:r>
      <w:proofErr w:type="spellEnd"/>
      <w:r w:rsidRPr="009B47B2">
        <w:t xml:space="preserve"> </w:t>
      </w:r>
      <w:proofErr w:type="spellStart"/>
      <w:r w:rsidRPr="009B47B2">
        <w:t>pC_Initialize</w:t>
      </w:r>
      <w:proofErr w:type="spellEnd"/>
      <w:r w:rsidRPr="009B47B2">
        <w:t>;</w:t>
      </w:r>
    </w:p>
    <w:p w14:paraId="76BB94AD" w14:textId="77777777" w:rsidR="00117722" w:rsidRPr="009B47B2" w:rsidRDefault="00117722" w:rsidP="00117722">
      <w:pPr>
        <w:pStyle w:val="BoxedCode"/>
      </w:pPr>
      <w:r w:rsidRPr="009B47B2">
        <w:t xml:space="preserve">CK_RV </w:t>
      </w:r>
      <w:proofErr w:type="spellStart"/>
      <w:r w:rsidRPr="009B47B2">
        <w:t>rv</w:t>
      </w:r>
      <w:proofErr w:type="spellEnd"/>
      <w:r w:rsidRPr="009B47B2">
        <w:t>;</w:t>
      </w:r>
    </w:p>
    <w:p w14:paraId="1543ADD5" w14:textId="77777777" w:rsidR="00117722" w:rsidRPr="009B47B2" w:rsidRDefault="00117722" w:rsidP="00117722">
      <w:pPr>
        <w:pStyle w:val="BoxedCode"/>
      </w:pPr>
    </w:p>
    <w:p w14:paraId="607076F4" w14:textId="77777777" w:rsidR="00117722" w:rsidRPr="009B47B2" w:rsidRDefault="00117722" w:rsidP="00117722">
      <w:pPr>
        <w:pStyle w:val="BoxedCode"/>
      </w:pPr>
      <w:r w:rsidRPr="009B47B2">
        <w:t xml:space="preserve">/* It’s OK to call </w:t>
      </w:r>
      <w:proofErr w:type="spellStart"/>
      <w:r w:rsidRPr="009B47B2">
        <w:t>C_GetFunctionList</w:t>
      </w:r>
      <w:proofErr w:type="spellEnd"/>
      <w:r w:rsidRPr="009B47B2">
        <w:t xml:space="preserve"> before calling </w:t>
      </w:r>
      <w:proofErr w:type="spellStart"/>
      <w:r w:rsidRPr="009B47B2">
        <w:t>C_Initialize</w:t>
      </w:r>
      <w:proofErr w:type="spellEnd"/>
      <w:r w:rsidRPr="009B47B2">
        <w:t xml:space="preserve"> */</w:t>
      </w:r>
    </w:p>
    <w:p w14:paraId="55905FC8" w14:textId="77777777" w:rsidR="00117722" w:rsidRPr="009B47B2" w:rsidRDefault="00117722" w:rsidP="00117722">
      <w:pPr>
        <w:pStyle w:val="BoxedCode"/>
      </w:pPr>
      <w:proofErr w:type="spellStart"/>
      <w:r w:rsidRPr="009B47B2">
        <w:t>rv</w:t>
      </w:r>
      <w:proofErr w:type="spellEnd"/>
      <w:r w:rsidRPr="009B47B2">
        <w:t xml:space="preserve"> = </w:t>
      </w:r>
      <w:proofErr w:type="spellStart"/>
      <w:r w:rsidRPr="009B47B2">
        <w:t>C_GetFunctionList</w:t>
      </w:r>
      <w:proofErr w:type="spellEnd"/>
      <w:r w:rsidRPr="009B47B2">
        <w:t>(&amp;</w:t>
      </w:r>
      <w:proofErr w:type="spellStart"/>
      <w:r w:rsidRPr="009B47B2">
        <w:t>pFunctionList</w:t>
      </w:r>
      <w:proofErr w:type="spellEnd"/>
      <w:r w:rsidRPr="009B47B2">
        <w:t>);</w:t>
      </w:r>
    </w:p>
    <w:p w14:paraId="1EB76023" w14:textId="77777777" w:rsidR="00117722" w:rsidRPr="009B47B2" w:rsidRDefault="00117722" w:rsidP="00117722">
      <w:pPr>
        <w:pStyle w:val="BoxedCode"/>
      </w:pPr>
      <w:r w:rsidRPr="009B47B2">
        <w:t>assert(</w:t>
      </w:r>
      <w:proofErr w:type="spellStart"/>
      <w:r w:rsidRPr="009B47B2">
        <w:t>rv</w:t>
      </w:r>
      <w:proofErr w:type="spellEnd"/>
      <w:r w:rsidRPr="009B47B2">
        <w:t xml:space="preserve"> == CKR_OK);</w:t>
      </w:r>
    </w:p>
    <w:p w14:paraId="7BEFE871" w14:textId="77777777" w:rsidR="00117722" w:rsidRPr="009B47B2" w:rsidRDefault="00117722" w:rsidP="00117722">
      <w:pPr>
        <w:pStyle w:val="BoxedCode"/>
      </w:pPr>
      <w:proofErr w:type="spellStart"/>
      <w:r w:rsidRPr="009B47B2">
        <w:lastRenderedPageBreak/>
        <w:t>pC_Initialize</w:t>
      </w:r>
      <w:proofErr w:type="spellEnd"/>
      <w:r w:rsidRPr="009B47B2">
        <w:t xml:space="preserve"> = </w:t>
      </w:r>
      <w:proofErr w:type="spellStart"/>
      <w:r w:rsidRPr="009B47B2">
        <w:t>pFunctionList</w:t>
      </w:r>
      <w:proofErr w:type="spellEnd"/>
      <w:r w:rsidRPr="009B47B2">
        <w:t xml:space="preserve"> -&gt; </w:t>
      </w:r>
      <w:proofErr w:type="spellStart"/>
      <w:r w:rsidRPr="009B47B2">
        <w:t>C_Initialize</w:t>
      </w:r>
      <w:proofErr w:type="spellEnd"/>
      <w:r w:rsidRPr="009B47B2">
        <w:t>;</w:t>
      </w:r>
    </w:p>
    <w:p w14:paraId="3DB52D10" w14:textId="77777777" w:rsidR="00117722" w:rsidRPr="009B47B2" w:rsidRDefault="00117722" w:rsidP="00117722">
      <w:pPr>
        <w:pStyle w:val="BoxedCode"/>
      </w:pPr>
    </w:p>
    <w:p w14:paraId="6A8E9BF2" w14:textId="77777777" w:rsidR="00117722" w:rsidRPr="009B47B2" w:rsidRDefault="00117722" w:rsidP="00117722">
      <w:pPr>
        <w:pStyle w:val="BoxedCode"/>
      </w:pPr>
      <w:r w:rsidRPr="009B47B2">
        <w:t xml:space="preserve">/* Call the </w:t>
      </w:r>
      <w:proofErr w:type="spellStart"/>
      <w:r w:rsidRPr="009B47B2">
        <w:t>C_Initialize</w:t>
      </w:r>
      <w:proofErr w:type="spellEnd"/>
      <w:r w:rsidRPr="009B47B2">
        <w:t xml:space="preserve"> function in the library */</w:t>
      </w:r>
    </w:p>
    <w:p w14:paraId="7C018AA5" w14:textId="77777777" w:rsidR="00117722" w:rsidRPr="009B47B2" w:rsidRDefault="00117722" w:rsidP="00117722">
      <w:pPr>
        <w:pStyle w:val="BoxedCode"/>
      </w:pPr>
      <w:proofErr w:type="spellStart"/>
      <w:r w:rsidRPr="009B47B2">
        <w:t>rv</w:t>
      </w:r>
      <w:proofErr w:type="spellEnd"/>
      <w:r w:rsidRPr="009B47B2">
        <w:t xml:space="preserve"> = (*</w:t>
      </w:r>
      <w:proofErr w:type="spellStart"/>
      <w:r w:rsidRPr="009B47B2">
        <w:t>pC_Initialize</w:t>
      </w:r>
      <w:proofErr w:type="spellEnd"/>
      <w:r w:rsidRPr="009B47B2">
        <w:t>)(NULL_PTR);</w:t>
      </w:r>
    </w:p>
    <w:p w14:paraId="6230E62F" w14:textId="77777777" w:rsidR="00117722" w:rsidRPr="00B96A2F" w:rsidRDefault="00117722" w:rsidP="001B6533">
      <w:pPr>
        <w:pStyle w:val="Heading3"/>
        <w:numPr>
          <w:ilvl w:val="2"/>
          <w:numId w:val="3"/>
        </w:numPr>
      </w:pPr>
      <w:bookmarkStart w:id="1141" w:name="_Toc7432340"/>
      <w:bookmarkStart w:id="1142" w:name="_Toc29976610"/>
      <w:bookmarkStart w:id="1143" w:name="_Toc385057899"/>
      <w:bookmarkStart w:id="1144" w:name="_Toc405794718"/>
      <w:bookmarkStart w:id="1145" w:name="_Toc72656108"/>
      <w:bookmarkStart w:id="1146" w:name="_Toc235002326"/>
      <w:bookmarkStart w:id="1147" w:name="_Toc370634027"/>
      <w:bookmarkStart w:id="1148" w:name="_Toc391468818"/>
      <w:bookmarkStart w:id="1149" w:name="_Toc395183814"/>
      <w:proofErr w:type="spellStart"/>
      <w:r w:rsidRPr="00B96A2F">
        <w:t>C_Get</w:t>
      </w:r>
      <w:r>
        <w:t>Interface</w:t>
      </w:r>
      <w:r w:rsidRPr="00B96A2F">
        <w:t>List</w:t>
      </w:r>
      <w:bookmarkEnd w:id="1141"/>
      <w:bookmarkEnd w:id="1142"/>
      <w:proofErr w:type="spellEnd"/>
    </w:p>
    <w:p w14:paraId="08FB77DD" w14:textId="77777777" w:rsidR="00117722" w:rsidRDefault="00117722" w:rsidP="00117722">
      <w:pPr>
        <w:pStyle w:val="BoxedCode"/>
      </w:pPr>
      <w:r>
        <w:t>CK_DECLARE_FUNCTION</w:t>
      </w:r>
      <w:r w:rsidRPr="00B96A2F">
        <w:t xml:space="preserve">(CK_RV, </w:t>
      </w:r>
      <w:proofErr w:type="spellStart"/>
      <w:r w:rsidRPr="00B96A2F">
        <w:t>C_Get</w:t>
      </w:r>
      <w:r>
        <w:t>Interface</w:t>
      </w:r>
      <w:r w:rsidRPr="00B96A2F">
        <w:t>List</w:t>
      </w:r>
      <w:proofErr w:type="spellEnd"/>
      <w:r w:rsidRPr="00B96A2F">
        <w:t>)(</w:t>
      </w:r>
    </w:p>
    <w:p w14:paraId="32320425" w14:textId="77777777" w:rsidR="00117722" w:rsidRDefault="00117722" w:rsidP="00117722">
      <w:pPr>
        <w:pStyle w:val="BoxedCode"/>
      </w:pPr>
      <w:r>
        <w:tab/>
      </w:r>
      <w:r w:rsidRPr="00AE1144">
        <w:t xml:space="preserve">CK_INTERFACE_PTR      </w:t>
      </w:r>
      <w:proofErr w:type="spellStart"/>
      <w:r w:rsidRPr="00AE1144">
        <w:t>pInterfaceList</w:t>
      </w:r>
      <w:proofErr w:type="spellEnd"/>
      <w:r>
        <w:t>,</w:t>
      </w:r>
    </w:p>
    <w:p w14:paraId="43D5D562" w14:textId="77777777" w:rsidR="00117722" w:rsidRDefault="00117722" w:rsidP="00117722">
      <w:pPr>
        <w:pStyle w:val="BoxedCode"/>
        <w:ind w:firstLine="720"/>
      </w:pPr>
      <w:r w:rsidRPr="00AE1144">
        <w:t xml:space="preserve">CK_ULONG_PTR          </w:t>
      </w:r>
      <w:proofErr w:type="spellStart"/>
      <w:r w:rsidRPr="00AE1144">
        <w:t>pulCount</w:t>
      </w:r>
      <w:proofErr w:type="spellEnd"/>
    </w:p>
    <w:p w14:paraId="7D67F78D" w14:textId="77777777" w:rsidR="00117722" w:rsidRPr="00B96A2F" w:rsidRDefault="00117722" w:rsidP="00117722">
      <w:pPr>
        <w:pStyle w:val="BoxedCode"/>
      </w:pPr>
      <w:r w:rsidRPr="00B96A2F">
        <w:t>);</w:t>
      </w:r>
    </w:p>
    <w:p w14:paraId="1890CC18" w14:textId="77777777" w:rsidR="00117722" w:rsidRPr="00B96A2F" w:rsidRDefault="00117722" w:rsidP="00117722">
      <w:proofErr w:type="spellStart"/>
      <w:r w:rsidRPr="00B96A2F">
        <w:rPr>
          <w:b/>
        </w:rPr>
        <w:t>C_Get</w:t>
      </w:r>
      <w:r>
        <w:rPr>
          <w:b/>
        </w:rPr>
        <w:t>Interface</w:t>
      </w:r>
      <w:r w:rsidRPr="00B96A2F">
        <w:rPr>
          <w:b/>
        </w:rPr>
        <w:t>List</w:t>
      </w:r>
      <w:proofErr w:type="spellEnd"/>
      <w:r w:rsidRPr="00B96A2F">
        <w:t xml:space="preserve"> is used to obtain a list of </w:t>
      </w:r>
      <w:r>
        <w:t>interfaces</w:t>
      </w:r>
      <w:r w:rsidRPr="00B96A2F">
        <w:t xml:space="preserve"> supported by a </w:t>
      </w:r>
      <w:proofErr w:type="spellStart"/>
      <w:r>
        <w:t>Cryptoki</w:t>
      </w:r>
      <w:proofErr w:type="spellEnd"/>
      <w:r>
        <w:t xml:space="preserve"> library</w:t>
      </w:r>
      <w:r w:rsidRPr="00B96A2F">
        <w:t xml:space="preserve">.  </w:t>
      </w:r>
      <w:proofErr w:type="spellStart"/>
      <w:r w:rsidRPr="00B96A2F">
        <w:rPr>
          <w:i/>
        </w:rPr>
        <w:t>pulCount</w:t>
      </w:r>
      <w:proofErr w:type="spellEnd"/>
      <w:r w:rsidRPr="00B96A2F">
        <w:t xml:space="preserve"> points to the location that receives the number of </w:t>
      </w:r>
      <w:r>
        <w:t>interfaces</w:t>
      </w:r>
      <w:r w:rsidRPr="00B96A2F">
        <w:t>.</w:t>
      </w:r>
    </w:p>
    <w:p w14:paraId="05F26F8B" w14:textId="77777777" w:rsidR="00117722" w:rsidRPr="00B96A2F" w:rsidRDefault="00117722" w:rsidP="00117722">
      <w:r w:rsidRPr="00B96A2F">
        <w:t xml:space="preserve">There are two ways for an application to call </w:t>
      </w:r>
      <w:proofErr w:type="spellStart"/>
      <w:r w:rsidRPr="00B96A2F">
        <w:rPr>
          <w:b/>
        </w:rPr>
        <w:t>C_Get</w:t>
      </w:r>
      <w:r>
        <w:rPr>
          <w:b/>
        </w:rPr>
        <w:t>Interface</w:t>
      </w:r>
      <w:r w:rsidRPr="00B96A2F">
        <w:rPr>
          <w:b/>
        </w:rPr>
        <w:t>List</w:t>
      </w:r>
      <w:proofErr w:type="spellEnd"/>
      <w:r w:rsidRPr="00B96A2F">
        <w:t>:</w:t>
      </w:r>
    </w:p>
    <w:p w14:paraId="40ADCB2A" w14:textId="77777777" w:rsidR="00117722" w:rsidRPr="00B96A2F" w:rsidRDefault="00117722" w:rsidP="001B6533">
      <w:pPr>
        <w:numPr>
          <w:ilvl w:val="0"/>
          <w:numId w:val="31"/>
        </w:numPr>
      </w:pPr>
      <w:r w:rsidRPr="00B96A2F">
        <w:t xml:space="preserve">If </w:t>
      </w:r>
      <w:proofErr w:type="spellStart"/>
      <w:r w:rsidRPr="00B96A2F">
        <w:rPr>
          <w:i/>
        </w:rPr>
        <w:t>p</w:t>
      </w:r>
      <w:r>
        <w:rPr>
          <w:i/>
        </w:rPr>
        <w:t>Interface</w:t>
      </w:r>
      <w:r w:rsidRPr="00B96A2F">
        <w:rPr>
          <w:i/>
        </w:rPr>
        <w:t>List</w:t>
      </w:r>
      <w:proofErr w:type="spellEnd"/>
      <w:r w:rsidRPr="00B96A2F">
        <w:t xml:space="preserve"> is NULL_PTR, then all that </w:t>
      </w:r>
      <w:proofErr w:type="spellStart"/>
      <w:r w:rsidRPr="00B96A2F">
        <w:rPr>
          <w:b/>
        </w:rPr>
        <w:t>C_Get</w:t>
      </w:r>
      <w:r>
        <w:rPr>
          <w:b/>
        </w:rPr>
        <w:t>Interface</w:t>
      </w:r>
      <w:r w:rsidRPr="00B96A2F">
        <w:rPr>
          <w:b/>
        </w:rPr>
        <w:t>List</w:t>
      </w:r>
      <w:proofErr w:type="spellEnd"/>
      <w:r w:rsidRPr="00B96A2F">
        <w:t xml:space="preserve"> does is return (in *</w:t>
      </w:r>
      <w:proofErr w:type="spellStart"/>
      <w:r w:rsidRPr="00B96A2F">
        <w:rPr>
          <w:i/>
        </w:rPr>
        <w:t>pulCount</w:t>
      </w:r>
      <w:proofErr w:type="spellEnd"/>
      <w:r w:rsidRPr="00B96A2F">
        <w:t xml:space="preserve">) the number of </w:t>
      </w:r>
      <w:r>
        <w:t>interfaces</w:t>
      </w:r>
      <w:r w:rsidRPr="00B96A2F">
        <w:t xml:space="preserve">, without actually returning a list of </w:t>
      </w:r>
      <w:r>
        <w:t>interfaces</w:t>
      </w:r>
      <w:r w:rsidRPr="00B96A2F">
        <w:t>.  The contents of *</w:t>
      </w:r>
      <w:proofErr w:type="spellStart"/>
      <w:r w:rsidRPr="00B96A2F">
        <w:rPr>
          <w:i/>
        </w:rPr>
        <w:t>pulCount</w:t>
      </w:r>
      <w:proofErr w:type="spellEnd"/>
      <w:r w:rsidRPr="00B96A2F">
        <w:t xml:space="preserve"> on entry to </w:t>
      </w:r>
      <w:proofErr w:type="spellStart"/>
      <w:r w:rsidRPr="00B96A2F">
        <w:rPr>
          <w:b/>
        </w:rPr>
        <w:t>C_Get</w:t>
      </w:r>
      <w:r>
        <w:rPr>
          <w:b/>
        </w:rPr>
        <w:t>Interface</w:t>
      </w:r>
      <w:r w:rsidRPr="00B96A2F">
        <w:rPr>
          <w:b/>
        </w:rPr>
        <w:t>List</w:t>
      </w:r>
      <w:proofErr w:type="spellEnd"/>
      <w:r w:rsidRPr="00B96A2F">
        <w:t xml:space="preserve"> has no meaning in this case, and the call returns the value CKR_OK.</w:t>
      </w:r>
    </w:p>
    <w:p w14:paraId="6657CF6A" w14:textId="77777777" w:rsidR="00117722" w:rsidRPr="00B96A2F" w:rsidRDefault="00117722" w:rsidP="001B6533">
      <w:pPr>
        <w:numPr>
          <w:ilvl w:val="0"/>
          <w:numId w:val="31"/>
        </w:numPr>
      </w:pPr>
      <w:r w:rsidRPr="00B96A2F">
        <w:t xml:space="preserve">If </w:t>
      </w:r>
      <w:proofErr w:type="spellStart"/>
      <w:r w:rsidRPr="00B96A2F">
        <w:rPr>
          <w:i/>
        </w:rPr>
        <w:t>p</w:t>
      </w:r>
      <w:r>
        <w:rPr>
          <w:i/>
        </w:rPr>
        <w:t>Intrerface</w:t>
      </w:r>
      <w:r w:rsidRPr="00B96A2F">
        <w:rPr>
          <w:i/>
        </w:rPr>
        <w:t>List</w:t>
      </w:r>
      <w:proofErr w:type="spellEnd"/>
      <w:r w:rsidRPr="00B96A2F">
        <w:t xml:space="preserve"> is not NULL_PTR, then *</w:t>
      </w:r>
      <w:proofErr w:type="spellStart"/>
      <w:r w:rsidRPr="00B96A2F">
        <w:rPr>
          <w:i/>
        </w:rPr>
        <w:t>pulCount</w:t>
      </w:r>
      <w:proofErr w:type="spellEnd"/>
      <w:r w:rsidRPr="00B96A2F">
        <w:t xml:space="preserve"> </w:t>
      </w:r>
      <w:r>
        <w:t>MUST</w:t>
      </w:r>
      <w:r w:rsidRPr="00B96A2F">
        <w:t xml:space="preserve"> contain the size (in terms of </w:t>
      </w:r>
      <w:r w:rsidRPr="00B96A2F">
        <w:rPr>
          <w:b/>
        </w:rPr>
        <w:t>CK_</w:t>
      </w:r>
      <w:r>
        <w:rPr>
          <w:b/>
        </w:rPr>
        <w:t>INTERFACE</w:t>
      </w:r>
      <w:r w:rsidRPr="00B96A2F">
        <w:t xml:space="preserve"> elements) of the buffer pointed to by </w:t>
      </w:r>
      <w:proofErr w:type="spellStart"/>
      <w:r w:rsidRPr="00B96A2F">
        <w:rPr>
          <w:i/>
        </w:rPr>
        <w:t>p</w:t>
      </w:r>
      <w:r>
        <w:rPr>
          <w:i/>
        </w:rPr>
        <w:t>Interface</w:t>
      </w:r>
      <w:r w:rsidRPr="00B96A2F">
        <w:rPr>
          <w:i/>
        </w:rPr>
        <w:t>List</w:t>
      </w:r>
      <w:proofErr w:type="spellEnd"/>
      <w:r w:rsidRPr="00B96A2F">
        <w:t xml:space="preserve">.  If that buffer is large enough to hold the list of </w:t>
      </w:r>
      <w:r>
        <w:t>interfaces</w:t>
      </w:r>
      <w:r w:rsidRPr="00B96A2F">
        <w:t xml:space="preserve">, then the list is returned in it, and CKR_OK is returned.  If not, then the call to </w:t>
      </w:r>
      <w:proofErr w:type="spellStart"/>
      <w:r w:rsidRPr="00B96A2F">
        <w:rPr>
          <w:b/>
        </w:rPr>
        <w:t>C_Get</w:t>
      </w:r>
      <w:r>
        <w:rPr>
          <w:b/>
        </w:rPr>
        <w:t>Interface</w:t>
      </w:r>
      <w:r w:rsidRPr="00B96A2F">
        <w:rPr>
          <w:b/>
        </w:rPr>
        <w:t>List</w:t>
      </w:r>
      <w:proofErr w:type="spellEnd"/>
      <w:r w:rsidRPr="00B96A2F">
        <w:t xml:space="preserve"> returns the value CKR_BUFFER_TOO_SMALL.  In either case, the value *</w:t>
      </w:r>
      <w:proofErr w:type="spellStart"/>
      <w:r w:rsidRPr="00B96A2F">
        <w:rPr>
          <w:i/>
        </w:rPr>
        <w:t>pulCount</w:t>
      </w:r>
      <w:proofErr w:type="spellEnd"/>
      <w:r w:rsidRPr="00B96A2F">
        <w:t xml:space="preserve"> is set to hold the number of </w:t>
      </w:r>
      <w:r>
        <w:t>interfaces</w:t>
      </w:r>
      <w:r w:rsidRPr="00B96A2F">
        <w:t>.</w:t>
      </w:r>
    </w:p>
    <w:p w14:paraId="51BD0872" w14:textId="77777777" w:rsidR="00117722" w:rsidRDefault="00117722" w:rsidP="00117722">
      <w:r w:rsidRPr="00B96A2F">
        <w:t xml:space="preserve">Because </w:t>
      </w:r>
      <w:proofErr w:type="spellStart"/>
      <w:r w:rsidRPr="00B96A2F">
        <w:rPr>
          <w:b/>
        </w:rPr>
        <w:t>C_Get</w:t>
      </w:r>
      <w:r>
        <w:rPr>
          <w:b/>
        </w:rPr>
        <w:t>Interface</w:t>
      </w:r>
      <w:r w:rsidRPr="00B96A2F">
        <w:rPr>
          <w:b/>
        </w:rPr>
        <w:t>List</w:t>
      </w:r>
      <w:proofErr w:type="spellEnd"/>
      <w:r w:rsidRPr="00B96A2F">
        <w:t xml:space="preserve"> does not allocate any space of its own, an application will often call </w:t>
      </w:r>
      <w:proofErr w:type="spellStart"/>
      <w:r w:rsidRPr="00B96A2F">
        <w:rPr>
          <w:b/>
        </w:rPr>
        <w:t>C_Get</w:t>
      </w:r>
      <w:r>
        <w:rPr>
          <w:b/>
        </w:rPr>
        <w:t>Interface</w:t>
      </w:r>
      <w:r w:rsidRPr="00B96A2F">
        <w:rPr>
          <w:b/>
        </w:rPr>
        <w:t>List</w:t>
      </w:r>
      <w:proofErr w:type="spellEnd"/>
      <w:r w:rsidRPr="00B96A2F">
        <w:t xml:space="preserve"> twice.  However, this behavior is by no means required.</w:t>
      </w:r>
    </w:p>
    <w:p w14:paraId="5BF9EFAE" w14:textId="77777777" w:rsidR="00117722" w:rsidRPr="00B96A2F" w:rsidRDefault="00117722" w:rsidP="00117722">
      <w:proofErr w:type="spellStart"/>
      <w:r w:rsidRPr="00B96A2F">
        <w:rPr>
          <w:b/>
        </w:rPr>
        <w:t>C_Get</w:t>
      </w:r>
      <w:r>
        <w:rPr>
          <w:b/>
        </w:rPr>
        <w:t>InterfaceL</w:t>
      </w:r>
      <w:r w:rsidRPr="00B96A2F">
        <w:rPr>
          <w:b/>
        </w:rPr>
        <w:t>ist</w:t>
      </w:r>
      <w:proofErr w:type="spellEnd"/>
      <w:r w:rsidRPr="00B96A2F">
        <w:t xml:space="preserve"> obtains </w:t>
      </w:r>
      <w:r>
        <w:t>(in *</w:t>
      </w:r>
      <w:proofErr w:type="spellStart"/>
      <w:r w:rsidRPr="00AE1144">
        <w:rPr>
          <w:i/>
        </w:rPr>
        <w:t>pFunctionList</w:t>
      </w:r>
      <w:proofErr w:type="spellEnd"/>
      <w:r>
        <w:t xml:space="preserve"> of each interface) </w:t>
      </w:r>
      <w:r w:rsidRPr="00B96A2F">
        <w:t xml:space="preserve">a pointer to the </w:t>
      </w:r>
      <w:proofErr w:type="spellStart"/>
      <w:r w:rsidRPr="00B96A2F">
        <w:t>Cryptoki</w:t>
      </w:r>
      <w:proofErr w:type="spellEnd"/>
      <w:r w:rsidRPr="00B96A2F">
        <w:t xml:space="preserve"> library’s list of function pointers. </w:t>
      </w:r>
      <w:r w:rsidRPr="00B96A2F">
        <w:rPr>
          <w:i/>
        </w:rPr>
        <w:t xml:space="preserve">The pointer thus obtained may point into memory which is owned by the </w:t>
      </w:r>
      <w:proofErr w:type="spellStart"/>
      <w:r w:rsidRPr="00B96A2F">
        <w:rPr>
          <w:i/>
        </w:rPr>
        <w:t>Cryptoki</w:t>
      </w:r>
      <w:proofErr w:type="spellEnd"/>
      <w:r w:rsidRPr="00B96A2F">
        <w:rPr>
          <w:i/>
        </w:rPr>
        <w:t xml:space="preserve"> library, and which may or may not be writable</w:t>
      </w:r>
      <w:r w:rsidRPr="00B96A2F">
        <w:t>.  Whether or not this is the case, no attempt should be made to write to this memory.</w:t>
      </w:r>
      <w:r w:rsidRPr="00DA11BE">
        <w:t xml:space="preserve"> </w:t>
      </w:r>
      <w:r>
        <w:t>The same caveat applies to the interface names returned.</w:t>
      </w:r>
    </w:p>
    <w:p w14:paraId="1E6CC021" w14:textId="77777777" w:rsidR="00117722" w:rsidRPr="00B96A2F" w:rsidRDefault="00117722" w:rsidP="00117722"/>
    <w:p w14:paraId="4D136444" w14:textId="77777777" w:rsidR="00117722" w:rsidRPr="00B96A2F" w:rsidRDefault="00117722" w:rsidP="00117722">
      <w:proofErr w:type="spellStart"/>
      <w:r w:rsidRPr="00B96A2F">
        <w:rPr>
          <w:b/>
        </w:rPr>
        <w:t>C_GetFunctionList</w:t>
      </w:r>
      <w:proofErr w:type="spellEnd"/>
      <w:r w:rsidRPr="00AE1144">
        <w:t>,</w:t>
      </w:r>
      <w:r>
        <w:rPr>
          <w:b/>
        </w:rPr>
        <w:t xml:space="preserve"> </w:t>
      </w:r>
      <w:proofErr w:type="spellStart"/>
      <w:r>
        <w:rPr>
          <w:b/>
        </w:rPr>
        <w:t>C_GetInterfaceList</w:t>
      </w:r>
      <w:proofErr w:type="spellEnd"/>
      <w:r w:rsidRPr="00AE1144">
        <w:t>, and</w:t>
      </w:r>
      <w:r>
        <w:rPr>
          <w:b/>
        </w:rPr>
        <w:t xml:space="preserve"> </w:t>
      </w:r>
      <w:proofErr w:type="spellStart"/>
      <w:r>
        <w:rPr>
          <w:b/>
        </w:rPr>
        <w:t>C_GetInterface</w:t>
      </w:r>
      <w:proofErr w:type="spellEnd"/>
      <w:r>
        <w:rPr>
          <w:b/>
        </w:rPr>
        <w:t xml:space="preserve"> </w:t>
      </w:r>
      <w:r w:rsidRPr="00AE1144">
        <w:t>are</w:t>
      </w:r>
      <w:r w:rsidRPr="00B96A2F">
        <w:t xml:space="preserve"> the only </w:t>
      </w:r>
      <w:proofErr w:type="spellStart"/>
      <w:r w:rsidRPr="00B96A2F">
        <w:t>Cryptoki</w:t>
      </w:r>
      <w:proofErr w:type="spellEnd"/>
      <w:r w:rsidRPr="00B96A2F">
        <w:t xml:space="preserve"> function</w:t>
      </w:r>
      <w:r>
        <w:t>s</w:t>
      </w:r>
      <w:r w:rsidRPr="00B96A2F">
        <w:t xml:space="preserve"> which an application may call before calling </w:t>
      </w:r>
      <w:proofErr w:type="spellStart"/>
      <w:r w:rsidRPr="00B96A2F">
        <w:rPr>
          <w:b/>
        </w:rPr>
        <w:t>C_Initialize</w:t>
      </w:r>
      <w:proofErr w:type="spellEnd"/>
      <w:r w:rsidRPr="00B96A2F">
        <w:t xml:space="preserve">.  It is provided to make it easier and faster for applications to use shared </w:t>
      </w:r>
      <w:proofErr w:type="spellStart"/>
      <w:r w:rsidRPr="00B96A2F">
        <w:t>Cryptoki</w:t>
      </w:r>
      <w:proofErr w:type="spellEnd"/>
      <w:r w:rsidRPr="00B96A2F">
        <w:t xml:space="preserve"> libraries and to use more than one </w:t>
      </w:r>
      <w:proofErr w:type="spellStart"/>
      <w:r w:rsidRPr="00B96A2F">
        <w:t>Cryptoki</w:t>
      </w:r>
      <w:proofErr w:type="spellEnd"/>
      <w:r w:rsidRPr="00B96A2F">
        <w:t xml:space="preserve"> library simultaneously.</w:t>
      </w:r>
    </w:p>
    <w:p w14:paraId="7BFA59F8" w14:textId="77777777" w:rsidR="00117722" w:rsidRPr="00B96A2F" w:rsidRDefault="00117722" w:rsidP="00117722">
      <w:r w:rsidRPr="00B96A2F">
        <w:t>Return values: CKR_BUFFER_TOO_SMALL, CKR_ARGUMENTS_BAD, CKR_FUNCTION_FAILED, CKR_GENERAL_ERROR, CKR_HOST_MEMORY, CKR_OK.</w:t>
      </w:r>
    </w:p>
    <w:p w14:paraId="4E5A740E" w14:textId="77777777" w:rsidR="00117722" w:rsidRPr="00B96A2F" w:rsidRDefault="00117722" w:rsidP="00117722">
      <w:r w:rsidRPr="00B96A2F">
        <w:t>Example:</w:t>
      </w:r>
    </w:p>
    <w:p w14:paraId="7F232BC0" w14:textId="77777777" w:rsidR="00117722" w:rsidRDefault="00117722" w:rsidP="00117722">
      <w:pPr>
        <w:pStyle w:val="BoxedCode"/>
      </w:pPr>
      <w:r>
        <w:t xml:space="preserve">CK_ULONG </w:t>
      </w:r>
      <w:proofErr w:type="spellStart"/>
      <w:r>
        <w:t>ulCount</w:t>
      </w:r>
      <w:proofErr w:type="spellEnd"/>
      <w:r>
        <w:t>=0;</w:t>
      </w:r>
    </w:p>
    <w:p w14:paraId="03526FD2" w14:textId="77777777" w:rsidR="00117722" w:rsidRDefault="00117722" w:rsidP="00117722">
      <w:pPr>
        <w:pStyle w:val="BoxedCode"/>
      </w:pPr>
      <w:r>
        <w:t xml:space="preserve">CK_INTERFACE_PTR </w:t>
      </w:r>
      <w:proofErr w:type="spellStart"/>
      <w:r>
        <w:t>interfaceList</w:t>
      </w:r>
      <w:proofErr w:type="spellEnd"/>
      <w:r>
        <w:t>=NULL;</w:t>
      </w:r>
    </w:p>
    <w:p w14:paraId="0C988390" w14:textId="7B7E51CA" w:rsidR="00117722" w:rsidRDefault="00117722" w:rsidP="00117722">
      <w:pPr>
        <w:pStyle w:val="BoxedCode"/>
      </w:pPr>
      <w:r>
        <w:t xml:space="preserve">CK_RV </w:t>
      </w:r>
      <w:proofErr w:type="spellStart"/>
      <w:r>
        <w:t>rv</w:t>
      </w:r>
      <w:proofErr w:type="spellEnd"/>
      <w:r>
        <w:t>;</w:t>
      </w:r>
    </w:p>
    <w:p w14:paraId="3814A4F3" w14:textId="407D2541" w:rsidR="00A33024" w:rsidRDefault="00A33024" w:rsidP="00117722">
      <w:pPr>
        <w:pStyle w:val="BoxedCode"/>
      </w:pPr>
      <w:r>
        <w:t>int I;</w:t>
      </w:r>
    </w:p>
    <w:p w14:paraId="51FBEE9A" w14:textId="77777777" w:rsidR="00117722" w:rsidRDefault="00117722" w:rsidP="00117722">
      <w:pPr>
        <w:pStyle w:val="BoxedCode"/>
      </w:pPr>
    </w:p>
    <w:p w14:paraId="48FD58C3" w14:textId="77777777" w:rsidR="00117722" w:rsidRDefault="00117722" w:rsidP="00117722">
      <w:pPr>
        <w:pStyle w:val="BoxedCode"/>
      </w:pPr>
      <w:r>
        <w:t>/* get number of interfaces */</w:t>
      </w:r>
    </w:p>
    <w:p w14:paraId="3A42FEB1" w14:textId="77777777" w:rsidR="00117722" w:rsidRDefault="00117722" w:rsidP="00117722">
      <w:pPr>
        <w:pStyle w:val="BoxedCode"/>
      </w:pPr>
      <w:proofErr w:type="spellStart"/>
      <w:r>
        <w:t>rv</w:t>
      </w:r>
      <w:proofErr w:type="spellEnd"/>
      <w:r>
        <w:t xml:space="preserve"> = </w:t>
      </w:r>
      <w:proofErr w:type="spellStart"/>
      <w:r>
        <w:t>C_GetInterfaceList</w:t>
      </w:r>
      <w:proofErr w:type="spellEnd"/>
      <w:r>
        <w:t>(NULL,&amp;</w:t>
      </w:r>
      <w:proofErr w:type="spellStart"/>
      <w:r>
        <w:t>ulCount</w:t>
      </w:r>
      <w:proofErr w:type="spellEnd"/>
      <w:r>
        <w:t>);</w:t>
      </w:r>
    </w:p>
    <w:p w14:paraId="37319B93" w14:textId="77777777" w:rsidR="00117722" w:rsidRDefault="00117722" w:rsidP="00117722">
      <w:pPr>
        <w:pStyle w:val="BoxedCode"/>
      </w:pPr>
      <w:r>
        <w:t>if (</w:t>
      </w:r>
      <w:proofErr w:type="spellStart"/>
      <w:r>
        <w:t>rv</w:t>
      </w:r>
      <w:proofErr w:type="spellEnd"/>
      <w:r>
        <w:t xml:space="preserve"> == CKR_OK) {</w:t>
      </w:r>
    </w:p>
    <w:p w14:paraId="052A36FD" w14:textId="77777777" w:rsidR="00117722" w:rsidRDefault="00117722" w:rsidP="00117722">
      <w:pPr>
        <w:pStyle w:val="BoxedCode"/>
      </w:pPr>
      <w:r>
        <w:t xml:space="preserve">  /* get copy of interfaces */</w:t>
      </w:r>
    </w:p>
    <w:p w14:paraId="3F8C408E" w14:textId="77777777" w:rsidR="00117722" w:rsidRDefault="00117722" w:rsidP="00117722">
      <w:pPr>
        <w:pStyle w:val="BoxedCode"/>
      </w:pPr>
      <w:r>
        <w:t xml:space="preserve">  </w:t>
      </w:r>
      <w:proofErr w:type="spellStart"/>
      <w:r>
        <w:t>interfaceList</w:t>
      </w:r>
      <w:proofErr w:type="spellEnd"/>
      <w:r>
        <w:t xml:space="preserve"> = (CK_INTERFACE_PTR)malloc(</w:t>
      </w:r>
      <w:proofErr w:type="spellStart"/>
      <w:r>
        <w:t>ulCount</w:t>
      </w:r>
      <w:proofErr w:type="spellEnd"/>
      <w:r>
        <w:t>*</w:t>
      </w:r>
      <w:proofErr w:type="spellStart"/>
      <w:r>
        <w:t>sizeof</w:t>
      </w:r>
      <w:proofErr w:type="spellEnd"/>
      <w:r>
        <w:t>(CK_INTERFACE));</w:t>
      </w:r>
    </w:p>
    <w:p w14:paraId="02956DB8" w14:textId="77777777" w:rsidR="00117722" w:rsidRDefault="00117722" w:rsidP="00117722">
      <w:pPr>
        <w:pStyle w:val="BoxedCode"/>
      </w:pPr>
      <w:r>
        <w:t xml:space="preserve">  </w:t>
      </w:r>
      <w:proofErr w:type="spellStart"/>
      <w:r>
        <w:t>rv</w:t>
      </w:r>
      <w:proofErr w:type="spellEnd"/>
      <w:r>
        <w:t xml:space="preserve"> = </w:t>
      </w:r>
      <w:proofErr w:type="spellStart"/>
      <w:r>
        <w:t>C_GetInterfaceList</w:t>
      </w:r>
      <w:proofErr w:type="spellEnd"/>
      <w:r>
        <w:t>(</w:t>
      </w:r>
      <w:proofErr w:type="spellStart"/>
      <w:r>
        <w:t>interfaceList</w:t>
      </w:r>
      <w:proofErr w:type="spellEnd"/>
      <w:r>
        <w:t>,&amp;</w:t>
      </w:r>
      <w:proofErr w:type="spellStart"/>
      <w:r>
        <w:t>ulCount</w:t>
      </w:r>
      <w:proofErr w:type="spellEnd"/>
      <w:r>
        <w:t>);</w:t>
      </w:r>
    </w:p>
    <w:p w14:paraId="399ECF10" w14:textId="77777777" w:rsidR="00117722" w:rsidRDefault="00117722" w:rsidP="00117722">
      <w:pPr>
        <w:pStyle w:val="BoxedCode"/>
      </w:pPr>
      <w:r>
        <w:t xml:space="preserve">  for(</w:t>
      </w:r>
      <w:proofErr w:type="spellStart"/>
      <w:r>
        <w:t>i</w:t>
      </w:r>
      <w:proofErr w:type="spellEnd"/>
      <w:r>
        <w:t>=0;i&lt;</w:t>
      </w:r>
      <w:proofErr w:type="spellStart"/>
      <w:r>
        <w:t>ulCount;i</w:t>
      </w:r>
      <w:proofErr w:type="spellEnd"/>
      <w:r>
        <w:t>++) {</w:t>
      </w:r>
    </w:p>
    <w:p w14:paraId="1C7A5A88" w14:textId="77777777" w:rsidR="00117722" w:rsidRDefault="00117722" w:rsidP="00117722">
      <w:pPr>
        <w:pStyle w:val="BoxedCode"/>
      </w:pPr>
      <w:r>
        <w:lastRenderedPageBreak/>
        <w:t xml:space="preserve">    </w:t>
      </w:r>
      <w:proofErr w:type="spellStart"/>
      <w:r>
        <w:t>printf</w:t>
      </w:r>
      <w:proofErr w:type="spellEnd"/>
      <w:r>
        <w:t>("interface %s version %</w:t>
      </w:r>
      <w:proofErr w:type="spellStart"/>
      <w:r>
        <w:t>d.%d</w:t>
      </w:r>
      <w:proofErr w:type="spellEnd"/>
      <w:r>
        <w:t xml:space="preserve"> </w:t>
      </w:r>
      <w:proofErr w:type="spellStart"/>
      <w:r>
        <w:t>funcs</w:t>
      </w:r>
      <w:proofErr w:type="spellEnd"/>
      <w:r>
        <w:t xml:space="preserve"> %p flags 0x%lu\n",</w:t>
      </w:r>
    </w:p>
    <w:p w14:paraId="1CEFC2FD" w14:textId="77777777" w:rsidR="00117722" w:rsidRDefault="00117722" w:rsidP="00117722">
      <w:pPr>
        <w:pStyle w:val="BoxedCode"/>
      </w:pPr>
      <w:r>
        <w:tab/>
      </w:r>
      <w:proofErr w:type="spellStart"/>
      <w:r>
        <w:t>interfaceList</w:t>
      </w:r>
      <w:proofErr w:type="spellEnd"/>
      <w:r>
        <w:t>[</w:t>
      </w:r>
      <w:proofErr w:type="spellStart"/>
      <w:r>
        <w:t>i</w:t>
      </w:r>
      <w:proofErr w:type="spellEnd"/>
      <w:r>
        <w:t>].</w:t>
      </w:r>
      <w:proofErr w:type="spellStart"/>
      <w:r>
        <w:t>pInterfaceName</w:t>
      </w:r>
      <w:proofErr w:type="spellEnd"/>
      <w:r>
        <w:t>,</w:t>
      </w:r>
    </w:p>
    <w:p w14:paraId="35182480" w14:textId="77777777" w:rsidR="00117722" w:rsidRDefault="00117722" w:rsidP="00117722">
      <w:pPr>
        <w:pStyle w:val="BoxedCode"/>
      </w:pPr>
      <w:r>
        <w:tab/>
        <w:t>((CK_VERSION *)</w:t>
      </w:r>
      <w:proofErr w:type="spellStart"/>
      <w:r>
        <w:t>interfaceList</w:t>
      </w:r>
      <w:proofErr w:type="spellEnd"/>
      <w:r>
        <w:t>[</w:t>
      </w:r>
      <w:proofErr w:type="spellStart"/>
      <w:r>
        <w:t>i</w:t>
      </w:r>
      <w:proofErr w:type="spellEnd"/>
      <w:r>
        <w:t>].</w:t>
      </w:r>
      <w:proofErr w:type="spellStart"/>
      <w:r>
        <w:t>pFunctionList</w:t>
      </w:r>
      <w:proofErr w:type="spellEnd"/>
      <w:r>
        <w:t>)-&gt;major,</w:t>
      </w:r>
    </w:p>
    <w:p w14:paraId="7A3D0C00" w14:textId="77777777" w:rsidR="00117722" w:rsidRDefault="00117722" w:rsidP="00117722">
      <w:pPr>
        <w:pStyle w:val="BoxedCode"/>
      </w:pPr>
      <w:r>
        <w:tab/>
        <w:t>((CK_VERSION *)</w:t>
      </w:r>
      <w:proofErr w:type="spellStart"/>
      <w:r>
        <w:t>interfaceList</w:t>
      </w:r>
      <w:proofErr w:type="spellEnd"/>
      <w:r>
        <w:t>[</w:t>
      </w:r>
      <w:proofErr w:type="spellStart"/>
      <w:r>
        <w:t>i</w:t>
      </w:r>
      <w:proofErr w:type="spellEnd"/>
      <w:r>
        <w:t>].</w:t>
      </w:r>
      <w:proofErr w:type="spellStart"/>
      <w:r>
        <w:t>pFunctionList</w:t>
      </w:r>
      <w:proofErr w:type="spellEnd"/>
      <w:r>
        <w:t>)-&gt;minor,</w:t>
      </w:r>
    </w:p>
    <w:p w14:paraId="13026379" w14:textId="77777777" w:rsidR="00117722" w:rsidRDefault="00117722" w:rsidP="00117722">
      <w:pPr>
        <w:pStyle w:val="BoxedCode"/>
      </w:pPr>
      <w:r>
        <w:t xml:space="preserve">        </w:t>
      </w:r>
      <w:proofErr w:type="spellStart"/>
      <w:r>
        <w:t>interfaceList</w:t>
      </w:r>
      <w:proofErr w:type="spellEnd"/>
      <w:r>
        <w:t>[</w:t>
      </w:r>
      <w:proofErr w:type="spellStart"/>
      <w:r>
        <w:t>i</w:t>
      </w:r>
      <w:proofErr w:type="spellEnd"/>
      <w:r>
        <w:t>].</w:t>
      </w:r>
      <w:proofErr w:type="spellStart"/>
      <w:r>
        <w:t>pFunctionList</w:t>
      </w:r>
      <w:proofErr w:type="spellEnd"/>
      <w:r>
        <w:t>,</w:t>
      </w:r>
    </w:p>
    <w:p w14:paraId="5DAEDC04" w14:textId="77777777" w:rsidR="00117722" w:rsidRDefault="00117722" w:rsidP="00117722">
      <w:pPr>
        <w:pStyle w:val="BoxedCode"/>
      </w:pPr>
      <w:r>
        <w:tab/>
      </w:r>
      <w:proofErr w:type="spellStart"/>
      <w:r>
        <w:t>interfaceList</w:t>
      </w:r>
      <w:proofErr w:type="spellEnd"/>
      <w:r>
        <w:t>[</w:t>
      </w:r>
      <w:proofErr w:type="spellStart"/>
      <w:r>
        <w:t>i</w:t>
      </w:r>
      <w:proofErr w:type="spellEnd"/>
      <w:r>
        <w:t>].flags);</w:t>
      </w:r>
    </w:p>
    <w:p w14:paraId="183B7519" w14:textId="77777777" w:rsidR="00117722" w:rsidRDefault="00117722" w:rsidP="00117722">
      <w:pPr>
        <w:pStyle w:val="BoxedCode"/>
      </w:pPr>
      <w:r>
        <w:t xml:space="preserve">  }</w:t>
      </w:r>
    </w:p>
    <w:p w14:paraId="3C080C49" w14:textId="77777777" w:rsidR="00117722" w:rsidRDefault="00117722" w:rsidP="00117722">
      <w:pPr>
        <w:pStyle w:val="BoxedCode"/>
      </w:pPr>
      <w:r>
        <w:t>}</w:t>
      </w:r>
    </w:p>
    <w:p w14:paraId="1BCC1BF2" w14:textId="77777777" w:rsidR="00117722" w:rsidRDefault="00117722" w:rsidP="00117722">
      <w:pPr>
        <w:pStyle w:val="BoxedCode"/>
      </w:pPr>
    </w:p>
    <w:p w14:paraId="0058DB13" w14:textId="77777777" w:rsidR="00117722" w:rsidRPr="00B96A2F" w:rsidRDefault="00117722" w:rsidP="001B6533">
      <w:pPr>
        <w:pStyle w:val="Heading3"/>
        <w:numPr>
          <w:ilvl w:val="2"/>
          <w:numId w:val="3"/>
        </w:numPr>
      </w:pPr>
      <w:bookmarkStart w:id="1150" w:name="_Toc7432341"/>
      <w:bookmarkStart w:id="1151" w:name="_Toc29976611"/>
      <w:proofErr w:type="spellStart"/>
      <w:r w:rsidRPr="00B96A2F">
        <w:t>C_Get</w:t>
      </w:r>
      <w:r>
        <w:t>Interface</w:t>
      </w:r>
      <w:bookmarkEnd w:id="1150"/>
      <w:bookmarkEnd w:id="1151"/>
      <w:proofErr w:type="spellEnd"/>
    </w:p>
    <w:p w14:paraId="6BD9184E" w14:textId="77777777" w:rsidR="00117722" w:rsidRDefault="00117722" w:rsidP="00117722">
      <w:pPr>
        <w:pStyle w:val="BoxedCode"/>
      </w:pPr>
      <w:r>
        <w:t>CK_DECLARE_FUNCTION(</w:t>
      </w:r>
      <w:proofErr w:type="spellStart"/>
      <w:r>
        <w:t>CK_RV,C_GetInterface</w:t>
      </w:r>
      <w:proofErr w:type="spellEnd"/>
      <w:r>
        <w:t>)(</w:t>
      </w:r>
    </w:p>
    <w:p w14:paraId="02864F38" w14:textId="77777777" w:rsidR="00117722" w:rsidRDefault="00117722" w:rsidP="00117722">
      <w:pPr>
        <w:pStyle w:val="BoxedCode"/>
      </w:pPr>
      <w:r>
        <w:t xml:space="preserve">  CK_UTF8CHAR_PTR       </w:t>
      </w:r>
      <w:bookmarkStart w:id="1152" w:name="_Hlk529983792"/>
      <w:proofErr w:type="spellStart"/>
      <w:r>
        <w:t>pInterfaceName</w:t>
      </w:r>
      <w:bookmarkEnd w:id="1152"/>
      <w:proofErr w:type="spellEnd"/>
      <w:r>
        <w:t>,</w:t>
      </w:r>
    </w:p>
    <w:p w14:paraId="7599C1FA" w14:textId="77777777" w:rsidR="00117722" w:rsidRDefault="00117722" w:rsidP="00117722">
      <w:pPr>
        <w:pStyle w:val="BoxedCode"/>
      </w:pPr>
      <w:r>
        <w:t xml:space="preserve">  CK_VERSION_PTR        </w:t>
      </w:r>
      <w:proofErr w:type="spellStart"/>
      <w:r>
        <w:t>pVersion</w:t>
      </w:r>
      <w:proofErr w:type="spellEnd"/>
      <w:r>
        <w:t>,</w:t>
      </w:r>
    </w:p>
    <w:p w14:paraId="26B37B3A" w14:textId="77777777" w:rsidR="00117722" w:rsidRDefault="00117722" w:rsidP="00117722">
      <w:pPr>
        <w:pStyle w:val="BoxedCode"/>
      </w:pPr>
      <w:r>
        <w:t xml:space="preserve">  CK_INTERFACE_PTR_PTR  </w:t>
      </w:r>
      <w:proofErr w:type="spellStart"/>
      <w:r>
        <w:t>ppInterface</w:t>
      </w:r>
      <w:proofErr w:type="spellEnd"/>
      <w:r>
        <w:t>,</w:t>
      </w:r>
    </w:p>
    <w:p w14:paraId="4E8B1DBC" w14:textId="77777777" w:rsidR="00117722" w:rsidRDefault="00117722" w:rsidP="00117722">
      <w:pPr>
        <w:pStyle w:val="BoxedCode"/>
      </w:pPr>
      <w:r>
        <w:t xml:space="preserve">  CK_FLAGS              flags</w:t>
      </w:r>
    </w:p>
    <w:p w14:paraId="4A00A1F1" w14:textId="77777777" w:rsidR="00117722" w:rsidRPr="00B96A2F" w:rsidRDefault="00117722" w:rsidP="00117722">
      <w:pPr>
        <w:pStyle w:val="BoxedCode"/>
      </w:pPr>
      <w:r>
        <w:t>);</w:t>
      </w:r>
    </w:p>
    <w:p w14:paraId="155182EE" w14:textId="77777777" w:rsidR="00117722" w:rsidRPr="00B96A2F" w:rsidRDefault="00117722" w:rsidP="00117722">
      <w:proofErr w:type="spellStart"/>
      <w:r w:rsidRPr="00B96A2F">
        <w:rPr>
          <w:b/>
        </w:rPr>
        <w:t>C_Get</w:t>
      </w:r>
      <w:r>
        <w:rPr>
          <w:b/>
        </w:rPr>
        <w:t>Interface</w:t>
      </w:r>
      <w:proofErr w:type="spellEnd"/>
      <w:r w:rsidRPr="00B96A2F">
        <w:t xml:space="preserve"> is used to obtain a</w:t>
      </w:r>
      <w:r>
        <w:t>n</w:t>
      </w:r>
      <w:r w:rsidRPr="00B96A2F">
        <w:t xml:space="preserve"> </w:t>
      </w:r>
      <w:r>
        <w:t>interface</w:t>
      </w:r>
      <w:r w:rsidRPr="00B96A2F">
        <w:t xml:space="preserve"> supported by a </w:t>
      </w:r>
      <w:proofErr w:type="spellStart"/>
      <w:r>
        <w:t>Cryptoki</w:t>
      </w:r>
      <w:proofErr w:type="spellEnd"/>
      <w:r>
        <w:t xml:space="preserve"> library</w:t>
      </w:r>
      <w:r w:rsidRPr="00B96A2F">
        <w:t xml:space="preserve">.  </w:t>
      </w:r>
      <w:proofErr w:type="spellStart"/>
      <w:r w:rsidRPr="00AE1144">
        <w:rPr>
          <w:i/>
        </w:rPr>
        <w:t>pInterfaceName</w:t>
      </w:r>
      <w:proofErr w:type="spellEnd"/>
      <w:r w:rsidRPr="00AE1144">
        <w:rPr>
          <w:i/>
        </w:rPr>
        <w:t xml:space="preserve"> </w:t>
      </w:r>
      <w:r>
        <w:t>specifies the name of the interface,</w:t>
      </w:r>
      <w:r w:rsidRPr="00AE1144">
        <w:t xml:space="preserve"> </w:t>
      </w:r>
      <w:proofErr w:type="spellStart"/>
      <w:r w:rsidRPr="00AE1144">
        <w:rPr>
          <w:i/>
        </w:rPr>
        <w:t>pVersion</w:t>
      </w:r>
      <w:proofErr w:type="spellEnd"/>
      <w:r>
        <w:t xml:space="preserve"> specifies the interface version, </w:t>
      </w:r>
      <w:proofErr w:type="spellStart"/>
      <w:r w:rsidRPr="00AE1144">
        <w:rPr>
          <w:i/>
        </w:rPr>
        <w:t>ppInterface</w:t>
      </w:r>
      <w:proofErr w:type="spellEnd"/>
      <w:r>
        <w:t xml:space="preserve"> p</w:t>
      </w:r>
      <w:r w:rsidRPr="00B96A2F">
        <w:t xml:space="preserve">oints to the location that receives the </w:t>
      </w:r>
      <w:r>
        <w:t xml:space="preserve">interface, </w:t>
      </w:r>
      <w:r w:rsidRPr="00AE1144">
        <w:rPr>
          <w:i/>
        </w:rPr>
        <w:t>flags</w:t>
      </w:r>
      <w:r>
        <w:t xml:space="preserve"> specifies the required interface flags.</w:t>
      </w:r>
    </w:p>
    <w:p w14:paraId="731898E8" w14:textId="77777777" w:rsidR="00117722" w:rsidRPr="00B96A2F" w:rsidRDefault="00117722" w:rsidP="00117722">
      <w:r w:rsidRPr="00B96A2F">
        <w:t xml:space="preserve">There are </w:t>
      </w:r>
      <w:r>
        <w:t>multiple</w:t>
      </w:r>
      <w:r w:rsidRPr="00B96A2F">
        <w:t xml:space="preserve"> ways for an application to </w:t>
      </w:r>
      <w:r>
        <w:t xml:space="preserve">specify a particular interface when calling </w:t>
      </w:r>
      <w:proofErr w:type="spellStart"/>
      <w:r w:rsidRPr="00B96A2F">
        <w:rPr>
          <w:b/>
        </w:rPr>
        <w:t>C_Get</w:t>
      </w:r>
      <w:r>
        <w:rPr>
          <w:b/>
        </w:rPr>
        <w:t>Interface</w:t>
      </w:r>
      <w:proofErr w:type="spellEnd"/>
      <w:r w:rsidRPr="00B96A2F">
        <w:t>:</w:t>
      </w:r>
    </w:p>
    <w:p w14:paraId="11AF022E" w14:textId="77777777" w:rsidR="00117722" w:rsidRDefault="00117722" w:rsidP="001B6533">
      <w:pPr>
        <w:numPr>
          <w:ilvl w:val="0"/>
          <w:numId w:val="34"/>
        </w:numPr>
      </w:pPr>
      <w:r w:rsidRPr="00B96A2F">
        <w:t xml:space="preserve">If </w:t>
      </w:r>
      <w:proofErr w:type="spellStart"/>
      <w:r w:rsidRPr="00B96A2F">
        <w:rPr>
          <w:i/>
        </w:rPr>
        <w:t>p</w:t>
      </w:r>
      <w:r>
        <w:rPr>
          <w:i/>
        </w:rPr>
        <w:t>InterfaceName</w:t>
      </w:r>
      <w:proofErr w:type="spellEnd"/>
      <w:r w:rsidRPr="00B96A2F">
        <w:t xml:space="preserve"> </w:t>
      </w:r>
      <w:r>
        <w:t xml:space="preserve">is not NULL_PTR, the name of the interface returned must match. </w:t>
      </w:r>
      <w:r w:rsidRPr="00B96A2F">
        <w:t xml:space="preserve">If </w:t>
      </w:r>
      <w:proofErr w:type="spellStart"/>
      <w:r w:rsidRPr="00B96A2F">
        <w:rPr>
          <w:i/>
        </w:rPr>
        <w:t>p</w:t>
      </w:r>
      <w:r>
        <w:rPr>
          <w:i/>
        </w:rPr>
        <w:t>InterfaceName</w:t>
      </w:r>
      <w:proofErr w:type="spellEnd"/>
      <w:r w:rsidRPr="00B96A2F">
        <w:t xml:space="preserve"> is NULL_PTR, </w:t>
      </w:r>
      <w:r>
        <w:t xml:space="preserve">the </w:t>
      </w:r>
      <w:proofErr w:type="spellStart"/>
      <w:r>
        <w:t>cryptoki</w:t>
      </w:r>
      <w:proofErr w:type="spellEnd"/>
      <w:r>
        <w:t xml:space="preserve"> library can return a default interface of its choice</w:t>
      </w:r>
    </w:p>
    <w:p w14:paraId="01F368F8" w14:textId="77777777" w:rsidR="00117722" w:rsidRDefault="00117722" w:rsidP="001B6533">
      <w:pPr>
        <w:numPr>
          <w:ilvl w:val="0"/>
          <w:numId w:val="34"/>
        </w:numPr>
      </w:pPr>
      <w:r>
        <w:t xml:space="preserve">If </w:t>
      </w:r>
      <w:proofErr w:type="spellStart"/>
      <w:r w:rsidRPr="0016669E">
        <w:rPr>
          <w:i/>
        </w:rPr>
        <w:t>pVersion</w:t>
      </w:r>
      <w:proofErr w:type="spellEnd"/>
      <w:r>
        <w:t xml:space="preserve"> is not NULL_PTR, the version of the interface returned must match. If </w:t>
      </w:r>
      <w:proofErr w:type="spellStart"/>
      <w:r w:rsidRPr="0016669E">
        <w:rPr>
          <w:i/>
        </w:rPr>
        <w:t>pVersion</w:t>
      </w:r>
      <w:proofErr w:type="spellEnd"/>
      <w:r>
        <w:t xml:space="preserve"> is NULL_PTR, the </w:t>
      </w:r>
      <w:proofErr w:type="spellStart"/>
      <w:r>
        <w:t>cryptoki</w:t>
      </w:r>
      <w:proofErr w:type="spellEnd"/>
      <w:r>
        <w:t xml:space="preserve"> library can return an interface of any version</w:t>
      </w:r>
    </w:p>
    <w:p w14:paraId="720EA5CB" w14:textId="77777777" w:rsidR="00117722" w:rsidRDefault="00117722" w:rsidP="001B6533">
      <w:pPr>
        <w:numPr>
          <w:ilvl w:val="0"/>
          <w:numId w:val="34"/>
        </w:numPr>
      </w:pPr>
      <w:r>
        <w:t xml:space="preserve">If </w:t>
      </w:r>
      <w:r w:rsidRPr="00AE1144">
        <w:rPr>
          <w:i/>
        </w:rPr>
        <w:t>flags</w:t>
      </w:r>
      <w:r>
        <w:t xml:space="preserve"> is non-zero, the interface returned must match all of the supplied flag values (but may include additional flags not specified). If </w:t>
      </w:r>
      <w:r w:rsidRPr="00AE1144">
        <w:rPr>
          <w:i/>
        </w:rPr>
        <w:t>flags</w:t>
      </w:r>
      <w:r>
        <w:t xml:space="preserve"> is 0, the </w:t>
      </w:r>
      <w:proofErr w:type="spellStart"/>
      <w:r>
        <w:t>cryptoki</w:t>
      </w:r>
      <w:proofErr w:type="spellEnd"/>
      <w:r>
        <w:t xml:space="preserve"> library can return an interface with any flags</w:t>
      </w:r>
    </w:p>
    <w:p w14:paraId="36FB4353" w14:textId="406BA02A" w:rsidR="00117722" w:rsidRPr="00B96A2F" w:rsidRDefault="00117722" w:rsidP="00117722">
      <w:proofErr w:type="spellStart"/>
      <w:r w:rsidRPr="00B96A2F">
        <w:rPr>
          <w:b/>
        </w:rPr>
        <w:t>C_Get</w:t>
      </w:r>
      <w:r>
        <w:rPr>
          <w:b/>
        </w:rPr>
        <w:t>Interface</w:t>
      </w:r>
      <w:proofErr w:type="spellEnd"/>
      <w:r w:rsidRPr="00B96A2F">
        <w:t xml:space="preserve"> obtain</w:t>
      </w:r>
      <w:r>
        <w:t>s</w:t>
      </w:r>
      <w:r w:rsidRPr="00B96A2F">
        <w:t xml:space="preserve"> </w:t>
      </w:r>
      <w:r>
        <w:t>(in *</w:t>
      </w:r>
      <w:proofErr w:type="spellStart"/>
      <w:r w:rsidRPr="00AE1144">
        <w:rPr>
          <w:i/>
        </w:rPr>
        <w:t>pFunctionList</w:t>
      </w:r>
      <w:proofErr w:type="spellEnd"/>
      <w:r>
        <w:t xml:space="preserve"> of each interface) </w:t>
      </w:r>
      <w:r w:rsidRPr="00B96A2F">
        <w:t xml:space="preserve">a pointer to the </w:t>
      </w:r>
      <w:proofErr w:type="spellStart"/>
      <w:r w:rsidRPr="00B96A2F">
        <w:t>Cryptoki</w:t>
      </w:r>
      <w:proofErr w:type="spellEnd"/>
      <w:r w:rsidRPr="00B96A2F">
        <w:t xml:space="preserve"> library’s list of function pointers. </w:t>
      </w:r>
      <w:r w:rsidRPr="00B96A2F">
        <w:rPr>
          <w:i/>
        </w:rPr>
        <w:t xml:space="preserve">The pointer thus obtained may point into memory which is owned by the </w:t>
      </w:r>
      <w:proofErr w:type="spellStart"/>
      <w:r w:rsidRPr="00B96A2F">
        <w:rPr>
          <w:i/>
        </w:rPr>
        <w:t>Cryptoki</w:t>
      </w:r>
      <w:proofErr w:type="spellEnd"/>
      <w:r w:rsidRPr="00B96A2F">
        <w:rPr>
          <w:i/>
        </w:rPr>
        <w:t xml:space="preserve"> library, and which may or may not be writable</w:t>
      </w:r>
      <w:r w:rsidRPr="00B96A2F">
        <w:t>.  Whether or not this is the case, no attempt should be made to write to this memory.</w:t>
      </w:r>
      <w:r>
        <w:t xml:space="preserve"> The same caveat applies to the interface names returned.</w:t>
      </w:r>
    </w:p>
    <w:p w14:paraId="6052AB2E" w14:textId="77777777" w:rsidR="00117722" w:rsidRPr="00B96A2F" w:rsidRDefault="00117722" w:rsidP="00117722">
      <w:proofErr w:type="spellStart"/>
      <w:r w:rsidRPr="00B96A2F">
        <w:rPr>
          <w:b/>
        </w:rPr>
        <w:t>C_GetFunctionList</w:t>
      </w:r>
      <w:proofErr w:type="spellEnd"/>
      <w:r w:rsidRPr="00AE1144">
        <w:t>,</w:t>
      </w:r>
      <w:r>
        <w:rPr>
          <w:b/>
        </w:rPr>
        <w:t xml:space="preserve"> </w:t>
      </w:r>
      <w:proofErr w:type="spellStart"/>
      <w:r>
        <w:rPr>
          <w:b/>
        </w:rPr>
        <w:t>C_GetInterfaceList</w:t>
      </w:r>
      <w:proofErr w:type="spellEnd"/>
      <w:r w:rsidRPr="00AE1144">
        <w:t>, and</w:t>
      </w:r>
      <w:r>
        <w:rPr>
          <w:b/>
        </w:rPr>
        <w:t xml:space="preserve"> </w:t>
      </w:r>
      <w:proofErr w:type="spellStart"/>
      <w:r>
        <w:rPr>
          <w:b/>
        </w:rPr>
        <w:t>C_GetInterface</w:t>
      </w:r>
      <w:proofErr w:type="spellEnd"/>
      <w:r>
        <w:rPr>
          <w:b/>
        </w:rPr>
        <w:t xml:space="preserve"> </w:t>
      </w:r>
      <w:r w:rsidRPr="00AE1144">
        <w:t>are</w:t>
      </w:r>
      <w:r w:rsidRPr="00B96A2F">
        <w:t xml:space="preserve"> the only </w:t>
      </w:r>
      <w:proofErr w:type="spellStart"/>
      <w:r w:rsidRPr="00B96A2F">
        <w:t>Cryptoki</w:t>
      </w:r>
      <w:proofErr w:type="spellEnd"/>
      <w:r w:rsidRPr="00B96A2F">
        <w:t xml:space="preserve"> function</w:t>
      </w:r>
      <w:r>
        <w:t>s</w:t>
      </w:r>
      <w:r w:rsidRPr="00B96A2F">
        <w:t xml:space="preserve"> which an application may call before calling </w:t>
      </w:r>
      <w:proofErr w:type="spellStart"/>
      <w:r w:rsidRPr="00B96A2F">
        <w:rPr>
          <w:b/>
        </w:rPr>
        <w:t>C_Initialize</w:t>
      </w:r>
      <w:proofErr w:type="spellEnd"/>
      <w:r w:rsidRPr="00B96A2F">
        <w:t xml:space="preserve">.  It is provided to make it easier and faster for applications to use shared </w:t>
      </w:r>
      <w:proofErr w:type="spellStart"/>
      <w:r w:rsidRPr="00B96A2F">
        <w:t>Cryptoki</w:t>
      </w:r>
      <w:proofErr w:type="spellEnd"/>
      <w:r w:rsidRPr="00B96A2F">
        <w:t xml:space="preserve"> libraries and to use more than one </w:t>
      </w:r>
      <w:proofErr w:type="spellStart"/>
      <w:r w:rsidRPr="00B96A2F">
        <w:t>Cryptoki</w:t>
      </w:r>
      <w:proofErr w:type="spellEnd"/>
      <w:r w:rsidRPr="00B96A2F">
        <w:t xml:space="preserve"> library simultaneously.</w:t>
      </w:r>
    </w:p>
    <w:p w14:paraId="5E7DF05B" w14:textId="77777777" w:rsidR="00117722" w:rsidRPr="00B96A2F" w:rsidRDefault="00117722" w:rsidP="00117722">
      <w:r w:rsidRPr="00B96A2F">
        <w:t>Return values: CKR_BUFFER_TOO_SMALL, CKR_ARGUMENTS_BAD, CKR_FUNCTION_FAILED, CKR_GENERAL_ERROR, CKR_HOST_MEMORY, CKR_OK.</w:t>
      </w:r>
    </w:p>
    <w:p w14:paraId="207ABB70" w14:textId="77777777" w:rsidR="00117722" w:rsidRPr="00B96A2F" w:rsidRDefault="00117722" w:rsidP="00117722">
      <w:r w:rsidRPr="00B96A2F">
        <w:t>Example:</w:t>
      </w:r>
    </w:p>
    <w:p w14:paraId="1F756C24" w14:textId="77777777" w:rsidR="00117722" w:rsidRDefault="00117722" w:rsidP="00117722">
      <w:pPr>
        <w:pStyle w:val="BoxedCode"/>
      </w:pPr>
      <w:r>
        <w:t>CK_INTERFACE_PTR interface;</w:t>
      </w:r>
    </w:p>
    <w:p w14:paraId="76C25A3F" w14:textId="77777777" w:rsidR="00117722" w:rsidRPr="008C7A0C" w:rsidRDefault="00117722" w:rsidP="00117722">
      <w:pPr>
        <w:pStyle w:val="BoxedCode"/>
        <w:rPr>
          <w:lang w:val="de-DE"/>
        </w:rPr>
      </w:pPr>
      <w:r w:rsidRPr="008C7A0C">
        <w:rPr>
          <w:lang w:val="de-DE"/>
        </w:rPr>
        <w:t>CK_RV rv;</w:t>
      </w:r>
    </w:p>
    <w:p w14:paraId="190D136F" w14:textId="77777777" w:rsidR="00117722" w:rsidRPr="008C7A0C" w:rsidRDefault="00117722" w:rsidP="00117722">
      <w:pPr>
        <w:pStyle w:val="BoxedCode"/>
        <w:rPr>
          <w:lang w:val="de-DE"/>
        </w:rPr>
      </w:pPr>
      <w:r w:rsidRPr="008C7A0C">
        <w:rPr>
          <w:lang w:val="de-DE"/>
        </w:rPr>
        <w:t>CK_VERSION version;</w:t>
      </w:r>
    </w:p>
    <w:p w14:paraId="25AF3635" w14:textId="7818365B" w:rsidR="00117722" w:rsidRDefault="00117722" w:rsidP="00117722">
      <w:pPr>
        <w:pStyle w:val="BoxedCode"/>
      </w:pPr>
      <w:r>
        <w:t>CK_FLAGS flags=CKF_</w:t>
      </w:r>
      <w:r w:rsidR="002F0634" w:rsidRPr="002F0634">
        <w:t xml:space="preserve"> </w:t>
      </w:r>
      <w:r w:rsidR="002F0634">
        <w:t>INTERFACE_</w:t>
      </w:r>
      <w:r>
        <w:t>FORK_SAFE;</w:t>
      </w:r>
    </w:p>
    <w:p w14:paraId="4DBF6186" w14:textId="77777777" w:rsidR="00117722" w:rsidRDefault="00117722" w:rsidP="00117722">
      <w:pPr>
        <w:pStyle w:val="BoxedCode"/>
      </w:pPr>
    </w:p>
    <w:p w14:paraId="420D3C74" w14:textId="77777777" w:rsidR="00117722" w:rsidRDefault="00117722" w:rsidP="00117722">
      <w:pPr>
        <w:pStyle w:val="BoxedCode"/>
      </w:pPr>
      <w:r>
        <w:t>/* get default interface */</w:t>
      </w:r>
    </w:p>
    <w:p w14:paraId="10D501C4" w14:textId="77777777" w:rsidR="00117722" w:rsidRDefault="00117722" w:rsidP="00117722">
      <w:pPr>
        <w:pStyle w:val="BoxedCode"/>
      </w:pPr>
      <w:proofErr w:type="spellStart"/>
      <w:r>
        <w:t>rv</w:t>
      </w:r>
      <w:proofErr w:type="spellEnd"/>
      <w:r>
        <w:t xml:space="preserve"> = </w:t>
      </w:r>
      <w:proofErr w:type="spellStart"/>
      <w:r>
        <w:t>C_GetInterface</w:t>
      </w:r>
      <w:proofErr w:type="spellEnd"/>
      <w:r>
        <w:t>(NULL,NULL,&amp;</w:t>
      </w:r>
      <w:proofErr w:type="spellStart"/>
      <w:r>
        <w:t>interface,flags</w:t>
      </w:r>
      <w:proofErr w:type="spellEnd"/>
      <w:r>
        <w:t>);</w:t>
      </w:r>
    </w:p>
    <w:p w14:paraId="56B16497" w14:textId="77777777" w:rsidR="00117722" w:rsidRDefault="00117722" w:rsidP="00117722">
      <w:pPr>
        <w:pStyle w:val="BoxedCode"/>
      </w:pPr>
      <w:r>
        <w:t>if (</w:t>
      </w:r>
      <w:proofErr w:type="spellStart"/>
      <w:r>
        <w:t>rv</w:t>
      </w:r>
      <w:proofErr w:type="spellEnd"/>
      <w:r>
        <w:t xml:space="preserve"> == CKR_OK) {</w:t>
      </w:r>
    </w:p>
    <w:p w14:paraId="6E6CCB05" w14:textId="77777777" w:rsidR="00117722" w:rsidRDefault="00117722" w:rsidP="00117722">
      <w:pPr>
        <w:pStyle w:val="BoxedCode"/>
      </w:pPr>
      <w:r>
        <w:lastRenderedPageBreak/>
        <w:t xml:space="preserve">  </w:t>
      </w:r>
      <w:proofErr w:type="spellStart"/>
      <w:r>
        <w:t>printf</w:t>
      </w:r>
      <w:proofErr w:type="spellEnd"/>
      <w:r>
        <w:t>("interface %s version %</w:t>
      </w:r>
      <w:proofErr w:type="spellStart"/>
      <w:r>
        <w:t>d.%d</w:t>
      </w:r>
      <w:proofErr w:type="spellEnd"/>
      <w:r>
        <w:t xml:space="preserve"> </w:t>
      </w:r>
      <w:proofErr w:type="spellStart"/>
      <w:r>
        <w:t>funcs</w:t>
      </w:r>
      <w:proofErr w:type="spellEnd"/>
      <w:r>
        <w:t xml:space="preserve"> %p flags 0x%lu\n",</w:t>
      </w:r>
    </w:p>
    <w:p w14:paraId="5EB57AAC" w14:textId="77777777" w:rsidR="00117722" w:rsidRDefault="00117722" w:rsidP="00117722">
      <w:pPr>
        <w:pStyle w:val="BoxedCode"/>
      </w:pPr>
      <w:r>
        <w:tab/>
        <w:t>interface-&gt;</w:t>
      </w:r>
      <w:proofErr w:type="spellStart"/>
      <w:r>
        <w:t>pInterfaceName</w:t>
      </w:r>
      <w:proofErr w:type="spellEnd"/>
      <w:r>
        <w:t>,</w:t>
      </w:r>
    </w:p>
    <w:p w14:paraId="732FFC10" w14:textId="77777777" w:rsidR="00117722" w:rsidRDefault="00117722" w:rsidP="00117722">
      <w:pPr>
        <w:pStyle w:val="BoxedCode"/>
      </w:pPr>
      <w:r>
        <w:tab/>
        <w:t>((CK_VERSION *)interface-&gt;</w:t>
      </w:r>
      <w:proofErr w:type="spellStart"/>
      <w:r>
        <w:t>pFunctionList</w:t>
      </w:r>
      <w:proofErr w:type="spellEnd"/>
      <w:r>
        <w:t>)-&gt;major,</w:t>
      </w:r>
    </w:p>
    <w:p w14:paraId="12E5DB04" w14:textId="77777777" w:rsidR="00117722" w:rsidRDefault="00117722" w:rsidP="00117722">
      <w:pPr>
        <w:pStyle w:val="BoxedCode"/>
      </w:pPr>
      <w:r>
        <w:tab/>
        <w:t>((CK_VERSION *)interface-&gt;</w:t>
      </w:r>
      <w:proofErr w:type="spellStart"/>
      <w:r>
        <w:t>pFunctionList</w:t>
      </w:r>
      <w:proofErr w:type="spellEnd"/>
      <w:r>
        <w:t>)-&gt;minor,</w:t>
      </w:r>
    </w:p>
    <w:p w14:paraId="170FDCD5" w14:textId="77777777" w:rsidR="00117722" w:rsidRDefault="00117722" w:rsidP="00117722">
      <w:pPr>
        <w:pStyle w:val="BoxedCode"/>
      </w:pPr>
      <w:r>
        <w:tab/>
        <w:t>interface-&gt;</w:t>
      </w:r>
      <w:proofErr w:type="spellStart"/>
      <w:r>
        <w:t>pFunctionList</w:t>
      </w:r>
      <w:proofErr w:type="spellEnd"/>
      <w:r>
        <w:t>,</w:t>
      </w:r>
    </w:p>
    <w:p w14:paraId="56978994" w14:textId="77777777" w:rsidR="00117722" w:rsidRDefault="00117722" w:rsidP="00117722">
      <w:pPr>
        <w:pStyle w:val="BoxedCode"/>
      </w:pPr>
      <w:r>
        <w:tab/>
        <w:t>interface-&gt;flags);</w:t>
      </w:r>
    </w:p>
    <w:p w14:paraId="0E85E76F" w14:textId="77777777" w:rsidR="00117722" w:rsidRDefault="00117722" w:rsidP="00117722">
      <w:pPr>
        <w:pStyle w:val="BoxedCode"/>
      </w:pPr>
      <w:r>
        <w:t>}</w:t>
      </w:r>
    </w:p>
    <w:p w14:paraId="420C39AF" w14:textId="77777777" w:rsidR="00117722" w:rsidRDefault="00117722" w:rsidP="00117722">
      <w:pPr>
        <w:pStyle w:val="BoxedCode"/>
      </w:pPr>
    </w:p>
    <w:p w14:paraId="6A0DB66E" w14:textId="77777777" w:rsidR="00117722" w:rsidRDefault="00117722" w:rsidP="00117722">
      <w:pPr>
        <w:pStyle w:val="BoxedCode"/>
      </w:pPr>
      <w:r>
        <w:t>/* get default standard interface */</w:t>
      </w:r>
    </w:p>
    <w:p w14:paraId="2B1C7B38" w14:textId="77777777" w:rsidR="00117722" w:rsidRDefault="00117722" w:rsidP="00117722">
      <w:pPr>
        <w:pStyle w:val="BoxedCode"/>
      </w:pPr>
      <w:proofErr w:type="spellStart"/>
      <w:r>
        <w:t>rv</w:t>
      </w:r>
      <w:proofErr w:type="spellEnd"/>
      <w:r>
        <w:t xml:space="preserve"> = </w:t>
      </w:r>
      <w:proofErr w:type="spellStart"/>
      <w:r>
        <w:t>C_GetInterface</w:t>
      </w:r>
      <w:proofErr w:type="spellEnd"/>
      <w:r>
        <w:t>(</w:t>
      </w:r>
      <w:r w:rsidRPr="00DA11BE">
        <w:t>(CK_UTF8CHAR_PTR)</w:t>
      </w:r>
      <w:r>
        <w:t>"PKCS 11",NULL,&amp;interface,flags);</w:t>
      </w:r>
    </w:p>
    <w:p w14:paraId="7EAFE456" w14:textId="77777777" w:rsidR="00117722" w:rsidRDefault="00117722" w:rsidP="00117722">
      <w:pPr>
        <w:pStyle w:val="BoxedCode"/>
      </w:pPr>
      <w:r>
        <w:t>if (</w:t>
      </w:r>
      <w:proofErr w:type="spellStart"/>
      <w:r>
        <w:t>rv</w:t>
      </w:r>
      <w:proofErr w:type="spellEnd"/>
      <w:r>
        <w:t xml:space="preserve"> == CKR_OK) {</w:t>
      </w:r>
    </w:p>
    <w:p w14:paraId="3CD7C502" w14:textId="77777777" w:rsidR="00117722" w:rsidRDefault="00117722" w:rsidP="00117722">
      <w:pPr>
        <w:pStyle w:val="BoxedCode"/>
      </w:pPr>
      <w:r>
        <w:t xml:space="preserve">  </w:t>
      </w:r>
      <w:proofErr w:type="spellStart"/>
      <w:r>
        <w:t>printf</w:t>
      </w:r>
      <w:proofErr w:type="spellEnd"/>
      <w:r>
        <w:t>("interface %s version %</w:t>
      </w:r>
      <w:proofErr w:type="spellStart"/>
      <w:r>
        <w:t>d.%d</w:t>
      </w:r>
      <w:proofErr w:type="spellEnd"/>
      <w:r>
        <w:t xml:space="preserve"> </w:t>
      </w:r>
      <w:proofErr w:type="spellStart"/>
      <w:r>
        <w:t>funcs</w:t>
      </w:r>
      <w:proofErr w:type="spellEnd"/>
      <w:r>
        <w:t xml:space="preserve"> %p flags 0x%lu\n",</w:t>
      </w:r>
    </w:p>
    <w:p w14:paraId="3CADAAAE" w14:textId="77777777" w:rsidR="00117722" w:rsidRDefault="00117722" w:rsidP="00117722">
      <w:pPr>
        <w:pStyle w:val="BoxedCode"/>
      </w:pPr>
      <w:r>
        <w:tab/>
        <w:t>interface-&gt;</w:t>
      </w:r>
      <w:proofErr w:type="spellStart"/>
      <w:r>
        <w:t>pInterfaceName</w:t>
      </w:r>
      <w:proofErr w:type="spellEnd"/>
      <w:r>
        <w:t>,</w:t>
      </w:r>
    </w:p>
    <w:p w14:paraId="6D799D97" w14:textId="77777777" w:rsidR="00117722" w:rsidRDefault="00117722" w:rsidP="00117722">
      <w:pPr>
        <w:pStyle w:val="BoxedCode"/>
      </w:pPr>
      <w:r>
        <w:tab/>
        <w:t>((CK_VERSION *)interface-&gt;</w:t>
      </w:r>
      <w:proofErr w:type="spellStart"/>
      <w:r>
        <w:t>pFunctionList</w:t>
      </w:r>
      <w:proofErr w:type="spellEnd"/>
      <w:r>
        <w:t>)-&gt;major,</w:t>
      </w:r>
    </w:p>
    <w:p w14:paraId="6D9F9586" w14:textId="77777777" w:rsidR="00117722" w:rsidRDefault="00117722" w:rsidP="00117722">
      <w:pPr>
        <w:pStyle w:val="BoxedCode"/>
      </w:pPr>
      <w:r>
        <w:tab/>
        <w:t>((CK_VERSION *)interface-&gt;</w:t>
      </w:r>
      <w:proofErr w:type="spellStart"/>
      <w:r>
        <w:t>pFunctionList</w:t>
      </w:r>
      <w:proofErr w:type="spellEnd"/>
      <w:r>
        <w:t>)-&gt;minor,</w:t>
      </w:r>
    </w:p>
    <w:p w14:paraId="1E3836A2" w14:textId="77777777" w:rsidR="00117722" w:rsidRDefault="00117722" w:rsidP="00117722">
      <w:pPr>
        <w:pStyle w:val="BoxedCode"/>
      </w:pPr>
      <w:r>
        <w:tab/>
        <w:t>interface-&gt;</w:t>
      </w:r>
      <w:proofErr w:type="spellStart"/>
      <w:r>
        <w:t>pFunctionList</w:t>
      </w:r>
      <w:proofErr w:type="spellEnd"/>
      <w:r>
        <w:t>,</w:t>
      </w:r>
    </w:p>
    <w:p w14:paraId="6D94AF8D" w14:textId="77777777" w:rsidR="00117722" w:rsidRDefault="00117722" w:rsidP="00117722">
      <w:pPr>
        <w:pStyle w:val="BoxedCode"/>
      </w:pPr>
      <w:r>
        <w:tab/>
        <w:t>interface-&gt;flags);</w:t>
      </w:r>
    </w:p>
    <w:p w14:paraId="7C1FB818" w14:textId="77777777" w:rsidR="00117722" w:rsidRDefault="00117722" w:rsidP="00117722">
      <w:pPr>
        <w:pStyle w:val="BoxedCode"/>
      </w:pPr>
      <w:r>
        <w:t>}</w:t>
      </w:r>
    </w:p>
    <w:p w14:paraId="67E664EE" w14:textId="77777777" w:rsidR="00117722" w:rsidRDefault="00117722" w:rsidP="00117722">
      <w:pPr>
        <w:pStyle w:val="BoxedCode"/>
      </w:pPr>
    </w:p>
    <w:p w14:paraId="0CBAF42D" w14:textId="77777777" w:rsidR="00117722" w:rsidRDefault="00117722" w:rsidP="00117722">
      <w:pPr>
        <w:pStyle w:val="BoxedCode"/>
      </w:pPr>
      <w:r>
        <w:t>/* get specific standard version interface */</w:t>
      </w:r>
    </w:p>
    <w:p w14:paraId="7B362388" w14:textId="77777777" w:rsidR="00117722" w:rsidRDefault="00117722" w:rsidP="00117722">
      <w:pPr>
        <w:pStyle w:val="BoxedCode"/>
      </w:pPr>
      <w:proofErr w:type="spellStart"/>
      <w:r>
        <w:t>version.major</w:t>
      </w:r>
      <w:proofErr w:type="spellEnd"/>
      <w:r>
        <w:t>=3;</w:t>
      </w:r>
    </w:p>
    <w:p w14:paraId="66FE19A8" w14:textId="77777777" w:rsidR="00117722" w:rsidRDefault="00117722" w:rsidP="00117722">
      <w:pPr>
        <w:pStyle w:val="BoxedCode"/>
      </w:pPr>
      <w:proofErr w:type="spellStart"/>
      <w:r>
        <w:t>version.minor</w:t>
      </w:r>
      <w:proofErr w:type="spellEnd"/>
      <w:r>
        <w:t>=0;</w:t>
      </w:r>
    </w:p>
    <w:p w14:paraId="3D2B289C" w14:textId="77777777" w:rsidR="00117722" w:rsidRDefault="00117722" w:rsidP="00117722">
      <w:pPr>
        <w:pStyle w:val="BoxedCode"/>
      </w:pPr>
      <w:proofErr w:type="spellStart"/>
      <w:r>
        <w:t>rv</w:t>
      </w:r>
      <w:proofErr w:type="spellEnd"/>
      <w:r>
        <w:t xml:space="preserve"> = </w:t>
      </w:r>
      <w:proofErr w:type="spellStart"/>
      <w:r>
        <w:t>C_GetInterface</w:t>
      </w:r>
      <w:proofErr w:type="spellEnd"/>
      <w:r>
        <w:t>(</w:t>
      </w:r>
      <w:r w:rsidRPr="00DA11BE">
        <w:t>(CK_UTF8CHAR_PTR)</w:t>
      </w:r>
      <w:r>
        <w:t>"PKCS 11",&amp;version,&amp;interface,flags);</w:t>
      </w:r>
    </w:p>
    <w:p w14:paraId="3BC1B5B3" w14:textId="77777777" w:rsidR="00117722" w:rsidRDefault="00117722" w:rsidP="00117722">
      <w:pPr>
        <w:pStyle w:val="BoxedCode"/>
      </w:pPr>
      <w:r>
        <w:t>if (</w:t>
      </w:r>
      <w:proofErr w:type="spellStart"/>
      <w:r>
        <w:t>rv</w:t>
      </w:r>
      <w:proofErr w:type="spellEnd"/>
      <w:r>
        <w:t xml:space="preserve"> == CKR_OK) {</w:t>
      </w:r>
    </w:p>
    <w:p w14:paraId="11646361" w14:textId="77777777" w:rsidR="00117722" w:rsidRDefault="00117722" w:rsidP="00117722">
      <w:pPr>
        <w:pStyle w:val="BoxedCode"/>
      </w:pPr>
      <w:r>
        <w:t xml:space="preserve">  CK_FUNCTION_LIST_3_0_PTR pkcs11=interface-&gt;</w:t>
      </w:r>
      <w:proofErr w:type="spellStart"/>
      <w:r>
        <w:t>pFunctionList</w:t>
      </w:r>
      <w:proofErr w:type="spellEnd"/>
      <w:r>
        <w:t>;</w:t>
      </w:r>
    </w:p>
    <w:p w14:paraId="5345416D" w14:textId="77777777" w:rsidR="00117722" w:rsidRDefault="00117722" w:rsidP="00117722">
      <w:pPr>
        <w:pStyle w:val="BoxedCode"/>
      </w:pPr>
      <w:r>
        <w:t xml:space="preserve">  </w:t>
      </w:r>
    </w:p>
    <w:p w14:paraId="22EBCD7D" w14:textId="77777777" w:rsidR="00117722" w:rsidRDefault="00117722" w:rsidP="00117722">
      <w:pPr>
        <w:pStyle w:val="BoxedCode"/>
      </w:pPr>
      <w:r>
        <w:t xml:space="preserve">  /* ... use the new functions */</w:t>
      </w:r>
    </w:p>
    <w:p w14:paraId="4B36F48C" w14:textId="77777777" w:rsidR="00117722" w:rsidRDefault="00117722" w:rsidP="00117722">
      <w:pPr>
        <w:pStyle w:val="BoxedCode"/>
      </w:pPr>
      <w:r>
        <w:t xml:space="preserve">  pkcs11-&gt;</w:t>
      </w:r>
      <w:proofErr w:type="spellStart"/>
      <w:r>
        <w:t>C_LoginUser</w:t>
      </w:r>
      <w:proofErr w:type="spellEnd"/>
      <w:r>
        <w:t>(</w:t>
      </w:r>
      <w:proofErr w:type="spellStart"/>
      <w:r>
        <w:t>hSession,userType,pPin,ulPinLen</w:t>
      </w:r>
      <w:proofErr w:type="spellEnd"/>
      <w:r>
        <w:t>,</w:t>
      </w:r>
      <w:r>
        <w:br/>
        <w:t xml:space="preserve">                                                  </w:t>
      </w:r>
      <w:proofErr w:type="spellStart"/>
      <w:r>
        <w:t>pUsername,ulUsernameLen</w:t>
      </w:r>
      <w:proofErr w:type="spellEnd"/>
      <w:r>
        <w:t>);</w:t>
      </w:r>
    </w:p>
    <w:p w14:paraId="16508B49" w14:textId="77777777" w:rsidR="00117722" w:rsidRDefault="00117722" w:rsidP="00117722">
      <w:pPr>
        <w:pStyle w:val="BoxedCode"/>
      </w:pPr>
      <w:r>
        <w:t>}</w:t>
      </w:r>
    </w:p>
    <w:p w14:paraId="2AFC1CA1" w14:textId="77777777" w:rsidR="00117722" w:rsidRDefault="00117722" w:rsidP="00117722">
      <w:pPr>
        <w:pStyle w:val="BoxedCode"/>
      </w:pPr>
    </w:p>
    <w:p w14:paraId="24E30D4E" w14:textId="77777777" w:rsidR="00117722" w:rsidRDefault="00117722" w:rsidP="00117722">
      <w:pPr>
        <w:pStyle w:val="BoxedCode"/>
      </w:pPr>
      <w:r>
        <w:t>/* get specific vendor version interface */</w:t>
      </w:r>
    </w:p>
    <w:p w14:paraId="35822162" w14:textId="77777777" w:rsidR="00117722" w:rsidRDefault="00117722" w:rsidP="00117722">
      <w:pPr>
        <w:pStyle w:val="BoxedCode"/>
      </w:pPr>
      <w:proofErr w:type="spellStart"/>
      <w:r>
        <w:t>version.major</w:t>
      </w:r>
      <w:proofErr w:type="spellEnd"/>
      <w:r>
        <w:t>=1;</w:t>
      </w:r>
    </w:p>
    <w:p w14:paraId="5C478158" w14:textId="77777777" w:rsidR="00117722" w:rsidRDefault="00117722" w:rsidP="00117722">
      <w:pPr>
        <w:pStyle w:val="BoxedCode"/>
      </w:pPr>
      <w:proofErr w:type="spellStart"/>
      <w:r>
        <w:t>version.minor</w:t>
      </w:r>
      <w:proofErr w:type="spellEnd"/>
      <w:r>
        <w:t>=0;</w:t>
      </w:r>
    </w:p>
    <w:p w14:paraId="3E39F784" w14:textId="77777777" w:rsidR="00117722" w:rsidRDefault="00117722" w:rsidP="00117722">
      <w:pPr>
        <w:pStyle w:val="BoxedCode"/>
      </w:pPr>
      <w:proofErr w:type="spellStart"/>
      <w:r>
        <w:t>rv</w:t>
      </w:r>
      <w:proofErr w:type="spellEnd"/>
      <w:r>
        <w:t xml:space="preserve"> = </w:t>
      </w:r>
      <w:proofErr w:type="spellStart"/>
      <w:r>
        <w:t>C_GetInterface</w:t>
      </w:r>
      <w:proofErr w:type="spellEnd"/>
      <w:r>
        <w:t>(</w:t>
      </w:r>
      <w:r w:rsidRPr="00DA11BE">
        <w:t>(CK_UTF8CHAR_PTR)</w:t>
      </w:r>
    </w:p>
    <w:p w14:paraId="50D96808" w14:textId="77777777" w:rsidR="00117722" w:rsidRDefault="00117722" w:rsidP="00117722">
      <w:pPr>
        <w:pStyle w:val="BoxedCode"/>
      </w:pPr>
      <w:r>
        <w:t xml:space="preserve">                        "Vendor </w:t>
      </w:r>
      <w:proofErr w:type="spellStart"/>
      <w:r>
        <w:t>VendorName</w:t>
      </w:r>
      <w:proofErr w:type="spellEnd"/>
      <w:r>
        <w:t>",&amp;version,&amp;</w:t>
      </w:r>
      <w:proofErr w:type="spellStart"/>
      <w:r>
        <w:t>interface,flags</w:t>
      </w:r>
      <w:proofErr w:type="spellEnd"/>
      <w:r>
        <w:t>);</w:t>
      </w:r>
    </w:p>
    <w:p w14:paraId="3F78D605" w14:textId="77777777" w:rsidR="00117722" w:rsidRDefault="00117722" w:rsidP="00117722">
      <w:pPr>
        <w:pStyle w:val="BoxedCode"/>
      </w:pPr>
      <w:r>
        <w:t>if (</w:t>
      </w:r>
      <w:proofErr w:type="spellStart"/>
      <w:r>
        <w:t>rv</w:t>
      </w:r>
      <w:proofErr w:type="spellEnd"/>
      <w:r>
        <w:t xml:space="preserve"> == CKR_OK) {</w:t>
      </w:r>
    </w:p>
    <w:p w14:paraId="19B752DD" w14:textId="77777777" w:rsidR="00117722" w:rsidRDefault="00117722" w:rsidP="00117722">
      <w:pPr>
        <w:pStyle w:val="BoxedCode"/>
      </w:pPr>
      <w:r>
        <w:t xml:space="preserve">  CK_FUNCTION_LIST_VENDOR_1_0_PTR pkcs11=interface-&gt;</w:t>
      </w:r>
      <w:proofErr w:type="spellStart"/>
      <w:r>
        <w:t>pFunctionList</w:t>
      </w:r>
      <w:proofErr w:type="spellEnd"/>
      <w:r>
        <w:t>;</w:t>
      </w:r>
    </w:p>
    <w:p w14:paraId="28F2A1FB" w14:textId="77777777" w:rsidR="00117722" w:rsidRDefault="00117722" w:rsidP="00117722">
      <w:pPr>
        <w:pStyle w:val="BoxedCode"/>
      </w:pPr>
      <w:r>
        <w:t xml:space="preserve">  </w:t>
      </w:r>
    </w:p>
    <w:p w14:paraId="7F3CEEC6" w14:textId="77777777" w:rsidR="00117722" w:rsidRDefault="00117722" w:rsidP="00117722">
      <w:pPr>
        <w:pStyle w:val="BoxedCode"/>
      </w:pPr>
      <w:r>
        <w:t xml:space="preserve">  /* ... use vendor specific functions */</w:t>
      </w:r>
    </w:p>
    <w:p w14:paraId="5FA124E7" w14:textId="77777777" w:rsidR="00117722" w:rsidRDefault="00117722" w:rsidP="00117722">
      <w:pPr>
        <w:pStyle w:val="BoxedCode"/>
      </w:pPr>
      <w:r>
        <w:t xml:space="preserve">  pkcs11-&gt;C_VendorFunction1(param1,param2,param3);</w:t>
      </w:r>
    </w:p>
    <w:p w14:paraId="44119F3D" w14:textId="77777777" w:rsidR="00117722" w:rsidRDefault="00117722" w:rsidP="00117722">
      <w:pPr>
        <w:pStyle w:val="BoxedCode"/>
      </w:pPr>
      <w:r>
        <w:t>}</w:t>
      </w:r>
    </w:p>
    <w:p w14:paraId="7316C185" w14:textId="77777777" w:rsidR="00117722" w:rsidRDefault="00117722" w:rsidP="00117722">
      <w:pPr>
        <w:pStyle w:val="BoxedCode"/>
      </w:pPr>
    </w:p>
    <w:p w14:paraId="4B0B0DC4" w14:textId="77777777" w:rsidR="00117722" w:rsidRPr="007401E5" w:rsidRDefault="00117722" w:rsidP="001B6533">
      <w:pPr>
        <w:pStyle w:val="Heading2"/>
        <w:numPr>
          <w:ilvl w:val="1"/>
          <w:numId w:val="3"/>
        </w:numPr>
      </w:pPr>
      <w:bookmarkStart w:id="1153" w:name="_Toc7432342"/>
      <w:bookmarkStart w:id="1154" w:name="_Toc29976612"/>
      <w:r w:rsidRPr="007401E5">
        <w:lastRenderedPageBreak/>
        <w:t>Slot and token management</w:t>
      </w:r>
      <w:bookmarkEnd w:id="1130"/>
      <w:bookmarkEnd w:id="1131"/>
      <w:bookmarkEnd w:id="1132"/>
      <w:bookmarkEnd w:id="1133"/>
      <w:bookmarkEnd w:id="1134"/>
      <w:bookmarkEnd w:id="1135"/>
      <w:bookmarkEnd w:id="1136"/>
      <w:bookmarkEnd w:id="1137"/>
      <w:bookmarkEnd w:id="1138"/>
      <w:bookmarkEnd w:id="1139"/>
      <w:bookmarkEnd w:id="1140"/>
      <w:r w:rsidRPr="007401E5">
        <w:t xml:space="preserve"> functions</w:t>
      </w:r>
      <w:bookmarkEnd w:id="1143"/>
      <w:bookmarkEnd w:id="1144"/>
      <w:bookmarkEnd w:id="1145"/>
      <w:bookmarkEnd w:id="1146"/>
      <w:bookmarkEnd w:id="1147"/>
      <w:bookmarkEnd w:id="1148"/>
      <w:bookmarkEnd w:id="1149"/>
      <w:bookmarkEnd w:id="1153"/>
      <w:bookmarkEnd w:id="1154"/>
    </w:p>
    <w:p w14:paraId="021BFB30" w14:textId="77777777" w:rsidR="00117722" w:rsidRPr="00B96A2F" w:rsidRDefault="00117722" w:rsidP="00117722">
      <w:proofErr w:type="spellStart"/>
      <w:r w:rsidRPr="00B96A2F">
        <w:t>Cryptoki</w:t>
      </w:r>
      <w:proofErr w:type="spellEnd"/>
      <w:r w:rsidRPr="00B96A2F">
        <w:t xml:space="preserve"> provides the following functions for slot and token management:</w:t>
      </w:r>
    </w:p>
    <w:p w14:paraId="068011E5" w14:textId="77777777" w:rsidR="00117722" w:rsidRPr="00B96A2F" w:rsidRDefault="00117722" w:rsidP="001B6533">
      <w:pPr>
        <w:pStyle w:val="Heading3"/>
        <w:numPr>
          <w:ilvl w:val="2"/>
          <w:numId w:val="3"/>
        </w:numPr>
      </w:pPr>
      <w:bookmarkStart w:id="1155" w:name="_Toc323024105"/>
      <w:bookmarkStart w:id="1156" w:name="_Toc323205437"/>
      <w:bookmarkStart w:id="1157" w:name="_Toc323610867"/>
      <w:bookmarkStart w:id="1158" w:name="_Toc383864874"/>
      <w:bookmarkStart w:id="1159" w:name="_Toc385057900"/>
      <w:bookmarkStart w:id="1160" w:name="_Toc405794719"/>
      <w:bookmarkStart w:id="1161" w:name="_Toc72656109"/>
      <w:bookmarkStart w:id="1162" w:name="_Toc235002327"/>
      <w:bookmarkStart w:id="1163" w:name="_Toc7432343"/>
      <w:bookmarkStart w:id="1164" w:name="_Toc29976613"/>
      <w:proofErr w:type="spellStart"/>
      <w:r w:rsidRPr="00B96A2F">
        <w:t>C_GetSlotList</w:t>
      </w:r>
      <w:bookmarkEnd w:id="1155"/>
      <w:bookmarkEnd w:id="1156"/>
      <w:bookmarkEnd w:id="1157"/>
      <w:bookmarkEnd w:id="1158"/>
      <w:bookmarkEnd w:id="1159"/>
      <w:bookmarkEnd w:id="1160"/>
      <w:bookmarkEnd w:id="1161"/>
      <w:bookmarkEnd w:id="1162"/>
      <w:bookmarkEnd w:id="1163"/>
      <w:bookmarkEnd w:id="1164"/>
      <w:proofErr w:type="spellEnd"/>
    </w:p>
    <w:p w14:paraId="7A3B2D2C" w14:textId="77777777" w:rsidR="00117722" w:rsidRDefault="00117722" w:rsidP="00117722">
      <w:pPr>
        <w:pStyle w:val="BoxedCode"/>
      </w:pPr>
      <w:r>
        <w:t>CK_DECLARE_FUNCTION</w:t>
      </w:r>
      <w:r w:rsidRPr="00B96A2F">
        <w:t xml:space="preserve">(CK_RV, </w:t>
      </w:r>
      <w:proofErr w:type="spellStart"/>
      <w:r w:rsidRPr="00B96A2F">
        <w:t>C_GetSlotList</w:t>
      </w:r>
      <w:proofErr w:type="spellEnd"/>
      <w:r w:rsidRPr="00B96A2F">
        <w:t>)(</w:t>
      </w:r>
    </w:p>
    <w:p w14:paraId="4B40DD8C" w14:textId="77777777" w:rsidR="00117722" w:rsidRDefault="00117722" w:rsidP="00117722">
      <w:pPr>
        <w:pStyle w:val="BoxedCode"/>
      </w:pPr>
      <w:r>
        <w:tab/>
        <w:t xml:space="preserve">CK_BBOOL </w:t>
      </w:r>
      <w:proofErr w:type="spellStart"/>
      <w:r>
        <w:t>tokenPresent</w:t>
      </w:r>
      <w:proofErr w:type="spellEnd"/>
      <w:r>
        <w:t>,</w:t>
      </w:r>
    </w:p>
    <w:p w14:paraId="1280160F" w14:textId="77777777" w:rsidR="00117722" w:rsidRDefault="00117722" w:rsidP="00117722">
      <w:pPr>
        <w:pStyle w:val="BoxedCode"/>
      </w:pPr>
      <w:r>
        <w:tab/>
      </w:r>
      <w:r w:rsidRPr="00B96A2F">
        <w:t xml:space="preserve">CK_SLOT_ID_PTR </w:t>
      </w:r>
      <w:proofErr w:type="spellStart"/>
      <w:r w:rsidRPr="00B96A2F">
        <w:t>pSlotList</w:t>
      </w:r>
      <w:proofErr w:type="spellEnd"/>
      <w:r w:rsidRPr="00B96A2F">
        <w:t>,</w:t>
      </w:r>
    </w:p>
    <w:p w14:paraId="56DAFAE4" w14:textId="77777777" w:rsidR="00117722" w:rsidRDefault="00117722" w:rsidP="00117722">
      <w:pPr>
        <w:pStyle w:val="BoxedCode"/>
      </w:pPr>
      <w:r>
        <w:tab/>
        <w:t xml:space="preserve">CK_ULONG_PTR </w:t>
      </w:r>
      <w:proofErr w:type="spellStart"/>
      <w:r>
        <w:t>pulCount</w:t>
      </w:r>
      <w:proofErr w:type="spellEnd"/>
    </w:p>
    <w:p w14:paraId="29D7D492" w14:textId="77777777" w:rsidR="00117722" w:rsidRPr="00B96A2F" w:rsidRDefault="00117722" w:rsidP="00117722">
      <w:pPr>
        <w:pStyle w:val="BoxedCode"/>
      </w:pPr>
      <w:r w:rsidRPr="00B96A2F">
        <w:t>);</w:t>
      </w:r>
    </w:p>
    <w:p w14:paraId="5802B36A" w14:textId="77777777" w:rsidR="00117722" w:rsidRPr="00B96A2F" w:rsidRDefault="00117722" w:rsidP="00117722">
      <w:proofErr w:type="spellStart"/>
      <w:r w:rsidRPr="00B96A2F">
        <w:rPr>
          <w:b/>
        </w:rPr>
        <w:t>C_GetSlotList</w:t>
      </w:r>
      <w:proofErr w:type="spellEnd"/>
      <w:r w:rsidRPr="00B96A2F">
        <w:t xml:space="preserve"> is used to obtain a list of slots in the system. </w:t>
      </w:r>
      <w:proofErr w:type="spellStart"/>
      <w:r w:rsidRPr="00B96A2F">
        <w:rPr>
          <w:i/>
        </w:rPr>
        <w:t>tokenPresent</w:t>
      </w:r>
      <w:proofErr w:type="spellEnd"/>
      <w:r w:rsidRPr="00B96A2F">
        <w:t xml:space="preserve"> indicates whether the list obtained includes only those slots with a token present (CK_TRUE), or all slots (CK_FALSE); </w:t>
      </w:r>
      <w:proofErr w:type="spellStart"/>
      <w:r w:rsidRPr="00B96A2F">
        <w:rPr>
          <w:i/>
        </w:rPr>
        <w:t>pulCount</w:t>
      </w:r>
      <w:proofErr w:type="spellEnd"/>
      <w:r w:rsidRPr="00B96A2F">
        <w:t xml:space="preserve"> points to the location that receives the number of slots.</w:t>
      </w:r>
    </w:p>
    <w:p w14:paraId="7AA9C332" w14:textId="77777777" w:rsidR="00117722" w:rsidRPr="00B96A2F" w:rsidRDefault="00117722" w:rsidP="00117722">
      <w:r w:rsidRPr="00B96A2F">
        <w:t xml:space="preserve">There are two ways for an application to call </w:t>
      </w:r>
      <w:proofErr w:type="spellStart"/>
      <w:r w:rsidRPr="00B96A2F">
        <w:rPr>
          <w:b/>
        </w:rPr>
        <w:t>C_GetSlotList</w:t>
      </w:r>
      <w:proofErr w:type="spellEnd"/>
      <w:r w:rsidRPr="00B96A2F">
        <w:t>:</w:t>
      </w:r>
    </w:p>
    <w:p w14:paraId="5DB23F43" w14:textId="77777777" w:rsidR="00117722" w:rsidRPr="00B96A2F" w:rsidRDefault="00117722" w:rsidP="001B6533">
      <w:pPr>
        <w:numPr>
          <w:ilvl w:val="0"/>
          <w:numId w:val="30"/>
        </w:numPr>
      </w:pPr>
      <w:r w:rsidRPr="00B96A2F">
        <w:t xml:space="preserve">If </w:t>
      </w:r>
      <w:proofErr w:type="spellStart"/>
      <w:r w:rsidRPr="00B96A2F">
        <w:rPr>
          <w:i/>
        </w:rPr>
        <w:t>pSlotList</w:t>
      </w:r>
      <w:proofErr w:type="spellEnd"/>
      <w:r w:rsidRPr="00B96A2F">
        <w:t xml:space="preserve"> is NULL_PTR, then all that </w:t>
      </w:r>
      <w:proofErr w:type="spellStart"/>
      <w:r w:rsidRPr="00B96A2F">
        <w:rPr>
          <w:b/>
        </w:rPr>
        <w:t>C_GetSlotList</w:t>
      </w:r>
      <w:proofErr w:type="spellEnd"/>
      <w:r w:rsidRPr="00B96A2F">
        <w:t xml:space="preserve"> does is return (in *</w:t>
      </w:r>
      <w:proofErr w:type="spellStart"/>
      <w:r w:rsidRPr="00B96A2F">
        <w:rPr>
          <w:i/>
        </w:rPr>
        <w:t>pulCount</w:t>
      </w:r>
      <w:proofErr w:type="spellEnd"/>
      <w:r w:rsidRPr="00B96A2F">
        <w:t xml:space="preserve">) the number of slots, without actually returning a list of slots.  The contents of the buffer pointed to by </w:t>
      </w:r>
      <w:proofErr w:type="spellStart"/>
      <w:r w:rsidRPr="00B96A2F">
        <w:rPr>
          <w:i/>
        </w:rPr>
        <w:t>pulCount</w:t>
      </w:r>
      <w:proofErr w:type="spellEnd"/>
      <w:r w:rsidRPr="00B96A2F">
        <w:t xml:space="preserve"> on entry to </w:t>
      </w:r>
      <w:proofErr w:type="spellStart"/>
      <w:r w:rsidRPr="00B96A2F">
        <w:rPr>
          <w:b/>
        </w:rPr>
        <w:t>C_GetSlotList</w:t>
      </w:r>
      <w:proofErr w:type="spellEnd"/>
      <w:r w:rsidRPr="00B96A2F">
        <w:t xml:space="preserve"> has no meaning in this case, and the call returns the value CKR_OK.</w:t>
      </w:r>
    </w:p>
    <w:p w14:paraId="1A31CEF9" w14:textId="77777777" w:rsidR="00117722" w:rsidRPr="00B96A2F" w:rsidRDefault="00117722" w:rsidP="001B6533">
      <w:pPr>
        <w:numPr>
          <w:ilvl w:val="0"/>
          <w:numId w:val="30"/>
        </w:numPr>
      </w:pPr>
      <w:r w:rsidRPr="00B96A2F">
        <w:t xml:space="preserve">If </w:t>
      </w:r>
      <w:proofErr w:type="spellStart"/>
      <w:r w:rsidRPr="00B96A2F">
        <w:rPr>
          <w:i/>
        </w:rPr>
        <w:t>pSlotList</w:t>
      </w:r>
      <w:proofErr w:type="spellEnd"/>
      <w:r w:rsidRPr="00B96A2F">
        <w:t xml:space="preserve"> is not NULL_PTR, then *</w:t>
      </w:r>
      <w:proofErr w:type="spellStart"/>
      <w:r w:rsidRPr="00B96A2F">
        <w:rPr>
          <w:i/>
        </w:rPr>
        <w:t>pulCount</w:t>
      </w:r>
      <w:proofErr w:type="spellEnd"/>
      <w:r w:rsidRPr="00B96A2F">
        <w:t xml:space="preserve"> </w:t>
      </w:r>
      <w:r>
        <w:t>MUST</w:t>
      </w:r>
      <w:r w:rsidRPr="00B96A2F">
        <w:t xml:space="preserve"> contain the size (in terms of </w:t>
      </w:r>
      <w:r w:rsidRPr="00B96A2F">
        <w:rPr>
          <w:b/>
        </w:rPr>
        <w:t>CK_SLOT_ID</w:t>
      </w:r>
      <w:r w:rsidRPr="00B96A2F">
        <w:t xml:space="preserve"> elements) of the buffer pointed to by </w:t>
      </w:r>
      <w:proofErr w:type="spellStart"/>
      <w:r w:rsidRPr="00B96A2F">
        <w:rPr>
          <w:i/>
        </w:rPr>
        <w:t>pSlotList</w:t>
      </w:r>
      <w:proofErr w:type="spellEnd"/>
      <w:r w:rsidRPr="00B96A2F">
        <w:t xml:space="preserve">.  If that buffer is large enough to hold the list of slots, then the list is returned in it, and CKR_OK is returned.  If not, then the call to </w:t>
      </w:r>
      <w:proofErr w:type="spellStart"/>
      <w:r w:rsidRPr="00B96A2F">
        <w:rPr>
          <w:b/>
        </w:rPr>
        <w:t>C_GetSlotList</w:t>
      </w:r>
      <w:proofErr w:type="spellEnd"/>
      <w:r w:rsidRPr="00B96A2F">
        <w:t xml:space="preserve"> returns the value CKR_BUFFER_TOO_SMALL.  In either case, the value *</w:t>
      </w:r>
      <w:proofErr w:type="spellStart"/>
      <w:r w:rsidRPr="00B96A2F">
        <w:rPr>
          <w:i/>
        </w:rPr>
        <w:t>pulCount</w:t>
      </w:r>
      <w:proofErr w:type="spellEnd"/>
      <w:r w:rsidRPr="00B96A2F">
        <w:t xml:space="preserve"> is set to hold the number of slots.</w:t>
      </w:r>
    </w:p>
    <w:p w14:paraId="03DDF3F0" w14:textId="77777777" w:rsidR="00117722" w:rsidRPr="00B96A2F" w:rsidRDefault="00117722" w:rsidP="00117722">
      <w:r w:rsidRPr="00B96A2F">
        <w:t xml:space="preserve">Because </w:t>
      </w:r>
      <w:proofErr w:type="spellStart"/>
      <w:r w:rsidRPr="00B96A2F">
        <w:rPr>
          <w:b/>
        </w:rPr>
        <w:t>C_GetSlotList</w:t>
      </w:r>
      <w:proofErr w:type="spellEnd"/>
      <w:r w:rsidRPr="00B96A2F">
        <w:t xml:space="preserve"> does not allocate any space of its own, an application will often call </w:t>
      </w:r>
      <w:proofErr w:type="spellStart"/>
      <w:r w:rsidRPr="00B96A2F">
        <w:rPr>
          <w:b/>
        </w:rPr>
        <w:t>C_GetSlotList</w:t>
      </w:r>
      <w:proofErr w:type="spellEnd"/>
      <w:r w:rsidRPr="00B96A2F">
        <w:t xml:space="preserve"> twice (or sometimes even more times—if an application is trying to get a list of all slots with a token present, then the number of such slots can (unfortunately) change between when the application asks for how many such slots there are and when the application asks for the slots themselves).  However, multiple calls to </w:t>
      </w:r>
      <w:proofErr w:type="spellStart"/>
      <w:r w:rsidRPr="00B96A2F">
        <w:rPr>
          <w:b/>
        </w:rPr>
        <w:t>C_GetSlotList</w:t>
      </w:r>
      <w:proofErr w:type="spellEnd"/>
      <w:r w:rsidRPr="00B96A2F">
        <w:t xml:space="preserve"> are by no means </w:t>
      </w:r>
      <w:r w:rsidRPr="00B96A2F">
        <w:rPr>
          <w:i/>
        </w:rPr>
        <w:t>required</w:t>
      </w:r>
      <w:r w:rsidRPr="00B96A2F">
        <w:t>.</w:t>
      </w:r>
    </w:p>
    <w:p w14:paraId="74E3EA9E" w14:textId="77777777" w:rsidR="00117722" w:rsidRPr="00B96A2F" w:rsidRDefault="00117722" w:rsidP="00117722">
      <w:pPr>
        <w:rPr>
          <w:color w:val="000000"/>
        </w:rPr>
      </w:pPr>
      <w:r w:rsidRPr="00B96A2F">
        <w:rPr>
          <w:color w:val="000000"/>
        </w:rPr>
        <w:t xml:space="preserve">All slots which </w:t>
      </w:r>
      <w:proofErr w:type="spellStart"/>
      <w:r w:rsidRPr="00B96A2F">
        <w:rPr>
          <w:b/>
          <w:bCs/>
          <w:color w:val="000000"/>
        </w:rPr>
        <w:t>C_GetSlotList</w:t>
      </w:r>
      <w:proofErr w:type="spellEnd"/>
      <w:r w:rsidRPr="00B96A2F">
        <w:rPr>
          <w:color w:val="000000"/>
        </w:rPr>
        <w:t xml:space="preserve"> reports </w:t>
      </w:r>
      <w:r>
        <w:rPr>
          <w:color w:val="000000"/>
        </w:rPr>
        <w:t>MUST</w:t>
      </w:r>
      <w:r w:rsidRPr="00B96A2F">
        <w:rPr>
          <w:color w:val="000000"/>
        </w:rPr>
        <w:t xml:space="preserve"> be able to be queried as valid slots by </w:t>
      </w:r>
      <w:proofErr w:type="spellStart"/>
      <w:r w:rsidRPr="00B96A2F">
        <w:rPr>
          <w:b/>
          <w:bCs/>
          <w:color w:val="000000"/>
        </w:rPr>
        <w:t>C_GetSlotInfo</w:t>
      </w:r>
      <w:proofErr w:type="spellEnd"/>
      <w:r w:rsidRPr="00B96A2F">
        <w:rPr>
          <w:color w:val="000000"/>
        </w:rPr>
        <w:t xml:space="preserve">.  Furthermore, the set of slots accessible through a </w:t>
      </w:r>
      <w:proofErr w:type="spellStart"/>
      <w:r w:rsidRPr="00B96A2F">
        <w:rPr>
          <w:color w:val="000000"/>
        </w:rPr>
        <w:t>Cryptoki</w:t>
      </w:r>
      <w:proofErr w:type="spellEnd"/>
      <w:r w:rsidRPr="00B96A2F">
        <w:rPr>
          <w:color w:val="000000"/>
        </w:rPr>
        <w:t xml:space="preserve"> library is checked at the time that </w:t>
      </w:r>
      <w:proofErr w:type="spellStart"/>
      <w:r w:rsidRPr="00B96A2F">
        <w:rPr>
          <w:b/>
          <w:bCs/>
          <w:color w:val="000000"/>
        </w:rPr>
        <w:t>C_GetSlotList</w:t>
      </w:r>
      <w:proofErr w:type="spellEnd"/>
      <w:r w:rsidRPr="00B96A2F">
        <w:rPr>
          <w:b/>
          <w:bCs/>
          <w:color w:val="000000"/>
        </w:rPr>
        <w:t>,</w:t>
      </w:r>
      <w:r w:rsidRPr="00B96A2F">
        <w:rPr>
          <w:color w:val="000000"/>
        </w:rPr>
        <w:t xml:space="preserve"> for list length prediction (NULL </w:t>
      </w:r>
      <w:proofErr w:type="spellStart"/>
      <w:r w:rsidRPr="00B96A2F">
        <w:rPr>
          <w:color w:val="000000"/>
        </w:rPr>
        <w:t>pSlotList</w:t>
      </w:r>
      <w:proofErr w:type="spellEnd"/>
      <w:r w:rsidRPr="00B96A2F">
        <w:rPr>
          <w:color w:val="000000"/>
        </w:rPr>
        <w:t xml:space="preserve"> argument) is called. If an application calls </w:t>
      </w:r>
      <w:proofErr w:type="spellStart"/>
      <w:r w:rsidRPr="00B96A2F">
        <w:rPr>
          <w:b/>
          <w:bCs/>
          <w:color w:val="000000"/>
        </w:rPr>
        <w:t>C_GetSlotList</w:t>
      </w:r>
      <w:proofErr w:type="spellEnd"/>
      <w:r w:rsidRPr="00B96A2F">
        <w:rPr>
          <w:color w:val="000000"/>
        </w:rPr>
        <w:t xml:space="preserve"> with a non-NULL </w:t>
      </w:r>
      <w:proofErr w:type="spellStart"/>
      <w:r w:rsidRPr="00B96A2F">
        <w:rPr>
          <w:color w:val="000000"/>
        </w:rPr>
        <w:t>pSlotList</w:t>
      </w:r>
      <w:proofErr w:type="spellEnd"/>
      <w:r w:rsidRPr="00B96A2F">
        <w:rPr>
          <w:color w:val="000000"/>
        </w:rPr>
        <w:t xml:space="preserve">, and </w:t>
      </w:r>
      <w:r w:rsidRPr="00B96A2F">
        <w:rPr>
          <w:i/>
          <w:iCs/>
          <w:color w:val="000000"/>
        </w:rPr>
        <w:t>then</w:t>
      </w:r>
      <w:r w:rsidRPr="00B96A2F">
        <w:rPr>
          <w:color w:val="000000"/>
        </w:rPr>
        <w:t xml:space="preserve"> the user adds or removes a hardware device, the changed slot list will only be visible and effective if </w:t>
      </w:r>
      <w:proofErr w:type="spellStart"/>
      <w:r w:rsidRPr="00B96A2F">
        <w:rPr>
          <w:b/>
          <w:bCs/>
          <w:color w:val="000000"/>
        </w:rPr>
        <w:t>C_GetSlotList</w:t>
      </w:r>
      <w:proofErr w:type="spellEnd"/>
      <w:r w:rsidRPr="00B96A2F">
        <w:rPr>
          <w:color w:val="000000"/>
        </w:rPr>
        <w:t xml:space="preserve"> is called again with NULL. Even if </w:t>
      </w:r>
      <w:r w:rsidRPr="00B96A2F">
        <w:rPr>
          <w:b/>
          <w:bCs/>
          <w:color w:val="000000"/>
        </w:rPr>
        <w:t xml:space="preserve">C_ </w:t>
      </w:r>
      <w:proofErr w:type="spellStart"/>
      <w:r w:rsidRPr="00B96A2F">
        <w:rPr>
          <w:b/>
          <w:bCs/>
          <w:color w:val="000000"/>
        </w:rPr>
        <w:t>GetSlotList</w:t>
      </w:r>
      <w:proofErr w:type="spellEnd"/>
      <w:r w:rsidRPr="00B96A2F">
        <w:rPr>
          <w:color w:val="000000"/>
        </w:rPr>
        <w:t xml:space="preserve"> is successfully called this way, it may or may not be the case that the changed slot list will be successfully recognized depending on the library implementation.  On some platforms, or earlier PKCS11 compliant libraries, it may be necessary to successfully call </w:t>
      </w:r>
      <w:proofErr w:type="spellStart"/>
      <w:r w:rsidRPr="00B96A2F">
        <w:rPr>
          <w:b/>
          <w:bCs/>
          <w:color w:val="000000"/>
        </w:rPr>
        <w:t>C_Initialize</w:t>
      </w:r>
      <w:proofErr w:type="spellEnd"/>
      <w:r w:rsidRPr="00B96A2F">
        <w:rPr>
          <w:color w:val="000000"/>
        </w:rPr>
        <w:t xml:space="preserve"> or to restart the entire system.</w:t>
      </w:r>
    </w:p>
    <w:p w14:paraId="66ACA496" w14:textId="77777777" w:rsidR="00117722" w:rsidRPr="00B96A2F" w:rsidRDefault="00117722" w:rsidP="00117722"/>
    <w:p w14:paraId="0832EBA2" w14:textId="77777777" w:rsidR="00117722" w:rsidRPr="00B96A2F" w:rsidRDefault="00117722" w:rsidP="00117722">
      <w:r w:rsidRPr="00B96A2F">
        <w:t>Return values: CKR_ARGUMENTS_BAD, CKR_BUFFER_TOO_SMALL, CKR_CRYPTOKI_NOT_INITIALIZED, CKR_FUNCTION_FAILED, CKR_GENERAL_ERROR, CKR_HOST_MEMORY, CKR_OK.</w:t>
      </w:r>
    </w:p>
    <w:p w14:paraId="248650DD" w14:textId="77777777" w:rsidR="00117722" w:rsidRPr="00B96A2F" w:rsidRDefault="00117722" w:rsidP="00117722">
      <w:r w:rsidRPr="00B96A2F">
        <w:t>Example:</w:t>
      </w:r>
    </w:p>
    <w:p w14:paraId="4FD8EBCD" w14:textId="77777777" w:rsidR="00117722" w:rsidRPr="009B47B2" w:rsidRDefault="00117722" w:rsidP="00117722">
      <w:pPr>
        <w:pStyle w:val="BoxedCode"/>
      </w:pPr>
      <w:r w:rsidRPr="009B47B2">
        <w:t xml:space="preserve">CK_ULONG </w:t>
      </w:r>
      <w:proofErr w:type="spellStart"/>
      <w:r w:rsidRPr="009B47B2">
        <w:t>ulSlotCount</w:t>
      </w:r>
      <w:proofErr w:type="spellEnd"/>
      <w:r w:rsidRPr="009B47B2">
        <w:t xml:space="preserve">, </w:t>
      </w:r>
      <w:proofErr w:type="spellStart"/>
      <w:r w:rsidRPr="009B47B2">
        <w:t>ulSlotWithTokenCount</w:t>
      </w:r>
      <w:proofErr w:type="spellEnd"/>
      <w:r w:rsidRPr="009B47B2">
        <w:t>;</w:t>
      </w:r>
    </w:p>
    <w:p w14:paraId="4FDAF62E" w14:textId="77777777" w:rsidR="00117722" w:rsidRPr="009B47B2" w:rsidRDefault="00117722" w:rsidP="00117722">
      <w:pPr>
        <w:pStyle w:val="BoxedCode"/>
      </w:pPr>
      <w:r w:rsidRPr="009B47B2">
        <w:t xml:space="preserve">CK_SLOT_ID_PTR </w:t>
      </w:r>
      <w:proofErr w:type="spellStart"/>
      <w:r w:rsidRPr="009B47B2">
        <w:t>pSlotList</w:t>
      </w:r>
      <w:proofErr w:type="spellEnd"/>
      <w:r w:rsidRPr="009B47B2">
        <w:t xml:space="preserve">, </w:t>
      </w:r>
      <w:proofErr w:type="spellStart"/>
      <w:r w:rsidRPr="009B47B2">
        <w:t>pSlotWithTokenList</w:t>
      </w:r>
      <w:proofErr w:type="spellEnd"/>
      <w:r w:rsidRPr="009B47B2">
        <w:t>;</w:t>
      </w:r>
    </w:p>
    <w:p w14:paraId="1E233355" w14:textId="77777777" w:rsidR="00117722" w:rsidRPr="009B47B2" w:rsidRDefault="00117722" w:rsidP="00117722">
      <w:pPr>
        <w:pStyle w:val="BoxedCode"/>
      </w:pPr>
      <w:r w:rsidRPr="009B47B2">
        <w:t xml:space="preserve">CK_RV </w:t>
      </w:r>
      <w:proofErr w:type="spellStart"/>
      <w:r w:rsidRPr="009B47B2">
        <w:t>rv</w:t>
      </w:r>
      <w:proofErr w:type="spellEnd"/>
      <w:r w:rsidRPr="009B47B2">
        <w:t>;</w:t>
      </w:r>
    </w:p>
    <w:p w14:paraId="4774F794" w14:textId="77777777" w:rsidR="00117722" w:rsidRPr="009B47B2" w:rsidRDefault="00117722" w:rsidP="00117722">
      <w:pPr>
        <w:pStyle w:val="BoxedCode"/>
      </w:pPr>
    </w:p>
    <w:p w14:paraId="6D4ACF57" w14:textId="77777777" w:rsidR="00117722" w:rsidRPr="009B47B2" w:rsidRDefault="00117722" w:rsidP="00117722">
      <w:pPr>
        <w:pStyle w:val="BoxedCode"/>
      </w:pPr>
      <w:r w:rsidRPr="009B47B2">
        <w:t>/* Get list of all slots */</w:t>
      </w:r>
    </w:p>
    <w:p w14:paraId="6A012FFE" w14:textId="77777777" w:rsidR="00117722" w:rsidRPr="009B47B2" w:rsidRDefault="00117722" w:rsidP="00117722">
      <w:pPr>
        <w:pStyle w:val="BoxedCode"/>
      </w:pPr>
      <w:proofErr w:type="spellStart"/>
      <w:r w:rsidRPr="009B47B2">
        <w:t>rv</w:t>
      </w:r>
      <w:proofErr w:type="spellEnd"/>
      <w:r w:rsidRPr="009B47B2">
        <w:t xml:space="preserve"> = </w:t>
      </w:r>
      <w:proofErr w:type="spellStart"/>
      <w:r w:rsidRPr="009B47B2">
        <w:t>C_GetSlotList</w:t>
      </w:r>
      <w:proofErr w:type="spellEnd"/>
      <w:r w:rsidRPr="009B47B2">
        <w:t>(CK_FALSE, NULL_PTR, &amp;</w:t>
      </w:r>
      <w:proofErr w:type="spellStart"/>
      <w:r w:rsidRPr="009B47B2">
        <w:t>ulSlotCount</w:t>
      </w:r>
      <w:proofErr w:type="spellEnd"/>
      <w:r w:rsidRPr="009B47B2">
        <w:t>);</w:t>
      </w:r>
    </w:p>
    <w:p w14:paraId="4A9B18FC" w14:textId="77777777" w:rsidR="00117722" w:rsidRPr="009B47B2" w:rsidRDefault="00117722" w:rsidP="00117722">
      <w:pPr>
        <w:pStyle w:val="BoxedCode"/>
      </w:pPr>
      <w:r w:rsidRPr="009B47B2">
        <w:t>if (</w:t>
      </w:r>
      <w:proofErr w:type="spellStart"/>
      <w:r w:rsidRPr="009B47B2">
        <w:t>rv</w:t>
      </w:r>
      <w:proofErr w:type="spellEnd"/>
      <w:r w:rsidRPr="009B47B2">
        <w:t xml:space="preserve"> == CKR_OK) {</w:t>
      </w:r>
    </w:p>
    <w:p w14:paraId="3B1A6319" w14:textId="77777777" w:rsidR="00117722" w:rsidRPr="009B47B2" w:rsidRDefault="00117722" w:rsidP="00117722">
      <w:pPr>
        <w:pStyle w:val="BoxedCode"/>
      </w:pPr>
      <w:r w:rsidRPr="009B47B2">
        <w:t xml:space="preserve">  </w:t>
      </w:r>
      <w:proofErr w:type="spellStart"/>
      <w:r w:rsidRPr="009B47B2">
        <w:t>pSlotList</w:t>
      </w:r>
      <w:proofErr w:type="spellEnd"/>
      <w:r w:rsidRPr="009B47B2">
        <w:t xml:space="preserve"> =</w:t>
      </w:r>
    </w:p>
    <w:p w14:paraId="7E5890F7" w14:textId="77777777" w:rsidR="00117722" w:rsidRPr="009B47B2" w:rsidRDefault="00117722" w:rsidP="00117722">
      <w:pPr>
        <w:pStyle w:val="BoxedCode"/>
      </w:pPr>
      <w:r w:rsidRPr="009B47B2">
        <w:lastRenderedPageBreak/>
        <w:t xml:space="preserve">    (CK_SLOT_ID_PTR) malloc(</w:t>
      </w:r>
      <w:proofErr w:type="spellStart"/>
      <w:r w:rsidRPr="009B47B2">
        <w:t>ulSlotCount</w:t>
      </w:r>
      <w:proofErr w:type="spellEnd"/>
      <w:r w:rsidRPr="009B47B2">
        <w:t>*</w:t>
      </w:r>
      <w:proofErr w:type="spellStart"/>
      <w:r w:rsidRPr="009B47B2">
        <w:t>sizeof</w:t>
      </w:r>
      <w:proofErr w:type="spellEnd"/>
      <w:r w:rsidRPr="009B47B2">
        <w:t>(CK_SLOT_ID));</w:t>
      </w:r>
    </w:p>
    <w:p w14:paraId="26BE6099" w14:textId="77777777" w:rsidR="00117722" w:rsidRPr="009B47B2" w:rsidRDefault="00117722" w:rsidP="00117722">
      <w:pPr>
        <w:pStyle w:val="BoxedCode"/>
      </w:pPr>
      <w:r w:rsidRPr="009B47B2">
        <w:t xml:space="preserve">  </w:t>
      </w:r>
      <w:proofErr w:type="spellStart"/>
      <w:r w:rsidRPr="009B47B2">
        <w:t>rv</w:t>
      </w:r>
      <w:proofErr w:type="spellEnd"/>
      <w:r w:rsidRPr="009B47B2">
        <w:t xml:space="preserve"> = </w:t>
      </w:r>
      <w:proofErr w:type="spellStart"/>
      <w:r w:rsidRPr="009B47B2">
        <w:t>C_GetSlotList</w:t>
      </w:r>
      <w:proofErr w:type="spellEnd"/>
      <w:r w:rsidRPr="009B47B2">
        <w:t xml:space="preserve">(CK_FALSE, </w:t>
      </w:r>
      <w:proofErr w:type="spellStart"/>
      <w:r w:rsidRPr="009B47B2">
        <w:t>pSlotList</w:t>
      </w:r>
      <w:proofErr w:type="spellEnd"/>
      <w:r w:rsidRPr="009B47B2">
        <w:t>, &amp;</w:t>
      </w:r>
      <w:proofErr w:type="spellStart"/>
      <w:r w:rsidRPr="009B47B2">
        <w:t>ulSlotCount</w:t>
      </w:r>
      <w:proofErr w:type="spellEnd"/>
      <w:r w:rsidRPr="009B47B2">
        <w:t>);</w:t>
      </w:r>
    </w:p>
    <w:p w14:paraId="708C93A3" w14:textId="77777777" w:rsidR="00117722" w:rsidRPr="009B47B2" w:rsidRDefault="00117722" w:rsidP="00117722">
      <w:pPr>
        <w:pStyle w:val="BoxedCode"/>
      </w:pPr>
      <w:r w:rsidRPr="009B47B2">
        <w:t xml:space="preserve">  if (</w:t>
      </w:r>
      <w:proofErr w:type="spellStart"/>
      <w:r w:rsidRPr="009B47B2">
        <w:t>rv</w:t>
      </w:r>
      <w:proofErr w:type="spellEnd"/>
      <w:r w:rsidRPr="009B47B2">
        <w:t xml:space="preserve"> == CKR_OK) {</w:t>
      </w:r>
    </w:p>
    <w:p w14:paraId="5C08CE0C" w14:textId="77777777" w:rsidR="00117722" w:rsidRPr="009B47B2" w:rsidRDefault="00117722" w:rsidP="00117722">
      <w:pPr>
        <w:pStyle w:val="BoxedCode"/>
      </w:pPr>
      <w:r w:rsidRPr="009B47B2">
        <w:t xml:space="preserve">    /* Now use that list of all slots */</w:t>
      </w:r>
    </w:p>
    <w:p w14:paraId="58D589AF" w14:textId="77777777" w:rsidR="00117722" w:rsidRPr="009B47B2" w:rsidRDefault="00117722" w:rsidP="00117722">
      <w:pPr>
        <w:pStyle w:val="BoxedCode"/>
      </w:pPr>
      <w:r w:rsidRPr="009B47B2">
        <w:t xml:space="preserve">    .</w:t>
      </w:r>
    </w:p>
    <w:p w14:paraId="130FEAEC" w14:textId="77777777" w:rsidR="00117722" w:rsidRPr="009B47B2" w:rsidRDefault="00117722" w:rsidP="00117722">
      <w:pPr>
        <w:pStyle w:val="BoxedCode"/>
      </w:pPr>
      <w:r w:rsidRPr="009B47B2">
        <w:t xml:space="preserve">    .</w:t>
      </w:r>
    </w:p>
    <w:p w14:paraId="64B42C3C" w14:textId="77777777" w:rsidR="00117722" w:rsidRPr="009B47B2" w:rsidRDefault="00117722" w:rsidP="00117722">
      <w:pPr>
        <w:pStyle w:val="BoxedCode"/>
      </w:pPr>
      <w:r w:rsidRPr="009B47B2">
        <w:t xml:space="preserve">  }</w:t>
      </w:r>
    </w:p>
    <w:p w14:paraId="6F11E517" w14:textId="77777777" w:rsidR="00117722" w:rsidRPr="009B47B2" w:rsidRDefault="00117722" w:rsidP="00117722">
      <w:pPr>
        <w:pStyle w:val="BoxedCode"/>
      </w:pPr>
    </w:p>
    <w:p w14:paraId="1C8EA7C2" w14:textId="77777777" w:rsidR="00117722" w:rsidRPr="009B47B2" w:rsidRDefault="00117722" w:rsidP="00117722">
      <w:pPr>
        <w:pStyle w:val="BoxedCode"/>
      </w:pPr>
      <w:r w:rsidRPr="009B47B2">
        <w:t xml:space="preserve">  free(</w:t>
      </w:r>
      <w:proofErr w:type="spellStart"/>
      <w:r w:rsidRPr="009B47B2">
        <w:t>pSlotList</w:t>
      </w:r>
      <w:proofErr w:type="spellEnd"/>
      <w:r w:rsidRPr="009B47B2">
        <w:t>);</w:t>
      </w:r>
    </w:p>
    <w:p w14:paraId="27C66F75" w14:textId="77777777" w:rsidR="00117722" w:rsidRPr="009B47B2" w:rsidRDefault="00117722" w:rsidP="00117722">
      <w:pPr>
        <w:pStyle w:val="BoxedCode"/>
      </w:pPr>
      <w:r w:rsidRPr="009B47B2">
        <w:t>}</w:t>
      </w:r>
    </w:p>
    <w:p w14:paraId="02AE94E7" w14:textId="77777777" w:rsidR="00117722" w:rsidRPr="009B47B2" w:rsidRDefault="00117722" w:rsidP="00117722">
      <w:pPr>
        <w:pStyle w:val="BoxedCode"/>
      </w:pPr>
    </w:p>
    <w:p w14:paraId="7E931AA3" w14:textId="77777777" w:rsidR="00117722" w:rsidRPr="009B47B2" w:rsidRDefault="00117722" w:rsidP="00117722">
      <w:pPr>
        <w:pStyle w:val="BoxedCode"/>
      </w:pPr>
      <w:r w:rsidRPr="009B47B2">
        <w:t>/* Get list of all slots with a token present */</w:t>
      </w:r>
    </w:p>
    <w:p w14:paraId="6C71CC4F" w14:textId="77777777" w:rsidR="00117722" w:rsidRPr="009B47B2" w:rsidRDefault="00117722" w:rsidP="00117722">
      <w:pPr>
        <w:pStyle w:val="BoxedCode"/>
      </w:pPr>
      <w:proofErr w:type="spellStart"/>
      <w:r w:rsidRPr="009B47B2">
        <w:t>pSlotWithTokenList</w:t>
      </w:r>
      <w:proofErr w:type="spellEnd"/>
      <w:r w:rsidRPr="009B47B2">
        <w:t xml:space="preserve"> = (CK_SLOT_ID_PTR) malloc(0);</w:t>
      </w:r>
    </w:p>
    <w:p w14:paraId="64B7F599" w14:textId="77777777" w:rsidR="00117722" w:rsidRPr="009B47B2" w:rsidRDefault="00117722" w:rsidP="00117722">
      <w:pPr>
        <w:pStyle w:val="BoxedCode"/>
      </w:pPr>
      <w:proofErr w:type="spellStart"/>
      <w:r w:rsidRPr="009B47B2">
        <w:t>ulSlotWithTokenCount</w:t>
      </w:r>
      <w:proofErr w:type="spellEnd"/>
      <w:r w:rsidRPr="009B47B2">
        <w:t xml:space="preserve"> = 0;</w:t>
      </w:r>
    </w:p>
    <w:p w14:paraId="0055D503" w14:textId="77777777" w:rsidR="00117722" w:rsidRPr="009B47B2" w:rsidRDefault="00117722" w:rsidP="00117722">
      <w:pPr>
        <w:pStyle w:val="BoxedCode"/>
      </w:pPr>
      <w:r w:rsidRPr="009B47B2">
        <w:t>while (1) {</w:t>
      </w:r>
    </w:p>
    <w:p w14:paraId="77D9932D" w14:textId="77777777" w:rsidR="00117722" w:rsidRPr="009B47B2" w:rsidRDefault="00117722" w:rsidP="00117722">
      <w:pPr>
        <w:pStyle w:val="BoxedCode"/>
      </w:pPr>
      <w:r w:rsidRPr="009B47B2">
        <w:t xml:space="preserve">  </w:t>
      </w:r>
      <w:proofErr w:type="spellStart"/>
      <w:r w:rsidRPr="009B47B2">
        <w:t>rv</w:t>
      </w:r>
      <w:proofErr w:type="spellEnd"/>
      <w:r w:rsidRPr="009B47B2">
        <w:t xml:space="preserve"> = </w:t>
      </w:r>
      <w:proofErr w:type="spellStart"/>
      <w:r w:rsidRPr="009B47B2">
        <w:t>C_GetSlotList</w:t>
      </w:r>
      <w:proofErr w:type="spellEnd"/>
      <w:r w:rsidRPr="009B47B2">
        <w:t>(</w:t>
      </w:r>
    </w:p>
    <w:p w14:paraId="70F0234D" w14:textId="5720BCBF" w:rsidR="00117722" w:rsidRPr="009B47B2" w:rsidRDefault="00117722" w:rsidP="00117722">
      <w:pPr>
        <w:pStyle w:val="BoxedCode"/>
      </w:pPr>
      <w:r w:rsidRPr="009B47B2">
        <w:t xml:space="preserve">    CK_TRUE, </w:t>
      </w:r>
      <w:proofErr w:type="spellStart"/>
      <w:r w:rsidRPr="009B47B2">
        <w:t>pSlotWithTokenList</w:t>
      </w:r>
      <w:proofErr w:type="spellEnd"/>
      <w:r w:rsidRPr="009B47B2">
        <w:t xml:space="preserve">, </w:t>
      </w:r>
      <w:r w:rsidR="002F0634">
        <w:t>&amp;</w:t>
      </w:r>
      <w:proofErr w:type="spellStart"/>
      <w:r w:rsidRPr="009B47B2">
        <w:t>ulSlotWithTokenCount</w:t>
      </w:r>
      <w:proofErr w:type="spellEnd"/>
      <w:r w:rsidRPr="009B47B2">
        <w:t>);</w:t>
      </w:r>
    </w:p>
    <w:p w14:paraId="4787363C" w14:textId="77777777" w:rsidR="00117722" w:rsidRPr="009B47B2" w:rsidRDefault="00117722" w:rsidP="00117722">
      <w:pPr>
        <w:pStyle w:val="BoxedCode"/>
      </w:pPr>
      <w:r w:rsidRPr="009B47B2">
        <w:t xml:space="preserve">  if (</w:t>
      </w:r>
      <w:proofErr w:type="spellStart"/>
      <w:r w:rsidRPr="009B47B2">
        <w:t>rv</w:t>
      </w:r>
      <w:proofErr w:type="spellEnd"/>
      <w:r w:rsidRPr="009B47B2">
        <w:t xml:space="preserve"> != CKR_BUFFER_TOO_SMALL)</w:t>
      </w:r>
    </w:p>
    <w:p w14:paraId="29387FFA" w14:textId="77777777" w:rsidR="00117722" w:rsidRPr="009B47B2" w:rsidRDefault="00117722" w:rsidP="00117722">
      <w:pPr>
        <w:pStyle w:val="BoxedCode"/>
      </w:pPr>
      <w:r w:rsidRPr="009B47B2">
        <w:t xml:space="preserve">    break;</w:t>
      </w:r>
    </w:p>
    <w:p w14:paraId="77926E09" w14:textId="77777777" w:rsidR="00117722" w:rsidRPr="009B47B2" w:rsidRDefault="00117722" w:rsidP="00117722">
      <w:pPr>
        <w:pStyle w:val="BoxedCode"/>
      </w:pPr>
      <w:r w:rsidRPr="009B47B2">
        <w:t xml:space="preserve">  </w:t>
      </w:r>
      <w:proofErr w:type="spellStart"/>
      <w:r w:rsidRPr="009B47B2">
        <w:t>pSlotWithTokenList</w:t>
      </w:r>
      <w:proofErr w:type="spellEnd"/>
      <w:r w:rsidRPr="009B47B2">
        <w:t xml:space="preserve"> = </w:t>
      </w:r>
      <w:proofErr w:type="spellStart"/>
      <w:r w:rsidRPr="009B47B2">
        <w:t>realloc</w:t>
      </w:r>
      <w:proofErr w:type="spellEnd"/>
      <w:r w:rsidRPr="009B47B2">
        <w:t>(</w:t>
      </w:r>
    </w:p>
    <w:p w14:paraId="479455C4" w14:textId="77777777" w:rsidR="00117722" w:rsidRPr="009B47B2" w:rsidRDefault="00117722" w:rsidP="00117722">
      <w:pPr>
        <w:pStyle w:val="BoxedCode"/>
      </w:pPr>
      <w:r w:rsidRPr="009B47B2">
        <w:t xml:space="preserve">    </w:t>
      </w:r>
      <w:proofErr w:type="spellStart"/>
      <w:r w:rsidRPr="009B47B2">
        <w:t>pSlotWithTokenList</w:t>
      </w:r>
      <w:proofErr w:type="spellEnd"/>
      <w:r w:rsidRPr="009B47B2">
        <w:t>,</w:t>
      </w:r>
    </w:p>
    <w:p w14:paraId="20AB1BD8" w14:textId="77777777" w:rsidR="00117722" w:rsidRPr="009B47B2" w:rsidRDefault="00117722" w:rsidP="00117722">
      <w:pPr>
        <w:pStyle w:val="BoxedCode"/>
      </w:pPr>
      <w:r w:rsidRPr="009B47B2">
        <w:t xml:space="preserve">    </w:t>
      </w:r>
      <w:proofErr w:type="spellStart"/>
      <w:r w:rsidRPr="009B47B2">
        <w:t>ulSlotWithTokenList</w:t>
      </w:r>
      <w:proofErr w:type="spellEnd"/>
      <w:r w:rsidRPr="009B47B2">
        <w:t>*</w:t>
      </w:r>
      <w:proofErr w:type="spellStart"/>
      <w:r w:rsidRPr="009B47B2">
        <w:t>sizeof</w:t>
      </w:r>
      <w:proofErr w:type="spellEnd"/>
      <w:r w:rsidRPr="009B47B2">
        <w:t>(CK_SLOT_ID));</w:t>
      </w:r>
    </w:p>
    <w:p w14:paraId="5F57E690" w14:textId="77777777" w:rsidR="00117722" w:rsidRPr="009B47B2" w:rsidRDefault="00117722" w:rsidP="00117722">
      <w:pPr>
        <w:pStyle w:val="BoxedCode"/>
      </w:pPr>
      <w:r w:rsidRPr="009B47B2">
        <w:t>}</w:t>
      </w:r>
    </w:p>
    <w:p w14:paraId="4A350BE3" w14:textId="77777777" w:rsidR="00117722" w:rsidRPr="009B47B2" w:rsidRDefault="00117722" w:rsidP="00117722">
      <w:pPr>
        <w:pStyle w:val="BoxedCode"/>
      </w:pPr>
    </w:p>
    <w:p w14:paraId="7015DAAE" w14:textId="77777777" w:rsidR="00117722" w:rsidRPr="009B47B2" w:rsidRDefault="00117722" w:rsidP="00117722">
      <w:pPr>
        <w:pStyle w:val="BoxedCode"/>
      </w:pPr>
      <w:r w:rsidRPr="009B47B2">
        <w:t>if (</w:t>
      </w:r>
      <w:proofErr w:type="spellStart"/>
      <w:r w:rsidRPr="009B47B2">
        <w:t>rv</w:t>
      </w:r>
      <w:proofErr w:type="spellEnd"/>
      <w:r w:rsidRPr="009B47B2">
        <w:t xml:space="preserve"> == CKR_OK) {</w:t>
      </w:r>
    </w:p>
    <w:p w14:paraId="11732F8A" w14:textId="77777777" w:rsidR="00117722" w:rsidRPr="009B47B2" w:rsidRDefault="00117722" w:rsidP="00117722">
      <w:pPr>
        <w:pStyle w:val="BoxedCode"/>
      </w:pPr>
      <w:r w:rsidRPr="009B47B2">
        <w:t xml:space="preserve">  /* Now use that list of all slots with a token present */</w:t>
      </w:r>
    </w:p>
    <w:p w14:paraId="0AF36B05" w14:textId="77777777" w:rsidR="00117722" w:rsidRPr="009B47B2" w:rsidRDefault="00117722" w:rsidP="00117722">
      <w:pPr>
        <w:pStyle w:val="BoxedCode"/>
      </w:pPr>
      <w:r w:rsidRPr="009B47B2">
        <w:t xml:space="preserve">  .</w:t>
      </w:r>
    </w:p>
    <w:p w14:paraId="375D66E6" w14:textId="77777777" w:rsidR="00117722" w:rsidRPr="009B47B2" w:rsidRDefault="00117722" w:rsidP="00117722">
      <w:pPr>
        <w:pStyle w:val="BoxedCode"/>
      </w:pPr>
      <w:r w:rsidRPr="009B47B2">
        <w:t xml:space="preserve">  .</w:t>
      </w:r>
    </w:p>
    <w:p w14:paraId="1541555B" w14:textId="77777777" w:rsidR="00117722" w:rsidRPr="009B47B2" w:rsidRDefault="00117722" w:rsidP="00117722">
      <w:pPr>
        <w:pStyle w:val="BoxedCode"/>
      </w:pPr>
      <w:r w:rsidRPr="009B47B2">
        <w:t>}</w:t>
      </w:r>
    </w:p>
    <w:p w14:paraId="067448B2" w14:textId="77777777" w:rsidR="00117722" w:rsidRPr="009B47B2" w:rsidRDefault="00117722" w:rsidP="00117722">
      <w:pPr>
        <w:pStyle w:val="BoxedCode"/>
      </w:pPr>
    </w:p>
    <w:p w14:paraId="361596D4" w14:textId="77777777" w:rsidR="00117722" w:rsidRPr="009B47B2" w:rsidRDefault="00117722" w:rsidP="00117722">
      <w:pPr>
        <w:pStyle w:val="BoxedCode"/>
      </w:pPr>
      <w:r w:rsidRPr="009B47B2">
        <w:t>free(</w:t>
      </w:r>
      <w:proofErr w:type="spellStart"/>
      <w:r w:rsidRPr="009B47B2">
        <w:t>pSlotWithTokenList</w:t>
      </w:r>
      <w:proofErr w:type="spellEnd"/>
      <w:r w:rsidRPr="009B47B2">
        <w:t>);</w:t>
      </w:r>
    </w:p>
    <w:p w14:paraId="75480566" w14:textId="77777777" w:rsidR="00117722" w:rsidRPr="00B96A2F" w:rsidRDefault="00117722" w:rsidP="001B6533">
      <w:pPr>
        <w:pStyle w:val="Heading3"/>
        <w:numPr>
          <w:ilvl w:val="2"/>
          <w:numId w:val="3"/>
        </w:numPr>
      </w:pPr>
      <w:bookmarkStart w:id="1165" w:name="_Toc323024106"/>
      <w:bookmarkStart w:id="1166" w:name="_Toc323205438"/>
      <w:bookmarkStart w:id="1167" w:name="_Toc323610868"/>
      <w:bookmarkStart w:id="1168" w:name="_Toc383864875"/>
      <w:bookmarkStart w:id="1169" w:name="_Toc385057901"/>
      <w:bookmarkStart w:id="1170" w:name="_Toc405794720"/>
      <w:bookmarkStart w:id="1171" w:name="_Toc72656110"/>
      <w:bookmarkStart w:id="1172" w:name="_Toc235002328"/>
      <w:bookmarkStart w:id="1173" w:name="_Toc7432344"/>
      <w:bookmarkStart w:id="1174" w:name="_Toc29976614"/>
      <w:proofErr w:type="spellStart"/>
      <w:r w:rsidRPr="00B96A2F">
        <w:t>C_GetSlotInfo</w:t>
      </w:r>
      <w:bookmarkEnd w:id="1165"/>
      <w:bookmarkEnd w:id="1166"/>
      <w:bookmarkEnd w:id="1167"/>
      <w:bookmarkEnd w:id="1168"/>
      <w:bookmarkEnd w:id="1169"/>
      <w:bookmarkEnd w:id="1170"/>
      <w:bookmarkEnd w:id="1171"/>
      <w:bookmarkEnd w:id="1172"/>
      <w:bookmarkEnd w:id="1173"/>
      <w:bookmarkEnd w:id="1174"/>
      <w:proofErr w:type="spellEnd"/>
    </w:p>
    <w:p w14:paraId="670417B5" w14:textId="77777777" w:rsidR="00117722" w:rsidRDefault="00117722" w:rsidP="00117722">
      <w:pPr>
        <w:pStyle w:val="BoxedCode"/>
      </w:pPr>
      <w:r>
        <w:t>CK_DECLARE_FUNCTION</w:t>
      </w:r>
      <w:r w:rsidRPr="00B96A2F">
        <w:t xml:space="preserve">(CK_RV, </w:t>
      </w:r>
      <w:proofErr w:type="spellStart"/>
      <w:r w:rsidRPr="00B96A2F">
        <w:t>C_GetSlotInfo</w:t>
      </w:r>
      <w:proofErr w:type="spellEnd"/>
      <w:r w:rsidRPr="00B96A2F">
        <w:t>)(</w:t>
      </w:r>
    </w:p>
    <w:p w14:paraId="230E6C1F" w14:textId="77777777" w:rsidR="00117722" w:rsidRDefault="00117722" w:rsidP="00117722">
      <w:pPr>
        <w:pStyle w:val="BoxedCode"/>
      </w:pPr>
      <w:r>
        <w:tab/>
        <w:t xml:space="preserve">CK_SLOT_ID </w:t>
      </w:r>
      <w:proofErr w:type="spellStart"/>
      <w:r>
        <w:t>slotID</w:t>
      </w:r>
      <w:proofErr w:type="spellEnd"/>
      <w:r>
        <w:t>,</w:t>
      </w:r>
    </w:p>
    <w:p w14:paraId="7B56B447" w14:textId="77777777" w:rsidR="00117722" w:rsidRDefault="00117722" w:rsidP="00117722">
      <w:pPr>
        <w:pStyle w:val="BoxedCode"/>
      </w:pPr>
      <w:r>
        <w:tab/>
        <w:t xml:space="preserve">CK_SLOT_INFO_PTR </w:t>
      </w:r>
      <w:proofErr w:type="spellStart"/>
      <w:r>
        <w:t>pInfo</w:t>
      </w:r>
      <w:proofErr w:type="spellEnd"/>
    </w:p>
    <w:p w14:paraId="484F11E3" w14:textId="77777777" w:rsidR="00117722" w:rsidRPr="00B96A2F" w:rsidRDefault="00117722" w:rsidP="00117722">
      <w:pPr>
        <w:pStyle w:val="BoxedCode"/>
      </w:pPr>
      <w:r w:rsidRPr="00B96A2F">
        <w:t>);</w:t>
      </w:r>
    </w:p>
    <w:p w14:paraId="1C6E0251" w14:textId="77777777" w:rsidR="00117722" w:rsidRPr="00B96A2F" w:rsidRDefault="00117722" w:rsidP="00117722">
      <w:proofErr w:type="spellStart"/>
      <w:r w:rsidRPr="00B96A2F">
        <w:rPr>
          <w:b/>
        </w:rPr>
        <w:t>C_GetSlotInfo</w:t>
      </w:r>
      <w:proofErr w:type="spellEnd"/>
      <w:r w:rsidRPr="00B96A2F">
        <w:t xml:space="preserve"> obtains information about a particular slot in the system. </w:t>
      </w:r>
      <w:proofErr w:type="spellStart"/>
      <w:r w:rsidRPr="00B96A2F">
        <w:rPr>
          <w:i/>
        </w:rPr>
        <w:t>slotID</w:t>
      </w:r>
      <w:proofErr w:type="spellEnd"/>
      <w:r w:rsidRPr="00B96A2F">
        <w:t xml:space="preserve"> is the ID of the slot; </w:t>
      </w:r>
      <w:proofErr w:type="spellStart"/>
      <w:r w:rsidRPr="00B96A2F">
        <w:rPr>
          <w:i/>
        </w:rPr>
        <w:t>pInfo</w:t>
      </w:r>
      <w:proofErr w:type="spellEnd"/>
      <w:r w:rsidRPr="00B96A2F">
        <w:t xml:space="preserve"> points to the location that receives the slot information.</w:t>
      </w:r>
    </w:p>
    <w:p w14:paraId="435B9087" w14:textId="77777777" w:rsidR="00117722" w:rsidRPr="00B96A2F" w:rsidRDefault="00117722" w:rsidP="00117722">
      <w:r w:rsidRPr="00B96A2F">
        <w:t>Return values: CKR_ARGUMENTS_BAD, CKR_CRYPTOKI_NOT_INITIALIZED, CKR_DEVICE_ERROR, CKR_FUNCTION_FAILED, CKR_GENERAL_ERROR, CKR_HOST_MEMORY, CKR_OK, CKR_SLOT_ID_INVALID.</w:t>
      </w:r>
    </w:p>
    <w:p w14:paraId="2AC4603D" w14:textId="77777777" w:rsidR="00117722" w:rsidRPr="00B96A2F" w:rsidRDefault="00117722" w:rsidP="00117722">
      <w:r w:rsidRPr="00B96A2F">
        <w:t xml:space="preserve">Example: see </w:t>
      </w:r>
      <w:proofErr w:type="spellStart"/>
      <w:r w:rsidRPr="00B96A2F">
        <w:rPr>
          <w:b/>
        </w:rPr>
        <w:t>C_GetTokenInfo</w:t>
      </w:r>
      <w:proofErr w:type="spellEnd"/>
      <w:r w:rsidRPr="00B96A2F">
        <w:rPr>
          <w:b/>
        </w:rPr>
        <w:t>.</w:t>
      </w:r>
    </w:p>
    <w:p w14:paraId="4AACCBCB" w14:textId="77777777" w:rsidR="00117722" w:rsidRPr="00B96A2F" w:rsidRDefault="00117722" w:rsidP="001B6533">
      <w:pPr>
        <w:pStyle w:val="Heading3"/>
        <w:numPr>
          <w:ilvl w:val="2"/>
          <w:numId w:val="3"/>
        </w:numPr>
      </w:pPr>
      <w:bookmarkStart w:id="1175" w:name="_Toc323024107"/>
      <w:bookmarkStart w:id="1176" w:name="_Toc323205439"/>
      <w:bookmarkStart w:id="1177" w:name="_Toc323610869"/>
      <w:bookmarkStart w:id="1178" w:name="_Toc383864876"/>
      <w:bookmarkStart w:id="1179" w:name="_Toc385057902"/>
      <w:bookmarkStart w:id="1180" w:name="_Toc405794721"/>
      <w:bookmarkStart w:id="1181" w:name="_Toc72656111"/>
      <w:bookmarkStart w:id="1182" w:name="_Toc235002329"/>
      <w:bookmarkStart w:id="1183" w:name="_Toc7432345"/>
      <w:bookmarkStart w:id="1184" w:name="_Toc29976615"/>
      <w:proofErr w:type="spellStart"/>
      <w:r w:rsidRPr="00B96A2F">
        <w:lastRenderedPageBreak/>
        <w:t>C_GetTokenInfo</w:t>
      </w:r>
      <w:bookmarkEnd w:id="1175"/>
      <w:bookmarkEnd w:id="1176"/>
      <w:bookmarkEnd w:id="1177"/>
      <w:bookmarkEnd w:id="1178"/>
      <w:bookmarkEnd w:id="1179"/>
      <w:bookmarkEnd w:id="1180"/>
      <w:bookmarkEnd w:id="1181"/>
      <w:bookmarkEnd w:id="1182"/>
      <w:bookmarkEnd w:id="1183"/>
      <w:bookmarkEnd w:id="1184"/>
      <w:proofErr w:type="spellEnd"/>
    </w:p>
    <w:p w14:paraId="6212F719" w14:textId="77777777" w:rsidR="00117722" w:rsidRDefault="00117722" w:rsidP="00117722">
      <w:pPr>
        <w:pStyle w:val="BoxedCode"/>
      </w:pPr>
      <w:r>
        <w:t>CK_DECLARE_FUNCTION</w:t>
      </w:r>
      <w:r w:rsidRPr="00B96A2F">
        <w:t xml:space="preserve">(CK_RV, </w:t>
      </w:r>
      <w:proofErr w:type="spellStart"/>
      <w:r w:rsidRPr="00B96A2F">
        <w:t>C_GetTokenInfo</w:t>
      </w:r>
      <w:proofErr w:type="spellEnd"/>
      <w:r w:rsidRPr="00B96A2F">
        <w:t>)(</w:t>
      </w:r>
    </w:p>
    <w:p w14:paraId="0C9E5772" w14:textId="77777777" w:rsidR="00117722" w:rsidRDefault="00117722" w:rsidP="00117722">
      <w:pPr>
        <w:pStyle w:val="BoxedCode"/>
      </w:pPr>
      <w:r>
        <w:tab/>
        <w:t xml:space="preserve">CK_SLOT_ID </w:t>
      </w:r>
      <w:proofErr w:type="spellStart"/>
      <w:r>
        <w:t>slotID</w:t>
      </w:r>
      <w:proofErr w:type="spellEnd"/>
      <w:r>
        <w:t>,</w:t>
      </w:r>
    </w:p>
    <w:p w14:paraId="318D7054" w14:textId="77777777" w:rsidR="00117722" w:rsidRDefault="00117722" w:rsidP="00117722">
      <w:pPr>
        <w:pStyle w:val="BoxedCode"/>
      </w:pPr>
      <w:r>
        <w:tab/>
        <w:t xml:space="preserve">CK_TOKEN_INFO_PTR </w:t>
      </w:r>
      <w:proofErr w:type="spellStart"/>
      <w:r>
        <w:t>pInfo</w:t>
      </w:r>
      <w:proofErr w:type="spellEnd"/>
    </w:p>
    <w:p w14:paraId="1A1B1E09" w14:textId="77777777" w:rsidR="00117722" w:rsidRPr="00B96A2F" w:rsidRDefault="00117722" w:rsidP="00117722">
      <w:pPr>
        <w:pStyle w:val="BoxedCode"/>
      </w:pPr>
      <w:r w:rsidRPr="00B96A2F">
        <w:t>);</w:t>
      </w:r>
    </w:p>
    <w:p w14:paraId="1D5BF8BE" w14:textId="77777777" w:rsidR="00117722" w:rsidRPr="00B96A2F" w:rsidRDefault="00117722" w:rsidP="00117722">
      <w:proofErr w:type="spellStart"/>
      <w:r w:rsidRPr="00B96A2F">
        <w:rPr>
          <w:b/>
        </w:rPr>
        <w:t>C_GetTokenInfo</w:t>
      </w:r>
      <w:proofErr w:type="spellEnd"/>
      <w:r w:rsidRPr="00B96A2F">
        <w:t xml:space="preserve"> obtains information about a particular token in the system.  </w:t>
      </w:r>
      <w:proofErr w:type="spellStart"/>
      <w:r w:rsidRPr="00B96A2F">
        <w:rPr>
          <w:i/>
        </w:rPr>
        <w:t>slotID</w:t>
      </w:r>
      <w:proofErr w:type="spellEnd"/>
      <w:r w:rsidRPr="00B96A2F">
        <w:t xml:space="preserve"> is the ID of the token’s slot; </w:t>
      </w:r>
      <w:proofErr w:type="spellStart"/>
      <w:r w:rsidRPr="00B96A2F">
        <w:rPr>
          <w:i/>
        </w:rPr>
        <w:t>pInfo</w:t>
      </w:r>
      <w:proofErr w:type="spellEnd"/>
      <w:r w:rsidRPr="00B96A2F">
        <w:t xml:space="preserve"> points to the location that receives the token information.</w:t>
      </w:r>
    </w:p>
    <w:p w14:paraId="6C6250B6" w14:textId="77777777" w:rsidR="00117722" w:rsidRPr="00B96A2F" w:rsidRDefault="00117722" w:rsidP="00117722">
      <w:r w:rsidRPr="00B96A2F">
        <w:t>Return values: CKR_CRYPTOKI_NOT_INITIALIZED, CKR_DEVICE_ERROR, CKR_DEVICE_MEMORY, CKR_DEVICE_REMOVED, CKR_FUNCTION_FAILED, CKR_GENERAL_ERROR, CKR_HOST_MEMORY, CKR_OK, CKR_SLOT_ID_INVALID, CKR_TOKEN_NOT_PRESENT, CKR_TOKEN_NOT_RECOGNIZED, CKR_ARGUMENTS_BAD.</w:t>
      </w:r>
    </w:p>
    <w:p w14:paraId="12BF3F18" w14:textId="77777777" w:rsidR="00117722" w:rsidRPr="00B96A2F" w:rsidRDefault="00117722" w:rsidP="00117722">
      <w:pPr>
        <w:numPr>
          <w:ilvl w:val="12"/>
          <w:numId w:val="0"/>
        </w:numPr>
        <w:rPr>
          <w:rFonts w:cs="Arial"/>
          <w:sz w:val="24"/>
        </w:rPr>
      </w:pPr>
      <w:r w:rsidRPr="00B96A2F">
        <w:rPr>
          <w:rFonts w:cs="Arial"/>
          <w:sz w:val="24"/>
        </w:rPr>
        <w:t>Example:</w:t>
      </w:r>
    </w:p>
    <w:p w14:paraId="4DE441A0" w14:textId="77777777" w:rsidR="00117722" w:rsidRPr="009B47B2" w:rsidRDefault="00117722" w:rsidP="00117722">
      <w:pPr>
        <w:pStyle w:val="BoxedCode"/>
      </w:pPr>
      <w:r w:rsidRPr="009B47B2">
        <w:t xml:space="preserve">CK_ULONG </w:t>
      </w:r>
      <w:proofErr w:type="spellStart"/>
      <w:r w:rsidRPr="009B47B2">
        <w:t>ulCount</w:t>
      </w:r>
      <w:proofErr w:type="spellEnd"/>
      <w:r w:rsidRPr="009B47B2">
        <w:t>;</w:t>
      </w:r>
    </w:p>
    <w:p w14:paraId="48B68306" w14:textId="77777777" w:rsidR="00117722" w:rsidRPr="009B47B2" w:rsidRDefault="00117722" w:rsidP="00117722">
      <w:pPr>
        <w:pStyle w:val="BoxedCode"/>
      </w:pPr>
      <w:r w:rsidRPr="009B47B2">
        <w:t xml:space="preserve">CK_SLOT_ID_PTR </w:t>
      </w:r>
      <w:proofErr w:type="spellStart"/>
      <w:r w:rsidRPr="009B47B2">
        <w:t>pSlotList</w:t>
      </w:r>
      <w:proofErr w:type="spellEnd"/>
      <w:r w:rsidRPr="009B47B2">
        <w:t>;</w:t>
      </w:r>
    </w:p>
    <w:p w14:paraId="1CCD463D" w14:textId="77777777" w:rsidR="00117722" w:rsidRPr="009B47B2" w:rsidRDefault="00117722" w:rsidP="00117722">
      <w:pPr>
        <w:pStyle w:val="BoxedCode"/>
      </w:pPr>
      <w:r w:rsidRPr="009B47B2">
        <w:t xml:space="preserve">CK_SLOT_INFO </w:t>
      </w:r>
      <w:proofErr w:type="spellStart"/>
      <w:r w:rsidRPr="009B47B2">
        <w:t>slotInfo</w:t>
      </w:r>
      <w:proofErr w:type="spellEnd"/>
      <w:r w:rsidRPr="009B47B2">
        <w:t>;</w:t>
      </w:r>
    </w:p>
    <w:p w14:paraId="0A0C4976" w14:textId="77777777" w:rsidR="00117722" w:rsidRPr="009B47B2" w:rsidRDefault="00117722" w:rsidP="00117722">
      <w:pPr>
        <w:pStyle w:val="BoxedCode"/>
      </w:pPr>
      <w:r w:rsidRPr="009B47B2">
        <w:t xml:space="preserve">CK_TOKEN_INFO </w:t>
      </w:r>
      <w:proofErr w:type="spellStart"/>
      <w:r w:rsidRPr="009B47B2">
        <w:t>tokenInfo</w:t>
      </w:r>
      <w:proofErr w:type="spellEnd"/>
      <w:r w:rsidRPr="009B47B2">
        <w:t>;</w:t>
      </w:r>
    </w:p>
    <w:p w14:paraId="146AE94B" w14:textId="77777777" w:rsidR="00117722" w:rsidRPr="009B47B2" w:rsidRDefault="00117722" w:rsidP="00117722">
      <w:pPr>
        <w:pStyle w:val="BoxedCode"/>
      </w:pPr>
      <w:r w:rsidRPr="009B47B2">
        <w:t xml:space="preserve">CK_RV </w:t>
      </w:r>
      <w:proofErr w:type="spellStart"/>
      <w:r w:rsidRPr="009B47B2">
        <w:t>rv</w:t>
      </w:r>
      <w:proofErr w:type="spellEnd"/>
      <w:r w:rsidRPr="009B47B2">
        <w:t>;</w:t>
      </w:r>
    </w:p>
    <w:p w14:paraId="6484A947" w14:textId="77777777" w:rsidR="00117722" w:rsidRPr="009B47B2" w:rsidRDefault="00117722" w:rsidP="00117722">
      <w:pPr>
        <w:pStyle w:val="BoxedCode"/>
      </w:pPr>
    </w:p>
    <w:p w14:paraId="505EEA20" w14:textId="77777777" w:rsidR="00117722" w:rsidRPr="009B47B2" w:rsidRDefault="00117722" w:rsidP="00117722">
      <w:pPr>
        <w:pStyle w:val="BoxedCode"/>
      </w:pPr>
      <w:proofErr w:type="spellStart"/>
      <w:r w:rsidRPr="009B47B2">
        <w:t>rv</w:t>
      </w:r>
      <w:proofErr w:type="spellEnd"/>
      <w:r w:rsidRPr="009B47B2">
        <w:t xml:space="preserve"> = </w:t>
      </w:r>
      <w:proofErr w:type="spellStart"/>
      <w:r w:rsidRPr="009B47B2">
        <w:t>C_GetSlotList</w:t>
      </w:r>
      <w:proofErr w:type="spellEnd"/>
      <w:r w:rsidRPr="009B47B2">
        <w:t>(CK_FALSE, NULL_PTR, &amp;</w:t>
      </w:r>
      <w:proofErr w:type="spellStart"/>
      <w:r w:rsidRPr="009B47B2">
        <w:t>ulCount</w:t>
      </w:r>
      <w:proofErr w:type="spellEnd"/>
      <w:r w:rsidRPr="009B47B2">
        <w:t>);</w:t>
      </w:r>
    </w:p>
    <w:p w14:paraId="6448A597" w14:textId="77777777" w:rsidR="00117722" w:rsidRPr="009B47B2" w:rsidRDefault="00117722" w:rsidP="00117722">
      <w:pPr>
        <w:pStyle w:val="BoxedCode"/>
      </w:pPr>
      <w:r w:rsidRPr="009B47B2">
        <w:t>if ((</w:t>
      </w:r>
      <w:proofErr w:type="spellStart"/>
      <w:r w:rsidRPr="009B47B2">
        <w:t>rv</w:t>
      </w:r>
      <w:proofErr w:type="spellEnd"/>
      <w:r w:rsidRPr="009B47B2">
        <w:t xml:space="preserve"> == CKR_OK) &amp;&amp; (</w:t>
      </w:r>
      <w:proofErr w:type="spellStart"/>
      <w:r w:rsidRPr="009B47B2">
        <w:t>ulCount</w:t>
      </w:r>
      <w:proofErr w:type="spellEnd"/>
      <w:r w:rsidRPr="009B47B2">
        <w:t xml:space="preserve"> &gt; 0)) {</w:t>
      </w:r>
    </w:p>
    <w:p w14:paraId="52057522" w14:textId="77777777" w:rsidR="00117722" w:rsidRPr="009B47B2" w:rsidRDefault="00117722" w:rsidP="00117722">
      <w:pPr>
        <w:pStyle w:val="BoxedCode"/>
      </w:pPr>
      <w:r w:rsidRPr="009B47B2">
        <w:t xml:space="preserve">  </w:t>
      </w:r>
      <w:proofErr w:type="spellStart"/>
      <w:r w:rsidRPr="009B47B2">
        <w:t>pSlotList</w:t>
      </w:r>
      <w:proofErr w:type="spellEnd"/>
      <w:r w:rsidRPr="009B47B2">
        <w:t xml:space="preserve"> = (CK_SLOT_ID_PTR) malloc(</w:t>
      </w:r>
      <w:proofErr w:type="spellStart"/>
      <w:r w:rsidRPr="009B47B2">
        <w:t>ulCount</w:t>
      </w:r>
      <w:proofErr w:type="spellEnd"/>
      <w:r w:rsidRPr="009B47B2">
        <w:t>*</w:t>
      </w:r>
      <w:proofErr w:type="spellStart"/>
      <w:r w:rsidRPr="009B47B2">
        <w:t>sizeof</w:t>
      </w:r>
      <w:proofErr w:type="spellEnd"/>
      <w:r w:rsidRPr="009B47B2">
        <w:t>(CK_SLOT_ID));</w:t>
      </w:r>
    </w:p>
    <w:p w14:paraId="366B8D0B" w14:textId="77777777" w:rsidR="00117722" w:rsidRPr="009B47B2" w:rsidRDefault="00117722" w:rsidP="00117722">
      <w:pPr>
        <w:pStyle w:val="BoxedCode"/>
      </w:pPr>
      <w:r w:rsidRPr="009B47B2">
        <w:t xml:space="preserve">  </w:t>
      </w:r>
      <w:proofErr w:type="spellStart"/>
      <w:r w:rsidRPr="009B47B2">
        <w:t>rv</w:t>
      </w:r>
      <w:proofErr w:type="spellEnd"/>
      <w:r w:rsidRPr="009B47B2">
        <w:t xml:space="preserve"> = </w:t>
      </w:r>
      <w:proofErr w:type="spellStart"/>
      <w:r w:rsidRPr="009B47B2">
        <w:t>C_GetSlotList</w:t>
      </w:r>
      <w:proofErr w:type="spellEnd"/>
      <w:r w:rsidRPr="009B47B2">
        <w:t xml:space="preserve">(CK_FALSE, </w:t>
      </w:r>
      <w:proofErr w:type="spellStart"/>
      <w:r w:rsidRPr="009B47B2">
        <w:t>pSlotList</w:t>
      </w:r>
      <w:proofErr w:type="spellEnd"/>
      <w:r w:rsidRPr="009B47B2">
        <w:t>, &amp;</w:t>
      </w:r>
      <w:proofErr w:type="spellStart"/>
      <w:r w:rsidRPr="009B47B2">
        <w:t>ulCount</w:t>
      </w:r>
      <w:proofErr w:type="spellEnd"/>
      <w:r w:rsidRPr="009B47B2">
        <w:t>);</w:t>
      </w:r>
    </w:p>
    <w:p w14:paraId="570EA3DB" w14:textId="77777777" w:rsidR="00117722" w:rsidRPr="009B47B2" w:rsidRDefault="00117722" w:rsidP="00117722">
      <w:pPr>
        <w:pStyle w:val="BoxedCode"/>
      </w:pPr>
      <w:r w:rsidRPr="009B47B2">
        <w:t xml:space="preserve">  assert(</w:t>
      </w:r>
      <w:proofErr w:type="spellStart"/>
      <w:r w:rsidRPr="009B47B2">
        <w:t>rv</w:t>
      </w:r>
      <w:proofErr w:type="spellEnd"/>
      <w:r w:rsidRPr="009B47B2">
        <w:t xml:space="preserve"> == CKR_OK);</w:t>
      </w:r>
    </w:p>
    <w:p w14:paraId="67B0DFA0" w14:textId="77777777" w:rsidR="00117722" w:rsidRPr="009B47B2" w:rsidRDefault="00117722" w:rsidP="00117722">
      <w:pPr>
        <w:pStyle w:val="BoxedCode"/>
      </w:pPr>
    </w:p>
    <w:p w14:paraId="077FD984" w14:textId="77777777" w:rsidR="00117722" w:rsidRPr="009B47B2" w:rsidRDefault="00117722" w:rsidP="00117722">
      <w:pPr>
        <w:pStyle w:val="BoxedCode"/>
      </w:pPr>
      <w:r w:rsidRPr="009B47B2">
        <w:t xml:space="preserve">  /* Get slot information for first slot */</w:t>
      </w:r>
    </w:p>
    <w:p w14:paraId="4EC84F01" w14:textId="77777777" w:rsidR="00117722" w:rsidRPr="009B47B2" w:rsidRDefault="00117722" w:rsidP="00117722">
      <w:pPr>
        <w:pStyle w:val="BoxedCode"/>
      </w:pPr>
      <w:r w:rsidRPr="009B47B2">
        <w:t xml:space="preserve">  </w:t>
      </w:r>
      <w:proofErr w:type="spellStart"/>
      <w:r w:rsidRPr="009B47B2">
        <w:t>rv</w:t>
      </w:r>
      <w:proofErr w:type="spellEnd"/>
      <w:r w:rsidRPr="009B47B2">
        <w:t xml:space="preserve"> = </w:t>
      </w:r>
      <w:proofErr w:type="spellStart"/>
      <w:r w:rsidRPr="009B47B2">
        <w:t>C_GetSlotInfo</w:t>
      </w:r>
      <w:proofErr w:type="spellEnd"/>
      <w:r w:rsidRPr="009B47B2">
        <w:t>(</w:t>
      </w:r>
      <w:proofErr w:type="spellStart"/>
      <w:r w:rsidRPr="009B47B2">
        <w:t>pSlotList</w:t>
      </w:r>
      <w:proofErr w:type="spellEnd"/>
      <w:r w:rsidRPr="009B47B2">
        <w:t>[0], &amp;</w:t>
      </w:r>
      <w:proofErr w:type="spellStart"/>
      <w:r w:rsidRPr="009B47B2">
        <w:t>slotInfo</w:t>
      </w:r>
      <w:proofErr w:type="spellEnd"/>
      <w:r w:rsidRPr="009B47B2">
        <w:t>);</w:t>
      </w:r>
    </w:p>
    <w:p w14:paraId="758BC016" w14:textId="77777777" w:rsidR="00117722" w:rsidRPr="009B47B2" w:rsidRDefault="00117722" w:rsidP="00117722">
      <w:pPr>
        <w:pStyle w:val="BoxedCode"/>
      </w:pPr>
      <w:r w:rsidRPr="009B47B2">
        <w:t xml:space="preserve">  assert(</w:t>
      </w:r>
      <w:proofErr w:type="spellStart"/>
      <w:r w:rsidRPr="009B47B2">
        <w:t>rv</w:t>
      </w:r>
      <w:proofErr w:type="spellEnd"/>
      <w:r w:rsidRPr="009B47B2">
        <w:t xml:space="preserve"> == CKR_OK);</w:t>
      </w:r>
    </w:p>
    <w:p w14:paraId="0D550D52" w14:textId="77777777" w:rsidR="00117722" w:rsidRPr="009B47B2" w:rsidRDefault="00117722" w:rsidP="00117722">
      <w:pPr>
        <w:pStyle w:val="BoxedCode"/>
      </w:pPr>
    </w:p>
    <w:p w14:paraId="12ECCA0D" w14:textId="77777777" w:rsidR="00117722" w:rsidRPr="009B47B2" w:rsidRDefault="00117722" w:rsidP="00117722">
      <w:pPr>
        <w:pStyle w:val="BoxedCode"/>
      </w:pPr>
      <w:r w:rsidRPr="009B47B2">
        <w:t xml:space="preserve">  /* Get token information for first slot */</w:t>
      </w:r>
    </w:p>
    <w:p w14:paraId="210FFE3C" w14:textId="77777777" w:rsidR="00117722" w:rsidRPr="009B47B2" w:rsidRDefault="00117722" w:rsidP="00117722">
      <w:pPr>
        <w:pStyle w:val="BoxedCode"/>
      </w:pPr>
      <w:r w:rsidRPr="009B47B2">
        <w:t xml:space="preserve">  </w:t>
      </w:r>
      <w:proofErr w:type="spellStart"/>
      <w:r w:rsidRPr="009B47B2">
        <w:t>rv</w:t>
      </w:r>
      <w:proofErr w:type="spellEnd"/>
      <w:r w:rsidRPr="009B47B2">
        <w:t xml:space="preserve"> = </w:t>
      </w:r>
      <w:proofErr w:type="spellStart"/>
      <w:r w:rsidRPr="009B47B2">
        <w:t>C_GetTokenInfo</w:t>
      </w:r>
      <w:proofErr w:type="spellEnd"/>
      <w:r w:rsidRPr="009B47B2">
        <w:t>(</w:t>
      </w:r>
      <w:proofErr w:type="spellStart"/>
      <w:r w:rsidRPr="009B47B2">
        <w:t>pSlotList</w:t>
      </w:r>
      <w:proofErr w:type="spellEnd"/>
      <w:r w:rsidRPr="009B47B2">
        <w:t>[0], &amp;</w:t>
      </w:r>
      <w:proofErr w:type="spellStart"/>
      <w:r w:rsidRPr="009B47B2">
        <w:t>tokenInfo</w:t>
      </w:r>
      <w:proofErr w:type="spellEnd"/>
      <w:r w:rsidRPr="009B47B2">
        <w:t>);</w:t>
      </w:r>
    </w:p>
    <w:p w14:paraId="7D990F65" w14:textId="77777777" w:rsidR="00117722" w:rsidRPr="009B47B2" w:rsidRDefault="00117722" w:rsidP="00117722">
      <w:pPr>
        <w:pStyle w:val="BoxedCode"/>
      </w:pPr>
      <w:r w:rsidRPr="009B47B2">
        <w:t xml:space="preserve">  if (</w:t>
      </w:r>
      <w:proofErr w:type="spellStart"/>
      <w:r w:rsidRPr="009B47B2">
        <w:t>rv</w:t>
      </w:r>
      <w:proofErr w:type="spellEnd"/>
      <w:r w:rsidRPr="009B47B2">
        <w:t xml:space="preserve"> == CKR_TOKEN_NOT_PRESENT) {</w:t>
      </w:r>
    </w:p>
    <w:p w14:paraId="73F0A075" w14:textId="77777777" w:rsidR="00117722" w:rsidRPr="009B47B2" w:rsidRDefault="00117722" w:rsidP="00117722">
      <w:pPr>
        <w:pStyle w:val="BoxedCode"/>
      </w:pPr>
      <w:r w:rsidRPr="009B47B2">
        <w:t xml:space="preserve">    .</w:t>
      </w:r>
    </w:p>
    <w:p w14:paraId="714891A0" w14:textId="77777777" w:rsidR="00117722" w:rsidRPr="009B47B2" w:rsidRDefault="00117722" w:rsidP="00117722">
      <w:pPr>
        <w:pStyle w:val="BoxedCode"/>
      </w:pPr>
      <w:r w:rsidRPr="009B47B2">
        <w:t xml:space="preserve">    .</w:t>
      </w:r>
    </w:p>
    <w:p w14:paraId="0807A156" w14:textId="77777777" w:rsidR="00117722" w:rsidRPr="009B47B2" w:rsidRDefault="00117722" w:rsidP="00117722">
      <w:pPr>
        <w:pStyle w:val="BoxedCode"/>
      </w:pPr>
      <w:r w:rsidRPr="009B47B2">
        <w:t xml:space="preserve">  }</w:t>
      </w:r>
    </w:p>
    <w:p w14:paraId="27C51D9C" w14:textId="77777777" w:rsidR="00117722" w:rsidRPr="009B47B2" w:rsidRDefault="00117722" w:rsidP="00117722">
      <w:pPr>
        <w:pStyle w:val="BoxedCode"/>
      </w:pPr>
      <w:r w:rsidRPr="009B47B2">
        <w:t xml:space="preserve">  .</w:t>
      </w:r>
    </w:p>
    <w:p w14:paraId="500DBA72" w14:textId="77777777" w:rsidR="00117722" w:rsidRPr="009B47B2" w:rsidRDefault="00117722" w:rsidP="00117722">
      <w:pPr>
        <w:pStyle w:val="BoxedCode"/>
      </w:pPr>
      <w:r w:rsidRPr="009B47B2">
        <w:t xml:space="preserve">  .</w:t>
      </w:r>
    </w:p>
    <w:p w14:paraId="39B679E9" w14:textId="77777777" w:rsidR="00117722" w:rsidRPr="009B47B2" w:rsidRDefault="00117722" w:rsidP="00117722">
      <w:pPr>
        <w:pStyle w:val="BoxedCode"/>
      </w:pPr>
      <w:r w:rsidRPr="009B47B2">
        <w:t xml:space="preserve">  free(</w:t>
      </w:r>
      <w:proofErr w:type="spellStart"/>
      <w:r w:rsidRPr="009B47B2">
        <w:t>pSlotList</w:t>
      </w:r>
      <w:proofErr w:type="spellEnd"/>
      <w:r w:rsidRPr="009B47B2">
        <w:t>);</w:t>
      </w:r>
    </w:p>
    <w:p w14:paraId="286FB8F6" w14:textId="77777777" w:rsidR="00117722" w:rsidRPr="009B47B2" w:rsidRDefault="00117722" w:rsidP="00117722">
      <w:pPr>
        <w:pStyle w:val="BoxedCode"/>
      </w:pPr>
      <w:r w:rsidRPr="009B47B2">
        <w:t>}</w:t>
      </w:r>
    </w:p>
    <w:p w14:paraId="61177C9F" w14:textId="77777777" w:rsidR="00117722" w:rsidRPr="00B96A2F" w:rsidRDefault="00117722" w:rsidP="001B6533">
      <w:pPr>
        <w:pStyle w:val="Heading3"/>
        <w:numPr>
          <w:ilvl w:val="2"/>
          <w:numId w:val="3"/>
        </w:numPr>
      </w:pPr>
      <w:bookmarkStart w:id="1185" w:name="_Toc405794722"/>
      <w:bookmarkStart w:id="1186" w:name="_Toc72656112"/>
      <w:bookmarkStart w:id="1187" w:name="_Toc235002330"/>
      <w:bookmarkStart w:id="1188" w:name="_Toc7432346"/>
      <w:bookmarkStart w:id="1189" w:name="_Toc29976616"/>
      <w:bookmarkStart w:id="1190" w:name="_Toc323024108"/>
      <w:bookmarkStart w:id="1191" w:name="_Toc323205440"/>
      <w:bookmarkStart w:id="1192" w:name="_Toc323610870"/>
      <w:bookmarkStart w:id="1193" w:name="_Toc383864877"/>
      <w:bookmarkStart w:id="1194" w:name="_Toc385057903"/>
      <w:proofErr w:type="spellStart"/>
      <w:r w:rsidRPr="00B96A2F">
        <w:t>C_WaitForSlotEvent</w:t>
      </w:r>
      <w:bookmarkEnd w:id="1185"/>
      <w:bookmarkEnd w:id="1186"/>
      <w:bookmarkEnd w:id="1187"/>
      <w:bookmarkEnd w:id="1188"/>
      <w:bookmarkEnd w:id="1189"/>
      <w:proofErr w:type="spellEnd"/>
    </w:p>
    <w:p w14:paraId="5D14D5FF" w14:textId="77777777" w:rsidR="00117722" w:rsidRDefault="00117722" w:rsidP="00117722">
      <w:pPr>
        <w:pStyle w:val="BoxedCode"/>
      </w:pPr>
      <w:r>
        <w:t>CK_DECLARE_FUNCTION</w:t>
      </w:r>
      <w:r w:rsidRPr="00B96A2F">
        <w:t>(CK_RV</w:t>
      </w:r>
      <w:r>
        <w:t xml:space="preserve">, </w:t>
      </w:r>
      <w:proofErr w:type="spellStart"/>
      <w:r>
        <w:t>C_WaitForSlotEvent</w:t>
      </w:r>
      <w:proofErr w:type="spellEnd"/>
      <w:r>
        <w:t>)(</w:t>
      </w:r>
    </w:p>
    <w:p w14:paraId="0362899B" w14:textId="77777777" w:rsidR="00117722" w:rsidRDefault="00117722" w:rsidP="00117722">
      <w:pPr>
        <w:pStyle w:val="BoxedCode"/>
      </w:pPr>
      <w:r>
        <w:tab/>
        <w:t>CK_FLAGS flags,</w:t>
      </w:r>
    </w:p>
    <w:p w14:paraId="7645BD59" w14:textId="77777777" w:rsidR="00117722" w:rsidRDefault="00117722" w:rsidP="00117722">
      <w:pPr>
        <w:pStyle w:val="BoxedCode"/>
      </w:pPr>
      <w:r>
        <w:tab/>
        <w:t xml:space="preserve">CK_SLOT_ID_PTR </w:t>
      </w:r>
      <w:proofErr w:type="spellStart"/>
      <w:r>
        <w:t>pSlot</w:t>
      </w:r>
      <w:proofErr w:type="spellEnd"/>
      <w:r>
        <w:t>,</w:t>
      </w:r>
    </w:p>
    <w:p w14:paraId="6C7DE874" w14:textId="77777777" w:rsidR="00117722" w:rsidRDefault="00117722" w:rsidP="00117722">
      <w:pPr>
        <w:pStyle w:val="BoxedCode"/>
      </w:pPr>
      <w:r>
        <w:lastRenderedPageBreak/>
        <w:tab/>
        <w:t xml:space="preserve">CK_VOID_PTR </w:t>
      </w:r>
      <w:proofErr w:type="spellStart"/>
      <w:r>
        <w:t>pReserved</w:t>
      </w:r>
      <w:proofErr w:type="spellEnd"/>
    </w:p>
    <w:p w14:paraId="354BA45A" w14:textId="77777777" w:rsidR="00117722" w:rsidRPr="00B96A2F" w:rsidRDefault="00117722" w:rsidP="00117722">
      <w:pPr>
        <w:pStyle w:val="BoxedCode"/>
      </w:pPr>
      <w:r w:rsidRPr="00B96A2F">
        <w:t>);</w:t>
      </w:r>
    </w:p>
    <w:p w14:paraId="31ECCE10" w14:textId="77777777" w:rsidR="00117722" w:rsidRPr="00B96A2F" w:rsidRDefault="00117722" w:rsidP="00117722">
      <w:proofErr w:type="spellStart"/>
      <w:r w:rsidRPr="00B96A2F">
        <w:rPr>
          <w:b/>
        </w:rPr>
        <w:t>C_WaitForSlotEvent</w:t>
      </w:r>
      <w:proofErr w:type="spellEnd"/>
      <w:r w:rsidRPr="00B96A2F">
        <w:t xml:space="preserve"> waits for a slot event, such as token insertion or token removal, to occur.  </w:t>
      </w:r>
      <w:r w:rsidRPr="00B96A2F">
        <w:rPr>
          <w:i/>
        </w:rPr>
        <w:t>flags</w:t>
      </w:r>
      <w:r w:rsidRPr="00B96A2F">
        <w:t xml:space="preserve"> determines whether or not the </w:t>
      </w:r>
      <w:proofErr w:type="spellStart"/>
      <w:r w:rsidRPr="00B96A2F">
        <w:rPr>
          <w:b/>
        </w:rPr>
        <w:t>C_WaitForSlotEvent</w:t>
      </w:r>
      <w:proofErr w:type="spellEnd"/>
      <w:r w:rsidRPr="00B96A2F">
        <w:t xml:space="preserve"> call blocks (</w:t>
      </w:r>
      <w:r w:rsidRPr="00B96A2F">
        <w:rPr>
          <w:i/>
        </w:rPr>
        <w:t>i.e.</w:t>
      </w:r>
      <w:r w:rsidRPr="00B96A2F">
        <w:t xml:space="preserve">, waits for a slot event to occur); </w:t>
      </w:r>
      <w:proofErr w:type="spellStart"/>
      <w:r w:rsidRPr="00B96A2F">
        <w:rPr>
          <w:i/>
        </w:rPr>
        <w:t>pSlot</w:t>
      </w:r>
      <w:proofErr w:type="spellEnd"/>
      <w:r w:rsidRPr="00B96A2F">
        <w:t xml:space="preserve"> points to a location which will receive the ID of the slot that the event occurred in.  </w:t>
      </w:r>
      <w:proofErr w:type="spellStart"/>
      <w:r w:rsidRPr="00B96A2F">
        <w:rPr>
          <w:i/>
        </w:rPr>
        <w:t>pReserved</w:t>
      </w:r>
      <w:proofErr w:type="spellEnd"/>
      <w:r w:rsidRPr="00B96A2F">
        <w:t xml:space="preserve"> is reserved for future versions; for this version of </w:t>
      </w:r>
      <w:proofErr w:type="spellStart"/>
      <w:r w:rsidRPr="00B96A2F">
        <w:t>Cryptoki</w:t>
      </w:r>
      <w:proofErr w:type="spellEnd"/>
      <w:r w:rsidRPr="00B96A2F">
        <w:t>, it should be NULL_PTR.</w:t>
      </w:r>
    </w:p>
    <w:p w14:paraId="64AA0C95" w14:textId="77777777" w:rsidR="00117722" w:rsidRPr="00B96A2F" w:rsidRDefault="00117722" w:rsidP="00117722">
      <w:r w:rsidRPr="00B96A2F">
        <w:t xml:space="preserve">At present, the only flag defined for use in the </w:t>
      </w:r>
      <w:r w:rsidRPr="00B96A2F">
        <w:rPr>
          <w:i/>
        </w:rPr>
        <w:t>flags</w:t>
      </w:r>
      <w:r w:rsidRPr="00B96A2F">
        <w:t xml:space="preserve"> argument is </w:t>
      </w:r>
      <w:r w:rsidRPr="00B96A2F">
        <w:rPr>
          <w:b/>
        </w:rPr>
        <w:t>CKF_DONT_BLOCK</w:t>
      </w:r>
      <w:r w:rsidRPr="00B96A2F">
        <w:t>:</w:t>
      </w:r>
    </w:p>
    <w:p w14:paraId="6AB1A8FC" w14:textId="77777777" w:rsidR="00117722" w:rsidRPr="00B96A2F" w:rsidRDefault="00117722" w:rsidP="00117722">
      <w:r w:rsidRPr="00B96A2F">
        <w:t xml:space="preserve">Internally, each </w:t>
      </w:r>
      <w:proofErr w:type="spellStart"/>
      <w:r w:rsidRPr="00B96A2F">
        <w:t>Cryptoki</w:t>
      </w:r>
      <w:proofErr w:type="spellEnd"/>
      <w:r w:rsidRPr="00B96A2F">
        <w:t xml:space="preserve"> application has a flag for each slot which is used to track whether or not any unrecognized events involving that slot have occurred.  When an application initially calls </w:t>
      </w:r>
      <w:proofErr w:type="spellStart"/>
      <w:r w:rsidRPr="00B96A2F">
        <w:rPr>
          <w:b/>
        </w:rPr>
        <w:t>C_Initialize</w:t>
      </w:r>
      <w:proofErr w:type="spellEnd"/>
      <w:r w:rsidRPr="00B96A2F">
        <w:t>, every slot’s event flag is cleared.  Whenever a slot event occurs, the flag corresponding to the slot in which the event occurred is set.</w:t>
      </w:r>
    </w:p>
    <w:p w14:paraId="3CACCB3A" w14:textId="77777777" w:rsidR="00117722" w:rsidRPr="00B96A2F" w:rsidRDefault="00117722" w:rsidP="00117722">
      <w:r w:rsidRPr="00B96A2F">
        <w:t xml:space="preserve">If </w:t>
      </w:r>
      <w:proofErr w:type="spellStart"/>
      <w:r w:rsidRPr="00B96A2F">
        <w:rPr>
          <w:b/>
        </w:rPr>
        <w:t>C_WaitForSlotEvent</w:t>
      </w:r>
      <w:proofErr w:type="spellEnd"/>
      <w:r w:rsidRPr="00B96A2F">
        <w:t xml:space="preserve"> is called with the </w:t>
      </w:r>
      <w:r w:rsidRPr="00B96A2F">
        <w:rPr>
          <w:b/>
        </w:rPr>
        <w:t>CKF_DONT_BLOCK</w:t>
      </w:r>
      <w:r w:rsidRPr="00B96A2F">
        <w:t xml:space="preserve"> flag set in the </w:t>
      </w:r>
      <w:r w:rsidRPr="00B96A2F">
        <w:rPr>
          <w:i/>
        </w:rPr>
        <w:t>flags</w:t>
      </w:r>
      <w:r w:rsidRPr="00B96A2F">
        <w:t xml:space="preserve"> argument, and some slot’s event flag is set, then that event flag is cleared, and the call returns with the ID of that slot in the location pointed to by </w:t>
      </w:r>
      <w:proofErr w:type="spellStart"/>
      <w:r w:rsidRPr="00B96A2F">
        <w:rPr>
          <w:i/>
        </w:rPr>
        <w:t>pSlot</w:t>
      </w:r>
      <w:proofErr w:type="spellEnd"/>
      <w:r w:rsidRPr="00B96A2F">
        <w:t>.  If more than one slot’s event flag is set at the time of the call, one such slot is chosen by the library to have its event flag cleared and to have its slot ID returned.</w:t>
      </w:r>
    </w:p>
    <w:p w14:paraId="4BFD3754" w14:textId="77777777" w:rsidR="00117722" w:rsidRPr="00B96A2F" w:rsidRDefault="00117722" w:rsidP="00117722">
      <w:r w:rsidRPr="00B96A2F">
        <w:t xml:space="preserve">If </w:t>
      </w:r>
      <w:proofErr w:type="spellStart"/>
      <w:r w:rsidRPr="00B96A2F">
        <w:rPr>
          <w:b/>
        </w:rPr>
        <w:t>C_WaitForSlotEvent</w:t>
      </w:r>
      <w:proofErr w:type="spellEnd"/>
      <w:r w:rsidRPr="00B96A2F">
        <w:t xml:space="preserve"> is called with the </w:t>
      </w:r>
      <w:r w:rsidRPr="00B96A2F">
        <w:rPr>
          <w:b/>
        </w:rPr>
        <w:t>CKF_DONT_BLOCK</w:t>
      </w:r>
      <w:r w:rsidRPr="00B96A2F">
        <w:t xml:space="preserve"> flag set in the </w:t>
      </w:r>
      <w:r w:rsidRPr="00B96A2F">
        <w:rPr>
          <w:i/>
        </w:rPr>
        <w:t>flags</w:t>
      </w:r>
      <w:r w:rsidRPr="00B96A2F">
        <w:t xml:space="preserve"> argument, and no slot’s event flag is set, then the call returns with the value CKR_NO_EVENT.  In this case, the contents of the location pointed to by </w:t>
      </w:r>
      <w:proofErr w:type="spellStart"/>
      <w:r w:rsidRPr="00B96A2F">
        <w:rPr>
          <w:i/>
        </w:rPr>
        <w:t>pSlot</w:t>
      </w:r>
      <w:proofErr w:type="spellEnd"/>
      <w:r w:rsidRPr="00B96A2F">
        <w:t xml:space="preserve"> when </w:t>
      </w:r>
      <w:proofErr w:type="spellStart"/>
      <w:r w:rsidRPr="00B96A2F">
        <w:rPr>
          <w:b/>
        </w:rPr>
        <w:t>C_WaitForSlotEvent</w:t>
      </w:r>
      <w:proofErr w:type="spellEnd"/>
      <w:r w:rsidRPr="00B96A2F">
        <w:t xml:space="preserve"> are undefined.</w:t>
      </w:r>
    </w:p>
    <w:p w14:paraId="4C406164" w14:textId="77777777" w:rsidR="00117722" w:rsidRPr="00B96A2F" w:rsidRDefault="00117722" w:rsidP="00117722">
      <w:r w:rsidRPr="00B96A2F">
        <w:t xml:space="preserve">If </w:t>
      </w:r>
      <w:proofErr w:type="spellStart"/>
      <w:r w:rsidRPr="00B96A2F">
        <w:rPr>
          <w:b/>
        </w:rPr>
        <w:t>C_WaitForSlotEvent</w:t>
      </w:r>
      <w:proofErr w:type="spellEnd"/>
      <w:r w:rsidRPr="00B96A2F">
        <w:t xml:space="preserve"> is called with the </w:t>
      </w:r>
      <w:r w:rsidRPr="00B96A2F">
        <w:rPr>
          <w:b/>
        </w:rPr>
        <w:t>CKF_DONT_BLOCK</w:t>
      </w:r>
      <w:r w:rsidRPr="00B96A2F">
        <w:t xml:space="preserve"> flag clear in the </w:t>
      </w:r>
      <w:r w:rsidRPr="00B96A2F">
        <w:rPr>
          <w:i/>
        </w:rPr>
        <w:t>flags</w:t>
      </w:r>
      <w:r w:rsidRPr="00B96A2F">
        <w:t xml:space="preserve"> argument, then the call behaves as above, except that it will block.  That is, if no slot’s event flag is set at the time of the call, </w:t>
      </w:r>
      <w:proofErr w:type="spellStart"/>
      <w:r w:rsidRPr="00B96A2F">
        <w:rPr>
          <w:b/>
        </w:rPr>
        <w:t>C_WaitForSlotEvent</w:t>
      </w:r>
      <w:proofErr w:type="spellEnd"/>
      <w:r w:rsidRPr="00B96A2F">
        <w:t xml:space="preserve"> will wait until some slot’s event flag becomes set.  If a thread of an application has a </w:t>
      </w:r>
      <w:proofErr w:type="spellStart"/>
      <w:r w:rsidRPr="00B96A2F">
        <w:rPr>
          <w:b/>
        </w:rPr>
        <w:t>C_WaitForSlotEvent</w:t>
      </w:r>
      <w:proofErr w:type="spellEnd"/>
      <w:r w:rsidRPr="00B96A2F">
        <w:t xml:space="preserve"> call blocking when another thread of that application calls </w:t>
      </w:r>
      <w:proofErr w:type="spellStart"/>
      <w:r w:rsidRPr="00B96A2F">
        <w:rPr>
          <w:b/>
        </w:rPr>
        <w:t>C_Finalize</w:t>
      </w:r>
      <w:proofErr w:type="spellEnd"/>
      <w:r w:rsidRPr="00B96A2F">
        <w:t xml:space="preserve">, the </w:t>
      </w:r>
      <w:proofErr w:type="spellStart"/>
      <w:r w:rsidRPr="00B96A2F">
        <w:rPr>
          <w:b/>
        </w:rPr>
        <w:t>C_WaitForSlotEvent</w:t>
      </w:r>
      <w:proofErr w:type="spellEnd"/>
      <w:r w:rsidRPr="00B96A2F">
        <w:t xml:space="preserve"> call returns with the value CKR_CRYPTOKI_NOT_INITIALIZED.</w:t>
      </w:r>
    </w:p>
    <w:p w14:paraId="5CE504EE" w14:textId="77777777" w:rsidR="00117722" w:rsidRPr="00B96A2F" w:rsidRDefault="00117722" w:rsidP="00117722">
      <w:pPr>
        <w:rPr>
          <w:i/>
        </w:rPr>
      </w:pPr>
      <w:r w:rsidRPr="00B96A2F">
        <w:rPr>
          <w:i/>
        </w:rPr>
        <w:t xml:space="preserve">Although the parameters supplied to </w:t>
      </w:r>
      <w:proofErr w:type="spellStart"/>
      <w:r w:rsidRPr="00B96A2F">
        <w:rPr>
          <w:b/>
          <w:i/>
        </w:rPr>
        <w:t>C_Initialize</w:t>
      </w:r>
      <w:proofErr w:type="spellEnd"/>
      <w:r w:rsidRPr="00B96A2F">
        <w:rPr>
          <w:i/>
        </w:rPr>
        <w:t xml:space="preserve"> can in general allow for safe multi-threaded access to a </w:t>
      </w:r>
      <w:proofErr w:type="spellStart"/>
      <w:r w:rsidRPr="00B96A2F">
        <w:rPr>
          <w:i/>
        </w:rPr>
        <w:t>Cryptoki</w:t>
      </w:r>
      <w:proofErr w:type="spellEnd"/>
      <w:r w:rsidRPr="00B96A2F">
        <w:rPr>
          <w:i/>
        </w:rPr>
        <w:t xml:space="preserve"> library, </w:t>
      </w:r>
      <w:proofErr w:type="spellStart"/>
      <w:r w:rsidRPr="00B96A2F">
        <w:rPr>
          <w:b/>
          <w:i/>
        </w:rPr>
        <w:t>C_WaitForSlotEvent</w:t>
      </w:r>
      <w:proofErr w:type="spellEnd"/>
      <w:r w:rsidRPr="00B96A2F">
        <w:rPr>
          <w:i/>
        </w:rPr>
        <w:t xml:space="preserve"> is exceptional in that the behavior of </w:t>
      </w:r>
      <w:proofErr w:type="spellStart"/>
      <w:r w:rsidRPr="00B96A2F">
        <w:rPr>
          <w:i/>
        </w:rPr>
        <w:t>Cryptoki</w:t>
      </w:r>
      <w:proofErr w:type="spellEnd"/>
      <w:r w:rsidRPr="00B96A2F">
        <w:rPr>
          <w:i/>
        </w:rPr>
        <w:t xml:space="preserve"> is undefined if multiple threads of a single application make simultaneous calls to </w:t>
      </w:r>
      <w:proofErr w:type="spellStart"/>
      <w:r w:rsidRPr="00B96A2F">
        <w:rPr>
          <w:b/>
          <w:i/>
        </w:rPr>
        <w:t>C_WaitForSlotEvent</w:t>
      </w:r>
      <w:proofErr w:type="spellEnd"/>
      <w:r w:rsidRPr="00B96A2F">
        <w:rPr>
          <w:i/>
        </w:rPr>
        <w:t>.</w:t>
      </w:r>
    </w:p>
    <w:p w14:paraId="58FB02DD" w14:textId="77777777" w:rsidR="00117722" w:rsidRPr="00B96A2F" w:rsidRDefault="00117722" w:rsidP="00117722">
      <w:r w:rsidRPr="00B96A2F">
        <w:t>Return values: CKR_ARGUMENTS_BAD, CKR_CRYPTOKI_NOT_INITIALIZED, CKR_FUNCTION_FAILED, CKR_GENERAL_ERROR, CKR_HOST_MEMORY, CKR_NO_EVENT, CKR_OK.</w:t>
      </w:r>
    </w:p>
    <w:p w14:paraId="30A9C169" w14:textId="77777777" w:rsidR="00117722" w:rsidRPr="00B96A2F" w:rsidRDefault="00117722" w:rsidP="00117722">
      <w:r w:rsidRPr="00B96A2F">
        <w:t>Example:</w:t>
      </w:r>
    </w:p>
    <w:p w14:paraId="7B6DACE9" w14:textId="77777777" w:rsidR="00117722" w:rsidRPr="009B47B2" w:rsidRDefault="00117722" w:rsidP="00117722">
      <w:pPr>
        <w:pStyle w:val="BoxedCode"/>
      </w:pPr>
      <w:r w:rsidRPr="009B47B2">
        <w:t>CK_FLAGS flags = 0;</w:t>
      </w:r>
    </w:p>
    <w:p w14:paraId="398F69B2" w14:textId="77777777" w:rsidR="00117722" w:rsidRPr="009B47B2" w:rsidRDefault="00117722" w:rsidP="00117722">
      <w:pPr>
        <w:pStyle w:val="BoxedCode"/>
      </w:pPr>
      <w:r w:rsidRPr="009B47B2">
        <w:t xml:space="preserve">CK_SLOT_ID </w:t>
      </w:r>
      <w:proofErr w:type="spellStart"/>
      <w:r w:rsidRPr="009B47B2">
        <w:t>slotID</w:t>
      </w:r>
      <w:proofErr w:type="spellEnd"/>
      <w:r w:rsidRPr="009B47B2">
        <w:t>;</w:t>
      </w:r>
    </w:p>
    <w:p w14:paraId="4DD69FAA" w14:textId="77777777" w:rsidR="00117722" w:rsidRPr="009B47B2" w:rsidRDefault="00117722" w:rsidP="00117722">
      <w:pPr>
        <w:pStyle w:val="BoxedCode"/>
      </w:pPr>
      <w:r w:rsidRPr="009B47B2">
        <w:t xml:space="preserve">CK_SLOT_INFO </w:t>
      </w:r>
      <w:proofErr w:type="spellStart"/>
      <w:r w:rsidRPr="009B47B2">
        <w:t>slotInfo</w:t>
      </w:r>
      <w:proofErr w:type="spellEnd"/>
      <w:r w:rsidRPr="009B47B2">
        <w:t>;</w:t>
      </w:r>
    </w:p>
    <w:p w14:paraId="3DB819F8" w14:textId="6A38D421" w:rsidR="00117722" w:rsidRPr="009B47B2" w:rsidRDefault="002F0634" w:rsidP="00117722">
      <w:pPr>
        <w:pStyle w:val="BoxedCode"/>
      </w:pPr>
      <w:r w:rsidRPr="009B47B2">
        <w:t xml:space="preserve">CK_RV </w:t>
      </w:r>
      <w:proofErr w:type="spellStart"/>
      <w:r w:rsidRPr="009B47B2">
        <w:t>rv</w:t>
      </w:r>
      <w:proofErr w:type="spellEnd"/>
      <w:r w:rsidRPr="009B47B2">
        <w:t>;</w:t>
      </w:r>
    </w:p>
    <w:p w14:paraId="5AC9176F" w14:textId="77777777" w:rsidR="00117722" w:rsidRPr="009B47B2" w:rsidRDefault="00117722" w:rsidP="00117722">
      <w:pPr>
        <w:pStyle w:val="BoxedCode"/>
      </w:pPr>
      <w:r w:rsidRPr="009B47B2">
        <w:t>.</w:t>
      </w:r>
    </w:p>
    <w:p w14:paraId="6F94DD14" w14:textId="77777777" w:rsidR="00117722" w:rsidRPr="009B47B2" w:rsidRDefault="00117722" w:rsidP="00117722">
      <w:pPr>
        <w:pStyle w:val="BoxedCode"/>
      </w:pPr>
      <w:r w:rsidRPr="009B47B2">
        <w:t>.</w:t>
      </w:r>
    </w:p>
    <w:p w14:paraId="3CF24DB7" w14:textId="77777777" w:rsidR="00117722" w:rsidRPr="009B47B2" w:rsidRDefault="00117722" w:rsidP="00117722">
      <w:pPr>
        <w:pStyle w:val="BoxedCode"/>
      </w:pPr>
      <w:r w:rsidRPr="009B47B2">
        <w:t>/* Block and wait for a slot event */</w:t>
      </w:r>
    </w:p>
    <w:p w14:paraId="369C2C4A" w14:textId="77777777" w:rsidR="00117722" w:rsidRPr="009B47B2" w:rsidRDefault="00117722" w:rsidP="00117722">
      <w:pPr>
        <w:pStyle w:val="BoxedCode"/>
      </w:pPr>
      <w:proofErr w:type="spellStart"/>
      <w:r w:rsidRPr="009B47B2">
        <w:t>rv</w:t>
      </w:r>
      <w:proofErr w:type="spellEnd"/>
      <w:r w:rsidRPr="009B47B2">
        <w:t xml:space="preserve"> = </w:t>
      </w:r>
      <w:proofErr w:type="spellStart"/>
      <w:r w:rsidRPr="009B47B2">
        <w:t>C_WaitForSlotEvent</w:t>
      </w:r>
      <w:proofErr w:type="spellEnd"/>
      <w:r w:rsidRPr="009B47B2">
        <w:t>(flags, &amp;</w:t>
      </w:r>
      <w:proofErr w:type="spellStart"/>
      <w:r w:rsidRPr="009B47B2">
        <w:t>slotID</w:t>
      </w:r>
      <w:proofErr w:type="spellEnd"/>
      <w:r w:rsidRPr="009B47B2">
        <w:t>, NULL_PTR);</w:t>
      </w:r>
    </w:p>
    <w:p w14:paraId="205BDF50" w14:textId="77777777" w:rsidR="00117722" w:rsidRPr="009B47B2" w:rsidRDefault="00117722" w:rsidP="00117722">
      <w:pPr>
        <w:pStyle w:val="BoxedCode"/>
      </w:pPr>
      <w:r w:rsidRPr="009B47B2">
        <w:t>assert(</w:t>
      </w:r>
      <w:proofErr w:type="spellStart"/>
      <w:r w:rsidRPr="009B47B2">
        <w:t>rv</w:t>
      </w:r>
      <w:proofErr w:type="spellEnd"/>
      <w:r w:rsidRPr="009B47B2">
        <w:t xml:space="preserve"> == CKR_OK);</w:t>
      </w:r>
    </w:p>
    <w:p w14:paraId="7F92BE06" w14:textId="77777777" w:rsidR="00117722" w:rsidRPr="009B47B2" w:rsidRDefault="00117722" w:rsidP="00117722">
      <w:pPr>
        <w:pStyle w:val="BoxedCode"/>
      </w:pPr>
    </w:p>
    <w:p w14:paraId="3B90F4B3" w14:textId="77777777" w:rsidR="00117722" w:rsidRPr="009B47B2" w:rsidRDefault="00117722" w:rsidP="00117722">
      <w:pPr>
        <w:pStyle w:val="BoxedCode"/>
      </w:pPr>
      <w:r w:rsidRPr="009B47B2">
        <w:t>/* See what’s up with that slot */</w:t>
      </w:r>
    </w:p>
    <w:p w14:paraId="43084F11" w14:textId="77777777" w:rsidR="00117722" w:rsidRPr="009B47B2" w:rsidRDefault="00117722" w:rsidP="00117722">
      <w:pPr>
        <w:pStyle w:val="BoxedCode"/>
      </w:pPr>
      <w:proofErr w:type="spellStart"/>
      <w:r w:rsidRPr="009B47B2">
        <w:t>rv</w:t>
      </w:r>
      <w:proofErr w:type="spellEnd"/>
      <w:r w:rsidRPr="009B47B2">
        <w:t xml:space="preserve"> = </w:t>
      </w:r>
      <w:proofErr w:type="spellStart"/>
      <w:r w:rsidRPr="009B47B2">
        <w:t>C_GetSlotInfo</w:t>
      </w:r>
      <w:proofErr w:type="spellEnd"/>
      <w:r w:rsidRPr="009B47B2">
        <w:t>(</w:t>
      </w:r>
      <w:proofErr w:type="spellStart"/>
      <w:r w:rsidRPr="009B47B2">
        <w:t>slotID</w:t>
      </w:r>
      <w:proofErr w:type="spellEnd"/>
      <w:r w:rsidRPr="009B47B2">
        <w:t>, &amp;</w:t>
      </w:r>
      <w:proofErr w:type="spellStart"/>
      <w:r w:rsidRPr="009B47B2">
        <w:t>slotInfo</w:t>
      </w:r>
      <w:proofErr w:type="spellEnd"/>
      <w:r w:rsidRPr="009B47B2">
        <w:t>);</w:t>
      </w:r>
    </w:p>
    <w:p w14:paraId="30CE296D" w14:textId="77777777" w:rsidR="00117722" w:rsidRPr="009B47B2" w:rsidRDefault="00117722" w:rsidP="00117722">
      <w:pPr>
        <w:pStyle w:val="BoxedCode"/>
      </w:pPr>
      <w:r w:rsidRPr="009B47B2">
        <w:t>assert(</w:t>
      </w:r>
      <w:proofErr w:type="spellStart"/>
      <w:r w:rsidRPr="009B47B2">
        <w:t>rv</w:t>
      </w:r>
      <w:proofErr w:type="spellEnd"/>
      <w:r w:rsidRPr="009B47B2">
        <w:t xml:space="preserve"> == CKR_OK);</w:t>
      </w:r>
    </w:p>
    <w:p w14:paraId="701803CD" w14:textId="77777777" w:rsidR="00117722" w:rsidRPr="000C24B4" w:rsidRDefault="00117722" w:rsidP="00117722">
      <w:pPr>
        <w:pStyle w:val="BoxedCode"/>
      </w:pPr>
    </w:p>
    <w:p w14:paraId="6456BB11" w14:textId="77777777" w:rsidR="00117722" w:rsidRPr="00B96A2F" w:rsidRDefault="00117722" w:rsidP="001B6533">
      <w:pPr>
        <w:pStyle w:val="Heading3"/>
        <w:numPr>
          <w:ilvl w:val="2"/>
          <w:numId w:val="3"/>
        </w:numPr>
      </w:pPr>
      <w:bookmarkStart w:id="1195" w:name="_Toc405794723"/>
      <w:bookmarkStart w:id="1196" w:name="_Toc72656113"/>
      <w:bookmarkStart w:id="1197" w:name="_Toc235002331"/>
      <w:bookmarkStart w:id="1198" w:name="_Toc7432347"/>
      <w:bookmarkStart w:id="1199" w:name="_Toc29976617"/>
      <w:proofErr w:type="spellStart"/>
      <w:r w:rsidRPr="00B96A2F">
        <w:t>C_GetMechanismList</w:t>
      </w:r>
      <w:bookmarkEnd w:id="1190"/>
      <w:bookmarkEnd w:id="1191"/>
      <w:bookmarkEnd w:id="1192"/>
      <w:bookmarkEnd w:id="1193"/>
      <w:bookmarkEnd w:id="1194"/>
      <w:bookmarkEnd w:id="1195"/>
      <w:bookmarkEnd w:id="1196"/>
      <w:bookmarkEnd w:id="1197"/>
      <w:bookmarkEnd w:id="1198"/>
      <w:bookmarkEnd w:id="1199"/>
      <w:proofErr w:type="spellEnd"/>
    </w:p>
    <w:p w14:paraId="6E537515" w14:textId="77777777" w:rsidR="00117722" w:rsidRDefault="00117722" w:rsidP="00117722">
      <w:pPr>
        <w:pStyle w:val="BoxedCode"/>
      </w:pPr>
      <w:r>
        <w:t>CK_DECLARE_FUNCTION</w:t>
      </w:r>
      <w:r w:rsidRPr="00B96A2F">
        <w:t xml:space="preserve">(CK_RV, </w:t>
      </w:r>
      <w:proofErr w:type="spellStart"/>
      <w:r w:rsidRPr="00B96A2F">
        <w:t>C_GetMechanismList</w:t>
      </w:r>
      <w:proofErr w:type="spellEnd"/>
      <w:r w:rsidRPr="00B96A2F">
        <w:t>)(</w:t>
      </w:r>
    </w:p>
    <w:p w14:paraId="12BF94C7" w14:textId="77777777" w:rsidR="00117722" w:rsidRDefault="00117722" w:rsidP="00117722">
      <w:pPr>
        <w:pStyle w:val="BoxedCode"/>
      </w:pPr>
      <w:r>
        <w:lastRenderedPageBreak/>
        <w:tab/>
        <w:t xml:space="preserve">CK_SLOT_ID </w:t>
      </w:r>
      <w:proofErr w:type="spellStart"/>
      <w:r>
        <w:t>slotID</w:t>
      </w:r>
      <w:proofErr w:type="spellEnd"/>
      <w:r>
        <w:t>,</w:t>
      </w:r>
    </w:p>
    <w:p w14:paraId="5ABB4A5E" w14:textId="77777777" w:rsidR="00117722" w:rsidRDefault="00117722" w:rsidP="00117722">
      <w:pPr>
        <w:pStyle w:val="BoxedCode"/>
      </w:pPr>
      <w:r>
        <w:tab/>
      </w:r>
      <w:r w:rsidRPr="00B96A2F">
        <w:t>CK_MEC</w:t>
      </w:r>
      <w:r>
        <w:t xml:space="preserve">HANISM_TYPE_PTR </w:t>
      </w:r>
      <w:proofErr w:type="spellStart"/>
      <w:r>
        <w:t>pMechanismList</w:t>
      </w:r>
      <w:proofErr w:type="spellEnd"/>
      <w:r>
        <w:t>,</w:t>
      </w:r>
    </w:p>
    <w:p w14:paraId="5E20DB34" w14:textId="77777777" w:rsidR="00117722" w:rsidRDefault="00117722" w:rsidP="00117722">
      <w:pPr>
        <w:pStyle w:val="BoxedCode"/>
      </w:pPr>
      <w:r>
        <w:tab/>
        <w:t xml:space="preserve">CK_ULONG_PTR </w:t>
      </w:r>
      <w:proofErr w:type="spellStart"/>
      <w:r>
        <w:t>pulCount</w:t>
      </w:r>
      <w:proofErr w:type="spellEnd"/>
    </w:p>
    <w:p w14:paraId="2D8638AD" w14:textId="77777777" w:rsidR="00117722" w:rsidRPr="00B96A2F" w:rsidRDefault="00117722" w:rsidP="00117722">
      <w:pPr>
        <w:pStyle w:val="BoxedCode"/>
      </w:pPr>
      <w:r w:rsidRPr="00B96A2F">
        <w:t>);</w:t>
      </w:r>
    </w:p>
    <w:p w14:paraId="11391613" w14:textId="77777777" w:rsidR="00117722" w:rsidRPr="00B96A2F" w:rsidRDefault="00117722" w:rsidP="00117722">
      <w:proofErr w:type="spellStart"/>
      <w:r w:rsidRPr="00B96A2F">
        <w:rPr>
          <w:b/>
        </w:rPr>
        <w:t>C_GetMechanismList</w:t>
      </w:r>
      <w:proofErr w:type="spellEnd"/>
      <w:r w:rsidRPr="00B96A2F">
        <w:t xml:space="preserve"> is used to obtain a list of mechanism types supported by a token.  </w:t>
      </w:r>
      <w:proofErr w:type="spellStart"/>
      <w:r w:rsidRPr="00B96A2F">
        <w:rPr>
          <w:i/>
        </w:rPr>
        <w:t>SlotID</w:t>
      </w:r>
      <w:proofErr w:type="spellEnd"/>
      <w:r w:rsidRPr="00B96A2F">
        <w:t xml:space="preserve"> is the ID of the token’s slot; </w:t>
      </w:r>
      <w:proofErr w:type="spellStart"/>
      <w:r w:rsidRPr="00B96A2F">
        <w:rPr>
          <w:i/>
        </w:rPr>
        <w:t>pulCount</w:t>
      </w:r>
      <w:proofErr w:type="spellEnd"/>
      <w:r w:rsidRPr="00B96A2F">
        <w:t xml:space="preserve"> points to the location that receives the number of mechanisms.</w:t>
      </w:r>
    </w:p>
    <w:p w14:paraId="5610867B" w14:textId="77777777" w:rsidR="00117722" w:rsidRPr="00B96A2F" w:rsidRDefault="00117722" w:rsidP="00117722">
      <w:r w:rsidRPr="00B96A2F">
        <w:t xml:space="preserve">There are two ways for an application to call </w:t>
      </w:r>
      <w:proofErr w:type="spellStart"/>
      <w:r w:rsidRPr="00B96A2F">
        <w:rPr>
          <w:b/>
        </w:rPr>
        <w:t>C_GetMechanismList</w:t>
      </w:r>
      <w:proofErr w:type="spellEnd"/>
      <w:r w:rsidRPr="00B96A2F">
        <w:t>:</w:t>
      </w:r>
    </w:p>
    <w:p w14:paraId="530403A2" w14:textId="77777777" w:rsidR="00117722" w:rsidRPr="00B96A2F" w:rsidRDefault="00117722" w:rsidP="001B6533">
      <w:pPr>
        <w:numPr>
          <w:ilvl w:val="0"/>
          <w:numId w:val="35"/>
        </w:numPr>
      </w:pPr>
      <w:r w:rsidRPr="00B96A2F">
        <w:t xml:space="preserve">If </w:t>
      </w:r>
      <w:proofErr w:type="spellStart"/>
      <w:r w:rsidRPr="00B96A2F">
        <w:rPr>
          <w:i/>
        </w:rPr>
        <w:t>pMechanismList</w:t>
      </w:r>
      <w:proofErr w:type="spellEnd"/>
      <w:r w:rsidRPr="00B96A2F">
        <w:t xml:space="preserve"> is NULL_PTR, then all that </w:t>
      </w:r>
      <w:proofErr w:type="spellStart"/>
      <w:r w:rsidRPr="00B96A2F">
        <w:rPr>
          <w:b/>
        </w:rPr>
        <w:t>C_GetMechanismList</w:t>
      </w:r>
      <w:proofErr w:type="spellEnd"/>
      <w:r w:rsidRPr="00B96A2F">
        <w:t xml:space="preserve"> does is return (in *</w:t>
      </w:r>
      <w:proofErr w:type="spellStart"/>
      <w:r w:rsidRPr="00B96A2F">
        <w:rPr>
          <w:i/>
        </w:rPr>
        <w:t>pulCount</w:t>
      </w:r>
      <w:proofErr w:type="spellEnd"/>
      <w:r w:rsidRPr="00B96A2F">
        <w:t>) the number of mechanisms, without actually returning a list of mechanisms.  The contents of *</w:t>
      </w:r>
      <w:proofErr w:type="spellStart"/>
      <w:r w:rsidRPr="00B96A2F">
        <w:rPr>
          <w:i/>
        </w:rPr>
        <w:t>pulCount</w:t>
      </w:r>
      <w:proofErr w:type="spellEnd"/>
      <w:r w:rsidRPr="00B96A2F">
        <w:t xml:space="preserve"> on entry to </w:t>
      </w:r>
      <w:proofErr w:type="spellStart"/>
      <w:r w:rsidRPr="00B96A2F">
        <w:rPr>
          <w:b/>
        </w:rPr>
        <w:t>C_GetMechanismList</w:t>
      </w:r>
      <w:proofErr w:type="spellEnd"/>
      <w:r w:rsidRPr="00B96A2F">
        <w:t xml:space="preserve"> has no meaning in this case, and the call returns the value CKR_OK.</w:t>
      </w:r>
    </w:p>
    <w:p w14:paraId="5C0C4DB8" w14:textId="77777777" w:rsidR="00117722" w:rsidRPr="00B96A2F" w:rsidRDefault="00117722" w:rsidP="001B6533">
      <w:pPr>
        <w:numPr>
          <w:ilvl w:val="0"/>
          <w:numId w:val="35"/>
        </w:numPr>
      </w:pPr>
      <w:r w:rsidRPr="00B96A2F">
        <w:t xml:space="preserve">If </w:t>
      </w:r>
      <w:proofErr w:type="spellStart"/>
      <w:r w:rsidRPr="00B96A2F">
        <w:rPr>
          <w:i/>
        </w:rPr>
        <w:t>pMechanismList</w:t>
      </w:r>
      <w:proofErr w:type="spellEnd"/>
      <w:r w:rsidRPr="00B96A2F">
        <w:t xml:space="preserve"> is not NULL_PTR, then *</w:t>
      </w:r>
      <w:proofErr w:type="spellStart"/>
      <w:r w:rsidRPr="00B96A2F">
        <w:rPr>
          <w:i/>
        </w:rPr>
        <w:t>pulCount</w:t>
      </w:r>
      <w:proofErr w:type="spellEnd"/>
      <w:r w:rsidRPr="00B96A2F">
        <w:t xml:space="preserve"> </w:t>
      </w:r>
      <w:r>
        <w:t>MUST</w:t>
      </w:r>
      <w:r w:rsidRPr="00B96A2F">
        <w:t xml:space="preserve"> contain the size (in terms of </w:t>
      </w:r>
      <w:r w:rsidRPr="00B96A2F">
        <w:rPr>
          <w:b/>
        </w:rPr>
        <w:t>CK_MECHANISM_TYPE</w:t>
      </w:r>
      <w:r w:rsidRPr="00B96A2F">
        <w:t xml:space="preserve"> elements) of the buffer pointed to by </w:t>
      </w:r>
      <w:proofErr w:type="spellStart"/>
      <w:r w:rsidRPr="00B96A2F">
        <w:rPr>
          <w:i/>
        </w:rPr>
        <w:t>pMechanismList</w:t>
      </w:r>
      <w:proofErr w:type="spellEnd"/>
      <w:r w:rsidRPr="00B96A2F">
        <w:t xml:space="preserve">.  If that buffer is large enough to hold the list of mechanisms, then the list is returned in it, and CKR_OK is returned.  If not, then the call to </w:t>
      </w:r>
      <w:proofErr w:type="spellStart"/>
      <w:r w:rsidRPr="00B96A2F">
        <w:rPr>
          <w:b/>
        </w:rPr>
        <w:t>C_GetMechanismList</w:t>
      </w:r>
      <w:proofErr w:type="spellEnd"/>
      <w:r w:rsidRPr="00B96A2F">
        <w:t xml:space="preserve"> returns the value CKR_BUFFER_TOO_SMALL.  In either case, the value *</w:t>
      </w:r>
      <w:proofErr w:type="spellStart"/>
      <w:r w:rsidRPr="00B96A2F">
        <w:rPr>
          <w:i/>
        </w:rPr>
        <w:t>pulCount</w:t>
      </w:r>
      <w:proofErr w:type="spellEnd"/>
      <w:r w:rsidRPr="00B96A2F">
        <w:t xml:space="preserve"> is set to hold the number of mechanisms.</w:t>
      </w:r>
    </w:p>
    <w:p w14:paraId="5F0E6CF3" w14:textId="77777777" w:rsidR="00117722" w:rsidRPr="00B96A2F" w:rsidRDefault="00117722" w:rsidP="00117722">
      <w:r w:rsidRPr="00B96A2F">
        <w:t xml:space="preserve">Because </w:t>
      </w:r>
      <w:proofErr w:type="spellStart"/>
      <w:r w:rsidRPr="00B96A2F">
        <w:rPr>
          <w:b/>
        </w:rPr>
        <w:t>C_GetMechanismList</w:t>
      </w:r>
      <w:proofErr w:type="spellEnd"/>
      <w:r w:rsidRPr="00B96A2F">
        <w:t xml:space="preserve"> does not allocate any space of its own, an application will often call </w:t>
      </w:r>
      <w:proofErr w:type="spellStart"/>
      <w:r w:rsidRPr="00B96A2F">
        <w:rPr>
          <w:b/>
        </w:rPr>
        <w:t>C_GetMechanismList</w:t>
      </w:r>
      <w:proofErr w:type="spellEnd"/>
      <w:r w:rsidRPr="00B96A2F">
        <w:t xml:space="preserve"> twice.  However, this behavior is by no means required.</w:t>
      </w:r>
    </w:p>
    <w:p w14:paraId="47768FB4" w14:textId="77777777" w:rsidR="00117722" w:rsidRPr="00B96A2F" w:rsidRDefault="00117722" w:rsidP="00117722">
      <w:r w:rsidRPr="00B96A2F">
        <w:t>Return values: CKR_BUFFER_TOO_SMALL, CKR_CRYPTOKI_NOT_INITIALIZED, CKR_DEVICE_ERROR, CKR_DEVICE_MEMORY, CKR_DEVICE_REMOVED, CKR_FUNCTION_FAILED, CKR_GENERAL_ERROR, CKR_HOST_MEMORY, CKR_OK, CKR_SLOT_ID_INVALID, CKR_TOKEN_NOT_PRESENT, CKR_TOKEN_NOT_RECOGNIZED, CKR_ARGUMENTS_BAD.</w:t>
      </w:r>
    </w:p>
    <w:p w14:paraId="2A73B5AC" w14:textId="77777777" w:rsidR="00117722" w:rsidRPr="00B96A2F" w:rsidRDefault="00117722" w:rsidP="00117722">
      <w:r w:rsidRPr="00B96A2F">
        <w:t>Example:</w:t>
      </w:r>
    </w:p>
    <w:p w14:paraId="340D53B0" w14:textId="77777777" w:rsidR="00117722" w:rsidRPr="009B47B2" w:rsidRDefault="00117722" w:rsidP="00117722">
      <w:pPr>
        <w:pStyle w:val="BoxedCode"/>
      </w:pPr>
      <w:r w:rsidRPr="009B47B2">
        <w:t xml:space="preserve">CK_SLOT_ID </w:t>
      </w:r>
      <w:proofErr w:type="spellStart"/>
      <w:r w:rsidRPr="009B47B2">
        <w:t>slotID</w:t>
      </w:r>
      <w:proofErr w:type="spellEnd"/>
      <w:r w:rsidRPr="009B47B2">
        <w:t>;</w:t>
      </w:r>
    </w:p>
    <w:p w14:paraId="7E50565C" w14:textId="77777777" w:rsidR="00117722" w:rsidRPr="009B47B2" w:rsidRDefault="00117722" w:rsidP="00117722">
      <w:pPr>
        <w:pStyle w:val="BoxedCode"/>
      </w:pPr>
      <w:r w:rsidRPr="009B47B2">
        <w:t xml:space="preserve">CK_ULONG </w:t>
      </w:r>
      <w:proofErr w:type="spellStart"/>
      <w:r w:rsidRPr="009B47B2">
        <w:t>ulCount</w:t>
      </w:r>
      <w:proofErr w:type="spellEnd"/>
      <w:r w:rsidRPr="009B47B2">
        <w:t>;</w:t>
      </w:r>
    </w:p>
    <w:p w14:paraId="6B0DF5F0" w14:textId="77777777" w:rsidR="00117722" w:rsidRPr="009B47B2" w:rsidRDefault="00117722" w:rsidP="00117722">
      <w:pPr>
        <w:pStyle w:val="BoxedCode"/>
      </w:pPr>
      <w:r w:rsidRPr="009B47B2">
        <w:t xml:space="preserve">CK_MECHANISM_TYPE_PTR </w:t>
      </w:r>
      <w:proofErr w:type="spellStart"/>
      <w:r w:rsidRPr="009B47B2">
        <w:t>pMechanismList</w:t>
      </w:r>
      <w:proofErr w:type="spellEnd"/>
      <w:r w:rsidRPr="009B47B2">
        <w:t>;</w:t>
      </w:r>
    </w:p>
    <w:p w14:paraId="11A0F565" w14:textId="77777777" w:rsidR="00117722" w:rsidRPr="009B47B2" w:rsidRDefault="00117722" w:rsidP="00117722">
      <w:pPr>
        <w:pStyle w:val="BoxedCode"/>
      </w:pPr>
      <w:r w:rsidRPr="009B47B2">
        <w:t xml:space="preserve">CK_RV </w:t>
      </w:r>
      <w:proofErr w:type="spellStart"/>
      <w:r w:rsidRPr="009B47B2">
        <w:t>rv</w:t>
      </w:r>
      <w:proofErr w:type="spellEnd"/>
      <w:r w:rsidRPr="009B47B2">
        <w:t>;</w:t>
      </w:r>
    </w:p>
    <w:p w14:paraId="66F2EB3F" w14:textId="77777777" w:rsidR="00117722" w:rsidRPr="009B47B2" w:rsidRDefault="00117722" w:rsidP="00117722">
      <w:pPr>
        <w:pStyle w:val="BoxedCode"/>
      </w:pPr>
    </w:p>
    <w:p w14:paraId="1037BBA3" w14:textId="77777777" w:rsidR="00117722" w:rsidRPr="009B47B2" w:rsidRDefault="00117722" w:rsidP="00117722">
      <w:pPr>
        <w:pStyle w:val="BoxedCode"/>
      </w:pPr>
      <w:r w:rsidRPr="009B47B2">
        <w:t>.</w:t>
      </w:r>
    </w:p>
    <w:p w14:paraId="45261755" w14:textId="77777777" w:rsidR="00117722" w:rsidRPr="009B47B2" w:rsidRDefault="00117722" w:rsidP="00117722">
      <w:pPr>
        <w:pStyle w:val="BoxedCode"/>
      </w:pPr>
      <w:r w:rsidRPr="009B47B2">
        <w:t>.</w:t>
      </w:r>
    </w:p>
    <w:p w14:paraId="6159FDC8" w14:textId="77777777" w:rsidR="00117722" w:rsidRPr="009B47B2" w:rsidRDefault="00117722" w:rsidP="00117722">
      <w:pPr>
        <w:pStyle w:val="BoxedCode"/>
      </w:pPr>
      <w:proofErr w:type="spellStart"/>
      <w:r w:rsidRPr="009B47B2">
        <w:t>rv</w:t>
      </w:r>
      <w:proofErr w:type="spellEnd"/>
      <w:r w:rsidRPr="009B47B2">
        <w:t xml:space="preserve"> = </w:t>
      </w:r>
      <w:proofErr w:type="spellStart"/>
      <w:r w:rsidRPr="009B47B2">
        <w:t>C_GetMechanismList</w:t>
      </w:r>
      <w:proofErr w:type="spellEnd"/>
      <w:r w:rsidRPr="009B47B2">
        <w:t>(</w:t>
      </w:r>
      <w:proofErr w:type="spellStart"/>
      <w:r w:rsidRPr="009B47B2">
        <w:t>slotID</w:t>
      </w:r>
      <w:proofErr w:type="spellEnd"/>
      <w:r w:rsidRPr="009B47B2">
        <w:t>, NULL_PTR, &amp;</w:t>
      </w:r>
      <w:proofErr w:type="spellStart"/>
      <w:r w:rsidRPr="009B47B2">
        <w:t>ulCount</w:t>
      </w:r>
      <w:proofErr w:type="spellEnd"/>
      <w:r w:rsidRPr="009B47B2">
        <w:t>);</w:t>
      </w:r>
    </w:p>
    <w:p w14:paraId="5469BCB1" w14:textId="77777777" w:rsidR="00117722" w:rsidRPr="009B47B2" w:rsidRDefault="00117722" w:rsidP="00117722">
      <w:pPr>
        <w:pStyle w:val="BoxedCode"/>
      </w:pPr>
      <w:r w:rsidRPr="009B47B2">
        <w:t>if ((</w:t>
      </w:r>
      <w:proofErr w:type="spellStart"/>
      <w:r w:rsidRPr="009B47B2">
        <w:t>rv</w:t>
      </w:r>
      <w:proofErr w:type="spellEnd"/>
      <w:r w:rsidRPr="009B47B2">
        <w:t xml:space="preserve"> == CKR_OK) &amp;&amp; (</w:t>
      </w:r>
      <w:proofErr w:type="spellStart"/>
      <w:r w:rsidRPr="009B47B2">
        <w:t>ulCount</w:t>
      </w:r>
      <w:proofErr w:type="spellEnd"/>
      <w:r w:rsidRPr="009B47B2">
        <w:t xml:space="preserve"> &gt; 0)) {</w:t>
      </w:r>
    </w:p>
    <w:p w14:paraId="7778C6BC" w14:textId="77777777" w:rsidR="00117722" w:rsidRPr="009B47B2" w:rsidRDefault="00117722" w:rsidP="00117722">
      <w:pPr>
        <w:pStyle w:val="BoxedCode"/>
      </w:pPr>
      <w:r w:rsidRPr="009B47B2">
        <w:t xml:space="preserve">  </w:t>
      </w:r>
      <w:proofErr w:type="spellStart"/>
      <w:r w:rsidRPr="009B47B2">
        <w:t>pMechanismList</w:t>
      </w:r>
      <w:proofErr w:type="spellEnd"/>
      <w:r w:rsidRPr="009B47B2">
        <w:t xml:space="preserve"> =</w:t>
      </w:r>
    </w:p>
    <w:p w14:paraId="6F6D24D6" w14:textId="77777777" w:rsidR="00117722" w:rsidRPr="009B47B2" w:rsidRDefault="00117722" w:rsidP="00117722">
      <w:pPr>
        <w:pStyle w:val="BoxedCode"/>
      </w:pPr>
      <w:r w:rsidRPr="009B47B2">
        <w:t xml:space="preserve">    (CK_MECHANISM_TYPE_PTR)</w:t>
      </w:r>
    </w:p>
    <w:p w14:paraId="492B2066" w14:textId="77777777" w:rsidR="00117722" w:rsidRPr="009B47B2" w:rsidRDefault="00117722" w:rsidP="00117722">
      <w:pPr>
        <w:pStyle w:val="BoxedCode"/>
      </w:pPr>
      <w:r w:rsidRPr="009B47B2">
        <w:t xml:space="preserve">    malloc(</w:t>
      </w:r>
      <w:proofErr w:type="spellStart"/>
      <w:r w:rsidRPr="009B47B2">
        <w:t>ulCount</w:t>
      </w:r>
      <w:proofErr w:type="spellEnd"/>
      <w:r w:rsidRPr="009B47B2">
        <w:t>*</w:t>
      </w:r>
      <w:proofErr w:type="spellStart"/>
      <w:r w:rsidRPr="009B47B2">
        <w:t>sizeof</w:t>
      </w:r>
      <w:proofErr w:type="spellEnd"/>
      <w:r w:rsidRPr="009B47B2">
        <w:t>(CK_MECHANISM_TYPE));</w:t>
      </w:r>
    </w:p>
    <w:p w14:paraId="1686D03C" w14:textId="77777777" w:rsidR="00117722" w:rsidRPr="009B47B2" w:rsidRDefault="00117722" w:rsidP="00117722">
      <w:pPr>
        <w:pStyle w:val="BoxedCode"/>
      </w:pPr>
      <w:r w:rsidRPr="009B47B2">
        <w:t xml:space="preserve">  </w:t>
      </w:r>
      <w:proofErr w:type="spellStart"/>
      <w:r w:rsidRPr="009B47B2">
        <w:t>rv</w:t>
      </w:r>
      <w:proofErr w:type="spellEnd"/>
      <w:r w:rsidRPr="009B47B2">
        <w:t xml:space="preserve"> = </w:t>
      </w:r>
      <w:proofErr w:type="spellStart"/>
      <w:r w:rsidRPr="009B47B2">
        <w:t>C_GetMechanismList</w:t>
      </w:r>
      <w:proofErr w:type="spellEnd"/>
      <w:r w:rsidRPr="009B47B2">
        <w:t>(</w:t>
      </w:r>
      <w:proofErr w:type="spellStart"/>
      <w:r w:rsidRPr="009B47B2">
        <w:t>slotID</w:t>
      </w:r>
      <w:proofErr w:type="spellEnd"/>
      <w:r w:rsidRPr="009B47B2">
        <w:t xml:space="preserve">, </w:t>
      </w:r>
      <w:proofErr w:type="spellStart"/>
      <w:r w:rsidRPr="009B47B2">
        <w:t>pMechanismList</w:t>
      </w:r>
      <w:proofErr w:type="spellEnd"/>
      <w:r w:rsidRPr="009B47B2">
        <w:t>, &amp;</w:t>
      </w:r>
      <w:proofErr w:type="spellStart"/>
      <w:r w:rsidRPr="009B47B2">
        <w:t>ulCount</w:t>
      </w:r>
      <w:proofErr w:type="spellEnd"/>
      <w:r w:rsidRPr="009B47B2">
        <w:t>);</w:t>
      </w:r>
    </w:p>
    <w:p w14:paraId="4CEF45D8" w14:textId="77777777" w:rsidR="00117722" w:rsidRPr="009B47B2" w:rsidRDefault="00117722" w:rsidP="00117722">
      <w:pPr>
        <w:pStyle w:val="BoxedCode"/>
      </w:pPr>
      <w:r w:rsidRPr="009B47B2">
        <w:t xml:space="preserve">  if (</w:t>
      </w:r>
      <w:proofErr w:type="spellStart"/>
      <w:r w:rsidRPr="009B47B2">
        <w:t>rv</w:t>
      </w:r>
      <w:proofErr w:type="spellEnd"/>
      <w:r w:rsidRPr="009B47B2">
        <w:t xml:space="preserve"> == CKR_OK) {</w:t>
      </w:r>
    </w:p>
    <w:p w14:paraId="12574437" w14:textId="77777777" w:rsidR="00117722" w:rsidRPr="009B47B2" w:rsidRDefault="00117722" w:rsidP="00117722">
      <w:pPr>
        <w:pStyle w:val="BoxedCode"/>
      </w:pPr>
      <w:r w:rsidRPr="009B47B2">
        <w:t xml:space="preserve">    .</w:t>
      </w:r>
    </w:p>
    <w:p w14:paraId="38E0B62A" w14:textId="77777777" w:rsidR="00117722" w:rsidRPr="009B47B2" w:rsidRDefault="00117722" w:rsidP="00117722">
      <w:pPr>
        <w:pStyle w:val="BoxedCode"/>
      </w:pPr>
      <w:r w:rsidRPr="009B47B2">
        <w:t xml:space="preserve">    .</w:t>
      </w:r>
    </w:p>
    <w:p w14:paraId="1FB94E57" w14:textId="77777777" w:rsidR="00117722" w:rsidRPr="009B47B2" w:rsidRDefault="00117722" w:rsidP="00117722">
      <w:pPr>
        <w:pStyle w:val="BoxedCode"/>
      </w:pPr>
      <w:r w:rsidRPr="009B47B2">
        <w:t xml:space="preserve">  }</w:t>
      </w:r>
    </w:p>
    <w:p w14:paraId="22FF145B" w14:textId="52B313C0" w:rsidR="00117722" w:rsidRDefault="00117722" w:rsidP="00117722">
      <w:pPr>
        <w:pStyle w:val="BoxedCode"/>
      </w:pPr>
      <w:r w:rsidRPr="009B47B2">
        <w:t xml:space="preserve">  free(</w:t>
      </w:r>
      <w:proofErr w:type="spellStart"/>
      <w:r w:rsidRPr="009B47B2">
        <w:t>pMechanismList</w:t>
      </w:r>
      <w:proofErr w:type="spellEnd"/>
      <w:r w:rsidRPr="009B47B2">
        <w:t>);</w:t>
      </w:r>
    </w:p>
    <w:p w14:paraId="3B0987CA" w14:textId="0E537381" w:rsidR="002F0634" w:rsidRPr="009B47B2" w:rsidRDefault="002F0634" w:rsidP="00117722">
      <w:pPr>
        <w:pStyle w:val="BoxedCode"/>
      </w:pPr>
      <w:r>
        <w:t>}</w:t>
      </w:r>
    </w:p>
    <w:p w14:paraId="2EBCBC1B" w14:textId="77777777" w:rsidR="00117722" w:rsidRPr="00B96A2F" w:rsidRDefault="00117722" w:rsidP="001B6533">
      <w:pPr>
        <w:pStyle w:val="Heading3"/>
        <w:numPr>
          <w:ilvl w:val="2"/>
          <w:numId w:val="3"/>
        </w:numPr>
      </w:pPr>
      <w:bookmarkStart w:id="1200" w:name="_Toc323024109"/>
      <w:bookmarkStart w:id="1201" w:name="_Toc323205441"/>
      <w:bookmarkStart w:id="1202" w:name="_Toc323610871"/>
      <w:bookmarkStart w:id="1203" w:name="_Toc383864878"/>
      <w:bookmarkStart w:id="1204" w:name="_Toc385057904"/>
      <w:bookmarkStart w:id="1205" w:name="_Toc405794724"/>
      <w:bookmarkStart w:id="1206" w:name="_Toc72656114"/>
      <w:bookmarkStart w:id="1207" w:name="_Toc235002332"/>
      <w:bookmarkStart w:id="1208" w:name="_Toc7432348"/>
      <w:bookmarkStart w:id="1209" w:name="_Toc29976618"/>
      <w:proofErr w:type="spellStart"/>
      <w:r w:rsidRPr="00B96A2F">
        <w:t>C_GetMechanismInfo</w:t>
      </w:r>
      <w:bookmarkEnd w:id="1200"/>
      <w:bookmarkEnd w:id="1201"/>
      <w:bookmarkEnd w:id="1202"/>
      <w:bookmarkEnd w:id="1203"/>
      <w:bookmarkEnd w:id="1204"/>
      <w:bookmarkEnd w:id="1205"/>
      <w:bookmarkEnd w:id="1206"/>
      <w:bookmarkEnd w:id="1207"/>
      <w:bookmarkEnd w:id="1208"/>
      <w:bookmarkEnd w:id="1209"/>
      <w:proofErr w:type="spellEnd"/>
    </w:p>
    <w:p w14:paraId="19891182" w14:textId="77777777" w:rsidR="00117722" w:rsidRDefault="00117722" w:rsidP="00117722">
      <w:pPr>
        <w:pStyle w:val="BoxedCode"/>
      </w:pPr>
      <w:r>
        <w:t>CK_DECLARE_FUNCTION</w:t>
      </w:r>
      <w:r w:rsidRPr="00B96A2F">
        <w:t xml:space="preserve">(CK_RV, </w:t>
      </w:r>
      <w:proofErr w:type="spellStart"/>
      <w:r w:rsidRPr="00B96A2F">
        <w:t>C_GetMechanismInfo</w:t>
      </w:r>
      <w:proofErr w:type="spellEnd"/>
      <w:r w:rsidRPr="00B96A2F">
        <w:t>)(</w:t>
      </w:r>
    </w:p>
    <w:p w14:paraId="3A715675" w14:textId="77777777" w:rsidR="00117722" w:rsidRDefault="00117722" w:rsidP="00117722">
      <w:pPr>
        <w:pStyle w:val="BoxedCode"/>
      </w:pPr>
      <w:r>
        <w:lastRenderedPageBreak/>
        <w:tab/>
        <w:t xml:space="preserve">CK_SLOT_ID </w:t>
      </w:r>
      <w:proofErr w:type="spellStart"/>
      <w:r>
        <w:t>slotID</w:t>
      </w:r>
      <w:proofErr w:type="spellEnd"/>
      <w:r>
        <w:t>,</w:t>
      </w:r>
    </w:p>
    <w:p w14:paraId="290EA31E" w14:textId="77777777" w:rsidR="00117722" w:rsidRDefault="00117722" w:rsidP="00117722">
      <w:pPr>
        <w:pStyle w:val="BoxedCode"/>
      </w:pPr>
      <w:r>
        <w:tab/>
        <w:t>CK_MECHANISM_TYPE type,</w:t>
      </w:r>
    </w:p>
    <w:p w14:paraId="31947CDB" w14:textId="77777777" w:rsidR="00117722" w:rsidRDefault="00117722" w:rsidP="00117722">
      <w:pPr>
        <w:pStyle w:val="BoxedCode"/>
      </w:pPr>
      <w:r>
        <w:tab/>
        <w:t xml:space="preserve">CK_MECHANISM_INFO_PTR </w:t>
      </w:r>
      <w:proofErr w:type="spellStart"/>
      <w:r>
        <w:t>pInfo</w:t>
      </w:r>
      <w:proofErr w:type="spellEnd"/>
    </w:p>
    <w:p w14:paraId="2886B7ED" w14:textId="77777777" w:rsidR="00117722" w:rsidRPr="00B96A2F" w:rsidRDefault="00117722" w:rsidP="00117722">
      <w:pPr>
        <w:pStyle w:val="BoxedCode"/>
      </w:pPr>
      <w:r w:rsidRPr="00B96A2F">
        <w:t>);</w:t>
      </w:r>
    </w:p>
    <w:p w14:paraId="534AB4D2" w14:textId="77777777" w:rsidR="00117722" w:rsidRPr="00B96A2F" w:rsidRDefault="00117722" w:rsidP="00117722">
      <w:proofErr w:type="spellStart"/>
      <w:r w:rsidRPr="00B96A2F">
        <w:rPr>
          <w:b/>
        </w:rPr>
        <w:t>C_GetMechanismInfo</w:t>
      </w:r>
      <w:proofErr w:type="spellEnd"/>
      <w:r w:rsidRPr="00B96A2F">
        <w:t xml:space="preserve"> obtains information about a particular mechanism possibly supported by a token. </w:t>
      </w:r>
      <w:proofErr w:type="spellStart"/>
      <w:r w:rsidRPr="00B96A2F">
        <w:rPr>
          <w:i/>
        </w:rPr>
        <w:t>slotID</w:t>
      </w:r>
      <w:proofErr w:type="spellEnd"/>
      <w:r w:rsidRPr="00B96A2F">
        <w:t xml:space="preserve"> is the ID of the token’s slot; </w:t>
      </w:r>
      <w:r w:rsidRPr="00B96A2F">
        <w:rPr>
          <w:i/>
        </w:rPr>
        <w:t>type</w:t>
      </w:r>
      <w:r w:rsidRPr="00B96A2F">
        <w:t xml:space="preserve"> is the type of mechanism; </w:t>
      </w:r>
      <w:proofErr w:type="spellStart"/>
      <w:r w:rsidRPr="00B96A2F">
        <w:rPr>
          <w:i/>
        </w:rPr>
        <w:t>pInfo</w:t>
      </w:r>
      <w:proofErr w:type="spellEnd"/>
      <w:r w:rsidRPr="00B96A2F">
        <w:t xml:space="preserve"> points to the location that receives the mechanism information.</w:t>
      </w:r>
    </w:p>
    <w:p w14:paraId="7407BF31" w14:textId="77777777" w:rsidR="00117722" w:rsidRPr="00B96A2F" w:rsidRDefault="00117722" w:rsidP="00117722">
      <w:r w:rsidRPr="00B96A2F">
        <w:t>Return values: CKR_CRYPTOKI_NOT_INITIALIZED, CKR_DEVICE_ERROR, CKR_DEVICE_MEMORY, CKR_DEVICE_REMOVED, CKR_FUNCTION_FAILED, CKR_GENERAL_ERROR, CKR_HOST_MEMORY, CKR_MECHANISM_INVALID, CKR_OK, CKR_SLOT_ID_INVALID, CKR_TOKEN_NOT_PRESENT, CKR_TOKEN_NOT_RECOGNIZED, CKR_ARGUMENTS_BAD.</w:t>
      </w:r>
    </w:p>
    <w:p w14:paraId="683EB202" w14:textId="77777777" w:rsidR="00117722" w:rsidRPr="00B96A2F" w:rsidRDefault="00117722" w:rsidP="00117722">
      <w:pPr>
        <w:numPr>
          <w:ilvl w:val="12"/>
          <w:numId w:val="0"/>
        </w:numPr>
        <w:rPr>
          <w:rFonts w:cs="Arial"/>
          <w:sz w:val="24"/>
        </w:rPr>
      </w:pPr>
      <w:r w:rsidRPr="00B96A2F">
        <w:rPr>
          <w:rFonts w:cs="Arial"/>
          <w:sz w:val="24"/>
        </w:rPr>
        <w:t>Example:</w:t>
      </w:r>
    </w:p>
    <w:p w14:paraId="483FF6A1" w14:textId="77777777" w:rsidR="00117722" w:rsidRPr="00B96A2F" w:rsidRDefault="00117722" w:rsidP="00117722">
      <w:pPr>
        <w:pStyle w:val="BoxedCode"/>
      </w:pPr>
      <w:r w:rsidRPr="00B96A2F">
        <w:t xml:space="preserve">CK_SLOT_ID </w:t>
      </w:r>
      <w:proofErr w:type="spellStart"/>
      <w:r w:rsidRPr="00B96A2F">
        <w:t>slotID</w:t>
      </w:r>
      <w:proofErr w:type="spellEnd"/>
      <w:r w:rsidRPr="00B96A2F">
        <w:t>;</w:t>
      </w:r>
    </w:p>
    <w:p w14:paraId="58E55AA6" w14:textId="77777777" w:rsidR="00117722" w:rsidRPr="009B47B2" w:rsidRDefault="00117722" w:rsidP="00117722">
      <w:pPr>
        <w:pStyle w:val="BoxedCode"/>
      </w:pPr>
      <w:r w:rsidRPr="009B47B2">
        <w:t>CK_MECHANISM_INFO info;</w:t>
      </w:r>
    </w:p>
    <w:p w14:paraId="71D37C2D" w14:textId="77777777" w:rsidR="00117722" w:rsidRPr="009B47B2" w:rsidRDefault="00117722" w:rsidP="00117722">
      <w:pPr>
        <w:pStyle w:val="BoxedCode"/>
      </w:pPr>
      <w:r w:rsidRPr="009B47B2">
        <w:t xml:space="preserve">CK_RV </w:t>
      </w:r>
      <w:proofErr w:type="spellStart"/>
      <w:r w:rsidRPr="009B47B2">
        <w:t>rv</w:t>
      </w:r>
      <w:proofErr w:type="spellEnd"/>
      <w:r w:rsidRPr="009B47B2">
        <w:t>;</w:t>
      </w:r>
    </w:p>
    <w:p w14:paraId="594FBD70" w14:textId="77777777" w:rsidR="00117722" w:rsidRPr="009B47B2" w:rsidRDefault="00117722" w:rsidP="00117722">
      <w:pPr>
        <w:pStyle w:val="BoxedCode"/>
      </w:pPr>
    </w:p>
    <w:p w14:paraId="63234B86" w14:textId="77777777" w:rsidR="00117722" w:rsidRPr="009B47B2" w:rsidRDefault="00117722" w:rsidP="00117722">
      <w:pPr>
        <w:pStyle w:val="BoxedCode"/>
      </w:pPr>
      <w:r w:rsidRPr="009B47B2">
        <w:t>.</w:t>
      </w:r>
    </w:p>
    <w:p w14:paraId="5C154BB7" w14:textId="77777777" w:rsidR="00117722" w:rsidRPr="009B47B2" w:rsidRDefault="00117722" w:rsidP="00117722">
      <w:pPr>
        <w:pStyle w:val="BoxedCode"/>
      </w:pPr>
      <w:r w:rsidRPr="009B47B2">
        <w:t>.</w:t>
      </w:r>
    </w:p>
    <w:p w14:paraId="380684DF" w14:textId="77777777" w:rsidR="00117722" w:rsidRPr="009B47B2" w:rsidRDefault="00117722" w:rsidP="00117722">
      <w:pPr>
        <w:pStyle w:val="BoxedCode"/>
      </w:pPr>
      <w:r w:rsidRPr="009B47B2">
        <w:t>/* Get information about the CKM_MD2 mechanism for this token */</w:t>
      </w:r>
    </w:p>
    <w:p w14:paraId="6D242D3C" w14:textId="77777777" w:rsidR="00117722" w:rsidRPr="009B47B2" w:rsidRDefault="00117722" w:rsidP="00117722">
      <w:pPr>
        <w:pStyle w:val="BoxedCode"/>
      </w:pPr>
      <w:proofErr w:type="spellStart"/>
      <w:r w:rsidRPr="009B47B2">
        <w:t>rv</w:t>
      </w:r>
      <w:proofErr w:type="spellEnd"/>
      <w:r w:rsidRPr="009B47B2">
        <w:t xml:space="preserve"> = </w:t>
      </w:r>
      <w:proofErr w:type="spellStart"/>
      <w:r w:rsidRPr="009B47B2">
        <w:t>C_GetMechanismInfo</w:t>
      </w:r>
      <w:proofErr w:type="spellEnd"/>
      <w:r w:rsidRPr="009B47B2">
        <w:t>(</w:t>
      </w:r>
      <w:proofErr w:type="spellStart"/>
      <w:r w:rsidRPr="009B47B2">
        <w:t>slotID</w:t>
      </w:r>
      <w:proofErr w:type="spellEnd"/>
      <w:r w:rsidRPr="009B47B2">
        <w:t>, CKM_MD2, &amp;info);</w:t>
      </w:r>
    </w:p>
    <w:p w14:paraId="1FE848EA" w14:textId="77777777" w:rsidR="00117722" w:rsidRPr="009B47B2" w:rsidRDefault="00117722" w:rsidP="00117722">
      <w:pPr>
        <w:pStyle w:val="BoxedCode"/>
      </w:pPr>
      <w:r w:rsidRPr="009B47B2">
        <w:t>if (</w:t>
      </w:r>
      <w:proofErr w:type="spellStart"/>
      <w:r w:rsidRPr="009B47B2">
        <w:t>rv</w:t>
      </w:r>
      <w:proofErr w:type="spellEnd"/>
      <w:r w:rsidRPr="009B47B2">
        <w:t xml:space="preserve"> == CKR_OK) {</w:t>
      </w:r>
    </w:p>
    <w:p w14:paraId="2D420510" w14:textId="77777777" w:rsidR="00117722" w:rsidRPr="009B47B2" w:rsidRDefault="00117722" w:rsidP="00117722">
      <w:pPr>
        <w:pStyle w:val="BoxedCode"/>
      </w:pPr>
      <w:r w:rsidRPr="009B47B2">
        <w:t xml:space="preserve">  if (</w:t>
      </w:r>
      <w:proofErr w:type="spellStart"/>
      <w:r w:rsidRPr="009B47B2">
        <w:t>info.flags</w:t>
      </w:r>
      <w:proofErr w:type="spellEnd"/>
      <w:r w:rsidRPr="009B47B2">
        <w:t xml:space="preserve"> &amp; CKF_DIGEST) {</w:t>
      </w:r>
    </w:p>
    <w:p w14:paraId="58C8F84C" w14:textId="77777777" w:rsidR="00117722" w:rsidRPr="009B47B2" w:rsidRDefault="00117722" w:rsidP="00117722">
      <w:pPr>
        <w:pStyle w:val="BoxedCode"/>
      </w:pPr>
      <w:r w:rsidRPr="009B47B2">
        <w:t xml:space="preserve">    .</w:t>
      </w:r>
    </w:p>
    <w:p w14:paraId="30EA725F" w14:textId="77777777" w:rsidR="00117722" w:rsidRPr="009B47B2" w:rsidRDefault="00117722" w:rsidP="00117722">
      <w:pPr>
        <w:pStyle w:val="BoxedCode"/>
      </w:pPr>
      <w:r w:rsidRPr="009B47B2">
        <w:t xml:space="preserve">    .</w:t>
      </w:r>
    </w:p>
    <w:p w14:paraId="2D327C88" w14:textId="77777777" w:rsidR="00117722" w:rsidRPr="009B47B2" w:rsidRDefault="00117722" w:rsidP="00117722">
      <w:pPr>
        <w:pStyle w:val="BoxedCode"/>
      </w:pPr>
      <w:r w:rsidRPr="009B47B2">
        <w:t xml:space="preserve">  }</w:t>
      </w:r>
    </w:p>
    <w:p w14:paraId="04E034F7" w14:textId="77777777" w:rsidR="00117722" w:rsidRPr="009B47B2" w:rsidRDefault="00117722" w:rsidP="00117722">
      <w:pPr>
        <w:pStyle w:val="BoxedCode"/>
      </w:pPr>
      <w:r w:rsidRPr="009B47B2">
        <w:t>}</w:t>
      </w:r>
    </w:p>
    <w:p w14:paraId="285CAD1E" w14:textId="77777777" w:rsidR="00117722" w:rsidRPr="00B96A2F" w:rsidRDefault="00117722" w:rsidP="001B6533">
      <w:pPr>
        <w:pStyle w:val="Heading3"/>
        <w:numPr>
          <w:ilvl w:val="2"/>
          <w:numId w:val="3"/>
        </w:numPr>
      </w:pPr>
      <w:bookmarkStart w:id="1210" w:name="_Toc323024110"/>
      <w:bookmarkStart w:id="1211" w:name="_Toc323205442"/>
      <w:bookmarkStart w:id="1212" w:name="_Toc323610872"/>
      <w:bookmarkStart w:id="1213" w:name="_Toc383864879"/>
      <w:bookmarkStart w:id="1214" w:name="_Toc385057905"/>
      <w:bookmarkStart w:id="1215" w:name="_Toc405794725"/>
      <w:bookmarkStart w:id="1216" w:name="_Toc72656115"/>
      <w:bookmarkStart w:id="1217" w:name="_Toc235002333"/>
      <w:bookmarkStart w:id="1218" w:name="_Toc7432349"/>
      <w:bookmarkStart w:id="1219" w:name="_Toc29976619"/>
      <w:proofErr w:type="spellStart"/>
      <w:r w:rsidRPr="00B96A2F">
        <w:t>C_InitToken</w:t>
      </w:r>
      <w:bookmarkEnd w:id="1210"/>
      <w:bookmarkEnd w:id="1211"/>
      <w:bookmarkEnd w:id="1212"/>
      <w:bookmarkEnd w:id="1213"/>
      <w:bookmarkEnd w:id="1214"/>
      <w:bookmarkEnd w:id="1215"/>
      <w:bookmarkEnd w:id="1216"/>
      <w:bookmarkEnd w:id="1217"/>
      <w:bookmarkEnd w:id="1218"/>
      <w:bookmarkEnd w:id="1219"/>
      <w:proofErr w:type="spellEnd"/>
    </w:p>
    <w:p w14:paraId="066A1305" w14:textId="77777777" w:rsidR="00117722" w:rsidRDefault="00117722" w:rsidP="00117722">
      <w:pPr>
        <w:pStyle w:val="BoxedCode"/>
      </w:pPr>
      <w:r>
        <w:t>CK_DECLARE_FUNCTION</w:t>
      </w:r>
      <w:r w:rsidRPr="00B96A2F">
        <w:t xml:space="preserve">(CK_RV, </w:t>
      </w:r>
      <w:proofErr w:type="spellStart"/>
      <w:r w:rsidRPr="00B96A2F">
        <w:t>C_InitToken</w:t>
      </w:r>
      <w:proofErr w:type="spellEnd"/>
      <w:r w:rsidRPr="00B96A2F">
        <w:t>)(</w:t>
      </w:r>
    </w:p>
    <w:p w14:paraId="2E68665B" w14:textId="77777777" w:rsidR="00117722" w:rsidRDefault="00117722" w:rsidP="00117722">
      <w:pPr>
        <w:pStyle w:val="BoxedCode"/>
      </w:pPr>
      <w:r>
        <w:tab/>
        <w:t xml:space="preserve">CK_SLOT_ID </w:t>
      </w:r>
      <w:proofErr w:type="spellStart"/>
      <w:r>
        <w:t>slotID</w:t>
      </w:r>
      <w:proofErr w:type="spellEnd"/>
      <w:r>
        <w:t>,</w:t>
      </w:r>
    </w:p>
    <w:p w14:paraId="762B8C18" w14:textId="77777777" w:rsidR="00117722" w:rsidRDefault="00117722" w:rsidP="00117722">
      <w:pPr>
        <w:pStyle w:val="BoxedCode"/>
      </w:pPr>
      <w:r>
        <w:tab/>
        <w:t xml:space="preserve">CK_UTF8CHAR_PTR </w:t>
      </w:r>
      <w:proofErr w:type="spellStart"/>
      <w:r>
        <w:t>pPin</w:t>
      </w:r>
      <w:proofErr w:type="spellEnd"/>
      <w:r>
        <w:t>,</w:t>
      </w:r>
    </w:p>
    <w:p w14:paraId="7FAA6927" w14:textId="77777777" w:rsidR="00117722" w:rsidRDefault="00117722" w:rsidP="00117722">
      <w:pPr>
        <w:pStyle w:val="BoxedCode"/>
      </w:pPr>
      <w:r>
        <w:tab/>
        <w:t xml:space="preserve">CK_ULONG </w:t>
      </w:r>
      <w:proofErr w:type="spellStart"/>
      <w:r>
        <w:t>ulPinLen</w:t>
      </w:r>
      <w:proofErr w:type="spellEnd"/>
      <w:r>
        <w:t>,</w:t>
      </w:r>
    </w:p>
    <w:p w14:paraId="479107DC" w14:textId="77777777" w:rsidR="00117722" w:rsidRDefault="00117722" w:rsidP="00117722">
      <w:pPr>
        <w:pStyle w:val="BoxedCode"/>
      </w:pPr>
      <w:r>
        <w:tab/>
      </w:r>
      <w:r w:rsidRPr="00B96A2F">
        <w:t>CK_UTF8CHAR_PTR</w:t>
      </w:r>
      <w:r>
        <w:t xml:space="preserve"> </w:t>
      </w:r>
      <w:proofErr w:type="spellStart"/>
      <w:r>
        <w:t>pLabel</w:t>
      </w:r>
      <w:proofErr w:type="spellEnd"/>
    </w:p>
    <w:p w14:paraId="21E76528" w14:textId="77777777" w:rsidR="00117722" w:rsidRPr="00B96A2F" w:rsidRDefault="00117722" w:rsidP="00117722">
      <w:pPr>
        <w:pStyle w:val="BoxedCode"/>
      </w:pPr>
      <w:r w:rsidRPr="00B96A2F">
        <w:t>);</w:t>
      </w:r>
    </w:p>
    <w:p w14:paraId="45206807" w14:textId="77777777" w:rsidR="00117722" w:rsidRPr="00B96A2F" w:rsidRDefault="00117722" w:rsidP="00117722">
      <w:proofErr w:type="spellStart"/>
      <w:r w:rsidRPr="00B96A2F">
        <w:rPr>
          <w:b/>
        </w:rPr>
        <w:t>C_InitToken</w:t>
      </w:r>
      <w:proofErr w:type="spellEnd"/>
      <w:r w:rsidRPr="00B96A2F">
        <w:t xml:space="preserve"> initializes a token. </w:t>
      </w:r>
      <w:proofErr w:type="spellStart"/>
      <w:r w:rsidRPr="00B96A2F">
        <w:rPr>
          <w:i/>
        </w:rPr>
        <w:t>slotID</w:t>
      </w:r>
      <w:proofErr w:type="spellEnd"/>
      <w:r w:rsidRPr="00B96A2F">
        <w:t xml:space="preserve"> is the ID of the token’s slot; </w:t>
      </w:r>
      <w:proofErr w:type="spellStart"/>
      <w:r w:rsidRPr="00B96A2F">
        <w:rPr>
          <w:i/>
        </w:rPr>
        <w:t>pPin</w:t>
      </w:r>
      <w:proofErr w:type="spellEnd"/>
      <w:r w:rsidRPr="00B96A2F">
        <w:t xml:space="preserve"> points to the SO’s initial PIN (which need </w:t>
      </w:r>
      <w:r w:rsidRPr="00B96A2F">
        <w:rPr>
          <w:i/>
        </w:rPr>
        <w:t>not</w:t>
      </w:r>
      <w:r w:rsidRPr="00B96A2F">
        <w:t xml:space="preserve"> be null-terminated); </w:t>
      </w:r>
      <w:proofErr w:type="spellStart"/>
      <w:r w:rsidRPr="00B96A2F">
        <w:rPr>
          <w:i/>
        </w:rPr>
        <w:t>ulPinLen</w:t>
      </w:r>
      <w:proofErr w:type="spellEnd"/>
      <w:r w:rsidRPr="00B96A2F">
        <w:t xml:space="preserve"> is the length in bytes of the PIN; </w:t>
      </w:r>
      <w:proofErr w:type="spellStart"/>
      <w:r w:rsidRPr="00B96A2F">
        <w:rPr>
          <w:i/>
        </w:rPr>
        <w:t>pLabel</w:t>
      </w:r>
      <w:proofErr w:type="spellEnd"/>
      <w:r w:rsidRPr="00B96A2F">
        <w:t xml:space="preserve"> points to the 32-byte label of the token (which </w:t>
      </w:r>
      <w:r>
        <w:t>MUST</w:t>
      </w:r>
      <w:r w:rsidRPr="00B96A2F">
        <w:t xml:space="preserve"> be padded with blank characters, and which </w:t>
      </w:r>
      <w:r>
        <w:t>MUST</w:t>
      </w:r>
      <w:r w:rsidRPr="00B96A2F">
        <w:t xml:space="preserve"> </w:t>
      </w:r>
      <w:r w:rsidRPr="00B96A2F">
        <w:rPr>
          <w:i/>
        </w:rPr>
        <w:t>not</w:t>
      </w:r>
      <w:r w:rsidRPr="00B96A2F">
        <w:t xml:space="preserve"> be null-terminated). This standard allows PIN values to contain any valid UTF8 character, but the token may impose subset restrictions.</w:t>
      </w:r>
    </w:p>
    <w:p w14:paraId="0743ACBD" w14:textId="77777777" w:rsidR="00117722" w:rsidRPr="00B96A2F" w:rsidRDefault="00117722" w:rsidP="00117722">
      <w:r w:rsidRPr="00B96A2F">
        <w:t xml:space="preserve">If the token has not been initialized (i.e. new from the factory), then the </w:t>
      </w:r>
      <w:proofErr w:type="spellStart"/>
      <w:r w:rsidRPr="00B96A2F">
        <w:rPr>
          <w:i/>
        </w:rPr>
        <w:t>pPin</w:t>
      </w:r>
      <w:proofErr w:type="spellEnd"/>
      <w:r w:rsidRPr="00B96A2F">
        <w:rPr>
          <w:i/>
        </w:rPr>
        <w:t xml:space="preserve"> </w:t>
      </w:r>
      <w:r w:rsidRPr="00B96A2F">
        <w:t xml:space="preserve">parameter becomes the initial value of the SO PIN. If the token is being reinitialized, the </w:t>
      </w:r>
      <w:proofErr w:type="spellStart"/>
      <w:r w:rsidRPr="00B96A2F">
        <w:rPr>
          <w:i/>
        </w:rPr>
        <w:t>pPin</w:t>
      </w:r>
      <w:proofErr w:type="spellEnd"/>
      <w:r w:rsidRPr="00B96A2F">
        <w:t xml:space="preserve"> parameter is checked against the existing SO PIN to authorize the initialization operation. In both cases, the SO PIN is the value </w:t>
      </w:r>
      <w:proofErr w:type="spellStart"/>
      <w:r w:rsidRPr="00B96A2F">
        <w:rPr>
          <w:i/>
        </w:rPr>
        <w:t>pPin</w:t>
      </w:r>
      <w:proofErr w:type="spellEnd"/>
      <w:r w:rsidRPr="00B96A2F">
        <w:t xml:space="preserve"> after the function completes successfully. If the SO PIN is lost, then the card </w:t>
      </w:r>
      <w:r>
        <w:t>MUST</w:t>
      </w:r>
      <w:r w:rsidRPr="00B96A2F">
        <w:t xml:space="preserve"> be reinitialized using a mechanism outside the scope of this standard. The </w:t>
      </w:r>
      <w:r w:rsidRPr="00B96A2F">
        <w:rPr>
          <w:b/>
        </w:rPr>
        <w:t xml:space="preserve">CKF_TOKEN_INITIALIZED </w:t>
      </w:r>
      <w:r w:rsidRPr="00B96A2F">
        <w:t xml:space="preserve">flag in the </w:t>
      </w:r>
      <w:r w:rsidRPr="00B96A2F">
        <w:rPr>
          <w:b/>
        </w:rPr>
        <w:t>CK_TOKEN_INFO</w:t>
      </w:r>
      <w:r w:rsidRPr="00B96A2F">
        <w:t xml:space="preserve"> structure indicates the action that will result from calling </w:t>
      </w:r>
      <w:proofErr w:type="spellStart"/>
      <w:r w:rsidRPr="00B96A2F">
        <w:rPr>
          <w:b/>
        </w:rPr>
        <w:t>C_InitToken</w:t>
      </w:r>
      <w:proofErr w:type="spellEnd"/>
      <w:r w:rsidRPr="00B96A2F">
        <w:t xml:space="preserve">. If set, the token will be reinitialized, and the client </w:t>
      </w:r>
      <w:r>
        <w:t>MUST</w:t>
      </w:r>
      <w:r w:rsidRPr="00B96A2F">
        <w:t xml:space="preserve"> supply the existing SO password in </w:t>
      </w:r>
      <w:proofErr w:type="spellStart"/>
      <w:r w:rsidRPr="00B96A2F">
        <w:rPr>
          <w:i/>
        </w:rPr>
        <w:t>pPin</w:t>
      </w:r>
      <w:proofErr w:type="spellEnd"/>
      <w:r w:rsidRPr="00B96A2F">
        <w:t>.</w:t>
      </w:r>
    </w:p>
    <w:p w14:paraId="4A467A1E" w14:textId="77777777" w:rsidR="00117722" w:rsidRPr="00B96A2F" w:rsidRDefault="00117722" w:rsidP="00117722">
      <w:r w:rsidRPr="00B96A2F">
        <w:lastRenderedPageBreak/>
        <w:t>When a token is initialized, all objects that can be destroyed are destroyed (</w:t>
      </w:r>
      <w:r w:rsidRPr="00B96A2F">
        <w:rPr>
          <w:i/>
        </w:rPr>
        <w:t>i.e.</w:t>
      </w:r>
      <w:r w:rsidRPr="00B96A2F">
        <w:t>, all except for “indestructible” objects such as keys built into the token).  Also, access by the normal user is disabled until the SO sets the normal user’s PIN.  Depending on the token, some “default” objects may be created, and attributes of some objects may be set to default values.</w:t>
      </w:r>
    </w:p>
    <w:p w14:paraId="0CC7B83A" w14:textId="77777777" w:rsidR="00117722" w:rsidRPr="00B96A2F" w:rsidRDefault="00117722" w:rsidP="00117722">
      <w:r w:rsidRPr="00B96A2F">
        <w:t xml:space="preserve">If the token has a “protected authentication path”, as indicated by the </w:t>
      </w:r>
      <w:r w:rsidRPr="00B96A2F">
        <w:rPr>
          <w:b/>
        </w:rPr>
        <w:t>CKF_PROTECTED_AUTHENTICATION_PATH</w:t>
      </w:r>
      <w:r w:rsidRPr="00B96A2F">
        <w:t xml:space="preserve"> flag in its </w:t>
      </w:r>
      <w:r w:rsidRPr="00B96A2F">
        <w:rPr>
          <w:b/>
        </w:rPr>
        <w:t>CK_TOKEN_INFO</w:t>
      </w:r>
      <w:r w:rsidRPr="00B96A2F">
        <w:t xml:space="preserve"> being set, then that means that there is some way for a user to be authenticated to the token without having the application send a PIN through the </w:t>
      </w:r>
      <w:proofErr w:type="spellStart"/>
      <w:r w:rsidRPr="00B96A2F">
        <w:t>Cryptoki</w:t>
      </w:r>
      <w:proofErr w:type="spellEnd"/>
      <w:r w:rsidRPr="00B96A2F">
        <w:t xml:space="preserve"> library.  One such possibility is that the user enters a PIN on a </w:t>
      </w:r>
      <w:proofErr w:type="spellStart"/>
      <w:r w:rsidRPr="00B96A2F">
        <w:t>PINpad</w:t>
      </w:r>
      <w:proofErr w:type="spellEnd"/>
      <w:r w:rsidRPr="00B96A2F">
        <w:t xml:space="preserve"> on the token itself, or on the slot device.  To initialize a token with such a protected authentication path, the </w:t>
      </w:r>
      <w:proofErr w:type="spellStart"/>
      <w:r w:rsidRPr="00B96A2F">
        <w:rPr>
          <w:i/>
        </w:rPr>
        <w:t>pPin</w:t>
      </w:r>
      <w:proofErr w:type="spellEnd"/>
      <w:r w:rsidRPr="00B96A2F">
        <w:t xml:space="preserve"> parameter to </w:t>
      </w:r>
      <w:proofErr w:type="spellStart"/>
      <w:r w:rsidRPr="00B96A2F">
        <w:rPr>
          <w:b/>
        </w:rPr>
        <w:t>C_InitToken</w:t>
      </w:r>
      <w:proofErr w:type="spellEnd"/>
      <w:r w:rsidRPr="00B96A2F">
        <w:t xml:space="preserve"> should be NULL_PTR.  During the execution of </w:t>
      </w:r>
      <w:proofErr w:type="spellStart"/>
      <w:r w:rsidRPr="00B96A2F">
        <w:rPr>
          <w:b/>
        </w:rPr>
        <w:t>C_InitToken</w:t>
      </w:r>
      <w:proofErr w:type="spellEnd"/>
      <w:r w:rsidRPr="00B96A2F">
        <w:t>, the SO’s PIN will be entered through the protected authentication path.</w:t>
      </w:r>
    </w:p>
    <w:p w14:paraId="64F34F0D" w14:textId="77777777" w:rsidR="00117722" w:rsidRPr="00B96A2F" w:rsidRDefault="00117722" w:rsidP="00117722">
      <w:r w:rsidRPr="00B96A2F">
        <w:t xml:space="preserve">If the token has a protected authentication path other than a </w:t>
      </w:r>
      <w:proofErr w:type="spellStart"/>
      <w:r w:rsidRPr="00B96A2F">
        <w:t>PINpad</w:t>
      </w:r>
      <w:proofErr w:type="spellEnd"/>
      <w:r w:rsidRPr="00B96A2F">
        <w:t xml:space="preserve">, then it is token-dependent whether or not </w:t>
      </w:r>
      <w:proofErr w:type="spellStart"/>
      <w:r w:rsidRPr="00B96A2F">
        <w:rPr>
          <w:b/>
        </w:rPr>
        <w:t>C_InitToken</w:t>
      </w:r>
      <w:proofErr w:type="spellEnd"/>
      <w:r w:rsidRPr="00B96A2F">
        <w:t xml:space="preserve"> can be used to initialize the token.</w:t>
      </w:r>
    </w:p>
    <w:p w14:paraId="652C9896" w14:textId="77777777" w:rsidR="00117722" w:rsidRPr="00B96A2F" w:rsidRDefault="00117722" w:rsidP="00117722">
      <w:r w:rsidRPr="00B96A2F">
        <w:t xml:space="preserve">A token cannot be initialized if </w:t>
      </w:r>
      <w:proofErr w:type="spellStart"/>
      <w:r w:rsidRPr="00B96A2F">
        <w:t>Cryptoki</w:t>
      </w:r>
      <w:proofErr w:type="spellEnd"/>
      <w:r w:rsidRPr="00B96A2F">
        <w:t xml:space="preserve"> detects that </w:t>
      </w:r>
      <w:r w:rsidRPr="00B96A2F">
        <w:rPr>
          <w:i/>
        </w:rPr>
        <w:t>any</w:t>
      </w:r>
      <w:r w:rsidRPr="00B96A2F">
        <w:t xml:space="preserve"> application has an open session with it; when a call to </w:t>
      </w:r>
      <w:proofErr w:type="spellStart"/>
      <w:r w:rsidRPr="00B96A2F">
        <w:rPr>
          <w:b/>
        </w:rPr>
        <w:t>C_InitToken</w:t>
      </w:r>
      <w:proofErr w:type="spellEnd"/>
      <w:r w:rsidRPr="00B96A2F">
        <w:t xml:space="preserve"> is made under such circumstances, the call fails with error CKR_SESSION_EXISTS.  Unfortunately, it may happen when </w:t>
      </w:r>
      <w:proofErr w:type="spellStart"/>
      <w:r w:rsidRPr="00B96A2F">
        <w:rPr>
          <w:b/>
        </w:rPr>
        <w:t>C_InitToken</w:t>
      </w:r>
      <w:proofErr w:type="spellEnd"/>
      <w:r w:rsidRPr="00B96A2F">
        <w:t xml:space="preserve"> is called that some other application </w:t>
      </w:r>
      <w:r w:rsidRPr="00B96A2F">
        <w:rPr>
          <w:i/>
        </w:rPr>
        <w:t>does</w:t>
      </w:r>
      <w:r w:rsidRPr="00B96A2F">
        <w:t xml:space="preserve"> have an open session with the token, but </w:t>
      </w:r>
      <w:proofErr w:type="spellStart"/>
      <w:r w:rsidRPr="00B96A2F">
        <w:t>Cryptoki</w:t>
      </w:r>
      <w:proofErr w:type="spellEnd"/>
      <w:r w:rsidRPr="00B96A2F">
        <w:t xml:space="preserve"> cannot detect this, because it cannot detect anything about other applications using the token.  If this is the case, then the consequences of the </w:t>
      </w:r>
      <w:proofErr w:type="spellStart"/>
      <w:r w:rsidRPr="00B96A2F">
        <w:rPr>
          <w:b/>
        </w:rPr>
        <w:t>C_InitToken</w:t>
      </w:r>
      <w:proofErr w:type="spellEnd"/>
      <w:r w:rsidRPr="00B96A2F">
        <w:t xml:space="preserve"> call are undefined.</w:t>
      </w:r>
    </w:p>
    <w:p w14:paraId="7AE69DC9" w14:textId="77777777" w:rsidR="00117722" w:rsidRPr="00B96A2F" w:rsidRDefault="00117722" w:rsidP="00117722">
      <w:r w:rsidRPr="00B96A2F">
        <w:t xml:space="preserve">The </w:t>
      </w:r>
      <w:proofErr w:type="spellStart"/>
      <w:r w:rsidRPr="00B96A2F">
        <w:rPr>
          <w:b/>
        </w:rPr>
        <w:t>C_InitToken</w:t>
      </w:r>
      <w:proofErr w:type="spellEnd"/>
      <w:r w:rsidRPr="00B96A2F">
        <w:t xml:space="preserve"> function may not be sufficient to properly initialize complex tokens. In these situations, an initialization mechanism outside the scope of </w:t>
      </w:r>
      <w:proofErr w:type="spellStart"/>
      <w:r w:rsidRPr="00B96A2F">
        <w:t>Cryptoki</w:t>
      </w:r>
      <w:proofErr w:type="spellEnd"/>
      <w:r w:rsidRPr="00B96A2F">
        <w:t xml:space="preserve"> </w:t>
      </w:r>
      <w:r>
        <w:t>MUST</w:t>
      </w:r>
      <w:r w:rsidRPr="00B96A2F">
        <w:t xml:space="preserve"> be employed. The definition of “complex token” is product specific.</w:t>
      </w:r>
    </w:p>
    <w:p w14:paraId="7C402C6A" w14:textId="77777777" w:rsidR="00117722" w:rsidRPr="00B96A2F" w:rsidRDefault="00117722" w:rsidP="00117722">
      <w:r w:rsidRPr="00B96A2F">
        <w:t>Return values: CKR_CRYPTOKI_NOT_INITIALIZED, CKR_DEVICE_ERROR, CKR_DEVICE_MEMORY, CKR_DEVICE_REMOVED, CKR_FUNCTION_CANCELED, CKR_FUNCTION_FAILED, CKR_GENERAL_ERROR, CKR_HOST_MEMORY, CKR_OK, CKR_PIN_INCORRECT, CKR_PIN_LOCKED, CKR_SESSION_EXISTS, CKR_SLOT_ID_INVALID, CKR_TOKEN_NOT_PRESENT, CKR_TOKEN_NOT_RECOGNIZED, CKR_TOKEN_WRITE_PROTECTED, CKR_ARGUMENTS_BAD.</w:t>
      </w:r>
    </w:p>
    <w:p w14:paraId="44F4DD36" w14:textId="77777777" w:rsidR="00117722" w:rsidRPr="00B96A2F" w:rsidRDefault="00117722" w:rsidP="00117722">
      <w:r w:rsidRPr="00B96A2F">
        <w:t>Example:</w:t>
      </w:r>
    </w:p>
    <w:p w14:paraId="00D74074" w14:textId="77777777" w:rsidR="00117722" w:rsidRPr="000C24B4" w:rsidRDefault="00117722" w:rsidP="00117722">
      <w:pPr>
        <w:pStyle w:val="BoxedCode"/>
      </w:pPr>
      <w:r w:rsidRPr="000C24B4">
        <w:t xml:space="preserve">CK_SLOT_ID </w:t>
      </w:r>
      <w:proofErr w:type="spellStart"/>
      <w:r w:rsidRPr="000C24B4">
        <w:t>slotID</w:t>
      </w:r>
      <w:proofErr w:type="spellEnd"/>
      <w:r w:rsidRPr="000C24B4">
        <w:t>;</w:t>
      </w:r>
    </w:p>
    <w:p w14:paraId="5CD061D4" w14:textId="5C1C3EB4" w:rsidR="00117722" w:rsidRPr="000C24B4" w:rsidRDefault="00117722" w:rsidP="00117722">
      <w:pPr>
        <w:pStyle w:val="BoxedCode"/>
      </w:pPr>
      <w:r w:rsidRPr="000C24B4">
        <w:t>CK_UTF8CHAR pin</w:t>
      </w:r>
      <w:r w:rsidR="002F0634">
        <w:t>[]</w:t>
      </w:r>
      <w:r w:rsidRPr="000C24B4">
        <w:t xml:space="preserve"> = </w:t>
      </w:r>
      <w:r w:rsidR="002F0634">
        <w:t>{</w:t>
      </w:r>
      <w:r w:rsidRPr="000C24B4">
        <w:t>“</w:t>
      </w:r>
      <w:proofErr w:type="spellStart"/>
      <w:r w:rsidRPr="000C24B4">
        <w:t>MyPIN</w:t>
      </w:r>
      <w:proofErr w:type="spellEnd"/>
      <w:r w:rsidRPr="000C24B4">
        <w:t>”</w:t>
      </w:r>
      <w:r w:rsidR="002F0634">
        <w:t>}</w:t>
      </w:r>
      <w:r w:rsidRPr="000C24B4">
        <w:t>;</w:t>
      </w:r>
    </w:p>
    <w:p w14:paraId="4145EAFE" w14:textId="77777777" w:rsidR="00117722" w:rsidRPr="000C24B4" w:rsidRDefault="00117722" w:rsidP="00117722">
      <w:pPr>
        <w:pStyle w:val="BoxedCode"/>
      </w:pPr>
      <w:r w:rsidRPr="000C24B4">
        <w:t>CK_UTF8CHAR label[32];</w:t>
      </w:r>
    </w:p>
    <w:p w14:paraId="3254E392" w14:textId="77777777" w:rsidR="00117722" w:rsidRPr="000C24B4" w:rsidRDefault="00117722" w:rsidP="00117722">
      <w:pPr>
        <w:pStyle w:val="BoxedCode"/>
      </w:pPr>
      <w:r w:rsidRPr="000C24B4">
        <w:t xml:space="preserve">CK_RV </w:t>
      </w:r>
      <w:proofErr w:type="spellStart"/>
      <w:r w:rsidRPr="000C24B4">
        <w:t>rv</w:t>
      </w:r>
      <w:proofErr w:type="spellEnd"/>
      <w:r w:rsidRPr="000C24B4">
        <w:t>;</w:t>
      </w:r>
    </w:p>
    <w:p w14:paraId="7DAB34F2" w14:textId="77777777" w:rsidR="00117722" w:rsidRPr="000C24B4" w:rsidRDefault="00117722" w:rsidP="00117722">
      <w:pPr>
        <w:pStyle w:val="BoxedCode"/>
      </w:pPr>
    </w:p>
    <w:p w14:paraId="2C1B311C" w14:textId="77777777" w:rsidR="00117722" w:rsidRPr="000C24B4" w:rsidRDefault="00117722" w:rsidP="00117722">
      <w:pPr>
        <w:pStyle w:val="BoxedCode"/>
      </w:pPr>
      <w:r w:rsidRPr="000C24B4">
        <w:t>.</w:t>
      </w:r>
    </w:p>
    <w:p w14:paraId="2A37C921" w14:textId="77777777" w:rsidR="00117722" w:rsidRPr="000C24B4" w:rsidRDefault="00117722" w:rsidP="00117722">
      <w:pPr>
        <w:pStyle w:val="BoxedCode"/>
      </w:pPr>
      <w:r w:rsidRPr="000C24B4">
        <w:t>.</w:t>
      </w:r>
    </w:p>
    <w:p w14:paraId="392BB52E" w14:textId="77777777" w:rsidR="00117722" w:rsidRPr="000C24B4" w:rsidRDefault="00117722" w:rsidP="00117722">
      <w:pPr>
        <w:pStyle w:val="BoxedCode"/>
      </w:pPr>
      <w:proofErr w:type="spellStart"/>
      <w:r w:rsidRPr="000C24B4">
        <w:t>memset</w:t>
      </w:r>
      <w:proofErr w:type="spellEnd"/>
      <w:r w:rsidRPr="000C24B4">
        <w:t xml:space="preserve">(label, ‘ ’, </w:t>
      </w:r>
      <w:proofErr w:type="spellStart"/>
      <w:r w:rsidRPr="000C24B4">
        <w:t>sizeof</w:t>
      </w:r>
      <w:proofErr w:type="spellEnd"/>
      <w:r w:rsidRPr="000C24B4">
        <w:t>(label));</w:t>
      </w:r>
    </w:p>
    <w:p w14:paraId="5CD27668" w14:textId="77777777" w:rsidR="00117722" w:rsidRPr="000C24B4" w:rsidRDefault="00117722" w:rsidP="00117722">
      <w:pPr>
        <w:pStyle w:val="BoxedCode"/>
      </w:pPr>
      <w:proofErr w:type="spellStart"/>
      <w:r w:rsidRPr="000C24B4">
        <w:t>memcpy</w:t>
      </w:r>
      <w:proofErr w:type="spellEnd"/>
      <w:r w:rsidRPr="000C24B4">
        <w:t xml:space="preserve">(label, “My first token”, </w:t>
      </w:r>
      <w:proofErr w:type="spellStart"/>
      <w:r w:rsidRPr="000C24B4">
        <w:t>strlen</w:t>
      </w:r>
      <w:proofErr w:type="spellEnd"/>
      <w:r w:rsidRPr="000C24B4">
        <w:t>(“My first token”));</w:t>
      </w:r>
    </w:p>
    <w:p w14:paraId="111565AD" w14:textId="77777777" w:rsidR="00117722" w:rsidRPr="000C24B4" w:rsidRDefault="00117722" w:rsidP="00117722">
      <w:pPr>
        <w:pStyle w:val="BoxedCode"/>
      </w:pPr>
      <w:proofErr w:type="spellStart"/>
      <w:r w:rsidRPr="000C24B4">
        <w:t>rv</w:t>
      </w:r>
      <w:proofErr w:type="spellEnd"/>
      <w:r w:rsidRPr="000C24B4">
        <w:t xml:space="preserve"> = </w:t>
      </w:r>
      <w:proofErr w:type="spellStart"/>
      <w:r w:rsidRPr="000C24B4">
        <w:t>C_InitToken</w:t>
      </w:r>
      <w:proofErr w:type="spellEnd"/>
      <w:r w:rsidRPr="000C24B4">
        <w:t>(</w:t>
      </w:r>
      <w:proofErr w:type="spellStart"/>
      <w:r w:rsidRPr="000C24B4">
        <w:t>slotID</w:t>
      </w:r>
      <w:proofErr w:type="spellEnd"/>
      <w:r w:rsidRPr="000C24B4">
        <w:t xml:space="preserve">, pin, </w:t>
      </w:r>
      <w:proofErr w:type="spellStart"/>
      <w:r w:rsidRPr="000C24B4">
        <w:t>strlen</w:t>
      </w:r>
      <w:proofErr w:type="spellEnd"/>
      <w:r w:rsidRPr="000C24B4">
        <w:t>(pin), label);</w:t>
      </w:r>
    </w:p>
    <w:p w14:paraId="7CEA54EB" w14:textId="77777777" w:rsidR="00117722" w:rsidRPr="000C24B4" w:rsidRDefault="00117722" w:rsidP="00117722">
      <w:pPr>
        <w:pStyle w:val="BoxedCode"/>
      </w:pPr>
      <w:r w:rsidRPr="000C24B4">
        <w:t>if (</w:t>
      </w:r>
      <w:proofErr w:type="spellStart"/>
      <w:r w:rsidRPr="000C24B4">
        <w:t>rv</w:t>
      </w:r>
      <w:proofErr w:type="spellEnd"/>
      <w:r w:rsidRPr="000C24B4">
        <w:t xml:space="preserve"> == CKR_OK) {</w:t>
      </w:r>
    </w:p>
    <w:p w14:paraId="44C8A89E" w14:textId="77777777" w:rsidR="00117722" w:rsidRPr="000C24B4" w:rsidRDefault="00117722" w:rsidP="00117722">
      <w:pPr>
        <w:pStyle w:val="BoxedCode"/>
      </w:pPr>
      <w:r w:rsidRPr="000C24B4">
        <w:t xml:space="preserve">  .</w:t>
      </w:r>
    </w:p>
    <w:p w14:paraId="60F988F1" w14:textId="77777777" w:rsidR="00117722" w:rsidRPr="000C24B4" w:rsidRDefault="00117722" w:rsidP="00117722">
      <w:pPr>
        <w:pStyle w:val="BoxedCode"/>
      </w:pPr>
      <w:r w:rsidRPr="000C24B4">
        <w:t xml:space="preserve">  .</w:t>
      </w:r>
    </w:p>
    <w:p w14:paraId="600773B2" w14:textId="77777777" w:rsidR="00117722" w:rsidRPr="000C24B4" w:rsidRDefault="00117722" w:rsidP="00117722">
      <w:pPr>
        <w:pStyle w:val="BoxedCode"/>
      </w:pPr>
      <w:r w:rsidRPr="000C24B4">
        <w:t>}</w:t>
      </w:r>
    </w:p>
    <w:p w14:paraId="18EE4DF5" w14:textId="77777777" w:rsidR="00117722" w:rsidRPr="00B96A2F" w:rsidRDefault="00117722" w:rsidP="001B6533">
      <w:pPr>
        <w:pStyle w:val="Heading3"/>
        <w:numPr>
          <w:ilvl w:val="2"/>
          <w:numId w:val="3"/>
        </w:numPr>
      </w:pPr>
      <w:bookmarkStart w:id="1220" w:name="_Toc323024111"/>
      <w:bookmarkStart w:id="1221" w:name="_Toc323205443"/>
      <w:bookmarkStart w:id="1222" w:name="_Toc323610873"/>
      <w:bookmarkStart w:id="1223" w:name="_Toc383864880"/>
      <w:bookmarkStart w:id="1224" w:name="_Toc385057906"/>
      <w:bookmarkStart w:id="1225" w:name="_Toc405794726"/>
      <w:bookmarkStart w:id="1226" w:name="_Toc72656116"/>
      <w:bookmarkStart w:id="1227" w:name="_Toc235002334"/>
      <w:bookmarkStart w:id="1228" w:name="_Toc7432350"/>
      <w:bookmarkStart w:id="1229" w:name="_Toc29976620"/>
      <w:proofErr w:type="spellStart"/>
      <w:r w:rsidRPr="00B96A2F">
        <w:t>C_InitPIN</w:t>
      </w:r>
      <w:bookmarkEnd w:id="1220"/>
      <w:bookmarkEnd w:id="1221"/>
      <w:bookmarkEnd w:id="1222"/>
      <w:bookmarkEnd w:id="1223"/>
      <w:bookmarkEnd w:id="1224"/>
      <w:bookmarkEnd w:id="1225"/>
      <w:bookmarkEnd w:id="1226"/>
      <w:bookmarkEnd w:id="1227"/>
      <w:bookmarkEnd w:id="1228"/>
      <w:bookmarkEnd w:id="1229"/>
      <w:proofErr w:type="spellEnd"/>
    </w:p>
    <w:p w14:paraId="09315EC3" w14:textId="77777777" w:rsidR="00117722" w:rsidRPr="00B96A2F" w:rsidRDefault="00117722" w:rsidP="00117722">
      <w:pPr>
        <w:pStyle w:val="BoxedCode"/>
      </w:pPr>
      <w:r>
        <w:t>CK_DECLARE_FUNCTION</w:t>
      </w:r>
      <w:r w:rsidRPr="00B96A2F">
        <w:t xml:space="preserve">(CK_RV, </w:t>
      </w:r>
      <w:proofErr w:type="spellStart"/>
      <w:r w:rsidRPr="00B96A2F">
        <w:t>C_InitPIN</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CK_UTF8CHAR_PTR </w:t>
      </w:r>
      <w:proofErr w:type="spellStart"/>
      <w:r w:rsidRPr="00B96A2F">
        <w:t>pPin</w:t>
      </w:r>
      <w:proofErr w:type="spellEnd"/>
      <w:r w:rsidRPr="00B96A2F">
        <w:t>,</w:t>
      </w:r>
      <w:r w:rsidRPr="00B96A2F">
        <w:br/>
      </w:r>
      <w:r w:rsidRPr="00B96A2F">
        <w:lastRenderedPageBreak/>
        <w:t xml:space="preserve">  CK_ULONG </w:t>
      </w:r>
      <w:proofErr w:type="spellStart"/>
      <w:r w:rsidRPr="00B96A2F">
        <w:t>ulPinLen</w:t>
      </w:r>
      <w:proofErr w:type="spellEnd"/>
      <w:r w:rsidRPr="00B96A2F">
        <w:br/>
        <w:t>);</w:t>
      </w:r>
    </w:p>
    <w:p w14:paraId="460D1F81" w14:textId="77777777" w:rsidR="00117722" w:rsidRPr="00B96A2F" w:rsidRDefault="00117722" w:rsidP="00117722">
      <w:proofErr w:type="spellStart"/>
      <w:r w:rsidRPr="00B96A2F">
        <w:rPr>
          <w:b/>
        </w:rPr>
        <w:t>C_InitPIN</w:t>
      </w:r>
      <w:proofErr w:type="spellEnd"/>
      <w:r w:rsidRPr="00B96A2F">
        <w:t xml:space="preserve"> initializes the normal user’s PIN.  </w:t>
      </w:r>
      <w:proofErr w:type="spellStart"/>
      <w:r w:rsidRPr="00B96A2F">
        <w:rPr>
          <w:i/>
        </w:rPr>
        <w:t>hSession</w:t>
      </w:r>
      <w:proofErr w:type="spellEnd"/>
      <w:r w:rsidRPr="00B96A2F">
        <w:t xml:space="preserve"> is the session’s handle; </w:t>
      </w:r>
      <w:proofErr w:type="spellStart"/>
      <w:r w:rsidRPr="00B96A2F">
        <w:rPr>
          <w:i/>
        </w:rPr>
        <w:t>pPin</w:t>
      </w:r>
      <w:proofErr w:type="spellEnd"/>
      <w:r w:rsidRPr="00B96A2F">
        <w:t xml:space="preserve"> points to the normal user’s PIN;</w:t>
      </w:r>
      <w:r w:rsidRPr="00B96A2F">
        <w:rPr>
          <w:i/>
        </w:rPr>
        <w:t xml:space="preserve"> </w:t>
      </w:r>
      <w:proofErr w:type="spellStart"/>
      <w:r w:rsidRPr="00B96A2F">
        <w:rPr>
          <w:i/>
        </w:rPr>
        <w:t>ulPinLen</w:t>
      </w:r>
      <w:proofErr w:type="spellEnd"/>
      <w:r w:rsidRPr="00B96A2F">
        <w:t xml:space="preserve"> is the length in bytes of the PIN. This standard allows PIN values to contain any valid UTF8 character, but the token may impose subset restrictions.</w:t>
      </w:r>
    </w:p>
    <w:p w14:paraId="007E6857" w14:textId="77777777" w:rsidR="00117722" w:rsidRPr="00B96A2F" w:rsidRDefault="00117722" w:rsidP="00117722">
      <w:proofErr w:type="spellStart"/>
      <w:r w:rsidRPr="00B96A2F">
        <w:rPr>
          <w:b/>
        </w:rPr>
        <w:t>C_InitPIN</w:t>
      </w:r>
      <w:proofErr w:type="spellEnd"/>
      <w:r w:rsidRPr="00B96A2F">
        <w:t xml:space="preserve"> can only be called in the “R/W SO Functions” state.  An attempt to call it from a session in any other state fails with error CKR_USER_NOT_LOGGED_IN.</w:t>
      </w:r>
    </w:p>
    <w:p w14:paraId="0C75883B" w14:textId="77777777" w:rsidR="00117722" w:rsidRPr="00B96A2F" w:rsidRDefault="00117722" w:rsidP="00117722">
      <w:r w:rsidRPr="00B96A2F">
        <w:t xml:space="preserve">If the token has a “protected authentication path”, as indicated by the CKF_PROTECTED_AUTHENTICATION_PATH flag in its </w:t>
      </w:r>
      <w:r w:rsidRPr="00B96A2F">
        <w:rPr>
          <w:b/>
        </w:rPr>
        <w:t>CK_TOKEN_INFO</w:t>
      </w:r>
      <w:r w:rsidRPr="00B96A2F">
        <w:t xml:space="preserve"> being set, then that means that there is some way for a user to be authenticated to the token without having to send a PIN through the </w:t>
      </w:r>
      <w:proofErr w:type="spellStart"/>
      <w:r w:rsidRPr="00B96A2F">
        <w:t>Cryptoki</w:t>
      </w:r>
      <w:proofErr w:type="spellEnd"/>
      <w:r w:rsidRPr="00B96A2F">
        <w:t xml:space="preserve"> library.  One such possibility is that the user enters a PIN on a PIN pad on the token itself, or on the slot device.  To initialize the normal user’s PIN on a token with such a protected authentication path, the </w:t>
      </w:r>
      <w:proofErr w:type="spellStart"/>
      <w:r w:rsidRPr="00B96A2F">
        <w:rPr>
          <w:i/>
        </w:rPr>
        <w:t>pPin</w:t>
      </w:r>
      <w:proofErr w:type="spellEnd"/>
      <w:r w:rsidRPr="00B96A2F">
        <w:t xml:space="preserve"> parameter to </w:t>
      </w:r>
      <w:proofErr w:type="spellStart"/>
      <w:r w:rsidRPr="00B96A2F">
        <w:rPr>
          <w:b/>
        </w:rPr>
        <w:t>C_InitPIN</w:t>
      </w:r>
      <w:proofErr w:type="spellEnd"/>
      <w:r w:rsidRPr="00B96A2F">
        <w:t xml:space="preserve"> should be NULL_PTR.  During the execution of </w:t>
      </w:r>
      <w:proofErr w:type="spellStart"/>
      <w:r w:rsidRPr="00B96A2F">
        <w:rPr>
          <w:b/>
        </w:rPr>
        <w:t>C_InitPIN</w:t>
      </w:r>
      <w:proofErr w:type="spellEnd"/>
      <w:r w:rsidRPr="00B96A2F">
        <w:t>, the SO will enter the new PIN through the protected authentication path.</w:t>
      </w:r>
    </w:p>
    <w:p w14:paraId="13F802E0" w14:textId="77777777" w:rsidR="00117722" w:rsidRPr="00B96A2F" w:rsidRDefault="00117722" w:rsidP="00117722">
      <w:r w:rsidRPr="00B96A2F">
        <w:t xml:space="preserve">If the token has a protected authentication path other than a PIN pad, then it is token-dependent whether or not </w:t>
      </w:r>
      <w:proofErr w:type="spellStart"/>
      <w:r w:rsidRPr="00B96A2F">
        <w:rPr>
          <w:b/>
        </w:rPr>
        <w:t>C_InitPIN</w:t>
      </w:r>
      <w:proofErr w:type="spellEnd"/>
      <w:r w:rsidRPr="00B96A2F">
        <w:t xml:space="preserve"> can be used to initialize the normal user’s token access.</w:t>
      </w:r>
    </w:p>
    <w:p w14:paraId="2C92F646" w14:textId="77777777" w:rsidR="00117722" w:rsidRPr="00B96A2F" w:rsidRDefault="00117722" w:rsidP="00117722">
      <w:r w:rsidRPr="00B96A2F">
        <w:t>Return values: CKR_CRYPTOKI_NOT_INITIALIZED, CKR_DEVICE_ERROR, CKR_DEVICE_MEMORY, CKR_DEVICE_REMOVED, CKR_FUNCTION_CANCELED, CKR_FUNCTION_FAILED, CKR_GENERAL_ERROR, CKR_HOST_MEMORY, CKR_OK, CKR_PIN_INVALID, CKR_PIN_LEN_RANGE, CKR_SESSION_CLOSED, CKR_SESSION_READ_ONLY, CKR_SESSION_HANDLE_INVALID, CKR_TOKEN_WRITE_PROTECTED, CKR_USER_NOT_LOGGED_IN, CKR_ARGUMENTS_BAD.</w:t>
      </w:r>
    </w:p>
    <w:p w14:paraId="1CFEA1AD" w14:textId="77777777" w:rsidR="00117722" w:rsidRPr="00B96A2F" w:rsidRDefault="00117722" w:rsidP="00117722">
      <w:r w:rsidRPr="00B96A2F">
        <w:t>Example:</w:t>
      </w:r>
    </w:p>
    <w:p w14:paraId="6F8D3B8E" w14:textId="77777777" w:rsidR="00117722" w:rsidRPr="000C24B4" w:rsidRDefault="00117722" w:rsidP="00117722">
      <w:pPr>
        <w:pStyle w:val="BoxedCode"/>
      </w:pPr>
      <w:r w:rsidRPr="000C24B4">
        <w:t xml:space="preserve">CK_SESSION_HANDLE </w:t>
      </w:r>
      <w:proofErr w:type="spellStart"/>
      <w:r w:rsidRPr="000C24B4">
        <w:t>hSession</w:t>
      </w:r>
      <w:proofErr w:type="spellEnd"/>
      <w:r w:rsidRPr="000C24B4">
        <w:t>;</w:t>
      </w:r>
    </w:p>
    <w:p w14:paraId="1832A6A5" w14:textId="77777777" w:rsidR="00117722" w:rsidRPr="000C24B4" w:rsidRDefault="00117722" w:rsidP="00117722">
      <w:pPr>
        <w:pStyle w:val="BoxedCode"/>
      </w:pPr>
      <w:r w:rsidRPr="000C24B4">
        <w:t xml:space="preserve">CK_UTF8CHAR </w:t>
      </w:r>
      <w:proofErr w:type="spellStart"/>
      <w:r w:rsidRPr="000C24B4">
        <w:t>newPin</w:t>
      </w:r>
      <w:proofErr w:type="spellEnd"/>
      <w:r w:rsidRPr="000C24B4">
        <w:t>[]= {“</w:t>
      </w:r>
      <w:proofErr w:type="spellStart"/>
      <w:r w:rsidRPr="000C24B4">
        <w:t>NewPIN</w:t>
      </w:r>
      <w:proofErr w:type="spellEnd"/>
      <w:r w:rsidRPr="000C24B4">
        <w:t>”};</w:t>
      </w:r>
    </w:p>
    <w:p w14:paraId="6A2FC0F6" w14:textId="77777777" w:rsidR="00117722" w:rsidRPr="000C24B4" w:rsidRDefault="00117722" w:rsidP="00117722">
      <w:pPr>
        <w:pStyle w:val="BoxedCode"/>
      </w:pPr>
      <w:r w:rsidRPr="000C24B4">
        <w:t xml:space="preserve">CK_RV </w:t>
      </w:r>
      <w:proofErr w:type="spellStart"/>
      <w:r w:rsidRPr="000C24B4">
        <w:t>rv</w:t>
      </w:r>
      <w:proofErr w:type="spellEnd"/>
      <w:r w:rsidRPr="000C24B4">
        <w:t>;</w:t>
      </w:r>
    </w:p>
    <w:p w14:paraId="450A7FF9" w14:textId="77777777" w:rsidR="00117722" w:rsidRPr="000C24B4" w:rsidRDefault="00117722" w:rsidP="00117722">
      <w:pPr>
        <w:pStyle w:val="BoxedCode"/>
      </w:pPr>
    </w:p>
    <w:p w14:paraId="3EDC4ECC" w14:textId="77777777" w:rsidR="00117722" w:rsidRPr="000C24B4" w:rsidRDefault="00117722" w:rsidP="00117722">
      <w:pPr>
        <w:pStyle w:val="BoxedCode"/>
      </w:pPr>
      <w:proofErr w:type="spellStart"/>
      <w:r w:rsidRPr="000C24B4">
        <w:t>rv</w:t>
      </w:r>
      <w:proofErr w:type="spellEnd"/>
      <w:r w:rsidRPr="000C24B4">
        <w:t xml:space="preserve"> = </w:t>
      </w:r>
      <w:proofErr w:type="spellStart"/>
      <w:r w:rsidRPr="000C24B4">
        <w:t>C_InitPIN</w:t>
      </w:r>
      <w:proofErr w:type="spellEnd"/>
      <w:r w:rsidRPr="000C24B4">
        <w:t>(</w:t>
      </w:r>
      <w:proofErr w:type="spellStart"/>
      <w:r w:rsidRPr="000C24B4">
        <w:t>hSession</w:t>
      </w:r>
      <w:proofErr w:type="spellEnd"/>
      <w:r w:rsidRPr="000C24B4">
        <w:t xml:space="preserve">, </w:t>
      </w:r>
      <w:proofErr w:type="spellStart"/>
      <w:r w:rsidRPr="000C24B4">
        <w:t>newPin</w:t>
      </w:r>
      <w:proofErr w:type="spellEnd"/>
      <w:r w:rsidRPr="000C24B4">
        <w:t xml:space="preserve">, </w:t>
      </w:r>
      <w:proofErr w:type="spellStart"/>
      <w:r w:rsidRPr="000C24B4">
        <w:t>sizeof</w:t>
      </w:r>
      <w:proofErr w:type="spellEnd"/>
      <w:r w:rsidRPr="000C24B4">
        <w:t>(</w:t>
      </w:r>
      <w:proofErr w:type="spellStart"/>
      <w:r w:rsidRPr="000C24B4">
        <w:t>newPin</w:t>
      </w:r>
      <w:proofErr w:type="spellEnd"/>
      <w:r w:rsidRPr="000C24B4">
        <w:t>)-1);</w:t>
      </w:r>
    </w:p>
    <w:p w14:paraId="24C7ABB2" w14:textId="77777777" w:rsidR="00117722" w:rsidRPr="000C24B4" w:rsidRDefault="00117722" w:rsidP="00117722">
      <w:pPr>
        <w:pStyle w:val="BoxedCode"/>
      </w:pPr>
      <w:r w:rsidRPr="000C24B4">
        <w:t>if (</w:t>
      </w:r>
      <w:proofErr w:type="spellStart"/>
      <w:r w:rsidRPr="000C24B4">
        <w:t>rv</w:t>
      </w:r>
      <w:proofErr w:type="spellEnd"/>
      <w:r w:rsidRPr="000C24B4">
        <w:t xml:space="preserve"> == CKR_OK) {</w:t>
      </w:r>
    </w:p>
    <w:p w14:paraId="1B129F5D" w14:textId="77777777" w:rsidR="00117722" w:rsidRPr="000C24B4" w:rsidRDefault="00117722" w:rsidP="00117722">
      <w:pPr>
        <w:pStyle w:val="BoxedCode"/>
      </w:pPr>
      <w:r w:rsidRPr="000C24B4">
        <w:t xml:space="preserve">  .</w:t>
      </w:r>
    </w:p>
    <w:p w14:paraId="34786224" w14:textId="77777777" w:rsidR="00117722" w:rsidRPr="000C24B4" w:rsidRDefault="00117722" w:rsidP="00117722">
      <w:pPr>
        <w:pStyle w:val="BoxedCode"/>
      </w:pPr>
      <w:r w:rsidRPr="000C24B4">
        <w:t xml:space="preserve">  .</w:t>
      </w:r>
    </w:p>
    <w:p w14:paraId="0959D121" w14:textId="77777777" w:rsidR="00117722" w:rsidRPr="000C24B4" w:rsidRDefault="00117722" w:rsidP="00117722">
      <w:pPr>
        <w:pStyle w:val="BoxedCode"/>
      </w:pPr>
      <w:r w:rsidRPr="000C24B4">
        <w:t>}</w:t>
      </w:r>
    </w:p>
    <w:p w14:paraId="55B88E7E" w14:textId="77777777" w:rsidR="00117722" w:rsidRPr="00B96A2F" w:rsidRDefault="00117722" w:rsidP="001B6533">
      <w:pPr>
        <w:pStyle w:val="Heading3"/>
        <w:numPr>
          <w:ilvl w:val="2"/>
          <w:numId w:val="3"/>
        </w:numPr>
      </w:pPr>
      <w:bookmarkStart w:id="1230" w:name="_Toc323024112"/>
      <w:bookmarkStart w:id="1231" w:name="_Toc323205444"/>
      <w:bookmarkStart w:id="1232" w:name="_Toc323610874"/>
      <w:bookmarkStart w:id="1233" w:name="_Toc383864881"/>
      <w:bookmarkStart w:id="1234" w:name="_Toc385057907"/>
      <w:bookmarkStart w:id="1235" w:name="_Toc405794727"/>
      <w:bookmarkStart w:id="1236" w:name="_Toc72656117"/>
      <w:bookmarkStart w:id="1237" w:name="_Toc235002335"/>
      <w:bookmarkStart w:id="1238" w:name="_Toc7432351"/>
      <w:bookmarkStart w:id="1239" w:name="_Toc29976621"/>
      <w:proofErr w:type="spellStart"/>
      <w:r w:rsidRPr="00B96A2F">
        <w:t>C_SetPIN</w:t>
      </w:r>
      <w:bookmarkEnd w:id="1230"/>
      <w:bookmarkEnd w:id="1231"/>
      <w:bookmarkEnd w:id="1232"/>
      <w:bookmarkEnd w:id="1233"/>
      <w:bookmarkEnd w:id="1234"/>
      <w:bookmarkEnd w:id="1235"/>
      <w:bookmarkEnd w:id="1236"/>
      <w:bookmarkEnd w:id="1237"/>
      <w:bookmarkEnd w:id="1238"/>
      <w:bookmarkEnd w:id="1239"/>
      <w:proofErr w:type="spellEnd"/>
    </w:p>
    <w:p w14:paraId="243F57C2" w14:textId="77777777" w:rsidR="00117722" w:rsidRPr="00B96A2F" w:rsidRDefault="00117722" w:rsidP="00117722">
      <w:pPr>
        <w:pStyle w:val="BoxedCode"/>
      </w:pPr>
      <w:r>
        <w:t>CK_DECLARE_FUNCTION</w:t>
      </w:r>
      <w:r w:rsidRPr="00B96A2F">
        <w:t xml:space="preserve">(CK_RV, </w:t>
      </w:r>
      <w:proofErr w:type="spellStart"/>
      <w:r w:rsidRPr="00B96A2F">
        <w:t>C_SetPIN</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CK_UTF8CHAR_PTR </w:t>
      </w:r>
      <w:proofErr w:type="spellStart"/>
      <w:r w:rsidRPr="00B96A2F">
        <w:t>pOldPin</w:t>
      </w:r>
      <w:proofErr w:type="spellEnd"/>
      <w:r w:rsidRPr="00B96A2F">
        <w:t>,</w:t>
      </w:r>
      <w:r w:rsidRPr="00B96A2F">
        <w:br/>
        <w:t xml:space="preserve">  CK_ULONG </w:t>
      </w:r>
      <w:proofErr w:type="spellStart"/>
      <w:r w:rsidRPr="00B96A2F">
        <w:t>ulOldLen</w:t>
      </w:r>
      <w:proofErr w:type="spellEnd"/>
      <w:r w:rsidRPr="00B96A2F">
        <w:t>,</w:t>
      </w:r>
      <w:r w:rsidRPr="00B96A2F">
        <w:br/>
        <w:t xml:space="preserve">  CK_UTF8CHAR_PTR </w:t>
      </w:r>
      <w:proofErr w:type="spellStart"/>
      <w:r w:rsidRPr="00B96A2F">
        <w:t>pNewPin</w:t>
      </w:r>
      <w:proofErr w:type="spellEnd"/>
      <w:r w:rsidRPr="00B96A2F">
        <w:t>,</w:t>
      </w:r>
      <w:r w:rsidRPr="00B96A2F">
        <w:br/>
        <w:t xml:space="preserve">  CK_ULONG </w:t>
      </w:r>
      <w:proofErr w:type="spellStart"/>
      <w:r w:rsidRPr="00B96A2F">
        <w:t>ulNewLen</w:t>
      </w:r>
      <w:proofErr w:type="spellEnd"/>
      <w:r w:rsidRPr="00B96A2F">
        <w:br/>
        <w:t>);</w:t>
      </w:r>
    </w:p>
    <w:p w14:paraId="2D167B1B" w14:textId="77777777" w:rsidR="00117722" w:rsidRPr="00B96A2F" w:rsidRDefault="00117722" w:rsidP="00117722">
      <w:proofErr w:type="spellStart"/>
      <w:r w:rsidRPr="00B96A2F">
        <w:rPr>
          <w:b/>
        </w:rPr>
        <w:t>C_SetPIN</w:t>
      </w:r>
      <w:proofErr w:type="spellEnd"/>
      <w:r w:rsidRPr="00B96A2F">
        <w:t xml:space="preserve"> modifies the PIN of the user that is currently logged in, or the CKU_USER PIN if the session is not logged in.  </w:t>
      </w:r>
      <w:proofErr w:type="spellStart"/>
      <w:r w:rsidRPr="00B96A2F">
        <w:rPr>
          <w:i/>
        </w:rPr>
        <w:t>hSession</w:t>
      </w:r>
      <w:proofErr w:type="spellEnd"/>
      <w:r w:rsidRPr="00B96A2F">
        <w:t xml:space="preserve"> is the session’s handle; </w:t>
      </w:r>
      <w:proofErr w:type="spellStart"/>
      <w:r w:rsidRPr="00B96A2F">
        <w:rPr>
          <w:i/>
        </w:rPr>
        <w:t>pOldPin</w:t>
      </w:r>
      <w:proofErr w:type="spellEnd"/>
      <w:r w:rsidRPr="00B96A2F">
        <w:t xml:space="preserve"> points to the old PIN; </w:t>
      </w:r>
      <w:proofErr w:type="spellStart"/>
      <w:r w:rsidRPr="00B96A2F">
        <w:rPr>
          <w:i/>
        </w:rPr>
        <w:t>ulOldLen</w:t>
      </w:r>
      <w:proofErr w:type="spellEnd"/>
      <w:r w:rsidRPr="00B96A2F">
        <w:t xml:space="preserve"> is the length in bytes of the old PIN;</w:t>
      </w:r>
      <w:r w:rsidRPr="00B96A2F">
        <w:rPr>
          <w:i/>
        </w:rPr>
        <w:t xml:space="preserve"> </w:t>
      </w:r>
      <w:proofErr w:type="spellStart"/>
      <w:r w:rsidRPr="00B96A2F">
        <w:rPr>
          <w:i/>
        </w:rPr>
        <w:t>pNewPin</w:t>
      </w:r>
      <w:proofErr w:type="spellEnd"/>
      <w:r w:rsidRPr="00B96A2F">
        <w:t xml:space="preserve"> points to the new PIN; </w:t>
      </w:r>
      <w:proofErr w:type="spellStart"/>
      <w:r w:rsidRPr="00B96A2F">
        <w:rPr>
          <w:i/>
        </w:rPr>
        <w:t>ulNewLen</w:t>
      </w:r>
      <w:proofErr w:type="spellEnd"/>
      <w:r w:rsidRPr="00B96A2F">
        <w:t xml:space="preserve"> is the length in bytes of the new PIN. This standard allows PIN values to contain any valid UTF8 character, but the token may impose subset restrictions.</w:t>
      </w:r>
    </w:p>
    <w:p w14:paraId="527D752D" w14:textId="77777777" w:rsidR="00117722" w:rsidRPr="00B96A2F" w:rsidRDefault="00117722" w:rsidP="00117722">
      <w:proofErr w:type="spellStart"/>
      <w:r w:rsidRPr="00B96A2F">
        <w:rPr>
          <w:b/>
        </w:rPr>
        <w:t>C_SetPIN</w:t>
      </w:r>
      <w:proofErr w:type="spellEnd"/>
      <w:r w:rsidRPr="00B96A2F">
        <w:t xml:space="preserve"> can only be called in the “R/W Public Session” state, “R/W SO Functions” state, or “R/W User Functions” state.  An attempt to call it from a session in any other state fails with error CKR_SESSION_READ_ONLY.</w:t>
      </w:r>
    </w:p>
    <w:p w14:paraId="32052C4B" w14:textId="77777777" w:rsidR="00117722" w:rsidRPr="00B96A2F" w:rsidRDefault="00117722" w:rsidP="00117722">
      <w:r w:rsidRPr="00B96A2F">
        <w:lastRenderedPageBreak/>
        <w:t xml:space="preserve">If the token has a “protected authentication path”, as indicated by the CKF_PROTECTED_AUTHENTICATION_PATH flag in its </w:t>
      </w:r>
      <w:r w:rsidRPr="00B96A2F">
        <w:rPr>
          <w:b/>
        </w:rPr>
        <w:t>CK_TOKEN_INFO</w:t>
      </w:r>
      <w:r w:rsidRPr="00B96A2F">
        <w:t xml:space="preserve"> being set, then that means that there is some way for a user to be authenticated to the token without having to send a PIN through the </w:t>
      </w:r>
      <w:proofErr w:type="spellStart"/>
      <w:r w:rsidRPr="00B96A2F">
        <w:t>Cryptoki</w:t>
      </w:r>
      <w:proofErr w:type="spellEnd"/>
      <w:r w:rsidRPr="00B96A2F">
        <w:t xml:space="preserve"> library.  One such possibility is that the user enters a PIN on a PIN pad on the token itself, or on the slot device.  To modify the current user’s PIN on a token with such a protected authentication path, the </w:t>
      </w:r>
      <w:proofErr w:type="spellStart"/>
      <w:r w:rsidRPr="00B96A2F">
        <w:rPr>
          <w:i/>
        </w:rPr>
        <w:t>pOldPin</w:t>
      </w:r>
      <w:proofErr w:type="spellEnd"/>
      <w:r w:rsidRPr="00B96A2F">
        <w:t xml:space="preserve"> and </w:t>
      </w:r>
      <w:proofErr w:type="spellStart"/>
      <w:r w:rsidRPr="00B96A2F">
        <w:rPr>
          <w:i/>
        </w:rPr>
        <w:t>pNewPin</w:t>
      </w:r>
      <w:proofErr w:type="spellEnd"/>
      <w:r w:rsidRPr="00B96A2F">
        <w:t xml:space="preserve"> parameters to </w:t>
      </w:r>
      <w:proofErr w:type="spellStart"/>
      <w:r w:rsidRPr="00B96A2F">
        <w:rPr>
          <w:b/>
        </w:rPr>
        <w:t>C_SetPIN</w:t>
      </w:r>
      <w:proofErr w:type="spellEnd"/>
      <w:r w:rsidRPr="00B96A2F">
        <w:t xml:space="preserve"> should be NULL_PTR.  During the execution of </w:t>
      </w:r>
      <w:proofErr w:type="spellStart"/>
      <w:r w:rsidRPr="00B96A2F">
        <w:rPr>
          <w:b/>
        </w:rPr>
        <w:t>C_SetPIN</w:t>
      </w:r>
      <w:proofErr w:type="spellEnd"/>
      <w:r w:rsidRPr="00B96A2F">
        <w:t xml:space="preserve">, the current user will enter the old PIN and the new PIN through the protected authentication path.  It is not specified how the PIN pad should be used to enter </w:t>
      </w:r>
      <w:r w:rsidRPr="00B96A2F">
        <w:rPr>
          <w:i/>
        </w:rPr>
        <w:t>two</w:t>
      </w:r>
      <w:r w:rsidRPr="00B96A2F">
        <w:t xml:space="preserve"> PINs; this varies.</w:t>
      </w:r>
    </w:p>
    <w:p w14:paraId="0B811723" w14:textId="77777777" w:rsidR="00117722" w:rsidRPr="00B96A2F" w:rsidRDefault="00117722" w:rsidP="00117722">
      <w:r w:rsidRPr="00B96A2F">
        <w:t xml:space="preserve">If the token has a protected authentication path other than a PIN pad, then it is token-dependent whether or not </w:t>
      </w:r>
      <w:proofErr w:type="spellStart"/>
      <w:r w:rsidRPr="00B96A2F">
        <w:rPr>
          <w:b/>
        </w:rPr>
        <w:t>C_SetPIN</w:t>
      </w:r>
      <w:proofErr w:type="spellEnd"/>
      <w:r w:rsidRPr="00B96A2F">
        <w:t xml:space="preserve"> can be used to modify the current user’s PIN.</w:t>
      </w:r>
    </w:p>
    <w:p w14:paraId="72613DAD" w14:textId="77777777" w:rsidR="00117722" w:rsidRPr="00B96A2F" w:rsidRDefault="00117722" w:rsidP="00117722">
      <w:r w:rsidRPr="00B96A2F">
        <w:t>Return values: CKR_CRYPTOKI_NOT_INITIALIZED, CKR_DEVICE_ERROR, CKR_DEVICE_MEMORY, CKR_DEVICE_REMOVED, CKR_FUNCTION_CANCELED, CKR_FUNCTION_FAILED, CKR_GENERAL_ERROR, CKR_HOST_MEMORY, CKR_OK, CKR_PIN_INCORRECT, CKR_PIN_INVALID, CKR_PIN_LEN_RANGE, CKR_PIN_LOCKED, CKR_SESSION_CLOSED, CKR_SESSION_HANDLE_INVALID, CKR_SESSION_READ_ONLY, CKR_TOKEN_WRITE_PROTECTED, CKR_ARGUMENTS_BAD.</w:t>
      </w:r>
    </w:p>
    <w:p w14:paraId="17881D3F" w14:textId="77777777" w:rsidR="00117722" w:rsidRPr="00B96A2F" w:rsidRDefault="00117722" w:rsidP="00117722">
      <w:r w:rsidRPr="00B96A2F">
        <w:t>Example:</w:t>
      </w:r>
    </w:p>
    <w:p w14:paraId="5BD6B60E" w14:textId="77777777" w:rsidR="00117722" w:rsidRPr="000C24B4" w:rsidRDefault="00117722" w:rsidP="00117722">
      <w:pPr>
        <w:pStyle w:val="BoxedCode"/>
      </w:pPr>
      <w:r w:rsidRPr="000C24B4">
        <w:t xml:space="preserve">CK_SESSION_HANDLE </w:t>
      </w:r>
      <w:proofErr w:type="spellStart"/>
      <w:r w:rsidRPr="000C24B4">
        <w:t>hSession</w:t>
      </w:r>
      <w:proofErr w:type="spellEnd"/>
      <w:r w:rsidRPr="000C24B4">
        <w:t>;</w:t>
      </w:r>
    </w:p>
    <w:p w14:paraId="57130B74" w14:textId="77777777" w:rsidR="00117722" w:rsidRPr="000C24B4" w:rsidRDefault="00117722" w:rsidP="00117722">
      <w:pPr>
        <w:pStyle w:val="BoxedCode"/>
      </w:pPr>
      <w:r w:rsidRPr="000C24B4">
        <w:t xml:space="preserve">CK_UTF8CHAR </w:t>
      </w:r>
      <w:proofErr w:type="spellStart"/>
      <w:r w:rsidRPr="000C24B4">
        <w:t>oldPin</w:t>
      </w:r>
      <w:proofErr w:type="spellEnd"/>
      <w:r w:rsidRPr="000C24B4">
        <w:t>[] = {“</w:t>
      </w:r>
      <w:proofErr w:type="spellStart"/>
      <w:r w:rsidRPr="000C24B4">
        <w:t>OldPIN</w:t>
      </w:r>
      <w:proofErr w:type="spellEnd"/>
      <w:r w:rsidRPr="000C24B4">
        <w:t>”};</w:t>
      </w:r>
    </w:p>
    <w:p w14:paraId="10AB4F37" w14:textId="77777777" w:rsidR="00117722" w:rsidRPr="000C24B4" w:rsidRDefault="00117722" w:rsidP="00117722">
      <w:pPr>
        <w:pStyle w:val="BoxedCode"/>
      </w:pPr>
      <w:r w:rsidRPr="000C24B4">
        <w:t xml:space="preserve">CK_UTF8CHAR </w:t>
      </w:r>
      <w:proofErr w:type="spellStart"/>
      <w:r w:rsidRPr="000C24B4">
        <w:t>newPin</w:t>
      </w:r>
      <w:proofErr w:type="spellEnd"/>
      <w:r w:rsidRPr="000C24B4">
        <w:t>[] = {“</w:t>
      </w:r>
      <w:proofErr w:type="spellStart"/>
      <w:r w:rsidRPr="000C24B4">
        <w:t>NewPIN</w:t>
      </w:r>
      <w:proofErr w:type="spellEnd"/>
      <w:r w:rsidRPr="000C24B4">
        <w:t>”};</w:t>
      </w:r>
    </w:p>
    <w:p w14:paraId="170A9DF1" w14:textId="77777777" w:rsidR="00117722" w:rsidRPr="000C24B4" w:rsidRDefault="00117722" w:rsidP="00117722">
      <w:pPr>
        <w:pStyle w:val="BoxedCode"/>
      </w:pPr>
      <w:r w:rsidRPr="000C24B4">
        <w:t xml:space="preserve">CK_RV </w:t>
      </w:r>
      <w:proofErr w:type="spellStart"/>
      <w:r w:rsidRPr="000C24B4">
        <w:t>rv</w:t>
      </w:r>
      <w:proofErr w:type="spellEnd"/>
      <w:r w:rsidRPr="000C24B4">
        <w:t>;</w:t>
      </w:r>
    </w:p>
    <w:p w14:paraId="0D59D96E" w14:textId="77777777" w:rsidR="00117722" w:rsidRPr="000C24B4" w:rsidRDefault="00117722" w:rsidP="00117722">
      <w:pPr>
        <w:pStyle w:val="BoxedCode"/>
      </w:pPr>
    </w:p>
    <w:p w14:paraId="4AF71140" w14:textId="77777777" w:rsidR="00117722" w:rsidRPr="000C24B4" w:rsidRDefault="00117722" w:rsidP="00117722">
      <w:pPr>
        <w:pStyle w:val="BoxedCode"/>
      </w:pPr>
      <w:proofErr w:type="spellStart"/>
      <w:r w:rsidRPr="000C24B4">
        <w:t>rv</w:t>
      </w:r>
      <w:proofErr w:type="spellEnd"/>
      <w:r w:rsidRPr="000C24B4">
        <w:t xml:space="preserve"> = </w:t>
      </w:r>
      <w:proofErr w:type="spellStart"/>
      <w:r w:rsidRPr="000C24B4">
        <w:t>C_SetPIN</w:t>
      </w:r>
      <w:proofErr w:type="spellEnd"/>
      <w:r w:rsidRPr="000C24B4">
        <w:t>(</w:t>
      </w:r>
    </w:p>
    <w:p w14:paraId="035D9840" w14:textId="77777777" w:rsidR="00117722" w:rsidRPr="000C24B4" w:rsidRDefault="00117722" w:rsidP="00117722">
      <w:pPr>
        <w:pStyle w:val="BoxedCode"/>
      </w:pPr>
      <w:r w:rsidRPr="000C24B4">
        <w:t xml:space="preserve">  </w:t>
      </w:r>
      <w:proofErr w:type="spellStart"/>
      <w:r w:rsidRPr="000C24B4">
        <w:t>hSession</w:t>
      </w:r>
      <w:proofErr w:type="spellEnd"/>
      <w:r w:rsidRPr="000C24B4">
        <w:t xml:space="preserve">, </w:t>
      </w:r>
      <w:proofErr w:type="spellStart"/>
      <w:r w:rsidRPr="000C24B4">
        <w:t>oldPin</w:t>
      </w:r>
      <w:proofErr w:type="spellEnd"/>
      <w:r w:rsidRPr="000C24B4">
        <w:t xml:space="preserve">, </w:t>
      </w:r>
      <w:proofErr w:type="spellStart"/>
      <w:r w:rsidRPr="000C24B4">
        <w:t>sizeof</w:t>
      </w:r>
      <w:proofErr w:type="spellEnd"/>
      <w:r w:rsidRPr="000C24B4">
        <w:t>(</w:t>
      </w:r>
      <w:proofErr w:type="spellStart"/>
      <w:r w:rsidRPr="000C24B4">
        <w:t>oldPin</w:t>
      </w:r>
      <w:proofErr w:type="spellEnd"/>
      <w:r w:rsidRPr="000C24B4">
        <w:t xml:space="preserve">)-1, </w:t>
      </w:r>
      <w:proofErr w:type="spellStart"/>
      <w:r w:rsidRPr="000C24B4">
        <w:t>newPin</w:t>
      </w:r>
      <w:proofErr w:type="spellEnd"/>
      <w:r w:rsidRPr="000C24B4">
        <w:t xml:space="preserve">, </w:t>
      </w:r>
      <w:proofErr w:type="spellStart"/>
      <w:r w:rsidRPr="000C24B4">
        <w:t>sizeof</w:t>
      </w:r>
      <w:proofErr w:type="spellEnd"/>
      <w:r w:rsidRPr="000C24B4">
        <w:t>(</w:t>
      </w:r>
      <w:proofErr w:type="spellStart"/>
      <w:r w:rsidRPr="000C24B4">
        <w:t>newPin</w:t>
      </w:r>
      <w:proofErr w:type="spellEnd"/>
      <w:r w:rsidRPr="000C24B4">
        <w:t>)-1);</w:t>
      </w:r>
    </w:p>
    <w:p w14:paraId="38A6741E" w14:textId="77777777" w:rsidR="00117722" w:rsidRPr="000C24B4" w:rsidRDefault="00117722" w:rsidP="00117722">
      <w:pPr>
        <w:pStyle w:val="BoxedCode"/>
      </w:pPr>
      <w:r w:rsidRPr="000C24B4">
        <w:t>if (</w:t>
      </w:r>
      <w:proofErr w:type="spellStart"/>
      <w:r w:rsidRPr="000C24B4">
        <w:t>rv</w:t>
      </w:r>
      <w:proofErr w:type="spellEnd"/>
      <w:r w:rsidRPr="000C24B4">
        <w:t xml:space="preserve"> == CKR_OK) {</w:t>
      </w:r>
    </w:p>
    <w:p w14:paraId="64C16475" w14:textId="77777777" w:rsidR="00117722" w:rsidRPr="000C24B4" w:rsidRDefault="00117722" w:rsidP="00117722">
      <w:pPr>
        <w:pStyle w:val="BoxedCode"/>
      </w:pPr>
      <w:r w:rsidRPr="000C24B4">
        <w:t xml:space="preserve">  .</w:t>
      </w:r>
    </w:p>
    <w:p w14:paraId="6A37DA3B" w14:textId="77777777" w:rsidR="00117722" w:rsidRPr="000C24B4" w:rsidRDefault="00117722" w:rsidP="00117722">
      <w:pPr>
        <w:pStyle w:val="BoxedCode"/>
      </w:pPr>
      <w:r w:rsidRPr="000C24B4">
        <w:t xml:space="preserve">  .</w:t>
      </w:r>
    </w:p>
    <w:p w14:paraId="7BBC01B1" w14:textId="77777777" w:rsidR="00117722" w:rsidRPr="000C24B4" w:rsidRDefault="00117722" w:rsidP="00117722">
      <w:pPr>
        <w:pStyle w:val="BoxedCode"/>
      </w:pPr>
      <w:r w:rsidRPr="000C24B4">
        <w:t>}</w:t>
      </w:r>
    </w:p>
    <w:p w14:paraId="7699D198" w14:textId="77777777" w:rsidR="00117722" w:rsidRPr="007401E5" w:rsidRDefault="00117722" w:rsidP="001B6533">
      <w:pPr>
        <w:pStyle w:val="Heading2"/>
        <w:numPr>
          <w:ilvl w:val="1"/>
          <w:numId w:val="3"/>
        </w:numPr>
      </w:pPr>
      <w:bookmarkStart w:id="1240" w:name="_Toc319287673"/>
      <w:bookmarkStart w:id="1241" w:name="_Toc319313513"/>
      <w:bookmarkStart w:id="1242" w:name="_Toc319313706"/>
      <w:bookmarkStart w:id="1243" w:name="_Toc319315699"/>
      <w:bookmarkStart w:id="1244" w:name="_Toc322855300"/>
      <w:bookmarkStart w:id="1245" w:name="_Toc322945142"/>
      <w:bookmarkStart w:id="1246" w:name="_Toc323000709"/>
      <w:bookmarkStart w:id="1247" w:name="_Toc323024113"/>
      <w:bookmarkStart w:id="1248" w:name="_Toc323205445"/>
      <w:bookmarkStart w:id="1249" w:name="_Toc323610875"/>
      <w:bookmarkStart w:id="1250" w:name="_Toc383864882"/>
      <w:bookmarkStart w:id="1251" w:name="_Toc385057908"/>
      <w:bookmarkStart w:id="1252" w:name="_Toc405794728"/>
      <w:bookmarkStart w:id="1253" w:name="_Toc72656118"/>
      <w:bookmarkStart w:id="1254" w:name="_Toc235002336"/>
      <w:bookmarkStart w:id="1255" w:name="_Toc370634028"/>
      <w:bookmarkStart w:id="1256" w:name="_Toc391468819"/>
      <w:bookmarkStart w:id="1257" w:name="_Toc395183815"/>
      <w:bookmarkStart w:id="1258" w:name="_Toc7432352"/>
      <w:bookmarkStart w:id="1259" w:name="_Toc29976622"/>
      <w:r w:rsidRPr="007401E5">
        <w:t>Session management</w:t>
      </w:r>
      <w:bookmarkEnd w:id="1240"/>
      <w:bookmarkEnd w:id="1241"/>
      <w:bookmarkEnd w:id="1242"/>
      <w:bookmarkEnd w:id="1243"/>
      <w:bookmarkEnd w:id="1244"/>
      <w:bookmarkEnd w:id="1245"/>
      <w:bookmarkEnd w:id="1246"/>
      <w:bookmarkEnd w:id="1247"/>
      <w:bookmarkEnd w:id="1248"/>
      <w:bookmarkEnd w:id="1249"/>
      <w:bookmarkEnd w:id="1250"/>
      <w:r w:rsidRPr="007401E5">
        <w:t xml:space="preserve"> functions</w:t>
      </w:r>
      <w:bookmarkEnd w:id="1251"/>
      <w:bookmarkEnd w:id="1252"/>
      <w:bookmarkEnd w:id="1253"/>
      <w:bookmarkEnd w:id="1254"/>
      <w:bookmarkEnd w:id="1255"/>
      <w:bookmarkEnd w:id="1256"/>
      <w:bookmarkEnd w:id="1257"/>
      <w:bookmarkEnd w:id="1258"/>
      <w:bookmarkEnd w:id="1259"/>
    </w:p>
    <w:p w14:paraId="060A9C73" w14:textId="77777777" w:rsidR="00117722" w:rsidRPr="00B96A2F" w:rsidRDefault="00117722" w:rsidP="00117722">
      <w:r w:rsidRPr="00B96A2F">
        <w:t>A typical application might perform the following series of steps to make use of a token (note that there are other reasonable sequences of events that an application might perform):</w:t>
      </w:r>
    </w:p>
    <w:p w14:paraId="60208E5D" w14:textId="77777777" w:rsidR="00117722" w:rsidRPr="00B96A2F" w:rsidRDefault="00117722" w:rsidP="001B6533">
      <w:pPr>
        <w:numPr>
          <w:ilvl w:val="0"/>
          <w:numId w:val="32"/>
        </w:numPr>
      </w:pPr>
      <w:r w:rsidRPr="00B96A2F">
        <w:t>Select a token.</w:t>
      </w:r>
    </w:p>
    <w:p w14:paraId="5C027487" w14:textId="77777777" w:rsidR="00117722" w:rsidRPr="00B96A2F" w:rsidRDefault="00117722" w:rsidP="001B6533">
      <w:pPr>
        <w:numPr>
          <w:ilvl w:val="0"/>
          <w:numId w:val="32"/>
        </w:numPr>
      </w:pPr>
      <w:r w:rsidRPr="00B96A2F">
        <w:t xml:space="preserve">Make one or more calls to </w:t>
      </w:r>
      <w:proofErr w:type="spellStart"/>
      <w:r w:rsidRPr="00B96A2F">
        <w:rPr>
          <w:b/>
        </w:rPr>
        <w:t>C_OpenSession</w:t>
      </w:r>
      <w:proofErr w:type="spellEnd"/>
      <w:r w:rsidRPr="00B96A2F">
        <w:t xml:space="preserve"> to obtain one or more sessions with the token.</w:t>
      </w:r>
    </w:p>
    <w:p w14:paraId="653D4AB7" w14:textId="77777777" w:rsidR="00117722" w:rsidRPr="00B96A2F" w:rsidRDefault="00117722" w:rsidP="001B6533">
      <w:pPr>
        <w:numPr>
          <w:ilvl w:val="0"/>
          <w:numId w:val="32"/>
        </w:numPr>
      </w:pPr>
      <w:r w:rsidRPr="00B96A2F">
        <w:t xml:space="preserve">Call </w:t>
      </w:r>
      <w:proofErr w:type="spellStart"/>
      <w:r w:rsidRPr="00B96A2F">
        <w:rPr>
          <w:b/>
        </w:rPr>
        <w:t>C_Login</w:t>
      </w:r>
      <w:proofErr w:type="spellEnd"/>
      <w:r w:rsidRPr="00B96A2F">
        <w:t xml:space="preserve"> to log the user into the token.  Since all sessions an application has with a token have a shared login state, </w:t>
      </w:r>
      <w:proofErr w:type="spellStart"/>
      <w:r w:rsidRPr="00B96A2F">
        <w:rPr>
          <w:b/>
        </w:rPr>
        <w:t>C_Login</w:t>
      </w:r>
      <w:proofErr w:type="spellEnd"/>
      <w:r w:rsidRPr="00B96A2F">
        <w:t xml:space="preserve"> only needs to be called for one of the sessions.</w:t>
      </w:r>
    </w:p>
    <w:p w14:paraId="7B6828FE" w14:textId="77777777" w:rsidR="00117722" w:rsidRPr="00B96A2F" w:rsidRDefault="00117722" w:rsidP="001B6533">
      <w:pPr>
        <w:numPr>
          <w:ilvl w:val="0"/>
          <w:numId w:val="32"/>
        </w:numPr>
      </w:pPr>
      <w:r w:rsidRPr="00B96A2F">
        <w:t>Perform cryptographic operations using the sessions with the token.</w:t>
      </w:r>
    </w:p>
    <w:p w14:paraId="65F9824C" w14:textId="77777777" w:rsidR="00117722" w:rsidRPr="00B96A2F" w:rsidRDefault="00117722" w:rsidP="001B6533">
      <w:pPr>
        <w:numPr>
          <w:ilvl w:val="0"/>
          <w:numId w:val="32"/>
        </w:numPr>
      </w:pPr>
      <w:r w:rsidRPr="00B96A2F">
        <w:t xml:space="preserve">Call </w:t>
      </w:r>
      <w:proofErr w:type="spellStart"/>
      <w:r w:rsidRPr="00B96A2F">
        <w:rPr>
          <w:b/>
        </w:rPr>
        <w:t>C_CloseSession</w:t>
      </w:r>
      <w:proofErr w:type="spellEnd"/>
      <w:r w:rsidRPr="00B96A2F">
        <w:t xml:space="preserve"> once for each session that the application has with the token, or call </w:t>
      </w:r>
      <w:proofErr w:type="spellStart"/>
      <w:r w:rsidRPr="00B96A2F">
        <w:rPr>
          <w:b/>
        </w:rPr>
        <w:t>C_CloseAllSessions</w:t>
      </w:r>
      <w:proofErr w:type="spellEnd"/>
      <w:r w:rsidRPr="00B96A2F">
        <w:t xml:space="preserve"> to close all the application’s sessions simultaneously.</w:t>
      </w:r>
    </w:p>
    <w:p w14:paraId="30087859" w14:textId="77777777" w:rsidR="00117722" w:rsidRPr="00B96A2F" w:rsidRDefault="00117722" w:rsidP="00117722">
      <w:r w:rsidRPr="00B96A2F">
        <w:t>As has been observed, an application may have concurrent sessions with more than one token.  It is also possible for a token to have concurrent sessions with more than one application.</w:t>
      </w:r>
    </w:p>
    <w:p w14:paraId="4FFDC6E6" w14:textId="77777777" w:rsidR="00117722" w:rsidRPr="00B96A2F" w:rsidRDefault="00117722" w:rsidP="00117722">
      <w:bookmarkStart w:id="1260" w:name="_Toc323024114"/>
      <w:bookmarkStart w:id="1261" w:name="_Toc323205446"/>
      <w:bookmarkStart w:id="1262" w:name="_Toc323610876"/>
      <w:bookmarkStart w:id="1263" w:name="_Toc383864883"/>
      <w:bookmarkStart w:id="1264" w:name="_Toc385057909"/>
      <w:bookmarkStart w:id="1265" w:name="_Toc405794729"/>
      <w:proofErr w:type="spellStart"/>
      <w:r w:rsidRPr="00B96A2F">
        <w:t>Cryptoki</w:t>
      </w:r>
      <w:proofErr w:type="spellEnd"/>
      <w:r w:rsidRPr="00B96A2F">
        <w:t xml:space="preserve"> provides the following functions for session management:</w:t>
      </w:r>
    </w:p>
    <w:p w14:paraId="55C433DB" w14:textId="77777777" w:rsidR="00117722" w:rsidRPr="00B96A2F" w:rsidRDefault="00117722" w:rsidP="001B6533">
      <w:pPr>
        <w:pStyle w:val="Heading3"/>
        <w:numPr>
          <w:ilvl w:val="2"/>
          <w:numId w:val="3"/>
        </w:numPr>
      </w:pPr>
      <w:bookmarkStart w:id="1266" w:name="_Toc72656119"/>
      <w:bookmarkStart w:id="1267" w:name="_Toc235002337"/>
      <w:bookmarkStart w:id="1268" w:name="_Toc7432353"/>
      <w:bookmarkStart w:id="1269" w:name="_Toc29976623"/>
      <w:proofErr w:type="spellStart"/>
      <w:r w:rsidRPr="00B96A2F">
        <w:t>C_OpenSession</w:t>
      </w:r>
      <w:bookmarkEnd w:id="1260"/>
      <w:bookmarkEnd w:id="1261"/>
      <w:bookmarkEnd w:id="1262"/>
      <w:bookmarkEnd w:id="1263"/>
      <w:bookmarkEnd w:id="1264"/>
      <w:bookmarkEnd w:id="1265"/>
      <w:bookmarkEnd w:id="1266"/>
      <w:bookmarkEnd w:id="1267"/>
      <w:bookmarkEnd w:id="1268"/>
      <w:bookmarkEnd w:id="1269"/>
      <w:proofErr w:type="spellEnd"/>
    </w:p>
    <w:p w14:paraId="63062B47" w14:textId="77777777" w:rsidR="00117722" w:rsidRPr="00B96A2F" w:rsidRDefault="00117722" w:rsidP="00117722">
      <w:pPr>
        <w:pStyle w:val="BoxedCode"/>
      </w:pPr>
      <w:r>
        <w:t>CK_DECLARE_FUNCTION</w:t>
      </w:r>
      <w:r w:rsidRPr="00B96A2F">
        <w:t xml:space="preserve">(CK_RV, </w:t>
      </w:r>
      <w:proofErr w:type="spellStart"/>
      <w:r w:rsidRPr="00B96A2F">
        <w:t>C_OpenSession</w:t>
      </w:r>
      <w:proofErr w:type="spellEnd"/>
      <w:r w:rsidRPr="00B96A2F">
        <w:t>)(</w:t>
      </w:r>
      <w:r w:rsidRPr="00B96A2F">
        <w:br/>
        <w:t xml:space="preserve">  CK_SLOT_ID </w:t>
      </w:r>
      <w:proofErr w:type="spellStart"/>
      <w:r w:rsidRPr="00B96A2F">
        <w:t>slotID</w:t>
      </w:r>
      <w:proofErr w:type="spellEnd"/>
      <w:r w:rsidRPr="00B96A2F">
        <w:t>,</w:t>
      </w:r>
      <w:r w:rsidRPr="00B96A2F">
        <w:br/>
        <w:t xml:space="preserve">  CK_FLAGS flags,</w:t>
      </w:r>
      <w:r w:rsidRPr="00B96A2F">
        <w:br/>
        <w:t xml:space="preserve">  CK_VOID_PTR </w:t>
      </w:r>
      <w:proofErr w:type="spellStart"/>
      <w:r w:rsidRPr="00B96A2F">
        <w:t>pApplication</w:t>
      </w:r>
      <w:proofErr w:type="spellEnd"/>
      <w:r w:rsidRPr="00B96A2F">
        <w:t>,</w:t>
      </w:r>
      <w:r w:rsidRPr="00B96A2F">
        <w:br/>
      </w:r>
      <w:r w:rsidRPr="00B96A2F">
        <w:lastRenderedPageBreak/>
        <w:t xml:space="preserve">  CK_NOTIFY Notify,</w:t>
      </w:r>
      <w:r w:rsidRPr="00B96A2F">
        <w:br/>
        <w:t xml:space="preserve">  CK_SESSION_HANDLE_PTR </w:t>
      </w:r>
      <w:proofErr w:type="spellStart"/>
      <w:r w:rsidRPr="00B96A2F">
        <w:t>phSession</w:t>
      </w:r>
      <w:proofErr w:type="spellEnd"/>
      <w:r w:rsidRPr="00B96A2F">
        <w:br/>
        <w:t>);</w:t>
      </w:r>
    </w:p>
    <w:p w14:paraId="7EB73102" w14:textId="2853D417" w:rsidR="00117722" w:rsidRPr="00B96A2F" w:rsidRDefault="00117722" w:rsidP="00117722">
      <w:proofErr w:type="spellStart"/>
      <w:r w:rsidRPr="00B96A2F">
        <w:rPr>
          <w:b/>
        </w:rPr>
        <w:t>C_OpenSession</w:t>
      </w:r>
      <w:proofErr w:type="spellEnd"/>
      <w:r w:rsidRPr="00B96A2F">
        <w:t xml:space="preserve"> opens a session between an application and a token in a particular slot.  </w:t>
      </w:r>
      <w:proofErr w:type="spellStart"/>
      <w:r w:rsidRPr="00B96A2F">
        <w:rPr>
          <w:i/>
        </w:rPr>
        <w:t>slotID</w:t>
      </w:r>
      <w:proofErr w:type="spellEnd"/>
      <w:r w:rsidRPr="00B96A2F">
        <w:t xml:space="preserve"> is the slot’s ID; </w:t>
      </w:r>
      <w:r w:rsidRPr="00B96A2F">
        <w:rPr>
          <w:i/>
        </w:rPr>
        <w:t>flags</w:t>
      </w:r>
      <w:r w:rsidRPr="00B96A2F">
        <w:t xml:space="preserve"> indicates the type of session; </w:t>
      </w:r>
      <w:proofErr w:type="spellStart"/>
      <w:r w:rsidRPr="00B96A2F">
        <w:rPr>
          <w:i/>
        </w:rPr>
        <w:t>pApplication</w:t>
      </w:r>
      <w:proofErr w:type="spellEnd"/>
      <w:r w:rsidRPr="00B96A2F">
        <w:t xml:space="preserve"> is an application-defined pointer to be passed to the notification callback; </w:t>
      </w:r>
      <w:r w:rsidRPr="00B96A2F">
        <w:rPr>
          <w:i/>
        </w:rPr>
        <w:t>Notify</w:t>
      </w:r>
      <w:r w:rsidRPr="00B96A2F">
        <w:t xml:space="preserve"> is the address of the notification callback function (see Section </w:t>
      </w:r>
      <w:r w:rsidR="004B59B8">
        <w:fldChar w:fldCharType="begin"/>
      </w:r>
      <w:r w:rsidR="004B59B8">
        <w:instrText xml:space="preserve"> REF _Ref385351071 \n  \* MERGEFORMAT </w:instrText>
      </w:r>
      <w:r w:rsidR="004B59B8">
        <w:fldChar w:fldCharType="separate"/>
      </w:r>
      <w:r w:rsidR="0024072D">
        <w:t>5.21</w:t>
      </w:r>
      <w:r w:rsidR="004B59B8">
        <w:fldChar w:fldCharType="end"/>
      </w:r>
      <w:r w:rsidRPr="00B96A2F">
        <w:t xml:space="preserve">); </w:t>
      </w:r>
      <w:proofErr w:type="spellStart"/>
      <w:r w:rsidRPr="00B96A2F">
        <w:rPr>
          <w:i/>
        </w:rPr>
        <w:t>phSession</w:t>
      </w:r>
      <w:proofErr w:type="spellEnd"/>
      <w:r w:rsidRPr="00B96A2F">
        <w:t xml:space="preserve"> points to the location that receives the handle for the new session.</w:t>
      </w:r>
    </w:p>
    <w:p w14:paraId="54E02159" w14:textId="77777777" w:rsidR="00117722" w:rsidRPr="00B96A2F" w:rsidRDefault="00117722" w:rsidP="00117722">
      <w:r w:rsidRPr="00B96A2F">
        <w:t xml:space="preserve">When opening a session with </w:t>
      </w:r>
      <w:proofErr w:type="spellStart"/>
      <w:r w:rsidRPr="00B96A2F">
        <w:rPr>
          <w:b/>
        </w:rPr>
        <w:t>C_OpenSession</w:t>
      </w:r>
      <w:proofErr w:type="spellEnd"/>
      <w:r w:rsidRPr="00B96A2F">
        <w:t xml:space="preserve">, the </w:t>
      </w:r>
      <w:r w:rsidRPr="00B96A2F">
        <w:rPr>
          <w:i/>
        </w:rPr>
        <w:t>flags</w:t>
      </w:r>
      <w:r w:rsidRPr="00B96A2F">
        <w:t xml:space="preserve"> parameter consists of the logical OR of zero or more bit flags defined in the </w:t>
      </w:r>
      <w:r w:rsidRPr="00B96A2F">
        <w:rPr>
          <w:b/>
        </w:rPr>
        <w:t>CK_SESSION_INFO</w:t>
      </w:r>
      <w:r w:rsidRPr="00B96A2F">
        <w:t xml:space="preserve"> data type.  For legacy reasons, the </w:t>
      </w:r>
      <w:r w:rsidRPr="00B96A2F">
        <w:rPr>
          <w:b/>
        </w:rPr>
        <w:t>CKF_SERIAL_SESSION</w:t>
      </w:r>
      <w:r w:rsidRPr="00B96A2F">
        <w:t xml:space="preserve"> bit </w:t>
      </w:r>
      <w:r>
        <w:t>MUST</w:t>
      </w:r>
      <w:r w:rsidRPr="00B96A2F">
        <w:t xml:space="preserve"> always be set; if a call to </w:t>
      </w:r>
      <w:proofErr w:type="spellStart"/>
      <w:r w:rsidRPr="00B96A2F">
        <w:rPr>
          <w:b/>
        </w:rPr>
        <w:t>C_OpenSession</w:t>
      </w:r>
      <w:proofErr w:type="spellEnd"/>
      <w:r w:rsidRPr="00B96A2F">
        <w:t xml:space="preserve"> does not have this bit set, the call should return unsuccessfully with the error code CKR_SESSION_PARALLEL_NOT_SUPPORTED.</w:t>
      </w:r>
    </w:p>
    <w:p w14:paraId="356C247B" w14:textId="77777777" w:rsidR="00117722" w:rsidRPr="00B96A2F" w:rsidRDefault="00117722" w:rsidP="00117722">
      <w:r w:rsidRPr="00B96A2F">
        <w:t>There may be a limit on the number of concurrent sessions an application may have with the token, which may depend on whether the session is “read-only” or “read/write”.  An attempt to open a session which does not succeed because there are too many existing sessions of some type should return CKR_SESSION_COUNT.</w:t>
      </w:r>
    </w:p>
    <w:p w14:paraId="10C051A9" w14:textId="77777777" w:rsidR="00117722" w:rsidRPr="00B96A2F" w:rsidRDefault="00117722" w:rsidP="00117722">
      <w:r w:rsidRPr="00B96A2F">
        <w:t xml:space="preserve">If the token is write-protected (as indicated in the </w:t>
      </w:r>
      <w:r w:rsidRPr="00B96A2F">
        <w:rPr>
          <w:b/>
        </w:rPr>
        <w:t>CK_TOKEN_INFO</w:t>
      </w:r>
      <w:r w:rsidRPr="00B96A2F">
        <w:t xml:space="preserve"> structure), then only read-only sessions may be opened with it.</w:t>
      </w:r>
    </w:p>
    <w:p w14:paraId="3D09851B" w14:textId="77777777" w:rsidR="00117722" w:rsidRPr="00B96A2F" w:rsidRDefault="00117722" w:rsidP="00117722">
      <w:r w:rsidRPr="00B96A2F">
        <w:t xml:space="preserve">If the application calling </w:t>
      </w:r>
      <w:proofErr w:type="spellStart"/>
      <w:r w:rsidRPr="00B96A2F">
        <w:rPr>
          <w:b/>
        </w:rPr>
        <w:t>C_OpenSession</w:t>
      </w:r>
      <w:proofErr w:type="spellEnd"/>
      <w:r w:rsidRPr="00B96A2F">
        <w:t xml:space="preserve"> already has a R/W SO session open with the token, then any attempt to open a R/O session with the token fails with error code CKR_SESSION_READ_WRITE_SO_EXISTS (see </w:t>
      </w:r>
      <w:r>
        <w:rPr>
          <w:b/>
          <w:color w:val="3B006F"/>
        </w:rPr>
        <w:t xml:space="preserve">[PKCS11-UG] </w:t>
      </w:r>
      <w:r>
        <w:t>for further details</w:t>
      </w:r>
      <w:r w:rsidRPr="00B96A2F">
        <w:t>).</w:t>
      </w:r>
    </w:p>
    <w:p w14:paraId="314425F1" w14:textId="11A0C23D" w:rsidR="00117722" w:rsidRPr="00B96A2F" w:rsidRDefault="00117722" w:rsidP="00117722">
      <w:r w:rsidRPr="00B96A2F">
        <w:t xml:space="preserve">The </w:t>
      </w:r>
      <w:r w:rsidRPr="00B96A2F">
        <w:rPr>
          <w:i/>
        </w:rPr>
        <w:t>Notify</w:t>
      </w:r>
      <w:r w:rsidRPr="00B96A2F">
        <w:t xml:space="preserve"> callback function is used by </w:t>
      </w:r>
      <w:proofErr w:type="spellStart"/>
      <w:r w:rsidRPr="00B96A2F">
        <w:t>Cryptoki</w:t>
      </w:r>
      <w:proofErr w:type="spellEnd"/>
      <w:r w:rsidRPr="00B96A2F">
        <w:t xml:space="preserve"> to notify the application of certain events.  If the application does not wish to support callbacks, it should pass a value of NULL_PTR as the </w:t>
      </w:r>
      <w:r w:rsidRPr="00B96A2F">
        <w:rPr>
          <w:i/>
        </w:rPr>
        <w:t>Notify</w:t>
      </w:r>
      <w:r w:rsidRPr="00B96A2F">
        <w:t xml:space="preserve"> parameter.  See Section </w:t>
      </w:r>
      <w:r w:rsidR="004B59B8">
        <w:fldChar w:fldCharType="begin"/>
      </w:r>
      <w:r w:rsidR="004B59B8">
        <w:instrText xml:space="preserve"> REF _Ref384828675 \n  \* MERGEFORMAT </w:instrText>
      </w:r>
      <w:r w:rsidR="004B59B8">
        <w:fldChar w:fldCharType="separate"/>
      </w:r>
      <w:r w:rsidR="0024072D">
        <w:t>5.21</w:t>
      </w:r>
      <w:r w:rsidR="004B59B8">
        <w:fldChar w:fldCharType="end"/>
      </w:r>
      <w:r w:rsidRPr="00B96A2F">
        <w:t xml:space="preserve"> for more information about application callbacks.</w:t>
      </w:r>
    </w:p>
    <w:p w14:paraId="1E704CD2" w14:textId="77777777" w:rsidR="00117722" w:rsidRPr="00B96A2F" w:rsidRDefault="00117722" w:rsidP="00117722">
      <w:r w:rsidRPr="00B96A2F">
        <w:t>Return values: CKR_CRYPTOKI_NOT_INITIALIZED, CKR_DEVICE_ERROR, CKR_DEVICE_MEMORY, CKR_DEVICE_REMOVED, CKR_FUNCTION_FAILED, CKR_GENERAL_ERROR, CKR_HOST_MEMORY, CKR_OK, CKR_SESSION_COUNT, CKR_SESSION_PARALLEL_NOT_SUPPORTED, CKR_SESSION_READ_WRITE_SO_EXISTS, CKR_SLOT_ID_INVALID, CKR_TOKEN_NOT_PRESENT, CKR_TOKEN_NOT_RECOGNIZED, CKR_TOKEN_WRITE_PROTECTED, CKR_ARGUMENTS_BAD.</w:t>
      </w:r>
    </w:p>
    <w:p w14:paraId="553FC597" w14:textId="77777777" w:rsidR="00117722" w:rsidRPr="00B96A2F" w:rsidRDefault="00117722" w:rsidP="00117722">
      <w:r w:rsidRPr="00B96A2F">
        <w:t xml:space="preserve">Example: see </w:t>
      </w:r>
      <w:proofErr w:type="spellStart"/>
      <w:r w:rsidRPr="00B96A2F">
        <w:rPr>
          <w:b/>
        </w:rPr>
        <w:t>C_CloseSession</w:t>
      </w:r>
      <w:proofErr w:type="spellEnd"/>
      <w:r w:rsidRPr="00B96A2F">
        <w:t>.</w:t>
      </w:r>
    </w:p>
    <w:p w14:paraId="0A8C1FA1" w14:textId="77777777" w:rsidR="00117722" w:rsidRPr="00B96A2F" w:rsidRDefault="00117722" w:rsidP="001B6533">
      <w:pPr>
        <w:pStyle w:val="Heading3"/>
        <w:numPr>
          <w:ilvl w:val="2"/>
          <w:numId w:val="3"/>
        </w:numPr>
      </w:pPr>
      <w:bookmarkStart w:id="1270" w:name="_Toc323024115"/>
      <w:bookmarkStart w:id="1271" w:name="_Toc323205447"/>
      <w:bookmarkStart w:id="1272" w:name="_Toc323610877"/>
      <w:bookmarkStart w:id="1273" w:name="_Toc383864884"/>
      <w:bookmarkStart w:id="1274" w:name="_Toc385057910"/>
      <w:bookmarkStart w:id="1275" w:name="_Toc405794730"/>
      <w:bookmarkStart w:id="1276" w:name="_Toc72656120"/>
      <w:bookmarkStart w:id="1277" w:name="_Toc235002338"/>
      <w:bookmarkStart w:id="1278" w:name="_Toc7432354"/>
      <w:bookmarkStart w:id="1279" w:name="_Toc29976624"/>
      <w:proofErr w:type="spellStart"/>
      <w:r w:rsidRPr="00B96A2F">
        <w:t>C_CloseSession</w:t>
      </w:r>
      <w:bookmarkEnd w:id="1270"/>
      <w:bookmarkEnd w:id="1271"/>
      <w:bookmarkEnd w:id="1272"/>
      <w:bookmarkEnd w:id="1273"/>
      <w:bookmarkEnd w:id="1274"/>
      <w:bookmarkEnd w:id="1275"/>
      <w:bookmarkEnd w:id="1276"/>
      <w:bookmarkEnd w:id="1277"/>
      <w:bookmarkEnd w:id="1278"/>
      <w:bookmarkEnd w:id="1279"/>
      <w:proofErr w:type="spellEnd"/>
    </w:p>
    <w:p w14:paraId="3CA61AF0" w14:textId="77777777" w:rsidR="00117722" w:rsidRPr="00B96A2F" w:rsidRDefault="00117722" w:rsidP="00117722">
      <w:pPr>
        <w:pStyle w:val="BoxedCode"/>
      </w:pPr>
      <w:r>
        <w:t>CK_DECLARE_FUNCTION</w:t>
      </w:r>
      <w:r w:rsidRPr="00B96A2F">
        <w:t xml:space="preserve">(CK_RV, </w:t>
      </w:r>
      <w:proofErr w:type="spellStart"/>
      <w:r w:rsidRPr="00B96A2F">
        <w:t>C_CloseSession</w:t>
      </w:r>
      <w:proofErr w:type="spellEnd"/>
      <w:r w:rsidRPr="00B96A2F">
        <w:t>)(</w:t>
      </w:r>
      <w:r w:rsidRPr="00B96A2F">
        <w:br/>
        <w:t xml:space="preserve">  CK_SESSION_HANDLE </w:t>
      </w:r>
      <w:proofErr w:type="spellStart"/>
      <w:r w:rsidRPr="00B96A2F">
        <w:t>hSession</w:t>
      </w:r>
      <w:proofErr w:type="spellEnd"/>
      <w:r w:rsidRPr="00B96A2F">
        <w:br/>
        <w:t>);</w:t>
      </w:r>
    </w:p>
    <w:p w14:paraId="4B642C8C" w14:textId="77777777" w:rsidR="00117722" w:rsidRPr="00B96A2F" w:rsidRDefault="00117722" w:rsidP="00117722">
      <w:proofErr w:type="spellStart"/>
      <w:r w:rsidRPr="00B96A2F">
        <w:rPr>
          <w:b/>
        </w:rPr>
        <w:t>C_CloseSession</w:t>
      </w:r>
      <w:proofErr w:type="spellEnd"/>
      <w:r w:rsidRPr="00B96A2F">
        <w:t xml:space="preserve"> closes a session between an application and a token.  </w:t>
      </w:r>
      <w:proofErr w:type="spellStart"/>
      <w:r w:rsidRPr="00B96A2F">
        <w:rPr>
          <w:i/>
        </w:rPr>
        <w:t>hSession</w:t>
      </w:r>
      <w:proofErr w:type="spellEnd"/>
      <w:r w:rsidRPr="00B96A2F">
        <w:t xml:space="preserve"> is the session’s handle.</w:t>
      </w:r>
    </w:p>
    <w:p w14:paraId="5D0DDC03" w14:textId="77777777" w:rsidR="00117722" w:rsidRPr="00B96A2F" w:rsidRDefault="00117722" w:rsidP="00117722">
      <w:r w:rsidRPr="00B96A2F">
        <w:t xml:space="preserve">When a session is closed, all session objects created by the session are destroyed automatically, even if the application has other sessions “using” the objects (see </w:t>
      </w:r>
      <w:r>
        <w:rPr>
          <w:b/>
          <w:color w:val="3B006F"/>
        </w:rPr>
        <w:t xml:space="preserve">[PKCS11-UG] </w:t>
      </w:r>
      <w:r w:rsidRPr="00B96A2F">
        <w:t xml:space="preserve">for </w:t>
      </w:r>
      <w:r>
        <w:t xml:space="preserve">further </w:t>
      </w:r>
      <w:r w:rsidRPr="00B96A2F">
        <w:t>details).</w:t>
      </w:r>
    </w:p>
    <w:p w14:paraId="77BE412B" w14:textId="77777777" w:rsidR="00117722" w:rsidRPr="00B96A2F" w:rsidRDefault="00117722" w:rsidP="00117722">
      <w:r w:rsidRPr="00B96A2F">
        <w:t>If this function is successful and it closes the last session between the application and the token, the login state of the token for the application returns to public sessions. Any new sessions to the token opened by the application will be either R/O Public or R/W Public sessions.</w:t>
      </w:r>
    </w:p>
    <w:p w14:paraId="58D705E8" w14:textId="77777777" w:rsidR="00117722" w:rsidRPr="00B96A2F" w:rsidRDefault="00117722" w:rsidP="00117722">
      <w:r w:rsidRPr="00B96A2F">
        <w:t>Depending on the token, when the last open session any application has with the token is closed, the token may be “ejected” from its reader (if this capability exists).</w:t>
      </w:r>
    </w:p>
    <w:p w14:paraId="4C0A75B7" w14:textId="77777777" w:rsidR="00117722" w:rsidRPr="00B96A2F" w:rsidRDefault="00117722" w:rsidP="00117722">
      <w:r w:rsidRPr="00B96A2F">
        <w:t xml:space="preserve">Despite the fact this </w:t>
      </w:r>
      <w:proofErr w:type="spellStart"/>
      <w:r w:rsidRPr="00B96A2F">
        <w:rPr>
          <w:b/>
        </w:rPr>
        <w:t>C_CloseSession</w:t>
      </w:r>
      <w:proofErr w:type="spellEnd"/>
      <w:r w:rsidRPr="00B96A2F">
        <w:t xml:space="preserve"> is supposed to close a session, the return value CKR_SESSION_CLOSED is an </w:t>
      </w:r>
      <w:r w:rsidRPr="00B96A2F">
        <w:rPr>
          <w:i/>
        </w:rPr>
        <w:t>error</w:t>
      </w:r>
      <w:r w:rsidRPr="00B96A2F">
        <w:t xml:space="preserve"> return.  It actually indicates the (probably somewhat unlikely) event that while this function call was executing, another call was made to </w:t>
      </w:r>
      <w:proofErr w:type="spellStart"/>
      <w:r w:rsidRPr="00B96A2F">
        <w:rPr>
          <w:b/>
        </w:rPr>
        <w:t>C_CloseSession</w:t>
      </w:r>
      <w:proofErr w:type="spellEnd"/>
      <w:r w:rsidRPr="00B96A2F">
        <w:t xml:space="preserve"> to close this particular session, and that call finished executing first.  Such uses of sessions are a bad idea, and </w:t>
      </w:r>
      <w:proofErr w:type="spellStart"/>
      <w:r w:rsidRPr="00B96A2F">
        <w:t>Cryptoki</w:t>
      </w:r>
      <w:proofErr w:type="spellEnd"/>
      <w:r w:rsidRPr="00B96A2F">
        <w:t xml:space="preserve"> makes little promise of what will occur in general if an application indulges in this sort of behavior.</w:t>
      </w:r>
    </w:p>
    <w:p w14:paraId="4852BE8D" w14:textId="77777777" w:rsidR="00117722" w:rsidRPr="00B96A2F" w:rsidRDefault="00117722" w:rsidP="00117722">
      <w:r w:rsidRPr="00B96A2F">
        <w:lastRenderedPageBreak/>
        <w:t>Return values: CKR_CRYPTOKI_NOT_INITIALIZED, CKR_DEVICE_ERROR, CKR_DEVICE_MEMORY, CKR_DEVICE_REMOVED, CKR_FUNCTION_FAILED, CKR_GENERAL_ERROR, CKR_HOST_MEMORY, CKR_OK, CKR_SESSION_CLOSED, CKR_SESSION_HANDLE_INVALID.</w:t>
      </w:r>
    </w:p>
    <w:p w14:paraId="29651598" w14:textId="77777777" w:rsidR="00117722" w:rsidRPr="00B96A2F" w:rsidRDefault="00117722" w:rsidP="00117722">
      <w:r w:rsidRPr="00B96A2F">
        <w:t>Example:</w:t>
      </w:r>
    </w:p>
    <w:p w14:paraId="25FA310D" w14:textId="77777777" w:rsidR="00117722" w:rsidRPr="00B96A2F" w:rsidRDefault="00117722" w:rsidP="00117722">
      <w:pPr>
        <w:pStyle w:val="BoxedCode"/>
      </w:pPr>
      <w:r w:rsidRPr="00B96A2F">
        <w:t xml:space="preserve">CK_SLOT_ID </w:t>
      </w:r>
      <w:proofErr w:type="spellStart"/>
      <w:r w:rsidRPr="00B96A2F">
        <w:t>slotID</w:t>
      </w:r>
      <w:proofErr w:type="spellEnd"/>
      <w:r w:rsidRPr="00B96A2F">
        <w:t>;</w:t>
      </w:r>
    </w:p>
    <w:p w14:paraId="0A38887B" w14:textId="77777777" w:rsidR="00117722" w:rsidRPr="00B96A2F" w:rsidRDefault="00117722" w:rsidP="00117722">
      <w:pPr>
        <w:pStyle w:val="BoxedCode"/>
      </w:pPr>
      <w:r w:rsidRPr="00B96A2F">
        <w:t>CK_BYTE application;</w:t>
      </w:r>
    </w:p>
    <w:p w14:paraId="35D89879" w14:textId="77777777" w:rsidR="00117722" w:rsidRPr="00B96A2F" w:rsidRDefault="00117722" w:rsidP="00117722">
      <w:pPr>
        <w:pStyle w:val="BoxedCode"/>
      </w:pPr>
      <w:r w:rsidRPr="00B96A2F">
        <w:t xml:space="preserve">CK_NOTIFY </w:t>
      </w:r>
      <w:proofErr w:type="spellStart"/>
      <w:r w:rsidRPr="00B96A2F">
        <w:t>MyNotify</w:t>
      </w:r>
      <w:proofErr w:type="spellEnd"/>
      <w:r w:rsidRPr="00B96A2F">
        <w:t>;</w:t>
      </w:r>
    </w:p>
    <w:p w14:paraId="515E1FDD"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22F94D2F"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5112CD21" w14:textId="77777777" w:rsidR="00117722" w:rsidRPr="00B96A2F" w:rsidRDefault="00117722" w:rsidP="00117722">
      <w:pPr>
        <w:pStyle w:val="BoxedCode"/>
      </w:pPr>
    </w:p>
    <w:p w14:paraId="595448A6" w14:textId="77777777" w:rsidR="00117722" w:rsidRPr="00B96A2F" w:rsidRDefault="00117722" w:rsidP="00117722">
      <w:pPr>
        <w:pStyle w:val="BoxedCode"/>
      </w:pPr>
      <w:r w:rsidRPr="00B96A2F">
        <w:t>.</w:t>
      </w:r>
    </w:p>
    <w:p w14:paraId="1173E418" w14:textId="77777777" w:rsidR="00117722" w:rsidRPr="00B96A2F" w:rsidRDefault="00117722" w:rsidP="00117722">
      <w:pPr>
        <w:pStyle w:val="BoxedCode"/>
      </w:pPr>
      <w:r w:rsidRPr="00B96A2F">
        <w:t>.</w:t>
      </w:r>
    </w:p>
    <w:p w14:paraId="260233C1" w14:textId="77777777" w:rsidR="00117722" w:rsidRPr="00B96A2F" w:rsidRDefault="00117722" w:rsidP="00117722">
      <w:pPr>
        <w:pStyle w:val="BoxedCode"/>
      </w:pPr>
      <w:r w:rsidRPr="00B96A2F">
        <w:t>application = 17;</w:t>
      </w:r>
    </w:p>
    <w:p w14:paraId="3D882E15" w14:textId="77777777" w:rsidR="00117722" w:rsidRPr="00B96A2F" w:rsidRDefault="00117722" w:rsidP="00117722">
      <w:pPr>
        <w:pStyle w:val="BoxedCode"/>
      </w:pPr>
      <w:proofErr w:type="spellStart"/>
      <w:r w:rsidRPr="00B96A2F">
        <w:t>MyNotify</w:t>
      </w:r>
      <w:proofErr w:type="spellEnd"/>
      <w:r w:rsidRPr="00B96A2F">
        <w:t xml:space="preserve"> = &amp;</w:t>
      </w:r>
      <w:proofErr w:type="spellStart"/>
      <w:r w:rsidRPr="00B96A2F">
        <w:t>EncryptionSessionCallback</w:t>
      </w:r>
      <w:proofErr w:type="spellEnd"/>
      <w:r w:rsidRPr="00B96A2F">
        <w:t>;</w:t>
      </w:r>
    </w:p>
    <w:p w14:paraId="2C5CB399"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C_OpenSession</w:t>
      </w:r>
      <w:proofErr w:type="spellEnd"/>
      <w:r w:rsidRPr="00B96A2F">
        <w:t>(</w:t>
      </w:r>
    </w:p>
    <w:p w14:paraId="7B62B17F" w14:textId="77777777" w:rsidR="00117722" w:rsidRPr="00B96A2F" w:rsidRDefault="00117722" w:rsidP="00117722">
      <w:pPr>
        <w:pStyle w:val="BoxedCode"/>
      </w:pPr>
      <w:r w:rsidRPr="00B96A2F">
        <w:t xml:space="preserve">  </w:t>
      </w:r>
      <w:proofErr w:type="spellStart"/>
      <w:r w:rsidRPr="00B96A2F">
        <w:t>slotID</w:t>
      </w:r>
      <w:proofErr w:type="spellEnd"/>
      <w:r w:rsidRPr="00B96A2F">
        <w:t>, CKF_SERIAL_SESSION | CKF_RW_SESSION,</w:t>
      </w:r>
    </w:p>
    <w:p w14:paraId="144048D4" w14:textId="77777777" w:rsidR="00117722" w:rsidRPr="00B96A2F" w:rsidRDefault="00117722" w:rsidP="00117722">
      <w:pPr>
        <w:pStyle w:val="BoxedCode"/>
      </w:pPr>
      <w:r w:rsidRPr="00B96A2F">
        <w:tab/>
      </w:r>
      <w:r w:rsidRPr="00B96A2F">
        <w:tab/>
        <w:t xml:space="preserve">(CK_VOID_PTR) &amp;application, </w:t>
      </w:r>
      <w:proofErr w:type="spellStart"/>
      <w:r w:rsidRPr="00B96A2F">
        <w:t>MyNotify</w:t>
      </w:r>
      <w:proofErr w:type="spellEnd"/>
      <w:r w:rsidRPr="00B96A2F">
        <w:t>,</w:t>
      </w:r>
    </w:p>
    <w:p w14:paraId="0136B1E1" w14:textId="77777777" w:rsidR="00117722" w:rsidRPr="00B96A2F" w:rsidRDefault="00117722" w:rsidP="00117722">
      <w:pPr>
        <w:pStyle w:val="BoxedCode"/>
      </w:pPr>
      <w:r w:rsidRPr="00B96A2F">
        <w:t xml:space="preserve">  &amp;</w:t>
      </w:r>
      <w:proofErr w:type="spellStart"/>
      <w:r w:rsidRPr="00B96A2F">
        <w:t>hSession</w:t>
      </w:r>
      <w:proofErr w:type="spellEnd"/>
      <w:r w:rsidRPr="00B96A2F">
        <w:t>);</w:t>
      </w:r>
    </w:p>
    <w:p w14:paraId="2A52B571"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42078C70" w14:textId="77777777" w:rsidR="00117722" w:rsidRPr="00B96A2F" w:rsidRDefault="00117722" w:rsidP="00117722">
      <w:pPr>
        <w:pStyle w:val="BoxedCode"/>
      </w:pPr>
      <w:r w:rsidRPr="00B96A2F">
        <w:t xml:space="preserve">  .</w:t>
      </w:r>
    </w:p>
    <w:p w14:paraId="36A3889B" w14:textId="77777777" w:rsidR="00117722" w:rsidRPr="00B96A2F" w:rsidRDefault="00117722" w:rsidP="00117722">
      <w:pPr>
        <w:pStyle w:val="BoxedCode"/>
      </w:pPr>
      <w:r w:rsidRPr="00B96A2F">
        <w:t xml:space="preserve">  .</w:t>
      </w:r>
    </w:p>
    <w:p w14:paraId="3ABC7149" w14:textId="77777777" w:rsidR="00117722" w:rsidRPr="00B96A2F" w:rsidRDefault="00117722" w:rsidP="00117722">
      <w:pPr>
        <w:pStyle w:val="BoxedCode"/>
      </w:pPr>
      <w:r w:rsidRPr="00B96A2F">
        <w:t xml:space="preserve">  </w:t>
      </w:r>
      <w:proofErr w:type="spellStart"/>
      <w:r w:rsidRPr="00B96A2F">
        <w:t>C_CloseSession</w:t>
      </w:r>
      <w:proofErr w:type="spellEnd"/>
      <w:r w:rsidRPr="00B96A2F">
        <w:t>(</w:t>
      </w:r>
      <w:proofErr w:type="spellStart"/>
      <w:r w:rsidRPr="00B96A2F">
        <w:t>hSession</w:t>
      </w:r>
      <w:proofErr w:type="spellEnd"/>
      <w:r w:rsidRPr="00B96A2F">
        <w:t>);</w:t>
      </w:r>
    </w:p>
    <w:p w14:paraId="6A52C23A" w14:textId="77777777" w:rsidR="00117722" w:rsidRPr="00B96A2F" w:rsidRDefault="00117722" w:rsidP="00117722">
      <w:pPr>
        <w:pStyle w:val="BoxedCode"/>
      </w:pPr>
      <w:r w:rsidRPr="00B96A2F">
        <w:t>}</w:t>
      </w:r>
    </w:p>
    <w:p w14:paraId="03F21A91" w14:textId="77777777" w:rsidR="00117722" w:rsidRPr="00B96A2F" w:rsidRDefault="00117722" w:rsidP="001B6533">
      <w:pPr>
        <w:pStyle w:val="Heading3"/>
        <w:numPr>
          <w:ilvl w:val="2"/>
          <w:numId w:val="3"/>
        </w:numPr>
      </w:pPr>
      <w:bookmarkStart w:id="1280" w:name="_Toc323024116"/>
      <w:bookmarkStart w:id="1281" w:name="_Toc323205448"/>
      <w:bookmarkStart w:id="1282" w:name="_Toc323610878"/>
      <w:bookmarkStart w:id="1283" w:name="_Toc383864885"/>
      <w:bookmarkStart w:id="1284" w:name="_Toc385057911"/>
      <w:bookmarkStart w:id="1285" w:name="_Toc405794731"/>
      <w:bookmarkStart w:id="1286" w:name="_Toc72656121"/>
      <w:bookmarkStart w:id="1287" w:name="_Toc235002339"/>
      <w:bookmarkStart w:id="1288" w:name="_Toc7432355"/>
      <w:bookmarkStart w:id="1289" w:name="_Toc29976625"/>
      <w:proofErr w:type="spellStart"/>
      <w:r w:rsidRPr="00B96A2F">
        <w:t>C_CloseAllSessions</w:t>
      </w:r>
      <w:bookmarkEnd w:id="1280"/>
      <w:bookmarkEnd w:id="1281"/>
      <w:bookmarkEnd w:id="1282"/>
      <w:bookmarkEnd w:id="1283"/>
      <w:bookmarkEnd w:id="1284"/>
      <w:bookmarkEnd w:id="1285"/>
      <w:bookmarkEnd w:id="1286"/>
      <w:bookmarkEnd w:id="1287"/>
      <w:bookmarkEnd w:id="1288"/>
      <w:bookmarkEnd w:id="1289"/>
      <w:proofErr w:type="spellEnd"/>
    </w:p>
    <w:p w14:paraId="79F1EAF0" w14:textId="77777777" w:rsidR="00117722" w:rsidRPr="00B96A2F" w:rsidRDefault="00117722" w:rsidP="00117722">
      <w:pPr>
        <w:pStyle w:val="BoxedCode"/>
      </w:pPr>
      <w:r>
        <w:t>CK_DECLARE_FUNCTION</w:t>
      </w:r>
      <w:r w:rsidRPr="00B96A2F">
        <w:t xml:space="preserve">(CK_RV, </w:t>
      </w:r>
      <w:proofErr w:type="spellStart"/>
      <w:r w:rsidRPr="00B96A2F">
        <w:t>C_CloseAllSessions</w:t>
      </w:r>
      <w:proofErr w:type="spellEnd"/>
      <w:r w:rsidRPr="00B96A2F">
        <w:t>)(</w:t>
      </w:r>
      <w:r w:rsidRPr="00B96A2F">
        <w:br/>
        <w:t xml:space="preserve">  CK_SLOT_ID </w:t>
      </w:r>
      <w:proofErr w:type="spellStart"/>
      <w:r w:rsidRPr="00B96A2F">
        <w:t>slotID</w:t>
      </w:r>
      <w:proofErr w:type="spellEnd"/>
      <w:r w:rsidRPr="00B96A2F">
        <w:br/>
        <w:t>);</w:t>
      </w:r>
    </w:p>
    <w:p w14:paraId="50CEF737" w14:textId="77777777" w:rsidR="00117722" w:rsidRPr="00B96A2F" w:rsidRDefault="00117722" w:rsidP="00117722">
      <w:proofErr w:type="spellStart"/>
      <w:r w:rsidRPr="00B96A2F">
        <w:rPr>
          <w:b/>
        </w:rPr>
        <w:t>C_CloseAllSessions</w:t>
      </w:r>
      <w:proofErr w:type="spellEnd"/>
      <w:r w:rsidRPr="00B96A2F">
        <w:t xml:space="preserve"> closes all sessions an application has with a token. </w:t>
      </w:r>
      <w:proofErr w:type="spellStart"/>
      <w:r w:rsidRPr="00B96A2F">
        <w:rPr>
          <w:i/>
        </w:rPr>
        <w:t>slotID</w:t>
      </w:r>
      <w:proofErr w:type="spellEnd"/>
      <w:r w:rsidRPr="00B96A2F">
        <w:t xml:space="preserve"> specifies the token’s slot.</w:t>
      </w:r>
    </w:p>
    <w:p w14:paraId="2EEEE6E7" w14:textId="77777777" w:rsidR="00117722" w:rsidRPr="00B96A2F" w:rsidRDefault="00117722" w:rsidP="00117722">
      <w:r w:rsidRPr="00B96A2F">
        <w:t>When a session is closed, all session objects created by the session are destroyed automatically.</w:t>
      </w:r>
    </w:p>
    <w:p w14:paraId="1E1CF14E" w14:textId="77777777" w:rsidR="00117722" w:rsidRPr="00B96A2F" w:rsidRDefault="00117722" w:rsidP="00117722">
      <w:r w:rsidRPr="00B96A2F">
        <w:t>After successful execution of this function, the login state of the token for the application returns to public sessions. Any new sessions to the token opened by the application will be either R/O Public or R/W Public sessions.</w:t>
      </w:r>
    </w:p>
    <w:p w14:paraId="5761F874" w14:textId="77777777" w:rsidR="00117722" w:rsidRPr="00B96A2F" w:rsidRDefault="00117722" w:rsidP="00117722">
      <w:r w:rsidRPr="00B96A2F">
        <w:t>Depending on the token, when the last open session any application has with the token is closed, the token may be “ejected” from its reader (if this capability exists).</w:t>
      </w:r>
    </w:p>
    <w:p w14:paraId="6485600B" w14:textId="77777777" w:rsidR="00117722" w:rsidRPr="00B96A2F" w:rsidRDefault="00117722" w:rsidP="00117722">
      <w:r w:rsidRPr="00B96A2F">
        <w:t>Return values: CKR_CRYPTOKI_NOT_INITIALIZED, CKR_DEVICE_ERROR, CKR_DEVICE_MEMORY, CKR_DEVICE_REMOVED, CKR_FUNCTION_FAILED, CKR_GENERAL_ERROR, CKR_HOST_MEMORY, CKR_OK, CKR_SLOT_ID_INVALID, CKR_TOKEN_NOT_PRESENT.</w:t>
      </w:r>
    </w:p>
    <w:p w14:paraId="6BC26108" w14:textId="77777777" w:rsidR="00117722" w:rsidRPr="00B96A2F" w:rsidRDefault="00117722" w:rsidP="00117722">
      <w:r w:rsidRPr="00B96A2F">
        <w:t>Example:</w:t>
      </w:r>
    </w:p>
    <w:p w14:paraId="1B116459" w14:textId="77777777" w:rsidR="00117722" w:rsidRPr="00B96A2F" w:rsidRDefault="00117722" w:rsidP="00117722">
      <w:pPr>
        <w:pStyle w:val="BoxedCode"/>
      </w:pPr>
      <w:r w:rsidRPr="00B96A2F">
        <w:t xml:space="preserve">CK_SLOT_ID </w:t>
      </w:r>
      <w:proofErr w:type="spellStart"/>
      <w:r w:rsidRPr="00B96A2F">
        <w:t>slotID</w:t>
      </w:r>
      <w:proofErr w:type="spellEnd"/>
      <w:r w:rsidRPr="00B96A2F">
        <w:t>;</w:t>
      </w:r>
    </w:p>
    <w:p w14:paraId="0543684D" w14:textId="77777777" w:rsidR="00117722" w:rsidRPr="00B96A2F" w:rsidRDefault="00117722" w:rsidP="00117722">
      <w:pPr>
        <w:pStyle w:val="BoxedCode"/>
        <w:rPr>
          <w:lang w:val="sv-SE"/>
        </w:rPr>
      </w:pPr>
      <w:r w:rsidRPr="00B96A2F">
        <w:rPr>
          <w:lang w:val="sv-SE"/>
        </w:rPr>
        <w:t>CK_RV rv;</w:t>
      </w:r>
    </w:p>
    <w:p w14:paraId="06050DC5" w14:textId="77777777" w:rsidR="00117722" w:rsidRPr="00B96A2F" w:rsidRDefault="00117722" w:rsidP="00117722">
      <w:pPr>
        <w:pStyle w:val="BoxedCode"/>
        <w:rPr>
          <w:lang w:val="sv-SE"/>
        </w:rPr>
      </w:pPr>
    </w:p>
    <w:p w14:paraId="0AEDF019" w14:textId="77777777" w:rsidR="00117722" w:rsidRPr="00B96A2F" w:rsidRDefault="00117722" w:rsidP="00117722">
      <w:pPr>
        <w:pStyle w:val="BoxedCode"/>
      </w:pPr>
      <w:r w:rsidRPr="00B96A2F">
        <w:t>.</w:t>
      </w:r>
    </w:p>
    <w:p w14:paraId="6520A507" w14:textId="77777777" w:rsidR="00117722" w:rsidRPr="00B96A2F" w:rsidRDefault="00117722" w:rsidP="00117722">
      <w:pPr>
        <w:pStyle w:val="BoxedCode"/>
      </w:pPr>
      <w:r w:rsidRPr="00B96A2F">
        <w:t>.</w:t>
      </w:r>
    </w:p>
    <w:p w14:paraId="3067F55B" w14:textId="77777777" w:rsidR="00117722" w:rsidRPr="00B96A2F" w:rsidRDefault="00117722" w:rsidP="00117722">
      <w:pPr>
        <w:pStyle w:val="BoxedCode"/>
      </w:pPr>
      <w:proofErr w:type="spellStart"/>
      <w:r w:rsidRPr="00B96A2F">
        <w:lastRenderedPageBreak/>
        <w:t>rv</w:t>
      </w:r>
      <w:proofErr w:type="spellEnd"/>
      <w:r w:rsidRPr="00B96A2F">
        <w:t xml:space="preserve"> = </w:t>
      </w:r>
      <w:proofErr w:type="spellStart"/>
      <w:r w:rsidRPr="00B96A2F">
        <w:t>C_CloseAllSessions</w:t>
      </w:r>
      <w:proofErr w:type="spellEnd"/>
      <w:r w:rsidRPr="00B96A2F">
        <w:t>(</w:t>
      </w:r>
      <w:proofErr w:type="spellStart"/>
      <w:r w:rsidRPr="00B96A2F">
        <w:t>slotID</w:t>
      </w:r>
      <w:proofErr w:type="spellEnd"/>
      <w:r w:rsidRPr="00B96A2F">
        <w:t>);</w:t>
      </w:r>
    </w:p>
    <w:p w14:paraId="1F3C688C" w14:textId="77777777" w:rsidR="00117722" w:rsidRPr="00B96A2F" w:rsidRDefault="00117722" w:rsidP="001B6533">
      <w:pPr>
        <w:pStyle w:val="Heading3"/>
        <w:numPr>
          <w:ilvl w:val="2"/>
          <w:numId w:val="3"/>
        </w:numPr>
      </w:pPr>
      <w:bookmarkStart w:id="1290" w:name="_Toc323024117"/>
      <w:bookmarkStart w:id="1291" w:name="_Toc323205449"/>
      <w:bookmarkStart w:id="1292" w:name="_Toc323610879"/>
      <w:bookmarkStart w:id="1293" w:name="_Toc383864886"/>
      <w:bookmarkStart w:id="1294" w:name="_Toc385057912"/>
      <w:bookmarkStart w:id="1295" w:name="_Toc405794732"/>
      <w:bookmarkStart w:id="1296" w:name="_Toc72656122"/>
      <w:bookmarkStart w:id="1297" w:name="_Toc235002340"/>
      <w:bookmarkStart w:id="1298" w:name="_Toc7432356"/>
      <w:bookmarkStart w:id="1299" w:name="_Toc29976626"/>
      <w:proofErr w:type="spellStart"/>
      <w:r w:rsidRPr="00B96A2F">
        <w:t>C_GetSessionInfo</w:t>
      </w:r>
      <w:bookmarkEnd w:id="1290"/>
      <w:bookmarkEnd w:id="1291"/>
      <w:bookmarkEnd w:id="1292"/>
      <w:bookmarkEnd w:id="1293"/>
      <w:bookmarkEnd w:id="1294"/>
      <w:bookmarkEnd w:id="1295"/>
      <w:bookmarkEnd w:id="1296"/>
      <w:bookmarkEnd w:id="1297"/>
      <w:bookmarkEnd w:id="1298"/>
      <w:bookmarkEnd w:id="1299"/>
      <w:proofErr w:type="spellEnd"/>
    </w:p>
    <w:p w14:paraId="6B837715" w14:textId="77777777" w:rsidR="00117722" w:rsidRPr="00B96A2F" w:rsidRDefault="00117722" w:rsidP="00117722">
      <w:pPr>
        <w:pStyle w:val="BoxedCode"/>
      </w:pPr>
      <w:r>
        <w:t>CK_DECLARE_FUNCTION</w:t>
      </w:r>
      <w:r w:rsidRPr="00B96A2F">
        <w:t xml:space="preserve">(CK_RV, </w:t>
      </w:r>
      <w:proofErr w:type="spellStart"/>
      <w:r w:rsidRPr="00B96A2F">
        <w:t>C_GetSessionInfo</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CK_SESSION_INFO_PTR </w:t>
      </w:r>
      <w:proofErr w:type="spellStart"/>
      <w:r w:rsidRPr="00B96A2F">
        <w:t>pInfo</w:t>
      </w:r>
      <w:proofErr w:type="spellEnd"/>
      <w:r w:rsidRPr="00B96A2F">
        <w:br/>
        <w:t>);</w:t>
      </w:r>
    </w:p>
    <w:p w14:paraId="2D7C519F" w14:textId="77777777" w:rsidR="00117722" w:rsidRPr="00B96A2F" w:rsidRDefault="00117722" w:rsidP="00117722">
      <w:proofErr w:type="spellStart"/>
      <w:r w:rsidRPr="00B96A2F">
        <w:rPr>
          <w:b/>
        </w:rPr>
        <w:t>C_GetSessionInfo</w:t>
      </w:r>
      <w:proofErr w:type="spellEnd"/>
      <w:r w:rsidRPr="00B96A2F">
        <w:t xml:space="preserve"> obtains information about a session.  </w:t>
      </w:r>
      <w:proofErr w:type="spellStart"/>
      <w:r w:rsidRPr="00B96A2F">
        <w:rPr>
          <w:i/>
        </w:rPr>
        <w:t>hSession</w:t>
      </w:r>
      <w:proofErr w:type="spellEnd"/>
      <w:r w:rsidRPr="00B96A2F">
        <w:t xml:space="preserve"> is the session’s handle; </w:t>
      </w:r>
      <w:proofErr w:type="spellStart"/>
      <w:r w:rsidRPr="00B96A2F">
        <w:rPr>
          <w:i/>
        </w:rPr>
        <w:t>pInfo</w:t>
      </w:r>
      <w:proofErr w:type="spellEnd"/>
      <w:r w:rsidRPr="00B96A2F">
        <w:t xml:space="preserve"> points to the location that receives the session information.</w:t>
      </w:r>
    </w:p>
    <w:p w14:paraId="1554174F" w14:textId="77777777" w:rsidR="00117722" w:rsidRPr="00B96A2F" w:rsidRDefault="00117722" w:rsidP="00117722">
      <w:r w:rsidRPr="00B96A2F">
        <w:t>Return values: CKR_CRYPTOKI_NOT_INITIALIZED, CKR_DEVICE_ERROR, CKR_DEVICE_MEMORY, CKR_DEVICE_REMOVED, CKR_FUNCTION_FAILED, CKR_GENERAL_ERROR, CKR_HOST_MEMORY, CKR_OK, CKR_SESSION_CLOSED, CKR_SESSION_HANDLE_INVALID, CKR_ARGUMENTS_BAD.</w:t>
      </w:r>
    </w:p>
    <w:p w14:paraId="560EDD4E" w14:textId="77777777" w:rsidR="00117722" w:rsidRPr="00B96A2F" w:rsidRDefault="00117722" w:rsidP="00117722">
      <w:r w:rsidRPr="00B96A2F">
        <w:t>Example:</w:t>
      </w:r>
    </w:p>
    <w:p w14:paraId="134CEE9A"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096A47B1" w14:textId="77777777" w:rsidR="00117722" w:rsidRPr="005F5FE5" w:rsidRDefault="00117722" w:rsidP="00117722">
      <w:pPr>
        <w:pStyle w:val="BoxedCode"/>
        <w:rPr>
          <w:lang w:val="it-IT"/>
        </w:rPr>
      </w:pPr>
      <w:r w:rsidRPr="005F5FE5">
        <w:rPr>
          <w:lang w:val="it-IT"/>
        </w:rPr>
        <w:t>CK_SESSION_INFO info;</w:t>
      </w:r>
    </w:p>
    <w:p w14:paraId="4D4CF830" w14:textId="77777777" w:rsidR="00117722" w:rsidRPr="005F5FE5" w:rsidRDefault="00117722" w:rsidP="00117722">
      <w:pPr>
        <w:pStyle w:val="BoxedCode"/>
        <w:rPr>
          <w:lang w:val="it-IT"/>
        </w:rPr>
      </w:pPr>
      <w:r w:rsidRPr="005F5FE5">
        <w:rPr>
          <w:lang w:val="it-IT"/>
        </w:rPr>
        <w:t>CK_RV rv;</w:t>
      </w:r>
    </w:p>
    <w:p w14:paraId="1CDA2DB2" w14:textId="77777777" w:rsidR="00117722" w:rsidRPr="005F5FE5" w:rsidRDefault="00117722" w:rsidP="00117722">
      <w:pPr>
        <w:pStyle w:val="BoxedCode"/>
        <w:rPr>
          <w:lang w:val="it-IT"/>
        </w:rPr>
      </w:pPr>
    </w:p>
    <w:p w14:paraId="7917BA7C" w14:textId="77777777" w:rsidR="00117722" w:rsidRPr="005F5FE5" w:rsidRDefault="00117722" w:rsidP="00117722">
      <w:pPr>
        <w:pStyle w:val="BoxedCode"/>
        <w:rPr>
          <w:lang w:val="it-IT"/>
        </w:rPr>
      </w:pPr>
      <w:r w:rsidRPr="005F5FE5">
        <w:rPr>
          <w:lang w:val="it-IT"/>
        </w:rPr>
        <w:t>.</w:t>
      </w:r>
    </w:p>
    <w:p w14:paraId="1E5A296D" w14:textId="77777777" w:rsidR="00117722" w:rsidRPr="005F5FE5" w:rsidRDefault="00117722" w:rsidP="00117722">
      <w:pPr>
        <w:pStyle w:val="BoxedCode"/>
        <w:rPr>
          <w:lang w:val="it-IT"/>
        </w:rPr>
      </w:pPr>
      <w:r w:rsidRPr="005F5FE5">
        <w:rPr>
          <w:lang w:val="it-IT"/>
        </w:rPr>
        <w:t>.</w:t>
      </w:r>
    </w:p>
    <w:p w14:paraId="03F3F02D" w14:textId="77777777" w:rsidR="00117722" w:rsidRPr="005F5FE5" w:rsidRDefault="00117722" w:rsidP="00117722">
      <w:pPr>
        <w:pStyle w:val="BoxedCode"/>
        <w:rPr>
          <w:lang w:val="it-IT"/>
        </w:rPr>
      </w:pPr>
      <w:r w:rsidRPr="005F5FE5">
        <w:rPr>
          <w:lang w:val="it-IT"/>
        </w:rPr>
        <w:t>rv = C_GetSessionInfo(hSession, &amp;info);</w:t>
      </w:r>
    </w:p>
    <w:p w14:paraId="40519CF4"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15FF15BC" w14:textId="77777777" w:rsidR="00117722" w:rsidRPr="00B96A2F" w:rsidRDefault="00117722" w:rsidP="00117722">
      <w:pPr>
        <w:pStyle w:val="BoxedCode"/>
      </w:pPr>
      <w:r w:rsidRPr="00B96A2F">
        <w:t xml:space="preserve">  if (</w:t>
      </w:r>
      <w:proofErr w:type="spellStart"/>
      <w:r w:rsidRPr="00B96A2F">
        <w:t>info.state</w:t>
      </w:r>
      <w:proofErr w:type="spellEnd"/>
      <w:r w:rsidRPr="00B96A2F">
        <w:t xml:space="preserve"> == CKS_RW_USER_FUNCTIONS) {</w:t>
      </w:r>
    </w:p>
    <w:p w14:paraId="75F17FA5" w14:textId="77777777" w:rsidR="00117722" w:rsidRPr="00B96A2F" w:rsidRDefault="00117722" w:rsidP="00117722">
      <w:pPr>
        <w:pStyle w:val="BoxedCode"/>
      </w:pPr>
      <w:r w:rsidRPr="00B96A2F">
        <w:t xml:space="preserve">    .</w:t>
      </w:r>
    </w:p>
    <w:p w14:paraId="4CBADF8A" w14:textId="77777777" w:rsidR="00117722" w:rsidRPr="00B96A2F" w:rsidRDefault="00117722" w:rsidP="00117722">
      <w:pPr>
        <w:pStyle w:val="BoxedCode"/>
      </w:pPr>
      <w:r w:rsidRPr="00B96A2F">
        <w:t xml:space="preserve">    .</w:t>
      </w:r>
    </w:p>
    <w:p w14:paraId="381EA20D" w14:textId="77777777" w:rsidR="00117722" w:rsidRPr="00B96A2F" w:rsidRDefault="00117722" w:rsidP="00117722">
      <w:pPr>
        <w:pStyle w:val="BoxedCode"/>
      </w:pPr>
      <w:r w:rsidRPr="00B96A2F">
        <w:t xml:space="preserve">  }</w:t>
      </w:r>
    </w:p>
    <w:p w14:paraId="0A3B9C4D" w14:textId="77777777" w:rsidR="00117722" w:rsidRPr="00B96A2F" w:rsidRDefault="00117722" w:rsidP="00117722">
      <w:pPr>
        <w:pStyle w:val="BoxedCode"/>
      </w:pPr>
      <w:r w:rsidRPr="00B96A2F">
        <w:t xml:space="preserve">  .</w:t>
      </w:r>
    </w:p>
    <w:p w14:paraId="2BE7E5B4" w14:textId="77777777" w:rsidR="00117722" w:rsidRPr="00B96A2F" w:rsidRDefault="00117722" w:rsidP="00117722">
      <w:pPr>
        <w:pStyle w:val="BoxedCode"/>
      </w:pPr>
      <w:r w:rsidRPr="00B96A2F">
        <w:t xml:space="preserve">  .</w:t>
      </w:r>
    </w:p>
    <w:p w14:paraId="7A63F8EA" w14:textId="77777777" w:rsidR="00117722" w:rsidRDefault="00117722" w:rsidP="00117722">
      <w:pPr>
        <w:pStyle w:val="BoxedCode"/>
      </w:pPr>
      <w:r w:rsidRPr="00B96A2F">
        <w:t>}</w:t>
      </w:r>
    </w:p>
    <w:p w14:paraId="685110A2" w14:textId="77777777" w:rsidR="00117722" w:rsidRPr="00B96A2F" w:rsidRDefault="00117722" w:rsidP="001B6533">
      <w:pPr>
        <w:pStyle w:val="Heading3"/>
        <w:numPr>
          <w:ilvl w:val="2"/>
          <w:numId w:val="3"/>
        </w:numPr>
      </w:pPr>
      <w:bookmarkStart w:id="1300" w:name="_Toc7432357"/>
      <w:bookmarkStart w:id="1301" w:name="_Toc29976627"/>
      <w:bookmarkStart w:id="1302" w:name="_Toc385057913"/>
      <w:bookmarkStart w:id="1303" w:name="_Toc405794733"/>
      <w:bookmarkStart w:id="1304" w:name="_Toc72656123"/>
      <w:bookmarkStart w:id="1305" w:name="_Toc235002341"/>
      <w:proofErr w:type="spellStart"/>
      <w:r>
        <w:t>C_SessionCancel</w:t>
      </w:r>
      <w:bookmarkEnd w:id="1300"/>
      <w:bookmarkEnd w:id="1301"/>
      <w:proofErr w:type="spellEnd"/>
    </w:p>
    <w:p w14:paraId="08F7F8C9" w14:textId="77777777" w:rsidR="00117722" w:rsidRPr="00EB301B" w:rsidRDefault="00117722" w:rsidP="00117722">
      <w:pPr>
        <w:pBdr>
          <w:top w:val="single" w:sz="4" w:space="1" w:color="auto"/>
          <w:left w:val="single" w:sz="4" w:space="4" w:color="auto"/>
          <w:bottom w:val="single" w:sz="4" w:space="1" w:color="auto"/>
          <w:right w:val="single" w:sz="4" w:space="4" w:color="auto"/>
        </w:pBdr>
        <w:rPr>
          <w:rFonts w:ascii="Courier New" w:hAnsi="Courier New"/>
        </w:rPr>
      </w:pPr>
      <w:r w:rsidRPr="00EB301B">
        <w:rPr>
          <w:rFonts w:ascii="Courier New" w:hAnsi="Courier New"/>
        </w:rPr>
        <w:t xml:space="preserve">CK_DECLARE_FUNCTION(CK_RV, </w:t>
      </w:r>
      <w:proofErr w:type="spellStart"/>
      <w:r w:rsidRPr="00EB301B">
        <w:rPr>
          <w:rFonts w:ascii="Courier New" w:hAnsi="Courier New"/>
        </w:rPr>
        <w:t>C_SessionCancel</w:t>
      </w:r>
      <w:proofErr w:type="spellEnd"/>
      <w:r w:rsidRPr="00EB301B">
        <w:rPr>
          <w:rFonts w:ascii="Courier New" w:hAnsi="Courier New"/>
        </w:rPr>
        <w:t>)(</w:t>
      </w:r>
      <w:r w:rsidRPr="00EB301B">
        <w:rPr>
          <w:rFonts w:ascii="Courier New" w:hAnsi="Courier New"/>
        </w:rPr>
        <w:br/>
        <w:t xml:space="preserve">  CK_SESSION_HANDLE </w:t>
      </w:r>
      <w:proofErr w:type="spellStart"/>
      <w:r w:rsidRPr="00EB301B">
        <w:rPr>
          <w:rFonts w:ascii="Courier New" w:hAnsi="Courier New"/>
        </w:rPr>
        <w:t>hSession</w:t>
      </w:r>
      <w:proofErr w:type="spellEnd"/>
      <w:r w:rsidRPr="00EB301B">
        <w:rPr>
          <w:rFonts w:ascii="Courier New" w:hAnsi="Courier New"/>
        </w:rPr>
        <w:t xml:space="preserve"> </w:t>
      </w:r>
      <w:r w:rsidRPr="00EB301B">
        <w:rPr>
          <w:rFonts w:ascii="Courier New" w:hAnsi="Courier New"/>
        </w:rPr>
        <w:br/>
        <w:t xml:space="preserve">  CK_FLAGS flags </w:t>
      </w:r>
      <w:r w:rsidRPr="00EB301B">
        <w:rPr>
          <w:rFonts w:ascii="Courier New" w:hAnsi="Courier New"/>
        </w:rPr>
        <w:br/>
        <w:t>);</w:t>
      </w:r>
    </w:p>
    <w:p w14:paraId="2C0FFA02" w14:textId="77777777" w:rsidR="00117722" w:rsidRDefault="00117722" w:rsidP="00117722">
      <w:proofErr w:type="spellStart"/>
      <w:r>
        <w:rPr>
          <w:b/>
        </w:rPr>
        <w:t>C_SessionCancel</w:t>
      </w:r>
      <w:proofErr w:type="spellEnd"/>
      <w:r>
        <w:t xml:space="preserve"> terminates active session based operations.  </w:t>
      </w:r>
      <w:proofErr w:type="spellStart"/>
      <w:r>
        <w:rPr>
          <w:i/>
        </w:rPr>
        <w:t>hSession</w:t>
      </w:r>
      <w:proofErr w:type="spellEnd"/>
      <w:r>
        <w:t xml:space="preserve"> is the session’s handle; </w:t>
      </w:r>
      <w:r>
        <w:rPr>
          <w:i/>
        </w:rPr>
        <w:t>flags</w:t>
      </w:r>
      <w:r>
        <w:t xml:space="preserve"> indicates the operations to cancel.</w:t>
      </w:r>
    </w:p>
    <w:p w14:paraId="7BF6E109" w14:textId="77777777" w:rsidR="00117722" w:rsidRDefault="00117722" w:rsidP="00117722">
      <w:r>
        <w:t xml:space="preserve">To identify which operation(s) should be terminated, the </w:t>
      </w:r>
      <w:r>
        <w:rPr>
          <w:i/>
        </w:rPr>
        <w:t>flags</w:t>
      </w:r>
      <w:r>
        <w:t xml:space="preserve"> parameter should be assigned the logical bitwise OR of one or more of the bit flags defined in the </w:t>
      </w:r>
      <w:r>
        <w:rPr>
          <w:b/>
        </w:rPr>
        <w:t>CK_MECHANISM_INFO</w:t>
      </w:r>
      <w:r>
        <w:t xml:space="preserve"> structure.</w:t>
      </w:r>
    </w:p>
    <w:p w14:paraId="49240CF5" w14:textId="77777777" w:rsidR="00117722" w:rsidRDefault="00117722" w:rsidP="00117722">
      <w:r>
        <w:t>If no flags are set, the session state will not be modified and CKR_OK will be returned.</w:t>
      </w:r>
    </w:p>
    <w:p w14:paraId="0711E20F" w14:textId="77777777" w:rsidR="00117722" w:rsidRDefault="00117722" w:rsidP="00117722">
      <w:r>
        <w:t xml:space="preserve">If a flag is set for an operation that has not been initialized in the session, the operation flag will be ignored and </w:t>
      </w:r>
      <w:proofErr w:type="spellStart"/>
      <w:r>
        <w:rPr>
          <w:b/>
        </w:rPr>
        <w:t>C_SessionCancel</w:t>
      </w:r>
      <w:proofErr w:type="spellEnd"/>
      <w:r>
        <w:t xml:space="preserve"> will behave as if the operation flag was not set.</w:t>
      </w:r>
    </w:p>
    <w:p w14:paraId="5419FEC3" w14:textId="77777777" w:rsidR="00117722" w:rsidRDefault="00117722" w:rsidP="00117722">
      <w:r>
        <w:t xml:space="preserve">If any of the operations indicated by the </w:t>
      </w:r>
      <w:r>
        <w:rPr>
          <w:i/>
        </w:rPr>
        <w:t>flags</w:t>
      </w:r>
      <w:r>
        <w:t xml:space="preserve"> parameter cannot be cancelled, CKR_OPERATION_CANCEL_FAILED must be returned.  If multiple operation flags were set and CKR_OPERATION_CANCEL_FAILED is returned, this function does not provide any information about which operation(s) could not be cancelled.  If an application desires to know if any single operation could not be cancelled, the application should not call </w:t>
      </w:r>
      <w:proofErr w:type="spellStart"/>
      <w:r>
        <w:rPr>
          <w:b/>
        </w:rPr>
        <w:t>C_SessionCancel</w:t>
      </w:r>
      <w:proofErr w:type="spellEnd"/>
      <w:r>
        <w:t xml:space="preserve"> with multiple flags set.</w:t>
      </w:r>
    </w:p>
    <w:p w14:paraId="044F6A37" w14:textId="77777777" w:rsidR="00117722" w:rsidRDefault="00117722" w:rsidP="00117722">
      <w:r>
        <w:lastRenderedPageBreak/>
        <w:t xml:space="preserve">If </w:t>
      </w:r>
      <w:proofErr w:type="spellStart"/>
      <w:r>
        <w:rPr>
          <w:b/>
        </w:rPr>
        <w:t>C_SessionCancel</w:t>
      </w:r>
      <w:proofErr w:type="spellEnd"/>
      <w:r>
        <w:t xml:space="preserve"> is called from an application callback (see Section 5.16), no action will be taken by the library and CKR_FUNCTION_FAILED must be returned. </w:t>
      </w:r>
    </w:p>
    <w:p w14:paraId="75AA7E9E" w14:textId="77777777" w:rsidR="00117722" w:rsidRDefault="00117722" w:rsidP="00117722">
      <w:r>
        <w:t xml:space="preserve">If </w:t>
      </w:r>
      <w:proofErr w:type="spellStart"/>
      <w:r>
        <w:rPr>
          <w:b/>
        </w:rPr>
        <w:t>C_SessionCancel</w:t>
      </w:r>
      <w:proofErr w:type="spellEnd"/>
      <w:r>
        <w:t xml:space="preserve"> is used to cancel one half of a dual-function operation, the remaining operation should still be left in an active state.  However, it is expected that some </w:t>
      </w:r>
      <w:proofErr w:type="spellStart"/>
      <w:r>
        <w:t>Cryptoki</w:t>
      </w:r>
      <w:proofErr w:type="spellEnd"/>
      <w:r>
        <w:t xml:space="preserve"> implementations may not support this and return CKR_OPERATION_CANCEL_FAILED unless flags for both operations are provided. </w:t>
      </w:r>
    </w:p>
    <w:p w14:paraId="28C86DE8" w14:textId="6747E62E" w:rsidR="00117722" w:rsidRDefault="006548E3" w:rsidP="006548E3">
      <w:pPr>
        <w:rPr>
          <w:noProof/>
        </w:rPr>
      </w:pPr>
      <w:r w:rsidRPr="00B96A2F">
        <w:t xml:space="preserve">Return values: CKR_CRYPTOKI_NOT_INITIALIZED, CKR_DEVICE_ERROR, CKR_DEVICE_MEMORY, CKR_DEVICE_REMOVED, CKR_FUNCTION_FAILED, CKR_GENERAL_ERROR, CKR_HOST_MEMORY, CKR_OK, </w:t>
      </w:r>
      <w:r>
        <w:t xml:space="preserve">CKR_OPERATION_CANCEL_FAILED, </w:t>
      </w:r>
      <w:r w:rsidRPr="00B96A2F">
        <w:t>CKR_TOKEN_NOT_PRESENT.</w:t>
      </w:r>
    </w:p>
    <w:p w14:paraId="2C2D3686" w14:textId="77777777" w:rsidR="00117722" w:rsidRDefault="00117722" w:rsidP="00117722">
      <w:r>
        <w:t>Example:</w:t>
      </w:r>
    </w:p>
    <w:p w14:paraId="5D9172F7" w14:textId="77777777" w:rsidR="00117722" w:rsidRDefault="00117722" w:rsidP="00117722">
      <w:pPr>
        <w:pStyle w:val="BoxedCode"/>
      </w:pPr>
      <w:r>
        <w:t xml:space="preserve">CK_SESSION_HANDLE </w:t>
      </w:r>
      <w:proofErr w:type="spellStart"/>
      <w:r>
        <w:t>hSession</w:t>
      </w:r>
      <w:proofErr w:type="spellEnd"/>
      <w:r>
        <w:t>;</w:t>
      </w:r>
    </w:p>
    <w:p w14:paraId="2FF46817" w14:textId="77777777" w:rsidR="00117722" w:rsidRDefault="00117722" w:rsidP="00117722">
      <w:pPr>
        <w:pStyle w:val="BoxedCode"/>
      </w:pPr>
      <w:r>
        <w:t xml:space="preserve">CK_RV </w:t>
      </w:r>
      <w:proofErr w:type="spellStart"/>
      <w:r>
        <w:t>rv</w:t>
      </w:r>
      <w:proofErr w:type="spellEnd"/>
      <w:r>
        <w:t>;</w:t>
      </w:r>
    </w:p>
    <w:p w14:paraId="4E4A0595" w14:textId="77777777" w:rsidR="00117722" w:rsidRDefault="00117722" w:rsidP="00117722">
      <w:pPr>
        <w:pStyle w:val="BoxedCode"/>
      </w:pPr>
    </w:p>
    <w:p w14:paraId="08C50D0F" w14:textId="77777777" w:rsidR="00117722" w:rsidRDefault="00117722" w:rsidP="00117722">
      <w:pPr>
        <w:pStyle w:val="BoxedCode"/>
      </w:pPr>
      <w:proofErr w:type="spellStart"/>
      <w:r>
        <w:t>rv</w:t>
      </w:r>
      <w:proofErr w:type="spellEnd"/>
      <w:r>
        <w:t xml:space="preserve"> = </w:t>
      </w:r>
      <w:proofErr w:type="spellStart"/>
      <w:r>
        <w:t>C_EncryptInit</w:t>
      </w:r>
      <w:proofErr w:type="spellEnd"/>
      <w:r>
        <w:t>(</w:t>
      </w:r>
      <w:proofErr w:type="spellStart"/>
      <w:r>
        <w:t>hSession</w:t>
      </w:r>
      <w:proofErr w:type="spellEnd"/>
      <w:r>
        <w:t xml:space="preserve">, &amp;mechanism, </w:t>
      </w:r>
      <w:proofErr w:type="spellStart"/>
      <w:r>
        <w:t>hKey</w:t>
      </w:r>
      <w:proofErr w:type="spellEnd"/>
      <w:r>
        <w:t>);</w:t>
      </w:r>
    </w:p>
    <w:p w14:paraId="0A92A975" w14:textId="77777777" w:rsidR="00117722" w:rsidRDefault="00117722" w:rsidP="00117722">
      <w:pPr>
        <w:pStyle w:val="BoxedCode"/>
      </w:pPr>
      <w:r>
        <w:t>if (</w:t>
      </w:r>
      <w:proofErr w:type="spellStart"/>
      <w:r>
        <w:t>rv</w:t>
      </w:r>
      <w:proofErr w:type="spellEnd"/>
      <w:r>
        <w:t xml:space="preserve"> != CKR_OK)</w:t>
      </w:r>
    </w:p>
    <w:p w14:paraId="377B990A" w14:textId="77777777" w:rsidR="00117722" w:rsidRDefault="00117722" w:rsidP="00117722">
      <w:pPr>
        <w:pStyle w:val="BoxedCode"/>
      </w:pPr>
      <w:r>
        <w:t>{</w:t>
      </w:r>
    </w:p>
    <w:p w14:paraId="1BAADC91" w14:textId="77777777" w:rsidR="00117722" w:rsidRDefault="00117722" w:rsidP="00117722">
      <w:pPr>
        <w:pStyle w:val="BoxedCode"/>
      </w:pPr>
      <w:r>
        <w:t xml:space="preserve">   .</w:t>
      </w:r>
    </w:p>
    <w:p w14:paraId="04DC688B" w14:textId="77777777" w:rsidR="00117722" w:rsidRDefault="00117722" w:rsidP="00117722">
      <w:pPr>
        <w:pStyle w:val="BoxedCode"/>
      </w:pPr>
      <w:r>
        <w:t xml:space="preserve">   .</w:t>
      </w:r>
    </w:p>
    <w:p w14:paraId="16A34303" w14:textId="77777777" w:rsidR="00117722" w:rsidRDefault="00117722" w:rsidP="00117722">
      <w:pPr>
        <w:pStyle w:val="BoxedCode"/>
      </w:pPr>
      <w:r>
        <w:t>}</w:t>
      </w:r>
    </w:p>
    <w:p w14:paraId="104E8B81" w14:textId="77777777" w:rsidR="00117722" w:rsidRDefault="00117722" w:rsidP="00117722">
      <w:pPr>
        <w:pStyle w:val="BoxedCode"/>
      </w:pPr>
    </w:p>
    <w:p w14:paraId="304A9D4B" w14:textId="77777777" w:rsidR="00117722" w:rsidRDefault="00117722" w:rsidP="00117722">
      <w:pPr>
        <w:pStyle w:val="BoxedCode"/>
      </w:pPr>
      <w:proofErr w:type="spellStart"/>
      <w:r>
        <w:t>rv</w:t>
      </w:r>
      <w:proofErr w:type="spellEnd"/>
      <w:r>
        <w:t xml:space="preserve"> = </w:t>
      </w:r>
      <w:proofErr w:type="spellStart"/>
      <w:r>
        <w:t>C_SessionCancel</w:t>
      </w:r>
      <w:proofErr w:type="spellEnd"/>
      <w:r>
        <w:t xml:space="preserve"> (</w:t>
      </w:r>
      <w:proofErr w:type="spellStart"/>
      <w:r>
        <w:t>hSession</w:t>
      </w:r>
      <w:proofErr w:type="spellEnd"/>
      <w:r>
        <w:t>, CKF_ENCRYPT);</w:t>
      </w:r>
    </w:p>
    <w:p w14:paraId="39812063" w14:textId="77777777" w:rsidR="00117722" w:rsidRDefault="00117722" w:rsidP="00117722">
      <w:pPr>
        <w:pStyle w:val="BoxedCode"/>
      </w:pPr>
      <w:r>
        <w:t>if (</w:t>
      </w:r>
      <w:proofErr w:type="spellStart"/>
      <w:r>
        <w:t>rv</w:t>
      </w:r>
      <w:proofErr w:type="spellEnd"/>
      <w:r>
        <w:t xml:space="preserve"> != CKR_OK)</w:t>
      </w:r>
    </w:p>
    <w:p w14:paraId="29C43D26" w14:textId="77777777" w:rsidR="00117722" w:rsidRDefault="00117722" w:rsidP="00117722">
      <w:pPr>
        <w:pStyle w:val="BoxedCode"/>
      </w:pPr>
      <w:r>
        <w:t>{</w:t>
      </w:r>
    </w:p>
    <w:p w14:paraId="686AA3B5" w14:textId="77777777" w:rsidR="00117722" w:rsidRDefault="00117722" w:rsidP="00117722">
      <w:pPr>
        <w:pStyle w:val="BoxedCode"/>
      </w:pPr>
      <w:r>
        <w:t xml:space="preserve">   .</w:t>
      </w:r>
    </w:p>
    <w:p w14:paraId="5E174CD7" w14:textId="77777777" w:rsidR="00117722" w:rsidRDefault="00117722" w:rsidP="00117722">
      <w:pPr>
        <w:pStyle w:val="BoxedCode"/>
      </w:pPr>
      <w:r>
        <w:t xml:space="preserve">   .</w:t>
      </w:r>
    </w:p>
    <w:p w14:paraId="3EEBB823" w14:textId="77777777" w:rsidR="00117722" w:rsidRDefault="00117722" w:rsidP="00117722">
      <w:pPr>
        <w:pStyle w:val="BoxedCode"/>
      </w:pPr>
      <w:r>
        <w:t>}</w:t>
      </w:r>
    </w:p>
    <w:p w14:paraId="7403DCFF" w14:textId="77777777" w:rsidR="00117722" w:rsidRDefault="00117722" w:rsidP="00117722">
      <w:pPr>
        <w:pStyle w:val="BoxedCode"/>
      </w:pPr>
    </w:p>
    <w:p w14:paraId="53420B03" w14:textId="77777777" w:rsidR="00117722" w:rsidRDefault="00117722" w:rsidP="00117722">
      <w:pPr>
        <w:pStyle w:val="BoxedCode"/>
      </w:pPr>
      <w:proofErr w:type="spellStart"/>
      <w:r>
        <w:t>rv</w:t>
      </w:r>
      <w:proofErr w:type="spellEnd"/>
      <w:r>
        <w:t xml:space="preserve"> = </w:t>
      </w:r>
      <w:proofErr w:type="spellStart"/>
      <w:r>
        <w:t>C_EncryptInit</w:t>
      </w:r>
      <w:proofErr w:type="spellEnd"/>
      <w:r>
        <w:t>(</w:t>
      </w:r>
      <w:proofErr w:type="spellStart"/>
      <w:r>
        <w:t>hSession</w:t>
      </w:r>
      <w:proofErr w:type="spellEnd"/>
      <w:r>
        <w:t xml:space="preserve">, &amp;mechanism, </w:t>
      </w:r>
      <w:proofErr w:type="spellStart"/>
      <w:r>
        <w:t>hKey</w:t>
      </w:r>
      <w:proofErr w:type="spellEnd"/>
      <w:r>
        <w:t>);</w:t>
      </w:r>
    </w:p>
    <w:p w14:paraId="27AD4CFB" w14:textId="77777777" w:rsidR="00117722" w:rsidRDefault="00117722" w:rsidP="00117722">
      <w:pPr>
        <w:pStyle w:val="BoxedCode"/>
      </w:pPr>
      <w:r>
        <w:t>if (</w:t>
      </w:r>
      <w:proofErr w:type="spellStart"/>
      <w:r>
        <w:t>rv</w:t>
      </w:r>
      <w:proofErr w:type="spellEnd"/>
      <w:r>
        <w:t xml:space="preserve"> != CKR_OK)</w:t>
      </w:r>
    </w:p>
    <w:p w14:paraId="3E6EF953" w14:textId="77777777" w:rsidR="00117722" w:rsidRDefault="00117722" w:rsidP="00117722">
      <w:pPr>
        <w:pStyle w:val="BoxedCode"/>
      </w:pPr>
      <w:r>
        <w:t>{</w:t>
      </w:r>
    </w:p>
    <w:p w14:paraId="425FAB36" w14:textId="77777777" w:rsidR="00117722" w:rsidRDefault="00117722" w:rsidP="00117722">
      <w:pPr>
        <w:pStyle w:val="BoxedCode"/>
      </w:pPr>
      <w:r>
        <w:t xml:space="preserve">   .</w:t>
      </w:r>
    </w:p>
    <w:p w14:paraId="6B380A16" w14:textId="77777777" w:rsidR="00117722" w:rsidRDefault="00117722" w:rsidP="00117722">
      <w:pPr>
        <w:pStyle w:val="BoxedCode"/>
      </w:pPr>
      <w:r>
        <w:t xml:space="preserve">   .</w:t>
      </w:r>
    </w:p>
    <w:p w14:paraId="5FE7D52B" w14:textId="77777777" w:rsidR="00117722" w:rsidRDefault="00117722" w:rsidP="00117722">
      <w:pPr>
        <w:pStyle w:val="BoxedCode"/>
      </w:pPr>
      <w:r>
        <w:t>}</w:t>
      </w:r>
    </w:p>
    <w:p w14:paraId="5BE9B11B" w14:textId="77777777" w:rsidR="00117722" w:rsidRDefault="00117722" w:rsidP="00117722">
      <w:pPr>
        <w:pStyle w:val="BoxedCode"/>
      </w:pPr>
    </w:p>
    <w:p w14:paraId="2F3C3486" w14:textId="77777777" w:rsidR="00117722" w:rsidRDefault="00117722" w:rsidP="00117722">
      <w:pPr>
        <w:spacing w:before="0" w:after="0"/>
        <w:rPr>
          <w:noProof/>
        </w:rPr>
      </w:pPr>
    </w:p>
    <w:p w14:paraId="33B7B8BF" w14:textId="77777777" w:rsidR="00117722" w:rsidRDefault="00117722" w:rsidP="00117722">
      <w:pPr>
        <w:spacing w:before="0" w:after="0"/>
        <w:rPr>
          <w:noProof/>
        </w:rPr>
      </w:pPr>
    </w:p>
    <w:p w14:paraId="2A37367A" w14:textId="77777777" w:rsidR="00117722" w:rsidRDefault="00117722" w:rsidP="00117722">
      <w:pPr>
        <w:spacing w:before="0" w:after="0"/>
        <w:rPr>
          <w:noProof/>
        </w:rPr>
      </w:pPr>
    </w:p>
    <w:p w14:paraId="2331BDEA" w14:textId="77777777" w:rsidR="00117722" w:rsidRDefault="00117722" w:rsidP="00117722">
      <w:pPr>
        <w:spacing w:before="0" w:after="0"/>
        <w:rPr>
          <w:noProof/>
        </w:rPr>
      </w:pPr>
      <w:r>
        <w:rPr>
          <w:noProof/>
        </w:rPr>
        <w:t>Below are modifications to existing API descriptions to allow an alternate method of cancelling individual operations.  The additional text is highlighted.</w:t>
      </w:r>
    </w:p>
    <w:p w14:paraId="464F7A72" w14:textId="77777777" w:rsidR="00117722" w:rsidRPr="00B96A2F" w:rsidRDefault="00117722" w:rsidP="001B6533">
      <w:pPr>
        <w:pStyle w:val="Heading3"/>
        <w:numPr>
          <w:ilvl w:val="2"/>
          <w:numId w:val="3"/>
        </w:numPr>
      </w:pPr>
      <w:bookmarkStart w:id="1306" w:name="_Toc7432358"/>
      <w:bookmarkStart w:id="1307" w:name="_Toc29976628"/>
      <w:proofErr w:type="spellStart"/>
      <w:r w:rsidRPr="00B96A2F">
        <w:t>C_GetOperationState</w:t>
      </w:r>
      <w:bookmarkEnd w:id="1302"/>
      <w:bookmarkEnd w:id="1303"/>
      <w:bookmarkEnd w:id="1304"/>
      <w:bookmarkEnd w:id="1305"/>
      <w:bookmarkEnd w:id="1306"/>
      <w:bookmarkEnd w:id="1307"/>
      <w:proofErr w:type="spellEnd"/>
    </w:p>
    <w:p w14:paraId="72194958" w14:textId="77777777" w:rsidR="00117722" w:rsidRPr="00B96A2F" w:rsidRDefault="00117722" w:rsidP="00117722">
      <w:pPr>
        <w:pStyle w:val="BoxedCode"/>
      </w:pPr>
      <w:r>
        <w:t>CK_DECLARE_FUNCTION</w:t>
      </w:r>
      <w:r w:rsidRPr="00B96A2F">
        <w:t xml:space="preserve">(CK_RV, </w:t>
      </w:r>
      <w:proofErr w:type="spellStart"/>
      <w:r w:rsidRPr="00B96A2F">
        <w:t>C_GetOperationState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pOperationState</w:t>
      </w:r>
      <w:proofErr w:type="spellEnd"/>
      <w:r w:rsidRPr="00B96A2F">
        <w:t>,</w:t>
      </w:r>
      <w:r w:rsidRPr="00B96A2F">
        <w:br/>
      </w:r>
      <w:r w:rsidRPr="00B96A2F">
        <w:lastRenderedPageBreak/>
        <w:t xml:space="preserve">  CK_ULONG_PTR </w:t>
      </w:r>
      <w:proofErr w:type="spellStart"/>
      <w:r w:rsidRPr="00B96A2F">
        <w:t>pulOperationStateLen</w:t>
      </w:r>
      <w:proofErr w:type="spellEnd"/>
      <w:r w:rsidRPr="00B96A2F">
        <w:br/>
        <w:t>);</w:t>
      </w:r>
    </w:p>
    <w:p w14:paraId="4F1F9E51" w14:textId="77777777" w:rsidR="00117722" w:rsidRPr="00B96A2F" w:rsidRDefault="00117722" w:rsidP="00117722">
      <w:proofErr w:type="spellStart"/>
      <w:r w:rsidRPr="00B96A2F">
        <w:rPr>
          <w:b/>
        </w:rPr>
        <w:t>C_GetOperationState</w:t>
      </w:r>
      <w:proofErr w:type="spellEnd"/>
      <w:r w:rsidRPr="00B96A2F">
        <w:t xml:space="preserve"> obtains a copy of the cryptographic operations state of a session, encoded as a string of bytes.  </w:t>
      </w:r>
      <w:proofErr w:type="spellStart"/>
      <w:r w:rsidRPr="00B96A2F">
        <w:rPr>
          <w:i/>
        </w:rPr>
        <w:t>hSession</w:t>
      </w:r>
      <w:proofErr w:type="spellEnd"/>
      <w:r w:rsidRPr="00B96A2F">
        <w:t xml:space="preserve"> is the session’s handle; </w:t>
      </w:r>
      <w:proofErr w:type="spellStart"/>
      <w:r w:rsidRPr="00B96A2F">
        <w:rPr>
          <w:i/>
        </w:rPr>
        <w:t>pOperationState</w:t>
      </w:r>
      <w:proofErr w:type="spellEnd"/>
      <w:r w:rsidRPr="00B96A2F">
        <w:t xml:space="preserve"> points to the location that receives the state; </w:t>
      </w:r>
      <w:proofErr w:type="spellStart"/>
      <w:r w:rsidRPr="00B96A2F">
        <w:rPr>
          <w:i/>
        </w:rPr>
        <w:t>pulOperationStateLen</w:t>
      </w:r>
      <w:proofErr w:type="spellEnd"/>
      <w:r w:rsidRPr="00B96A2F">
        <w:t xml:space="preserve"> points to the location that receives the length in bytes of the state.</w:t>
      </w:r>
    </w:p>
    <w:p w14:paraId="0B097241" w14:textId="77AC86A3" w:rsidR="00117722" w:rsidRPr="00B96A2F" w:rsidRDefault="00117722" w:rsidP="00117722">
      <w:r w:rsidRPr="00B96A2F">
        <w:t xml:space="preserve">Although the saved state output by </w:t>
      </w:r>
      <w:proofErr w:type="spellStart"/>
      <w:r w:rsidRPr="00B96A2F">
        <w:rPr>
          <w:b/>
        </w:rPr>
        <w:t>C_GetOperationState</w:t>
      </w:r>
      <w:proofErr w:type="spellEnd"/>
      <w:r w:rsidRPr="00B96A2F">
        <w:t xml:space="preserve"> is not really produced by a “cryptographic mechanism”, </w:t>
      </w:r>
      <w:proofErr w:type="spellStart"/>
      <w:r w:rsidRPr="00B96A2F">
        <w:rPr>
          <w:b/>
        </w:rPr>
        <w:t>C_GetOperationState</w:t>
      </w:r>
      <w:proofErr w:type="spellEnd"/>
      <w:r w:rsidRPr="00B96A2F">
        <w:t xml:space="preserve"> nonetheless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0470DF84" w14:textId="77777777" w:rsidR="00117722" w:rsidRPr="00B96A2F" w:rsidRDefault="00117722" w:rsidP="00117722">
      <w:r w:rsidRPr="00B96A2F">
        <w:t xml:space="preserve">Precisely what the “cryptographic operations state” this function saves is varies from token to token; however, this state is what is provided as input to </w:t>
      </w:r>
      <w:proofErr w:type="spellStart"/>
      <w:r w:rsidRPr="00B96A2F">
        <w:rPr>
          <w:b/>
        </w:rPr>
        <w:t>C_SetOperationState</w:t>
      </w:r>
      <w:proofErr w:type="spellEnd"/>
      <w:r w:rsidRPr="00B96A2F">
        <w:t xml:space="preserve"> to restore the cryptographic activities of a session.</w:t>
      </w:r>
    </w:p>
    <w:p w14:paraId="793B6B65" w14:textId="77777777" w:rsidR="00117722" w:rsidRPr="00B96A2F" w:rsidRDefault="00117722" w:rsidP="00117722">
      <w:r w:rsidRPr="00B96A2F">
        <w:t>Consider a session which is performing a message digest operation using SHA-1 (</w:t>
      </w:r>
      <w:r w:rsidRPr="00B96A2F">
        <w:rPr>
          <w:i/>
        </w:rPr>
        <w:t>i.e.</w:t>
      </w:r>
      <w:r w:rsidRPr="00B96A2F">
        <w:t xml:space="preserve">, the session is using the </w:t>
      </w:r>
      <w:r w:rsidRPr="00B96A2F">
        <w:rPr>
          <w:b/>
        </w:rPr>
        <w:t>CKM_SHA_1</w:t>
      </w:r>
      <w:r w:rsidRPr="00B96A2F">
        <w:t xml:space="preserve"> mechanism).  Suppose that the message digest operation was initialized properly, and that precisely 80 bytes of data have been supplied so far as input to SHA-1.  The application now wants to “save the state” of this digest operation, so that it can continue it later.  In this particular case, since SHA-1 processes 512 bits (64 bytes) of input at a time, the cryptographic operations state of the session most likely consists of three distinct parts: the state of SHA-1’s 160-bit internal chaining variable; the 16 bytes of unprocessed input data; and some administrative data indicating that this saved state comes from a session which was performing SHA-1 hashing.  Taken together, these three pieces of information suffice to continue the current hashing operation at a later time.</w:t>
      </w:r>
    </w:p>
    <w:p w14:paraId="7793F47A" w14:textId="77777777" w:rsidR="00117722" w:rsidRPr="00B96A2F" w:rsidRDefault="00117722" w:rsidP="00117722">
      <w:r w:rsidRPr="00B96A2F">
        <w:t>Consider next a session which is performing an encryption operation with DES (a block cipher with a block size of 64 bits) in CBC (cipher-block chaining) mode (</w:t>
      </w:r>
      <w:r w:rsidRPr="00B96A2F">
        <w:rPr>
          <w:i/>
        </w:rPr>
        <w:t>i.e.</w:t>
      </w:r>
      <w:r w:rsidRPr="00B96A2F">
        <w:t xml:space="preserve">, the session is using the </w:t>
      </w:r>
      <w:r w:rsidRPr="00B96A2F">
        <w:rPr>
          <w:b/>
        </w:rPr>
        <w:t>CKM_DES_CBC</w:t>
      </w:r>
      <w:r w:rsidRPr="00B96A2F">
        <w:t xml:space="preserve"> mechanism).  Suppose that precisely 22 bytes of data (in addition to an IV for the CBC mode) have been supplied so far as input to DES, which means that the first two 8-byte blocks of ciphertext have already been produced and output.  In this case, the cryptographic operations state of the session most likely consists of three or four distinct parts: the second 8-byte block of ciphertext (this will be used for cipher-block chaining to produce the next block of ciphertext); the 6 bytes of data still awaiting encryption; some administrative data indicating that this saved state comes from a session which was performing DES encryption in CBC mode; and possibly the DES key being used for encryption (see </w:t>
      </w:r>
      <w:proofErr w:type="spellStart"/>
      <w:r w:rsidRPr="00B96A2F">
        <w:rPr>
          <w:b/>
        </w:rPr>
        <w:t>C_SetOperationState</w:t>
      </w:r>
      <w:proofErr w:type="spellEnd"/>
      <w:r w:rsidRPr="00B96A2F">
        <w:t xml:space="preserve"> for more information on whether or not the key is present in the saved state).</w:t>
      </w:r>
    </w:p>
    <w:p w14:paraId="0216F704" w14:textId="55916641" w:rsidR="00117722" w:rsidRPr="00B96A2F" w:rsidRDefault="00117722" w:rsidP="00117722">
      <w:r w:rsidRPr="00B96A2F">
        <w:t xml:space="preserve">If a session is performing two cryptographic operations simultaneously (see Section </w:t>
      </w:r>
      <w:r w:rsidR="004B59B8">
        <w:fldChar w:fldCharType="begin"/>
      </w:r>
      <w:r w:rsidR="004B59B8">
        <w:instrText xml:space="preserve"> REF _Ref384459262 \n  \* MERGEFORMAT </w:instrText>
      </w:r>
      <w:r w:rsidR="004B59B8">
        <w:fldChar w:fldCharType="separate"/>
      </w:r>
      <w:r w:rsidR="0024072D">
        <w:t>5.14</w:t>
      </w:r>
      <w:r w:rsidR="004B59B8">
        <w:fldChar w:fldCharType="end"/>
      </w:r>
      <w:r w:rsidRPr="00B96A2F">
        <w:t>), then the cryptographic operations state of the session will contain all the necessary information to restore both operations.</w:t>
      </w:r>
    </w:p>
    <w:p w14:paraId="460F1052" w14:textId="77777777" w:rsidR="00117722" w:rsidRPr="00B96A2F" w:rsidRDefault="00117722" w:rsidP="00117722">
      <w:r w:rsidRPr="00B96A2F">
        <w:t>An attempt to save the cryptographic operations state of a session which does not currently have some active savable cryptographic operation(s) (encryption, decryption, digesting, signing without message recovery, verification without message recovery, or some legal combination of two of these) should fail with the error CKR_OPERATION_NOT_INITIALIZED.</w:t>
      </w:r>
    </w:p>
    <w:p w14:paraId="4AF1F8A6" w14:textId="77777777" w:rsidR="00117722" w:rsidRPr="00B96A2F" w:rsidRDefault="00117722" w:rsidP="00117722">
      <w:r w:rsidRPr="00B96A2F">
        <w:t>An attempt to save the cryptographic operations state of a session which is performing an appropriate cryptographic operation (or two), but which cannot be satisfied for any of various reasons (certain necessary state information and/or key information can’t leave the token, for example) should fail with the error CKR_STATE_UNSAVEABLE.</w:t>
      </w:r>
    </w:p>
    <w:p w14:paraId="3FDCE780" w14:textId="77777777" w:rsidR="00117722" w:rsidRPr="00B96A2F" w:rsidRDefault="00117722" w:rsidP="00117722">
      <w:r w:rsidRPr="00B96A2F">
        <w:t>Return values: CKR_BUFFER_TOO_SMALL, CKR_CRYPTOKI_NOT_INITIALIZED, CKR_DEVICE_ERROR, CKR_DEVICE_MEMORY, CKR_DEVICE_REMOVED, CKR_FUNCTION_FAILED, CKR_GENERAL_ERROR, CKR_HOST_MEMORY, CKR_OK, CKR_OPERATION_NOT_INITIALIZED, CKR_SESSION_CLOSED, CKR_SESSION_HANDLE_INVALID, CKR_STATE_UNSAVEABLE, CKR_ARGUMENTS_BAD.</w:t>
      </w:r>
    </w:p>
    <w:p w14:paraId="18A9E242" w14:textId="77777777" w:rsidR="00117722" w:rsidRPr="00B96A2F" w:rsidRDefault="00117722" w:rsidP="00117722">
      <w:r w:rsidRPr="00B96A2F">
        <w:t xml:space="preserve">Example: see </w:t>
      </w:r>
      <w:proofErr w:type="spellStart"/>
      <w:r w:rsidRPr="00B96A2F">
        <w:rPr>
          <w:b/>
        </w:rPr>
        <w:t>C_SetOperationState</w:t>
      </w:r>
      <w:proofErr w:type="spellEnd"/>
      <w:r w:rsidRPr="00B96A2F">
        <w:t>.</w:t>
      </w:r>
    </w:p>
    <w:p w14:paraId="4859BFC3" w14:textId="77777777" w:rsidR="00117722" w:rsidRPr="00B96A2F" w:rsidRDefault="00117722" w:rsidP="001B6533">
      <w:pPr>
        <w:pStyle w:val="Heading3"/>
        <w:numPr>
          <w:ilvl w:val="2"/>
          <w:numId w:val="3"/>
        </w:numPr>
      </w:pPr>
      <w:bookmarkStart w:id="1308" w:name="_Toc385057914"/>
      <w:bookmarkStart w:id="1309" w:name="_Toc405794734"/>
      <w:bookmarkStart w:id="1310" w:name="_Toc72656124"/>
      <w:bookmarkStart w:id="1311" w:name="_Toc235002342"/>
      <w:bookmarkStart w:id="1312" w:name="_Toc7432359"/>
      <w:bookmarkStart w:id="1313" w:name="_Toc29976629"/>
      <w:proofErr w:type="spellStart"/>
      <w:r w:rsidRPr="00B96A2F">
        <w:t>C_SetOperationState</w:t>
      </w:r>
      <w:bookmarkEnd w:id="1308"/>
      <w:bookmarkEnd w:id="1309"/>
      <w:bookmarkEnd w:id="1310"/>
      <w:bookmarkEnd w:id="1311"/>
      <w:bookmarkEnd w:id="1312"/>
      <w:bookmarkEnd w:id="1313"/>
      <w:proofErr w:type="spellEnd"/>
    </w:p>
    <w:p w14:paraId="361E881D" w14:textId="77777777" w:rsidR="00117722" w:rsidRPr="00522EB6" w:rsidRDefault="00117722" w:rsidP="00117722">
      <w:pPr>
        <w:pStyle w:val="BoxedCode"/>
      </w:pPr>
      <w:r>
        <w:t>CK_DECLARE_FUNCTION</w:t>
      </w:r>
      <w:r w:rsidRPr="00B96A2F">
        <w:t xml:space="preserve">(CK_RV, </w:t>
      </w:r>
      <w:proofErr w:type="spellStart"/>
      <w:r w:rsidRPr="00B96A2F">
        <w:t>C_SetOperationState</w:t>
      </w:r>
      <w:proofErr w:type="spellEnd"/>
      <w:r w:rsidRPr="00B96A2F">
        <w:t>)(</w:t>
      </w:r>
      <w:r w:rsidRPr="00B96A2F">
        <w:br/>
        <w:t xml:space="preserve">  CK_SESSION_HANDLE </w:t>
      </w:r>
      <w:proofErr w:type="spellStart"/>
      <w:r w:rsidRPr="00B96A2F">
        <w:t>hSession</w:t>
      </w:r>
      <w:proofErr w:type="spellEnd"/>
      <w:r w:rsidRPr="00B96A2F">
        <w:t>,</w:t>
      </w:r>
      <w:r w:rsidRPr="00B96A2F">
        <w:br/>
      </w:r>
      <w:r w:rsidRPr="00B96A2F">
        <w:lastRenderedPageBreak/>
        <w:t xml:space="preserve">  CK_BYTE_PTR </w:t>
      </w:r>
      <w:proofErr w:type="spellStart"/>
      <w:r w:rsidRPr="00B96A2F">
        <w:t>pOperationState</w:t>
      </w:r>
      <w:proofErr w:type="spellEnd"/>
      <w:r w:rsidRPr="00B96A2F">
        <w:t>,</w:t>
      </w:r>
      <w:r w:rsidRPr="00B96A2F">
        <w:br/>
        <w:t xml:space="preserve">  CK_ULONG </w:t>
      </w:r>
      <w:proofErr w:type="spellStart"/>
      <w:r w:rsidRPr="00B96A2F">
        <w:t>ulOperationStateLen</w:t>
      </w:r>
      <w:proofErr w:type="spellEnd"/>
      <w:r w:rsidRPr="00B96A2F">
        <w:t>,</w:t>
      </w:r>
      <w:r w:rsidRPr="00B96A2F">
        <w:br/>
        <w:t xml:space="preserve">  CK_OBJECT_HANDLE </w:t>
      </w:r>
      <w:proofErr w:type="spellStart"/>
      <w:r w:rsidRPr="00B96A2F">
        <w:t>hEncryptionKey</w:t>
      </w:r>
      <w:proofErr w:type="spellEnd"/>
      <w:r w:rsidRPr="00B96A2F">
        <w:t>,</w:t>
      </w:r>
      <w:r w:rsidRPr="00B96A2F">
        <w:br/>
        <w:t xml:space="preserve">  CK_OBJECT_HANDLE </w:t>
      </w:r>
      <w:proofErr w:type="spellStart"/>
      <w:r w:rsidRPr="00B96A2F">
        <w:t>hAuthenticationKey</w:t>
      </w:r>
      <w:proofErr w:type="spellEnd"/>
      <w:r w:rsidRPr="00B96A2F">
        <w:br/>
        <w:t>);</w:t>
      </w:r>
    </w:p>
    <w:p w14:paraId="4C588611" w14:textId="77777777" w:rsidR="00117722" w:rsidRPr="00B96A2F" w:rsidRDefault="00117722" w:rsidP="00117722">
      <w:bookmarkStart w:id="1314" w:name="_Toc323024118"/>
      <w:bookmarkStart w:id="1315" w:name="_Toc323205450"/>
      <w:bookmarkStart w:id="1316" w:name="_Toc323610880"/>
      <w:bookmarkStart w:id="1317" w:name="_Toc383864887"/>
      <w:proofErr w:type="spellStart"/>
      <w:r w:rsidRPr="00B96A2F">
        <w:rPr>
          <w:b/>
        </w:rPr>
        <w:t>C_SetOperationState</w:t>
      </w:r>
      <w:proofErr w:type="spellEnd"/>
      <w:r w:rsidRPr="00B96A2F">
        <w:t xml:space="preserve"> restores the cryptographic operations state of a session from a string of bytes obtained with </w:t>
      </w:r>
      <w:proofErr w:type="spellStart"/>
      <w:r w:rsidRPr="00B96A2F">
        <w:rPr>
          <w:b/>
        </w:rPr>
        <w:t>C_GetOperationState</w:t>
      </w:r>
      <w:proofErr w:type="spellEnd"/>
      <w:r w:rsidRPr="00B96A2F">
        <w:t xml:space="preserve">.  </w:t>
      </w:r>
      <w:proofErr w:type="spellStart"/>
      <w:r w:rsidRPr="00B96A2F">
        <w:rPr>
          <w:i/>
        </w:rPr>
        <w:t>hSession</w:t>
      </w:r>
      <w:proofErr w:type="spellEnd"/>
      <w:r w:rsidRPr="00B96A2F">
        <w:t xml:space="preserve"> is the session’s handle; </w:t>
      </w:r>
      <w:proofErr w:type="spellStart"/>
      <w:r w:rsidRPr="00B96A2F">
        <w:rPr>
          <w:i/>
        </w:rPr>
        <w:t>pOperationState</w:t>
      </w:r>
      <w:proofErr w:type="spellEnd"/>
      <w:r w:rsidRPr="00B96A2F">
        <w:t xml:space="preserve"> points to the location holding the saved state; </w:t>
      </w:r>
      <w:proofErr w:type="spellStart"/>
      <w:r w:rsidRPr="00B96A2F">
        <w:rPr>
          <w:i/>
        </w:rPr>
        <w:t>ulOperationStateLen</w:t>
      </w:r>
      <w:proofErr w:type="spellEnd"/>
      <w:r w:rsidRPr="00B96A2F">
        <w:t xml:space="preserve"> holds the length of the saved state; </w:t>
      </w:r>
      <w:proofErr w:type="spellStart"/>
      <w:r w:rsidRPr="00B96A2F">
        <w:rPr>
          <w:i/>
        </w:rPr>
        <w:t>hEncryptionKey</w:t>
      </w:r>
      <w:proofErr w:type="spellEnd"/>
      <w:r w:rsidRPr="00B96A2F">
        <w:t xml:space="preserve"> holds a handle to the key which will be used for an ongoing encryption or decryption operation in the restored session (or 0 if no encryption or decryption key is needed, either because no such operation is ongoing in the stored session or because all the necessary key information is present in the saved state); </w:t>
      </w:r>
      <w:proofErr w:type="spellStart"/>
      <w:r w:rsidRPr="00B96A2F">
        <w:rPr>
          <w:i/>
        </w:rPr>
        <w:t>hAuthenticationKey</w:t>
      </w:r>
      <w:proofErr w:type="spellEnd"/>
      <w:r w:rsidRPr="00B96A2F">
        <w:t xml:space="preserve"> holds a handle to the key which will be used for an ongoing signature, </w:t>
      </w:r>
      <w:proofErr w:type="spellStart"/>
      <w:r w:rsidRPr="00B96A2F">
        <w:t>MACing</w:t>
      </w:r>
      <w:proofErr w:type="spellEnd"/>
      <w:r w:rsidRPr="00B96A2F">
        <w:t>, or verification operation in the restored session (or 0 if no such key is needed, either because no such operation is ongoing in the stored session or because all the necessary key information is present in the saved state).</w:t>
      </w:r>
    </w:p>
    <w:p w14:paraId="7B1C2997" w14:textId="77777777" w:rsidR="00117722" w:rsidRPr="00B96A2F" w:rsidRDefault="00117722" w:rsidP="00117722">
      <w:r w:rsidRPr="00B96A2F">
        <w:t>The state need not have been obtained from the same session (the “source session”) as it is being restored to (the “destination session”).  However, the source session and destination session should have a common session state (</w:t>
      </w:r>
      <w:r w:rsidRPr="00B96A2F">
        <w:rPr>
          <w:i/>
        </w:rPr>
        <w:t>e.g.</w:t>
      </w:r>
      <w:r w:rsidRPr="00B96A2F">
        <w:t xml:space="preserve">, CKS_RW_USER_FUNCTIONS), and should be with a common token.  There is also no guarantee that cryptographic operations state may be carried across logins, or across different </w:t>
      </w:r>
      <w:proofErr w:type="spellStart"/>
      <w:r w:rsidRPr="00B96A2F">
        <w:t>Cryptoki</w:t>
      </w:r>
      <w:proofErr w:type="spellEnd"/>
      <w:r w:rsidRPr="00B96A2F">
        <w:t xml:space="preserve"> implementations.</w:t>
      </w:r>
    </w:p>
    <w:p w14:paraId="027489E2" w14:textId="77777777" w:rsidR="00117722" w:rsidRPr="00B96A2F" w:rsidRDefault="00117722" w:rsidP="00117722">
      <w:r w:rsidRPr="00B96A2F">
        <w:t xml:space="preserve">If </w:t>
      </w:r>
      <w:proofErr w:type="spellStart"/>
      <w:r w:rsidRPr="00B96A2F">
        <w:rPr>
          <w:b/>
        </w:rPr>
        <w:t>C_SetOperationState</w:t>
      </w:r>
      <w:proofErr w:type="spellEnd"/>
      <w:r w:rsidRPr="00B96A2F">
        <w:t xml:space="preserve"> is supplied with alleged saved cryptographic operations state which it can determine is not valid saved state (or is cryptographic operations state from a session with a different session state, or is cryptographic operations state from a different token), it fails with the error CKR_SAVED_STATE_INVALID.</w:t>
      </w:r>
    </w:p>
    <w:p w14:paraId="4BDA58AD" w14:textId="77777777" w:rsidR="00117722" w:rsidRPr="00B96A2F" w:rsidRDefault="00117722" w:rsidP="00117722">
      <w:r w:rsidRPr="00B96A2F">
        <w:t xml:space="preserve">Saved state obtained from calls to </w:t>
      </w:r>
      <w:proofErr w:type="spellStart"/>
      <w:r w:rsidRPr="00B96A2F">
        <w:rPr>
          <w:b/>
        </w:rPr>
        <w:t>C_GetOperationState</w:t>
      </w:r>
      <w:proofErr w:type="spellEnd"/>
      <w:r w:rsidRPr="00B96A2F">
        <w:t xml:space="preserve"> may or may not contain information about keys in use for ongoing cryptographic operations.  If a saved cryptographic operations state has an ongoing encryption or decryption operation, and the key in use for the operation is not saved in the state, then it </w:t>
      </w:r>
      <w:r>
        <w:t>MUST</w:t>
      </w:r>
      <w:r w:rsidRPr="00B96A2F">
        <w:t xml:space="preserve"> be supplied to </w:t>
      </w:r>
      <w:proofErr w:type="spellStart"/>
      <w:r w:rsidRPr="00B96A2F">
        <w:rPr>
          <w:b/>
        </w:rPr>
        <w:t>C_SetOperationState</w:t>
      </w:r>
      <w:proofErr w:type="spellEnd"/>
      <w:r w:rsidRPr="00B96A2F">
        <w:t xml:space="preserve"> in the </w:t>
      </w:r>
      <w:proofErr w:type="spellStart"/>
      <w:r w:rsidRPr="00B96A2F">
        <w:rPr>
          <w:i/>
        </w:rPr>
        <w:t>hEncryptionKey</w:t>
      </w:r>
      <w:proofErr w:type="spellEnd"/>
      <w:r w:rsidRPr="00B96A2F">
        <w:t xml:space="preserve"> argument.  If it is not, then </w:t>
      </w:r>
      <w:proofErr w:type="spellStart"/>
      <w:r w:rsidRPr="00B96A2F">
        <w:rPr>
          <w:b/>
        </w:rPr>
        <w:t>C_SetOperationState</w:t>
      </w:r>
      <w:proofErr w:type="spellEnd"/>
      <w:r w:rsidRPr="00B96A2F">
        <w:t xml:space="preserve"> will fail and return the error CKR_KEY_NEEDED.  If the key in use for the operation </w:t>
      </w:r>
      <w:r w:rsidRPr="00B96A2F">
        <w:rPr>
          <w:i/>
        </w:rPr>
        <w:t>is</w:t>
      </w:r>
      <w:r w:rsidRPr="00B96A2F">
        <w:t xml:space="preserve"> saved in the state, then it </w:t>
      </w:r>
      <w:r w:rsidRPr="00B96A2F">
        <w:rPr>
          <w:i/>
        </w:rPr>
        <w:t>can</w:t>
      </w:r>
      <w:r w:rsidRPr="00B96A2F">
        <w:t xml:space="preserve"> be supplied in the </w:t>
      </w:r>
      <w:proofErr w:type="spellStart"/>
      <w:r w:rsidRPr="00B96A2F">
        <w:rPr>
          <w:i/>
        </w:rPr>
        <w:t>hEncryptionKey</w:t>
      </w:r>
      <w:proofErr w:type="spellEnd"/>
      <w:r w:rsidRPr="00B96A2F">
        <w:t xml:space="preserve"> argument, but this is not required.</w:t>
      </w:r>
    </w:p>
    <w:p w14:paraId="1288B9D2" w14:textId="77777777" w:rsidR="00117722" w:rsidRPr="00B96A2F" w:rsidRDefault="00117722" w:rsidP="00117722">
      <w:r w:rsidRPr="00B96A2F">
        <w:t xml:space="preserve">Similarly, if a saved cryptographic operations state has an ongoing signature, </w:t>
      </w:r>
      <w:proofErr w:type="spellStart"/>
      <w:r w:rsidRPr="00B96A2F">
        <w:t>MACing</w:t>
      </w:r>
      <w:proofErr w:type="spellEnd"/>
      <w:r w:rsidRPr="00B96A2F">
        <w:t xml:space="preserve">, or verification operation, and the key in use for the operation is not saved in the state, then it </w:t>
      </w:r>
      <w:r>
        <w:t>MUST</w:t>
      </w:r>
      <w:r w:rsidRPr="00B96A2F">
        <w:t xml:space="preserve"> be supplied to </w:t>
      </w:r>
      <w:proofErr w:type="spellStart"/>
      <w:r w:rsidRPr="00B96A2F">
        <w:rPr>
          <w:b/>
        </w:rPr>
        <w:t>C_SetOperationState</w:t>
      </w:r>
      <w:proofErr w:type="spellEnd"/>
      <w:r w:rsidRPr="00B96A2F">
        <w:t xml:space="preserve"> in the </w:t>
      </w:r>
      <w:proofErr w:type="spellStart"/>
      <w:r w:rsidRPr="00B96A2F">
        <w:rPr>
          <w:i/>
        </w:rPr>
        <w:t>hAuthenticationKey</w:t>
      </w:r>
      <w:proofErr w:type="spellEnd"/>
      <w:r w:rsidRPr="00B96A2F">
        <w:t xml:space="preserve"> argument.  If it is not, then </w:t>
      </w:r>
      <w:proofErr w:type="spellStart"/>
      <w:r w:rsidRPr="00B96A2F">
        <w:rPr>
          <w:b/>
        </w:rPr>
        <w:t>C_SetOperationState</w:t>
      </w:r>
      <w:proofErr w:type="spellEnd"/>
      <w:r w:rsidRPr="00B96A2F">
        <w:t xml:space="preserve"> will fail with the error CKR_KEY_NEEDED.  If the key in use for the operation </w:t>
      </w:r>
      <w:r w:rsidRPr="00B96A2F">
        <w:rPr>
          <w:i/>
        </w:rPr>
        <w:t>is</w:t>
      </w:r>
      <w:r w:rsidRPr="00B96A2F">
        <w:t xml:space="preserve"> saved in the state, then it </w:t>
      </w:r>
      <w:r w:rsidRPr="00B96A2F">
        <w:rPr>
          <w:i/>
        </w:rPr>
        <w:t>can</w:t>
      </w:r>
      <w:r w:rsidRPr="00B96A2F">
        <w:t xml:space="preserve"> be supplied in the </w:t>
      </w:r>
      <w:proofErr w:type="spellStart"/>
      <w:r w:rsidRPr="00B96A2F">
        <w:rPr>
          <w:i/>
        </w:rPr>
        <w:t>hAuthenticationKey</w:t>
      </w:r>
      <w:proofErr w:type="spellEnd"/>
      <w:r w:rsidRPr="00B96A2F">
        <w:t xml:space="preserve"> argument, but this is not required.</w:t>
      </w:r>
    </w:p>
    <w:p w14:paraId="224D7705" w14:textId="77777777" w:rsidR="00117722" w:rsidRPr="00B96A2F" w:rsidRDefault="00117722" w:rsidP="00117722">
      <w:r w:rsidRPr="00B96A2F">
        <w:t xml:space="preserve">If an </w:t>
      </w:r>
      <w:r w:rsidRPr="00B96A2F">
        <w:rPr>
          <w:i/>
        </w:rPr>
        <w:t>irrelevant</w:t>
      </w:r>
      <w:r w:rsidRPr="00B96A2F">
        <w:t xml:space="preserve"> key is supplied to </w:t>
      </w:r>
      <w:proofErr w:type="spellStart"/>
      <w:r w:rsidRPr="00B96A2F">
        <w:rPr>
          <w:b/>
        </w:rPr>
        <w:t>C_SetOperationState</w:t>
      </w:r>
      <w:proofErr w:type="spellEnd"/>
      <w:r w:rsidRPr="00B96A2F">
        <w:t xml:space="preserve"> call (</w:t>
      </w:r>
      <w:r w:rsidRPr="00B96A2F">
        <w:rPr>
          <w:i/>
        </w:rPr>
        <w:t>e.g.</w:t>
      </w:r>
      <w:r w:rsidRPr="00B96A2F">
        <w:t xml:space="preserve">, a nonzero key handle is submitted in the </w:t>
      </w:r>
      <w:proofErr w:type="spellStart"/>
      <w:r w:rsidRPr="00B96A2F">
        <w:rPr>
          <w:i/>
        </w:rPr>
        <w:t>hEncryptionKey</w:t>
      </w:r>
      <w:proofErr w:type="spellEnd"/>
      <w:r w:rsidRPr="00B96A2F">
        <w:t xml:space="preserve"> argument, but the saved cryptographic operations state supplied does not have an ongoing encryption or decryption operation, then </w:t>
      </w:r>
      <w:proofErr w:type="spellStart"/>
      <w:r w:rsidRPr="00B96A2F">
        <w:rPr>
          <w:b/>
        </w:rPr>
        <w:t>C_SetOperationState</w:t>
      </w:r>
      <w:proofErr w:type="spellEnd"/>
      <w:r w:rsidRPr="00B96A2F">
        <w:t xml:space="preserve"> fails with the error CKR_KEY_NOT_NEEDED.</w:t>
      </w:r>
    </w:p>
    <w:p w14:paraId="10DBCA78" w14:textId="77777777" w:rsidR="00117722" w:rsidRPr="00B96A2F" w:rsidRDefault="00117722" w:rsidP="00117722">
      <w:r w:rsidRPr="00B96A2F">
        <w:t xml:space="preserve">If a key is supplied as an argument to </w:t>
      </w:r>
      <w:proofErr w:type="spellStart"/>
      <w:r w:rsidRPr="00B96A2F">
        <w:rPr>
          <w:b/>
        </w:rPr>
        <w:t>C_SetOperationState</w:t>
      </w:r>
      <w:proofErr w:type="spellEnd"/>
      <w:r w:rsidRPr="00B96A2F">
        <w:t xml:space="preserve">, and </w:t>
      </w:r>
      <w:proofErr w:type="spellStart"/>
      <w:r w:rsidRPr="00B96A2F">
        <w:rPr>
          <w:b/>
        </w:rPr>
        <w:t>C_SetOperationState</w:t>
      </w:r>
      <w:proofErr w:type="spellEnd"/>
      <w:r w:rsidRPr="00B96A2F">
        <w:t xml:space="preserve"> can somehow detect that this key was not the key being used in the source session for the supplied cryptographic operations state (it may be able to detect this if the key or a hash of the key is present in the saved state, for example), then </w:t>
      </w:r>
      <w:proofErr w:type="spellStart"/>
      <w:r w:rsidRPr="00B96A2F">
        <w:rPr>
          <w:b/>
        </w:rPr>
        <w:t>C_SetOperationState</w:t>
      </w:r>
      <w:proofErr w:type="spellEnd"/>
      <w:r w:rsidRPr="00B96A2F">
        <w:t xml:space="preserve"> fails with the error CKR_KEY_CHANGED.</w:t>
      </w:r>
    </w:p>
    <w:p w14:paraId="5AF3144A" w14:textId="77777777" w:rsidR="00117722" w:rsidRPr="00B96A2F" w:rsidRDefault="00117722" w:rsidP="00117722">
      <w:r w:rsidRPr="00B96A2F">
        <w:t xml:space="preserve">An application can look at the </w:t>
      </w:r>
      <w:r w:rsidRPr="00B96A2F">
        <w:rPr>
          <w:b/>
        </w:rPr>
        <w:t>CKF_RESTORE_KEY_NOT_NEEDED</w:t>
      </w:r>
      <w:r w:rsidRPr="00B96A2F">
        <w:t xml:space="preserve"> flag in the flags field of the </w:t>
      </w:r>
      <w:r w:rsidRPr="00B96A2F">
        <w:rPr>
          <w:b/>
        </w:rPr>
        <w:t>CK_TOKEN_INFO</w:t>
      </w:r>
      <w:r w:rsidRPr="00B96A2F">
        <w:t xml:space="preserve"> field for a token to determine whether or not it needs to supply key handles to </w:t>
      </w:r>
      <w:proofErr w:type="spellStart"/>
      <w:r w:rsidRPr="00B96A2F">
        <w:rPr>
          <w:b/>
        </w:rPr>
        <w:t>C_SetOperationState</w:t>
      </w:r>
      <w:proofErr w:type="spellEnd"/>
      <w:r w:rsidRPr="00B96A2F">
        <w:t xml:space="preserve"> calls.  If this flag is true, then a call to </w:t>
      </w:r>
      <w:proofErr w:type="spellStart"/>
      <w:r w:rsidRPr="00B96A2F">
        <w:rPr>
          <w:b/>
        </w:rPr>
        <w:t>C_SetOperationState</w:t>
      </w:r>
      <w:proofErr w:type="spellEnd"/>
      <w:r w:rsidRPr="00B96A2F">
        <w:t xml:space="preserve"> </w:t>
      </w:r>
      <w:r w:rsidRPr="00B96A2F">
        <w:rPr>
          <w:i/>
        </w:rPr>
        <w:t>never</w:t>
      </w:r>
      <w:r w:rsidRPr="00B96A2F">
        <w:t xml:space="preserve"> needs a key handle to be supplied to it.  If this flag is false, then at least some of the time, </w:t>
      </w:r>
      <w:proofErr w:type="spellStart"/>
      <w:r w:rsidRPr="00B96A2F">
        <w:rPr>
          <w:b/>
        </w:rPr>
        <w:t>C_SetOperationState</w:t>
      </w:r>
      <w:proofErr w:type="spellEnd"/>
      <w:r w:rsidRPr="00B96A2F">
        <w:t xml:space="preserve"> requires a key handle, and so the application should probably </w:t>
      </w:r>
      <w:r w:rsidRPr="00B96A2F">
        <w:rPr>
          <w:i/>
        </w:rPr>
        <w:t>always</w:t>
      </w:r>
      <w:r w:rsidRPr="00B96A2F">
        <w:t xml:space="preserve"> pass in any relevant key handles when restoring cryptographic operations state to a session.</w:t>
      </w:r>
    </w:p>
    <w:p w14:paraId="3A5E4BA7" w14:textId="77777777" w:rsidR="00117722" w:rsidRPr="00B96A2F" w:rsidRDefault="00117722" w:rsidP="00117722">
      <w:proofErr w:type="spellStart"/>
      <w:r w:rsidRPr="00B96A2F">
        <w:rPr>
          <w:b/>
        </w:rPr>
        <w:t>C_SetOperationState</w:t>
      </w:r>
      <w:proofErr w:type="spellEnd"/>
      <w:r w:rsidRPr="00B96A2F">
        <w:t xml:space="preserve"> can successfully restore cryptographic operations state to a session even if that session has active cryptographic or object search operations when </w:t>
      </w:r>
      <w:proofErr w:type="spellStart"/>
      <w:r w:rsidRPr="00B96A2F">
        <w:rPr>
          <w:b/>
        </w:rPr>
        <w:t>C_SetOperationState</w:t>
      </w:r>
      <w:proofErr w:type="spellEnd"/>
      <w:r w:rsidRPr="00B96A2F">
        <w:t xml:space="preserve"> is called (the ongoing operations are abruptly cancelled).</w:t>
      </w:r>
    </w:p>
    <w:p w14:paraId="4E89074E" w14:textId="77777777" w:rsidR="00117722" w:rsidRPr="00B96A2F" w:rsidRDefault="00117722" w:rsidP="00117722">
      <w:r w:rsidRPr="00B96A2F">
        <w:lastRenderedPageBreak/>
        <w:t>Return values: CKR_CRYPTOKI_NOT_INITIALIZED, CKR_DEVICE_ERROR, CKR_DEVICE_MEMORY, CKR_DEVICE_REMOVED, CKR_FUNCTION_FAILED, CKR_GENERAL_ERROR, CKR_HOST_MEMORY, CKR_KEY_CHANGED, CKR_KEY_NEEDED, CKR_KEY_NOT_NEEDED, CKR_OK, CKR_SAVED_STATE_INVALID, CKR_SESSION_CLOSED, CKR_SESSION_HANDLE_INVALID, CKR_ARGUMENTS_BAD.</w:t>
      </w:r>
    </w:p>
    <w:p w14:paraId="79EA19AB" w14:textId="77777777" w:rsidR="00117722" w:rsidRPr="00B96A2F" w:rsidRDefault="00117722" w:rsidP="00117722">
      <w:r w:rsidRPr="00B96A2F">
        <w:t>Example:</w:t>
      </w:r>
    </w:p>
    <w:p w14:paraId="24E7A943"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665537CB" w14:textId="77777777" w:rsidR="00117722" w:rsidRPr="00B96A2F" w:rsidRDefault="00117722" w:rsidP="00117722">
      <w:pPr>
        <w:pStyle w:val="BoxedCode"/>
      </w:pPr>
      <w:r w:rsidRPr="00B96A2F">
        <w:t xml:space="preserve">CK_MECHANISM </w:t>
      </w:r>
      <w:proofErr w:type="spellStart"/>
      <w:r w:rsidRPr="00B96A2F">
        <w:t>digestMechanism</w:t>
      </w:r>
      <w:proofErr w:type="spellEnd"/>
      <w:r w:rsidRPr="00B96A2F">
        <w:t>;</w:t>
      </w:r>
    </w:p>
    <w:p w14:paraId="55EADD9D" w14:textId="75CE33F6" w:rsidR="00DC5ECA" w:rsidRDefault="00DC5ECA" w:rsidP="00117722">
      <w:pPr>
        <w:pStyle w:val="BoxedCode"/>
      </w:pPr>
      <w:r w:rsidRPr="00B96A2F">
        <w:t xml:space="preserve">CK_BYTE_PTR </w:t>
      </w:r>
      <w:proofErr w:type="spellStart"/>
      <w:r w:rsidRPr="00B96A2F">
        <w:t>pState</w:t>
      </w:r>
      <w:proofErr w:type="spellEnd"/>
      <w:r>
        <w:t>;</w:t>
      </w:r>
    </w:p>
    <w:p w14:paraId="6E4A5962" w14:textId="59CE2EEB" w:rsidR="00117722" w:rsidRPr="00B96A2F" w:rsidRDefault="00117722" w:rsidP="00117722">
      <w:pPr>
        <w:pStyle w:val="BoxedCode"/>
      </w:pPr>
      <w:r w:rsidRPr="00B96A2F">
        <w:t xml:space="preserve">CK_ULONG </w:t>
      </w:r>
      <w:proofErr w:type="spellStart"/>
      <w:r w:rsidRPr="00B96A2F">
        <w:t>ulStateLen</w:t>
      </w:r>
      <w:proofErr w:type="spellEnd"/>
      <w:r w:rsidRPr="00B96A2F">
        <w:t>;</w:t>
      </w:r>
    </w:p>
    <w:p w14:paraId="3554015C" w14:textId="77777777" w:rsidR="00117722" w:rsidRPr="00B96A2F" w:rsidRDefault="00117722" w:rsidP="00117722">
      <w:pPr>
        <w:pStyle w:val="BoxedCode"/>
      </w:pPr>
      <w:r w:rsidRPr="00B96A2F">
        <w:t>CK_BYTE data1[] = {0x01, 0x03, 0x05, 0x07};</w:t>
      </w:r>
    </w:p>
    <w:p w14:paraId="72C4EA87" w14:textId="77777777" w:rsidR="00117722" w:rsidRPr="00B96A2F" w:rsidRDefault="00117722" w:rsidP="00117722">
      <w:pPr>
        <w:pStyle w:val="BoxedCode"/>
      </w:pPr>
      <w:r w:rsidRPr="00B96A2F">
        <w:t>CK_BYTE data2[] = {0x02, 0x04, 0x08};</w:t>
      </w:r>
    </w:p>
    <w:p w14:paraId="07664185" w14:textId="77777777" w:rsidR="00117722" w:rsidRPr="005F5FE5" w:rsidRDefault="00117722" w:rsidP="00117722">
      <w:pPr>
        <w:pStyle w:val="BoxedCode"/>
        <w:rPr>
          <w:lang w:val="it-IT"/>
        </w:rPr>
      </w:pPr>
      <w:r w:rsidRPr="005F5FE5">
        <w:rPr>
          <w:lang w:val="it-IT"/>
        </w:rPr>
        <w:t>CK_BYTE data3[] = {0x10, 0x0F, 0x0E, 0x0D, 0x0C};</w:t>
      </w:r>
    </w:p>
    <w:p w14:paraId="78EC442F" w14:textId="77777777" w:rsidR="00117722" w:rsidRPr="00B96A2F" w:rsidRDefault="00117722" w:rsidP="00117722">
      <w:pPr>
        <w:pStyle w:val="BoxedCode"/>
        <w:rPr>
          <w:lang w:val="sv-SE"/>
        </w:rPr>
      </w:pPr>
      <w:r w:rsidRPr="00B96A2F">
        <w:rPr>
          <w:lang w:val="sv-SE"/>
        </w:rPr>
        <w:t>CK_BYTE pDigest[20];</w:t>
      </w:r>
    </w:p>
    <w:p w14:paraId="1B00BA1C" w14:textId="77777777" w:rsidR="00117722" w:rsidRPr="00B96A2F" w:rsidRDefault="00117722" w:rsidP="00117722">
      <w:pPr>
        <w:pStyle w:val="BoxedCode"/>
        <w:rPr>
          <w:lang w:val="sv-SE"/>
        </w:rPr>
      </w:pPr>
      <w:r w:rsidRPr="00B96A2F">
        <w:rPr>
          <w:lang w:val="sv-SE"/>
        </w:rPr>
        <w:t>CK_ULONG ulDigestLen;</w:t>
      </w:r>
    </w:p>
    <w:p w14:paraId="05F0818B" w14:textId="77777777" w:rsidR="00117722" w:rsidRPr="00B96A2F" w:rsidRDefault="00117722" w:rsidP="00117722">
      <w:pPr>
        <w:pStyle w:val="BoxedCode"/>
        <w:rPr>
          <w:lang w:val="sv-SE"/>
        </w:rPr>
      </w:pPr>
      <w:r w:rsidRPr="00B96A2F">
        <w:rPr>
          <w:lang w:val="sv-SE"/>
        </w:rPr>
        <w:t>CK_RV rv;</w:t>
      </w:r>
    </w:p>
    <w:p w14:paraId="76A65BE7" w14:textId="77777777" w:rsidR="00117722" w:rsidRPr="00B96A2F" w:rsidRDefault="00117722" w:rsidP="00117722">
      <w:pPr>
        <w:pStyle w:val="BoxedCode"/>
        <w:rPr>
          <w:lang w:val="sv-SE"/>
        </w:rPr>
      </w:pPr>
    </w:p>
    <w:p w14:paraId="6720A5C6" w14:textId="77777777" w:rsidR="00117722" w:rsidRPr="00B96A2F" w:rsidRDefault="00117722" w:rsidP="00117722">
      <w:pPr>
        <w:pStyle w:val="BoxedCode"/>
      </w:pPr>
      <w:r w:rsidRPr="00B96A2F">
        <w:t>.</w:t>
      </w:r>
    </w:p>
    <w:p w14:paraId="6A849CAE" w14:textId="77777777" w:rsidR="00117722" w:rsidRPr="00B96A2F" w:rsidRDefault="00117722" w:rsidP="00117722">
      <w:pPr>
        <w:pStyle w:val="BoxedCode"/>
      </w:pPr>
      <w:r w:rsidRPr="00B96A2F">
        <w:t>.</w:t>
      </w:r>
    </w:p>
    <w:p w14:paraId="7C7BB3CC" w14:textId="77777777" w:rsidR="00117722" w:rsidRPr="00B96A2F" w:rsidRDefault="00117722" w:rsidP="00117722">
      <w:pPr>
        <w:pStyle w:val="BoxedCode"/>
      </w:pPr>
      <w:r w:rsidRPr="00B96A2F">
        <w:t>/* Initialize hash operation */</w:t>
      </w:r>
    </w:p>
    <w:p w14:paraId="30AD8B3A" w14:textId="77777777" w:rsidR="00117722" w:rsidRPr="00C45AD9" w:rsidRDefault="00117722" w:rsidP="00117722">
      <w:pPr>
        <w:pStyle w:val="BoxedCode"/>
        <w:rPr>
          <w:lang w:val="de-CH"/>
        </w:rPr>
      </w:pPr>
      <w:r w:rsidRPr="00C45AD9">
        <w:rPr>
          <w:lang w:val="de-CH"/>
        </w:rPr>
        <w:t>rv = C_DigestInit(hSession, &amp;digestMechanism);</w:t>
      </w:r>
    </w:p>
    <w:p w14:paraId="0CC2FC20" w14:textId="77777777" w:rsidR="00117722" w:rsidRPr="00B96A2F" w:rsidRDefault="00117722" w:rsidP="00117722">
      <w:pPr>
        <w:pStyle w:val="BoxedCode"/>
      </w:pPr>
      <w:r w:rsidRPr="00B96A2F">
        <w:t>assert(</w:t>
      </w:r>
      <w:proofErr w:type="spellStart"/>
      <w:r w:rsidRPr="00B96A2F">
        <w:t>rv</w:t>
      </w:r>
      <w:proofErr w:type="spellEnd"/>
      <w:r w:rsidRPr="00B96A2F">
        <w:t xml:space="preserve"> == CKR_OK);</w:t>
      </w:r>
    </w:p>
    <w:p w14:paraId="2F4F191D" w14:textId="77777777" w:rsidR="00117722" w:rsidRPr="00B96A2F" w:rsidRDefault="00117722" w:rsidP="00117722">
      <w:pPr>
        <w:pStyle w:val="BoxedCode"/>
      </w:pPr>
    </w:p>
    <w:p w14:paraId="08833DF0" w14:textId="77777777" w:rsidR="00117722" w:rsidRPr="00B96A2F" w:rsidRDefault="00117722" w:rsidP="00117722">
      <w:pPr>
        <w:pStyle w:val="BoxedCode"/>
      </w:pPr>
      <w:r w:rsidRPr="00B96A2F">
        <w:t>/* Start hashing */</w:t>
      </w:r>
    </w:p>
    <w:p w14:paraId="2DEBCFD8"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C_DigestUpdate</w:t>
      </w:r>
      <w:proofErr w:type="spellEnd"/>
      <w:r w:rsidRPr="00B96A2F">
        <w:t>(</w:t>
      </w:r>
      <w:proofErr w:type="spellStart"/>
      <w:r w:rsidRPr="00B96A2F">
        <w:t>hSession</w:t>
      </w:r>
      <w:proofErr w:type="spellEnd"/>
      <w:r w:rsidRPr="00B96A2F">
        <w:t xml:space="preserve">, data1, </w:t>
      </w:r>
      <w:proofErr w:type="spellStart"/>
      <w:r w:rsidRPr="00B96A2F">
        <w:t>sizeof</w:t>
      </w:r>
      <w:proofErr w:type="spellEnd"/>
      <w:r w:rsidRPr="00B96A2F">
        <w:t>(data1));</w:t>
      </w:r>
    </w:p>
    <w:p w14:paraId="4A915906" w14:textId="77777777" w:rsidR="00117722" w:rsidRPr="00B96A2F" w:rsidRDefault="00117722" w:rsidP="00117722">
      <w:pPr>
        <w:pStyle w:val="BoxedCode"/>
      </w:pPr>
      <w:r w:rsidRPr="00B96A2F">
        <w:t>assert(</w:t>
      </w:r>
      <w:proofErr w:type="spellStart"/>
      <w:r w:rsidRPr="00B96A2F">
        <w:t>rv</w:t>
      </w:r>
      <w:proofErr w:type="spellEnd"/>
      <w:r w:rsidRPr="00B96A2F">
        <w:t xml:space="preserve"> == CKR_OK);</w:t>
      </w:r>
    </w:p>
    <w:p w14:paraId="451126ED" w14:textId="77777777" w:rsidR="00117722" w:rsidRPr="00B96A2F" w:rsidRDefault="00117722" w:rsidP="00117722">
      <w:pPr>
        <w:pStyle w:val="BoxedCode"/>
      </w:pPr>
    </w:p>
    <w:p w14:paraId="3E0F3394" w14:textId="77777777" w:rsidR="00117722" w:rsidRPr="00B96A2F" w:rsidRDefault="00117722" w:rsidP="00117722">
      <w:pPr>
        <w:pStyle w:val="BoxedCode"/>
      </w:pPr>
      <w:r w:rsidRPr="00B96A2F">
        <w:t>/* Find out how big the state might be */</w:t>
      </w:r>
    </w:p>
    <w:p w14:paraId="683A9AAA"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C_GetOperationState</w:t>
      </w:r>
      <w:proofErr w:type="spellEnd"/>
      <w:r w:rsidRPr="00B96A2F">
        <w:t>(</w:t>
      </w:r>
      <w:proofErr w:type="spellStart"/>
      <w:r w:rsidRPr="00B96A2F">
        <w:t>hSession</w:t>
      </w:r>
      <w:proofErr w:type="spellEnd"/>
      <w:r w:rsidRPr="00B96A2F">
        <w:t>, NULL_PTR, &amp;</w:t>
      </w:r>
      <w:proofErr w:type="spellStart"/>
      <w:r w:rsidRPr="00B96A2F">
        <w:t>ulStateLen</w:t>
      </w:r>
      <w:proofErr w:type="spellEnd"/>
      <w:r w:rsidRPr="00B96A2F">
        <w:t>);</w:t>
      </w:r>
    </w:p>
    <w:p w14:paraId="2B4C6D29" w14:textId="77777777" w:rsidR="00117722" w:rsidRPr="00B96A2F" w:rsidRDefault="00117722" w:rsidP="00117722">
      <w:pPr>
        <w:pStyle w:val="BoxedCode"/>
      </w:pPr>
      <w:r w:rsidRPr="00B96A2F">
        <w:t>assert(</w:t>
      </w:r>
      <w:proofErr w:type="spellStart"/>
      <w:r w:rsidRPr="00B96A2F">
        <w:t>rv</w:t>
      </w:r>
      <w:proofErr w:type="spellEnd"/>
      <w:r w:rsidRPr="00B96A2F">
        <w:t xml:space="preserve"> == CKR_OK);</w:t>
      </w:r>
    </w:p>
    <w:p w14:paraId="2E048BF9" w14:textId="77777777" w:rsidR="00117722" w:rsidRPr="00B96A2F" w:rsidRDefault="00117722" w:rsidP="00117722">
      <w:pPr>
        <w:pStyle w:val="BoxedCode"/>
      </w:pPr>
    </w:p>
    <w:p w14:paraId="7F7A8D45" w14:textId="77777777" w:rsidR="00117722" w:rsidRPr="00B96A2F" w:rsidRDefault="00117722" w:rsidP="00117722">
      <w:pPr>
        <w:pStyle w:val="BoxedCode"/>
      </w:pPr>
      <w:r w:rsidRPr="00B96A2F">
        <w:t>/* Allocate some memory and then get the state */</w:t>
      </w:r>
    </w:p>
    <w:p w14:paraId="1B8A8AA7" w14:textId="77777777" w:rsidR="00117722" w:rsidRPr="00B96A2F" w:rsidRDefault="00117722" w:rsidP="00117722">
      <w:pPr>
        <w:pStyle w:val="BoxedCode"/>
      </w:pPr>
      <w:proofErr w:type="spellStart"/>
      <w:r w:rsidRPr="00B96A2F">
        <w:t>pState</w:t>
      </w:r>
      <w:proofErr w:type="spellEnd"/>
      <w:r w:rsidRPr="00B96A2F">
        <w:t xml:space="preserve"> = (CK_BYTE_PTR) malloc(</w:t>
      </w:r>
      <w:proofErr w:type="spellStart"/>
      <w:r w:rsidRPr="00B96A2F">
        <w:t>ulStateLen</w:t>
      </w:r>
      <w:proofErr w:type="spellEnd"/>
      <w:r w:rsidRPr="00B96A2F">
        <w:t>);</w:t>
      </w:r>
    </w:p>
    <w:p w14:paraId="2CF5E270"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C_GetOperationState</w:t>
      </w:r>
      <w:proofErr w:type="spellEnd"/>
      <w:r w:rsidRPr="00B96A2F">
        <w:t>(</w:t>
      </w:r>
      <w:proofErr w:type="spellStart"/>
      <w:r w:rsidRPr="00B96A2F">
        <w:t>hSession</w:t>
      </w:r>
      <w:proofErr w:type="spellEnd"/>
      <w:r w:rsidRPr="00B96A2F">
        <w:t xml:space="preserve">, </w:t>
      </w:r>
      <w:proofErr w:type="spellStart"/>
      <w:r w:rsidRPr="00B96A2F">
        <w:t>pState</w:t>
      </w:r>
      <w:proofErr w:type="spellEnd"/>
      <w:r w:rsidRPr="00B96A2F">
        <w:t>, &amp;</w:t>
      </w:r>
      <w:proofErr w:type="spellStart"/>
      <w:r w:rsidRPr="00B96A2F">
        <w:t>ulStateLen</w:t>
      </w:r>
      <w:proofErr w:type="spellEnd"/>
      <w:r w:rsidRPr="00B96A2F">
        <w:t>);</w:t>
      </w:r>
    </w:p>
    <w:p w14:paraId="6FFCBE3F" w14:textId="77777777" w:rsidR="00117722" w:rsidRPr="00B96A2F" w:rsidRDefault="00117722" w:rsidP="00117722">
      <w:pPr>
        <w:pStyle w:val="BoxedCode"/>
      </w:pPr>
    </w:p>
    <w:p w14:paraId="4E1B75BD" w14:textId="77777777" w:rsidR="00117722" w:rsidRPr="00B96A2F" w:rsidRDefault="00117722" w:rsidP="00117722">
      <w:pPr>
        <w:pStyle w:val="BoxedCode"/>
      </w:pPr>
      <w:r w:rsidRPr="00B96A2F">
        <w:t>/* Continue hashing */</w:t>
      </w:r>
    </w:p>
    <w:p w14:paraId="0E80C16F"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C_DigestUpdate</w:t>
      </w:r>
      <w:proofErr w:type="spellEnd"/>
      <w:r w:rsidRPr="00B96A2F">
        <w:t>(</w:t>
      </w:r>
      <w:proofErr w:type="spellStart"/>
      <w:r w:rsidRPr="00B96A2F">
        <w:t>hSession</w:t>
      </w:r>
      <w:proofErr w:type="spellEnd"/>
      <w:r w:rsidRPr="00B96A2F">
        <w:t xml:space="preserve">, data2, </w:t>
      </w:r>
      <w:proofErr w:type="spellStart"/>
      <w:r w:rsidRPr="00B96A2F">
        <w:t>sizeof</w:t>
      </w:r>
      <w:proofErr w:type="spellEnd"/>
      <w:r w:rsidRPr="00B96A2F">
        <w:t>(data2));</w:t>
      </w:r>
    </w:p>
    <w:p w14:paraId="7C8976C5" w14:textId="77777777" w:rsidR="00117722" w:rsidRPr="00B96A2F" w:rsidRDefault="00117722" w:rsidP="00117722">
      <w:pPr>
        <w:pStyle w:val="BoxedCode"/>
      </w:pPr>
      <w:r w:rsidRPr="00B96A2F">
        <w:t>assert(</w:t>
      </w:r>
      <w:proofErr w:type="spellStart"/>
      <w:r w:rsidRPr="00B96A2F">
        <w:t>rv</w:t>
      </w:r>
      <w:proofErr w:type="spellEnd"/>
      <w:r w:rsidRPr="00B96A2F">
        <w:t xml:space="preserve"> == CKR_OK);</w:t>
      </w:r>
    </w:p>
    <w:p w14:paraId="409E4D4A" w14:textId="77777777" w:rsidR="00117722" w:rsidRPr="00B96A2F" w:rsidRDefault="00117722" w:rsidP="00117722">
      <w:pPr>
        <w:pStyle w:val="BoxedCode"/>
      </w:pPr>
    </w:p>
    <w:p w14:paraId="1407F51D" w14:textId="77777777" w:rsidR="00117722" w:rsidRPr="00B96A2F" w:rsidRDefault="00117722" w:rsidP="00117722">
      <w:pPr>
        <w:pStyle w:val="BoxedCode"/>
      </w:pPr>
      <w:r w:rsidRPr="00B96A2F">
        <w:t>/* Restore state.  No key handles needed */</w:t>
      </w:r>
    </w:p>
    <w:p w14:paraId="10531C39"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C_SetOperationState</w:t>
      </w:r>
      <w:proofErr w:type="spellEnd"/>
      <w:r w:rsidRPr="00B96A2F">
        <w:t>(</w:t>
      </w:r>
      <w:proofErr w:type="spellStart"/>
      <w:r w:rsidRPr="00B96A2F">
        <w:t>hSession</w:t>
      </w:r>
      <w:proofErr w:type="spellEnd"/>
      <w:r w:rsidRPr="00B96A2F">
        <w:t xml:space="preserve">, </w:t>
      </w:r>
      <w:proofErr w:type="spellStart"/>
      <w:r w:rsidRPr="00B96A2F">
        <w:t>pState</w:t>
      </w:r>
      <w:proofErr w:type="spellEnd"/>
      <w:r w:rsidRPr="00B96A2F">
        <w:t xml:space="preserve">, </w:t>
      </w:r>
      <w:proofErr w:type="spellStart"/>
      <w:r w:rsidRPr="00B96A2F">
        <w:t>ulStateLen</w:t>
      </w:r>
      <w:proofErr w:type="spellEnd"/>
      <w:r w:rsidRPr="00B96A2F">
        <w:t>, 0, 0);</w:t>
      </w:r>
    </w:p>
    <w:p w14:paraId="5F6E8382" w14:textId="77777777" w:rsidR="00117722" w:rsidRPr="00B96A2F" w:rsidRDefault="00117722" w:rsidP="00117722">
      <w:pPr>
        <w:pStyle w:val="BoxedCode"/>
      </w:pPr>
      <w:r w:rsidRPr="00B96A2F">
        <w:t>assert(</w:t>
      </w:r>
      <w:proofErr w:type="spellStart"/>
      <w:r w:rsidRPr="00B96A2F">
        <w:t>rv</w:t>
      </w:r>
      <w:proofErr w:type="spellEnd"/>
      <w:r w:rsidRPr="00B96A2F">
        <w:t xml:space="preserve"> == CKR_OK);</w:t>
      </w:r>
    </w:p>
    <w:p w14:paraId="2DB7F309" w14:textId="77777777" w:rsidR="00117722" w:rsidRPr="00B96A2F" w:rsidRDefault="00117722" w:rsidP="00117722">
      <w:pPr>
        <w:pStyle w:val="BoxedCode"/>
      </w:pPr>
    </w:p>
    <w:p w14:paraId="04F36DD3" w14:textId="77777777" w:rsidR="00117722" w:rsidRPr="00B96A2F" w:rsidRDefault="00117722" w:rsidP="00117722">
      <w:pPr>
        <w:pStyle w:val="BoxedCode"/>
      </w:pPr>
      <w:r w:rsidRPr="00B96A2F">
        <w:t>/* Continue hashing from where we saved state */</w:t>
      </w:r>
    </w:p>
    <w:p w14:paraId="09C8EB0F" w14:textId="77777777" w:rsidR="00117722" w:rsidRPr="00B96A2F" w:rsidRDefault="00117722" w:rsidP="00117722">
      <w:pPr>
        <w:pStyle w:val="BoxedCode"/>
      </w:pPr>
      <w:proofErr w:type="spellStart"/>
      <w:r w:rsidRPr="00B96A2F">
        <w:lastRenderedPageBreak/>
        <w:t>rv</w:t>
      </w:r>
      <w:proofErr w:type="spellEnd"/>
      <w:r w:rsidRPr="00B96A2F">
        <w:t xml:space="preserve"> = </w:t>
      </w:r>
      <w:proofErr w:type="spellStart"/>
      <w:r w:rsidRPr="00B96A2F">
        <w:t>C_DigestUpdate</w:t>
      </w:r>
      <w:proofErr w:type="spellEnd"/>
      <w:r w:rsidRPr="00B96A2F">
        <w:t>(</w:t>
      </w:r>
      <w:proofErr w:type="spellStart"/>
      <w:r w:rsidRPr="00B96A2F">
        <w:t>hSession</w:t>
      </w:r>
      <w:proofErr w:type="spellEnd"/>
      <w:r w:rsidRPr="00B96A2F">
        <w:t xml:space="preserve">, data3, </w:t>
      </w:r>
      <w:proofErr w:type="spellStart"/>
      <w:r w:rsidRPr="00B96A2F">
        <w:t>sizeof</w:t>
      </w:r>
      <w:proofErr w:type="spellEnd"/>
      <w:r w:rsidRPr="00B96A2F">
        <w:t>(data3));</w:t>
      </w:r>
    </w:p>
    <w:p w14:paraId="7BEE42C9" w14:textId="77777777" w:rsidR="00117722" w:rsidRPr="00B96A2F" w:rsidRDefault="00117722" w:rsidP="00117722">
      <w:pPr>
        <w:pStyle w:val="BoxedCode"/>
      </w:pPr>
      <w:r w:rsidRPr="00B96A2F">
        <w:t>assert(</w:t>
      </w:r>
      <w:proofErr w:type="spellStart"/>
      <w:r w:rsidRPr="00B96A2F">
        <w:t>rv</w:t>
      </w:r>
      <w:proofErr w:type="spellEnd"/>
      <w:r w:rsidRPr="00B96A2F">
        <w:t xml:space="preserve"> == CKR_OK);</w:t>
      </w:r>
    </w:p>
    <w:p w14:paraId="7E851CE4" w14:textId="77777777" w:rsidR="00117722" w:rsidRPr="00B96A2F" w:rsidRDefault="00117722" w:rsidP="00117722">
      <w:pPr>
        <w:pStyle w:val="BoxedCode"/>
      </w:pPr>
    </w:p>
    <w:p w14:paraId="53B24B0B" w14:textId="77777777" w:rsidR="00117722" w:rsidRPr="00B96A2F" w:rsidRDefault="00117722" w:rsidP="00117722">
      <w:pPr>
        <w:pStyle w:val="BoxedCode"/>
      </w:pPr>
      <w:r w:rsidRPr="00B96A2F">
        <w:t>/* Conclude hashing operation */</w:t>
      </w:r>
    </w:p>
    <w:p w14:paraId="79F5B458" w14:textId="77777777" w:rsidR="00117722" w:rsidRPr="008C7A0C" w:rsidRDefault="00117722" w:rsidP="00117722">
      <w:pPr>
        <w:pStyle w:val="BoxedCode"/>
        <w:rPr>
          <w:lang w:val="de-DE"/>
        </w:rPr>
      </w:pPr>
      <w:r w:rsidRPr="008C7A0C">
        <w:rPr>
          <w:lang w:val="de-DE"/>
        </w:rPr>
        <w:t>ulDigestLen = sizeof(pDigest);</w:t>
      </w:r>
    </w:p>
    <w:p w14:paraId="62147B85" w14:textId="77777777" w:rsidR="00117722" w:rsidRPr="00B96A2F" w:rsidRDefault="00117722" w:rsidP="00117722">
      <w:pPr>
        <w:pStyle w:val="BoxedCode"/>
        <w:rPr>
          <w:lang w:val="de-DE"/>
        </w:rPr>
      </w:pPr>
      <w:r w:rsidRPr="00B96A2F">
        <w:rPr>
          <w:lang w:val="de-DE"/>
        </w:rPr>
        <w:t>rv = C_DigestFinal(hSession, pDigest, &amp;ulDigestLen);</w:t>
      </w:r>
    </w:p>
    <w:p w14:paraId="46D3785B"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39BD0922" w14:textId="77777777" w:rsidR="00117722" w:rsidRPr="00B96A2F" w:rsidRDefault="00117722" w:rsidP="00117722">
      <w:pPr>
        <w:pStyle w:val="BoxedCode"/>
      </w:pPr>
      <w:r w:rsidRPr="00B96A2F">
        <w:t xml:space="preserve">  /* </w:t>
      </w:r>
      <w:proofErr w:type="spellStart"/>
      <w:r w:rsidRPr="00B96A2F">
        <w:t>pDigest</w:t>
      </w:r>
      <w:proofErr w:type="spellEnd"/>
      <w:r w:rsidRPr="00B96A2F">
        <w:t>[] now contains the hash of 0x01030507100F0E0D0C */</w:t>
      </w:r>
    </w:p>
    <w:p w14:paraId="24144188" w14:textId="77777777" w:rsidR="00117722" w:rsidRPr="00B96A2F" w:rsidRDefault="00117722" w:rsidP="00117722">
      <w:pPr>
        <w:pStyle w:val="BoxedCode"/>
      </w:pPr>
      <w:r w:rsidRPr="00B96A2F">
        <w:t xml:space="preserve">  .</w:t>
      </w:r>
    </w:p>
    <w:p w14:paraId="3822D2A0" w14:textId="77777777" w:rsidR="00117722" w:rsidRPr="00B96A2F" w:rsidRDefault="00117722" w:rsidP="00117722">
      <w:pPr>
        <w:pStyle w:val="BoxedCode"/>
      </w:pPr>
      <w:r w:rsidRPr="00B96A2F">
        <w:t xml:space="preserve">  .</w:t>
      </w:r>
    </w:p>
    <w:p w14:paraId="2AF72442" w14:textId="77777777" w:rsidR="00117722" w:rsidRPr="00B96A2F" w:rsidRDefault="00117722" w:rsidP="00117722">
      <w:pPr>
        <w:pStyle w:val="BoxedCode"/>
      </w:pPr>
      <w:r w:rsidRPr="00B96A2F">
        <w:t>}</w:t>
      </w:r>
    </w:p>
    <w:p w14:paraId="6636D389" w14:textId="77777777" w:rsidR="00117722" w:rsidRPr="00B96A2F" w:rsidRDefault="00117722" w:rsidP="001B6533">
      <w:pPr>
        <w:pStyle w:val="Heading3"/>
        <w:numPr>
          <w:ilvl w:val="2"/>
          <w:numId w:val="3"/>
        </w:numPr>
      </w:pPr>
      <w:bookmarkStart w:id="1318" w:name="_Toc385057915"/>
      <w:bookmarkStart w:id="1319" w:name="_Toc405794735"/>
      <w:bookmarkStart w:id="1320" w:name="_Toc72656125"/>
      <w:bookmarkStart w:id="1321" w:name="_Toc235002343"/>
      <w:bookmarkStart w:id="1322" w:name="_Toc7432360"/>
      <w:bookmarkStart w:id="1323" w:name="_Toc29976630"/>
      <w:proofErr w:type="spellStart"/>
      <w:r w:rsidRPr="00B96A2F">
        <w:t>C_Login</w:t>
      </w:r>
      <w:bookmarkEnd w:id="1314"/>
      <w:bookmarkEnd w:id="1315"/>
      <w:bookmarkEnd w:id="1316"/>
      <w:bookmarkEnd w:id="1317"/>
      <w:bookmarkEnd w:id="1318"/>
      <w:bookmarkEnd w:id="1319"/>
      <w:bookmarkEnd w:id="1320"/>
      <w:bookmarkEnd w:id="1321"/>
      <w:bookmarkEnd w:id="1322"/>
      <w:bookmarkEnd w:id="1323"/>
      <w:proofErr w:type="spellEnd"/>
    </w:p>
    <w:p w14:paraId="605E2D9F" w14:textId="77777777" w:rsidR="00117722" w:rsidRPr="00B96A2F" w:rsidRDefault="00117722" w:rsidP="00117722">
      <w:pPr>
        <w:pStyle w:val="BoxedCode"/>
      </w:pPr>
      <w:r>
        <w:t>CK_DECLARE_FUNCTION</w:t>
      </w:r>
      <w:r w:rsidRPr="00B96A2F">
        <w:t xml:space="preserve">(CK_RV, </w:t>
      </w:r>
      <w:proofErr w:type="spellStart"/>
      <w:r w:rsidRPr="00B96A2F">
        <w:t>C_Login</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CK_USER_TYPE </w:t>
      </w:r>
      <w:proofErr w:type="spellStart"/>
      <w:r w:rsidRPr="00B96A2F">
        <w:t>userType</w:t>
      </w:r>
      <w:proofErr w:type="spellEnd"/>
      <w:r w:rsidRPr="00B96A2F">
        <w:t>,</w:t>
      </w:r>
      <w:r w:rsidRPr="00B96A2F">
        <w:br/>
        <w:t xml:space="preserve">  CK_UTF8CHAR_PTR </w:t>
      </w:r>
      <w:proofErr w:type="spellStart"/>
      <w:r w:rsidRPr="00B96A2F">
        <w:t>pPin</w:t>
      </w:r>
      <w:proofErr w:type="spellEnd"/>
      <w:r w:rsidRPr="00B96A2F">
        <w:t>,</w:t>
      </w:r>
      <w:r w:rsidRPr="00B96A2F">
        <w:br/>
        <w:t xml:space="preserve">  CK_ULONG </w:t>
      </w:r>
      <w:proofErr w:type="spellStart"/>
      <w:r w:rsidRPr="00B96A2F">
        <w:t>ulPinLen</w:t>
      </w:r>
      <w:proofErr w:type="spellEnd"/>
      <w:r w:rsidRPr="00B96A2F">
        <w:br/>
        <w:t>);</w:t>
      </w:r>
    </w:p>
    <w:p w14:paraId="18091A76" w14:textId="77777777" w:rsidR="00117722" w:rsidRPr="00B96A2F" w:rsidRDefault="00117722" w:rsidP="00117722">
      <w:proofErr w:type="spellStart"/>
      <w:r w:rsidRPr="00B96A2F">
        <w:rPr>
          <w:b/>
        </w:rPr>
        <w:t>C_Login</w:t>
      </w:r>
      <w:proofErr w:type="spellEnd"/>
      <w:r w:rsidRPr="00B96A2F">
        <w:t xml:space="preserve"> logs a user into a token.  </w:t>
      </w:r>
      <w:proofErr w:type="spellStart"/>
      <w:r w:rsidRPr="00B96A2F">
        <w:rPr>
          <w:i/>
        </w:rPr>
        <w:t>hSession</w:t>
      </w:r>
      <w:proofErr w:type="spellEnd"/>
      <w:r w:rsidRPr="00B96A2F">
        <w:t xml:space="preserve"> is a session handle; </w:t>
      </w:r>
      <w:proofErr w:type="spellStart"/>
      <w:r w:rsidRPr="00B96A2F">
        <w:rPr>
          <w:i/>
        </w:rPr>
        <w:t>userType</w:t>
      </w:r>
      <w:proofErr w:type="spellEnd"/>
      <w:r w:rsidRPr="00B96A2F">
        <w:t xml:space="preserve"> is the user type; </w:t>
      </w:r>
      <w:proofErr w:type="spellStart"/>
      <w:r w:rsidRPr="00B96A2F">
        <w:rPr>
          <w:i/>
        </w:rPr>
        <w:t>pPin</w:t>
      </w:r>
      <w:proofErr w:type="spellEnd"/>
      <w:r w:rsidRPr="00B96A2F">
        <w:t xml:space="preserve"> points to the user’s PIN;</w:t>
      </w:r>
      <w:r w:rsidRPr="00B96A2F">
        <w:rPr>
          <w:i/>
        </w:rPr>
        <w:t xml:space="preserve"> </w:t>
      </w:r>
      <w:proofErr w:type="spellStart"/>
      <w:r w:rsidRPr="00B96A2F">
        <w:rPr>
          <w:i/>
        </w:rPr>
        <w:t>ulPinLen</w:t>
      </w:r>
      <w:proofErr w:type="spellEnd"/>
      <w:r w:rsidRPr="00B96A2F">
        <w:t xml:space="preserve"> is the length of the PIN. This standard allows PIN values to contain any valid UTF8 character, but the token may impose subset restrictions.</w:t>
      </w:r>
    </w:p>
    <w:p w14:paraId="3048D159" w14:textId="0199A7F0" w:rsidR="00117722" w:rsidRPr="00B96A2F" w:rsidRDefault="00117722" w:rsidP="00117722">
      <w:r w:rsidRPr="00B96A2F">
        <w:t xml:space="preserve">When the user type is either CKU_SO or CKU_USER, if the call succeeds, each of the application's sessions will enter either the "R/W SO Functions" state, the "R/W User Functions" state, or the "R/O User Functions" state. If the user type is CKU_CONTEXT_SPECIFIC, the behavior of </w:t>
      </w:r>
      <w:proofErr w:type="spellStart"/>
      <w:r w:rsidRPr="00B96A2F">
        <w:t>C_Login</w:t>
      </w:r>
      <w:proofErr w:type="spellEnd"/>
      <w:r w:rsidRPr="00B96A2F">
        <w:t xml:space="preserve"> depends on the context in which it is called. Improper use of this user type will result in a return value  CKR_OPERATION_NOT_INITIALIZED..</w:t>
      </w:r>
    </w:p>
    <w:p w14:paraId="74940AD0" w14:textId="77777777" w:rsidR="00117722" w:rsidRPr="00B96A2F" w:rsidRDefault="00117722" w:rsidP="00117722">
      <w:r w:rsidRPr="00B96A2F">
        <w:t xml:space="preserve">If the token has a “protected authentication path”, as indicated by the </w:t>
      </w:r>
      <w:r w:rsidRPr="00B96A2F">
        <w:rPr>
          <w:b/>
        </w:rPr>
        <w:t>CKF_PROTECTED_AUTHENTICATION_PATH</w:t>
      </w:r>
      <w:r w:rsidRPr="00B96A2F">
        <w:t xml:space="preserve"> flag in its </w:t>
      </w:r>
      <w:r w:rsidRPr="00B96A2F">
        <w:rPr>
          <w:b/>
        </w:rPr>
        <w:t>CK_TOKEN_INFO</w:t>
      </w:r>
      <w:r w:rsidRPr="00B96A2F">
        <w:t xml:space="preserve"> being set, then that means that there is some way for a user to be authenticated to the token without having to send a PIN through the </w:t>
      </w:r>
      <w:proofErr w:type="spellStart"/>
      <w:r w:rsidRPr="00B96A2F">
        <w:t>Cryptoki</w:t>
      </w:r>
      <w:proofErr w:type="spellEnd"/>
      <w:r w:rsidRPr="00B96A2F">
        <w:t xml:space="preserve"> library.  One such possibility is that the user enters a PIN on a PIN pad on the token itself, or on the slot device.  Or the user might not even use a PIN—authentication could be achieved by some fingerprint-reading device, for example.  To log into a token with a protected authentication path, the </w:t>
      </w:r>
      <w:proofErr w:type="spellStart"/>
      <w:r w:rsidRPr="00B96A2F">
        <w:rPr>
          <w:i/>
        </w:rPr>
        <w:t>pPin</w:t>
      </w:r>
      <w:proofErr w:type="spellEnd"/>
      <w:r w:rsidRPr="00B96A2F">
        <w:t xml:space="preserve"> parameter to </w:t>
      </w:r>
      <w:proofErr w:type="spellStart"/>
      <w:r w:rsidRPr="00B96A2F">
        <w:rPr>
          <w:b/>
        </w:rPr>
        <w:t>C_Login</w:t>
      </w:r>
      <w:proofErr w:type="spellEnd"/>
      <w:r w:rsidRPr="00B96A2F">
        <w:t xml:space="preserve"> should be NULL_PTR.  When </w:t>
      </w:r>
      <w:proofErr w:type="spellStart"/>
      <w:r w:rsidRPr="00B96A2F">
        <w:rPr>
          <w:b/>
        </w:rPr>
        <w:t>C_Login</w:t>
      </w:r>
      <w:proofErr w:type="spellEnd"/>
      <w:r w:rsidRPr="00B96A2F">
        <w:t xml:space="preserve"> returns, whatever authentication method supported by the token will have been performed; a return value of CKR_OK means that the user was successfully authenticated, and a return value of CKR_PIN_INCORRECT means that the user was denied access.</w:t>
      </w:r>
    </w:p>
    <w:p w14:paraId="6E6FB257" w14:textId="77777777" w:rsidR="00117722" w:rsidRPr="00B96A2F" w:rsidRDefault="00117722" w:rsidP="00117722">
      <w:r w:rsidRPr="00B96A2F">
        <w:t xml:space="preserve">If there are any active cryptographic or object finding operations in an application’s session, and then </w:t>
      </w:r>
      <w:proofErr w:type="spellStart"/>
      <w:r w:rsidRPr="00B96A2F">
        <w:rPr>
          <w:b/>
        </w:rPr>
        <w:t>C_Login</w:t>
      </w:r>
      <w:proofErr w:type="spellEnd"/>
      <w:r w:rsidRPr="00B96A2F">
        <w:t xml:space="preserve"> is successfully executed by that application, it may or may not be the case that those operations are still active.  Therefore, before logging in, any active operations should be finished.</w:t>
      </w:r>
    </w:p>
    <w:p w14:paraId="4E199948" w14:textId="77777777" w:rsidR="00117722" w:rsidRPr="00B96A2F" w:rsidRDefault="00117722" w:rsidP="00117722">
      <w:r w:rsidRPr="00B96A2F">
        <w:t xml:space="preserve">If the application calling </w:t>
      </w:r>
      <w:proofErr w:type="spellStart"/>
      <w:r w:rsidRPr="00B96A2F">
        <w:rPr>
          <w:b/>
        </w:rPr>
        <w:t>C_Login</w:t>
      </w:r>
      <w:proofErr w:type="spellEnd"/>
      <w:r w:rsidRPr="00B96A2F">
        <w:t xml:space="preserve"> has a R/O session open with the token, then it will be unable to log the SO into a session (see </w:t>
      </w:r>
      <w:r>
        <w:rPr>
          <w:b/>
          <w:color w:val="3B006F"/>
        </w:rPr>
        <w:t xml:space="preserve">[PKCS11-UG] </w:t>
      </w:r>
      <w:r>
        <w:t>for further details</w:t>
      </w:r>
      <w:r w:rsidRPr="00B96A2F">
        <w:t>).  An attempt to do this will result in the error code CKR_SESSION_READ_ONLY_EXISTS.</w:t>
      </w:r>
    </w:p>
    <w:p w14:paraId="471A4BBA" w14:textId="705EEBDA" w:rsidR="00117722" w:rsidRPr="00B96A2F" w:rsidRDefault="00117722" w:rsidP="00117722">
      <w:proofErr w:type="spellStart"/>
      <w:r w:rsidRPr="00B96A2F">
        <w:t>C_Login</w:t>
      </w:r>
      <w:proofErr w:type="spellEnd"/>
      <w:r w:rsidRPr="00B96A2F">
        <w:t xml:space="preserve"> may be called repeatedly, without intervening </w:t>
      </w:r>
      <w:proofErr w:type="spellStart"/>
      <w:r w:rsidRPr="00B96A2F">
        <w:rPr>
          <w:b/>
          <w:bCs/>
        </w:rPr>
        <w:t>C_Logout</w:t>
      </w:r>
      <w:proofErr w:type="spellEnd"/>
      <w:r w:rsidRPr="00B96A2F">
        <w:t xml:space="preserve"> calls, if (and only if) a key with the CKA_ALWAYS_AUTHENTICATE attribute set to CK_TRUE exists, and the user needs to do cryptographic operation on this key. See further Section </w:t>
      </w:r>
      <w:r w:rsidRPr="00B96A2F">
        <w:fldChar w:fldCharType="begin"/>
      </w:r>
      <w:r w:rsidRPr="00B96A2F">
        <w:instrText xml:space="preserve"> REF _Ref72646937 \r \h  \* MERGEFORMAT </w:instrText>
      </w:r>
      <w:r w:rsidRPr="00B96A2F">
        <w:fldChar w:fldCharType="separate"/>
      </w:r>
      <w:r w:rsidR="0024072D">
        <w:t>4.9</w:t>
      </w:r>
      <w:r w:rsidRPr="00B96A2F">
        <w:fldChar w:fldCharType="end"/>
      </w:r>
      <w:r w:rsidRPr="00B96A2F">
        <w:t>.</w:t>
      </w:r>
    </w:p>
    <w:p w14:paraId="56D7FFFA" w14:textId="77777777" w:rsidR="00117722" w:rsidRPr="00B96A2F" w:rsidRDefault="00117722" w:rsidP="00117722">
      <w:r w:rsidRPr="00B96A2F">
        <w:t xml:space="preserve">Return values: CKR_ARGUMENTS_BAD, CKR_CRYPTOKI_NOT_INITIALIZED, CKR_DEVICE_ERROR, CKR_DEVICE_MEMORY, CKR_DEVICE_REMOVED, CKR_FUNCTION_CANCELED, CKR_FUNCTION_FAILED, CKR_GENERAL_ERROR, CKR_HOST_MEMORY, CKR_OK, CKR_OPERATION_NOT_INITIALIZED, CKR_PIN_INCORRECT, </w:t>
      </w:r>
      <w:r w:rsidRPr="00B96A2F">
        <w:lastRenderedPageBreak/>
        <w:t>CKR_PIN_LOCKED, CKR_SESSION_CLOSED, CKR_SESSION_HANDLE_INVALID, CKR_SESSION_READ_ONLY_EXISTS, CKR_USER_ALREADY_LOGGED_IN, CKR_USER_ANOTHER_ALREADY_LOGGED_IN, CKR_USER_PIN_NOT_INITIALIZED, CKR_USER_TOO_MANY_TYPES, CKR_USER_TYPE_INVALID.</w:t>
      </w:r>
    </w:p>
    <w:p w14:paraId="3783F8C1" w14:textId="77777777" w:rsidR="00117722" w:rsidRDefault="00117722" w:rsidP="00117722">
      <w:r w:rsidRPr="00B96A2F">
        <w:t xml:space="preserve">Example: see </w:t>
      </w:r>
      <w:proofErr w:type="spellStart"/>
      <w:r w:rsidRPr="00B96A2F">
        <w:rPr>
          <w:b/>
        </w:rPr>
        <w:t>C_Logout</w:t>
      </w:r>
      <w:proofErr w:type="spellEnd"/>
      <w:r w:rsidRPr="00B96A2F">
        <w:t>.</w:t>
      </w:r>
    </w:p>
    <w:p w14:paraId="5CEAE345" w14:textId="77777777" w:rsidR="00117722" w:rsidRDefault="00117722" w:rsidP="001B6533">
      <w:pPr>
        <w:pStyle w:val="Heading3"/>
        <w:numPr>
          <w:ilvl w:val="2"/>
          <w:numId w:val="3"/>
        </w:numPr>
      </w:pPr>
      <w:bookmarkStart w:id="1324" w:name="_Toc7432361"/>
      <w:bookmarkStart w:id="1325" w:name="_Toc29976631"/>
      <w:proofErr w:type="spellStart"/>
      <w:r w:rsidRPr="00B96A2F">
        <w:t>C_Log</w:t>
      </w:r>
      <w:r>
        <w:t>inUser</w:t>
      </w:r>
      <w:bookmarkEnd w:id="1324"/>
      <w:bookmarkEnd w:id="1325"/>
      <w:proofErr w:type="spellEnd"/>
    </w:p>
    <w:p w14:paraId="3A1DC222" w14:textId="77777777" w:rsidR="00117722" w:rsidRDefault="00117722" w:rsidP="00117722">
      <w:pPr>
        <w:pStyle w:val="BoxedCode"/>
        <w:spacing w:before="0" w:after="0"/>
      </w:pPr>
      <w:r>
        <w:t>CK_DECLARE_FUNCTION</w:t>
      </w:r>
      <w:r w:rsidRPr="00B96A2F">
        <w:t xml:space="preserve">(CK_RV, </w:t>
      </w:r>
      <w:proofErr w:type="spellStart"/>
      <w:r w:rsidRPr="00B96A2F">
        <w:t>C_Log</w:t>
      </w:r>
      <w:r>
        <w:t>inUser</w:t>
      </w:r>
      <w:proofErr w:type="spellEnd"/>
      <w:r w:rsidRPr="00B96A2F">
        <w:t>)(</w:t>
      </w:r>
      <w:r w:rsidRPr="00B96A2F">
        <w:br/>
        <w:t xml:space="preserve">  CK_SESSION_HANDLE </w:t>
      </w:r>
      <w:proofErr w:type="spellStart"/>
      <w:r w:rsidRPr="00B96A2F">
        <w:t>hSession</w:t>
      </w:r>
      <w:proofErr w:type="spellEnd"/>
      <w:r>
        <w:t>,</w:t>
      </w:r>
    </w:p>
    <w:p w14:paraId="22AD53B1" w14:textId="77777777" w:rsidR="00117722" w:rsidRDefault="00117722" w:rsidP="00117722">
      <w:pPr>
        <w:pStyle w:val="BoxedCode"/>
        <w:spacing w:before="0" w:after="0"/>
      </w:pPr>
      <w:r>
        <w:t xml:space="preserve">  CK_USER_TYPE </w:t>
      </w:r>
      <w:proofErr w:type="spellStart"/>
      <w:r>
        <w:t>userType</w:t>
      </w:r>
      <w:proofErr w:type="spellEnd"/>
      <w:r>
        <w:t>,</w:t>
      </w:r>
    </w:p>
    <w:p w14:paraId="6E706FC2" w14:textId="77777777" w:rsidR="00117722" w:rsidRDefault="00117722" w:rsidP="00117722">
      <w:pPr>
        <w:pStyle w:val="BoxedCode"/>
        <w:spacing w:before="0" w:after="0"/>
      </w:pPr>
      <w:r>
        <w:t xml:space="preserve">  CK_UTF8CHAR_PTR </w:t>
      </w:r>
      <w:proofErr w:type="spellStart"/>
      <w:r>
        <w:t>pPin</w:t>
      </w:r>
      <w:proofErr w:type="spellEnd"/>
      <w:r>
        <w:t>,</w:t>
      </w:r>
    </w:p>
    <w:p w14:paraId="6A7C6A19" w14:textId="77777777" w:rsidR="00117722" w:rsidRDefault="00117722" w:rsidP="00117722">
      <w:pPr>
        <w:pStyle w:val="BoxedCode"/>
        <w:spacing w:before="0" w:after="0"/>
      </w:pPr>
      <w:r>
        <w:t xml:space="preserve">  CK_ULONG </w:t>
      </w:r>
      <w:proofErr w:type="spellStart"/>
      <w:r>
        <w:t>ulPinLen</w:t>
      </w:r>
      <w:proofErr w:type="spellEnd"/>
      <w:r>
        <w:t>,</w:t>
      </w:r>
    </w:p>
    <w:p w14:paraId="41FF2E67" w14:textId="77777777" w:rsidR="00117722" w:rsidRDefault="00117722" w:rsidP="00117722">
      <w:pPr>
        <w:pStyle w:val="BoxedCode"/>
        <w:spacing w:before="0" w:after="0"/>
      </w:pPr>
      <w:r>
        <w:t xml:space="preserve">  CK_UTF8CHAR_PTR </w:t>
      </w:r>
      <w:proofErr w:type="spellStart"/>
      <w:r>
        <w:t>pUsername</w:t>
      </w:r>
      <w:proofErr w:type="spellEnd"/>
      <w:r>
        <w:t>,</w:t>
      </w:r>
    </w:p>
    <w:p w14:paraId="75A3FFC7" w14:textId="77777777" w:rsidR="00117722" w:rsidRPr="00B96A2F" w:rsidRDefault="00117722" w:rsidP="00117722">
      <w:pPr>
        <w:pStyle w:val="BoxedCode"/>
        <w:spacing w:before="0" w:after="0"/>
      </w:pPr>
      <w:r>
        <w:t xml:space="preserve">  CK_ULONG </w:t>
      </w:r>
      <w:proofErr w:type="spellStart"/>
      <w:r>
        <w:t>ulUsernameLen</w:t>
      </w:r>
      <w:proofErr w:type="spellEnd"/>
      <w:r w:rsidRPr="00B96A2F">
        <w:br/>
        <w:t>);</w:t>
      </w:r>
    </w:p>
    <w:p w14:paraId="2F9877BF" w14:textId="77777777" w:rsidR="00117722" w:rsidRDefault="00117722" w:rsidP="00117722">
      <w:proofErr w:type="spellStart"/>
      <w:r w:rsidRPr="00231334">
        <w:rPr>
          <w:b/>
        </w:rPr>
        <w:t>C_LoginUser</w:t>
      </w:r>
      <w:proofErr w:type="spellEnd"/>
      <w:r>
        <w:rPr>
          <w:b/>
        </w:rPr>
        <w:t xml:space="preserve"> </w:t>
      </w:r>
      <w:r w:rsidRPr="00231334">
        <w:t>logs</w:t>
      </w:r>
      <w:r>
        <w:t xml:space="preserve"> a user into a token.  </w:t>
      </w:r>
      <w:proofErr w:type="spellStart"/>
      <w:r w:rsidRPr="00231334">
        <w:rPr>
          <w:i/>
        </w:rPr>
        <w:t>hSession</w:t>
      </w:r>
      <w:proofErr w:type="spellEnd"/>
      <w:r>
        <w:t xml:space="preserve"> is a session handle; </w:t>
      </w:r>
      <w:proofErr w:type="spellStart"/>
      <w:r w:rsidRPr="00231334">
        <w:rPr>
          <w:i/>
        </w:rPr>
        <w:t>userType</w:t>
      </w:r>
      <w:proofErr w:type="spellEnd"/>
      <w:r>
        <w:t xml:space="preserve"> is the user type; </w:t>
      </w:r>
      <w:proofErr w:type="spellStart"/>
      <w:r w:rsidRPr="00231334">
        <w:rPr>
          <w:i/>
        </w:rPr>
        <w:t>pPin</w:t>
      </w:r>
      <w:proofErr w:type="spellEnd"/>
      <w:r>
        <w:t xml:space="preserve"> points to the user’s PIN; </w:t>
      </w:r>
      <w:proofErr w:type="spellStart"/>
      <w:r w:rsidRPr="00231334">
        <w:rPr>
          <w:i/>
        </w:rPr>
        <w:t>ulPinLen</w:t>
      </w:r>
      <w:proofErr w:type="spellEnd"/>
      <w:r>
        <w:t xml:space="preserve"> is the length of the PIN, </w:t>
      </w:r>
      <w:proofErr w:type="spellStart"/>
      <w:r w:rsidRPr="00231334">
        <w:rPr>
          <w:i/>
        </w:rPr>
        <w:t>pUsername</w:t>
      </w:r>
      <w:proofErr w:type="spellEnd"/>
      <w:r>
        <w:t xml:space="preserve"> points to the user name, </w:t>
      </w:r>
      <w:proofErr w:type="spellStart"/>
      <w:r w:rsidRPr="00231334">
        <w:rPr>
          <w:i/>
        </w:rPr>
        <w:t>ulUsernameLen</w:t>
      </w:r>
      <w:proofErr w:type="spellEnd"/>
      <w:r>
        <w:t xml:space="preserve"> is the length of the user name. This standard allows PIN and user name values to contain any valid UTF8 character, but the token may impose subset restrictions. </w:t>
      </w:r>
    </w:p>
    <w:p w14:paraId="07369702" w14:textId="7ECC4A32" w:rsidR="00117722" w:rsidRDefault="00117722" w:rsidP="00117722">
      <w:r>
        <w:t xml:space="preserve">When the user type is either CKU_SO or CKU_USER, if the call succeeds, each of the application's sessions will enter either the "R/W SO Functions" state, the "R/W User Functions" state, or the "R/O User Functions" state.  If the user type is CKU_CONTEXT_SPECIFIC, the behavior of </w:t>
      </w:r>
      <w:proofErr w:type="spellStart"/>
      <w:r w:rsidRPr="00EB2CA0">
        <w:rPr>
          <w:b/>
        </w:rPr>
        <w:t>C_LoginUser</w:t>
      </w:r>
      <w:proofErr w:type="spellEnd"/>
      <w:r>
        <w:t xml:space="preserve"> depends on the context in which it is called.  Improper use of this user type will result in a return value CKR_OPERATION_NOT_INITIALIZED.  </w:t>
      </w:r>
    </w:p>
    <w:p w14:paraId="544BD92E" w14:textId="087F0CC0" w:rsidR="00117722" w:rsidRDefault="00117722" w:rsidP="00117722">
      <w:r>
        <w:t>If the token has a “protected authentication path”, as indicated by the CKF_PROTECTED_AUTHENTICATION_PATH flag in its</w:t>
      </w:r>
      <w:r w:rsidR="00D97D98">
        <w:t xml:space="preserve"> </w:t>
      </w:r>
      <w:r>
        <w:t xml:space="preserve">CK_TOKEN_INFO being set, then that means that there is some way for a user to be authenticated to the token without having to send a PIN through the </w:t>
      </w:r>
      <w:proofErr w:type="spellStart"/>
      <w:r>
        <w:t>Cryptoki</w:t>
      </w:r>
      <w:proofErr w:type="spellEnd"/>
      <w:r>
        <w:t xml:space="preserve"> library.  One such possibility is that the user enters a PIN on a PIN pad on the token itself, or on the slot device.  The user might not even use a PIN—authentication could be achieved by some fingerprint-reading device, for example.  To log into a token with a protected authentication path, the </w:t>
      </w:r>
      <w:proofErr w:type="spellStart"/>
      <w:r w:rsidRPr="00EB2CA0">
        <w:rPr>
          <w:i/>
        </w:rPr>
        <w:t>pPin</w:t>
      </w:r>
      <w:proofErr w:type="spellEnd"/>
      <w:r>
        <w:t xml:space="preserve"> parameter to </w:t>
      </w:r>
      <w:proofErr w:type="spellStart"/>
      <w:r w:rsidRPr="00EB2CA0">
        <w:rPr>
          <w:b/>
        </w:rPr>
        <w:t>C_LoginUser</w:t>
      </w:r>
      <w:proofErr w:type="spellEnd"/>
      <w:r>
        <w:t xml:space="preserve"> should be NULL_PTR.  When </w:t>
      </w:r>
      <w:proofErr w:type="spellStart"/>
      <w:r w:rsidRPr="00EB2CA0">
        <w:rPr>
          <w:b/>
        </w:rPr>
        <w:t>C_LoginUser</w:t>
      </w:r>
      <w:proofErr w:type="spellEnd"/>
      <w:r>
        <w:t xml:space="preserve"> returns, whatever authentication method supported by the token will have been performed; a return value of CKR_OK means that the user was successfully authenticated, and a return value of CKR_PIN_INCORRECT means that the user was denied access.  </w:t>
      </w:r>
    </w:p>
    <w:p w14:paraId="7CD78F0D" w14:textId="77777777" w:rsidR="00117722" w:rsidRDefault="00117722" w:rsidP="00117722">
      <w:r>
        <w:t xml:space="preserve">If there are any active cryptographic or object finding operations in an application’s session, and then </w:t>
      </w:r>
      <w:proofErr w:type="spellStart"/>
      <w:r w:rsidRPr="00EB2CA0">
        <w:rPr>
          <w:b/>
        </w:rPr>
        <w:t>C_LoginUser</w:t>
      </w:r>
      <w:proofErr w:type="spellEnd"/>
      <w:r>
        <w:t xml:space="preserve"> is successfully executed by that application, it may or may not be the case that those operations are still active.  Therefore, before logging in, any active operations should be finished.  </w:t>
      </w:r>
    </w:p>
    <w:p w14:paraId="7497E1A7" w14:textId="77777777" w:rsidR="00117722" w:rsidRDefault="00117722" w:rsidP="00117722">
      <w:r>
        <w:t xml:space="preserve">If the application calling </w:t>
      </w:r>
      <w:proofErr w:type="spellStart"/>
      <w:r w:rsidRPr="00EB2CA0">
        <w:rPr>
          <w:b/>
        </w:rPr>
        <w:t>C_LoginUser</w:t>
      </w:r>
      <w:proofErr w:type="spellEnd"/>
      <w:r>
        <w:t xml:space="preserve"> has a R/O session open with the token, then it will be unable to log the SO into a session (see [PKCS11-UG] for further details).  An attempt to do this will result in the error code CKR_SESSION_READ_ONLY_EXISTS.  </w:t>
      </w:r>
    </w:p>
    <w:p w14:paraId="01B8AE4C" w14:textId="77777777" w:rsidR="00117722" w:rsidRDefault="00117722" w:rsidP="00117722">
      <w:proofErr w:type="spellStart"/>
      <w:r w:rsidRPr="00EB2CA0">
        <w:rPr>
          <w:b/>
        </w:rPr>
        <w:t>C_LoginUser</w:t>
      </w:r>
      <w:proofErr w:type="spellEnd"/>
      <w:r>
        <w:t xml:space="preserve"> may be called repeatedly, without intervening </w:t>
      </w:r>
      <w:proofErr w:type="spellStart"/>
      <w:r w:rsidRPr="00EB2CA0">
        <w:rPr>
          <w:b/>
        </w:rPr>
        <w:t>C_Logout</w:t>
      </w:r>
      <w:proofErr w:type="spellEnd"/>
      <w:r>
        <w:t xml:space="preserve"> calls, if (and only if) a key with the CKA_ALWAYS_AUTHENTICATE attribute set to CK_TRUE exists, and the user needs to do cryptographic operation on this key. See further Section 4.9. </w:t>
      </w:r>
    </w:p>
    <w:p w14:paraId="25033902" w14:textId="77777777" w:rsidR="00117722" w:rsidRDefault="00117722" w:rsidP="00117722">
      <w:r>
        <w:t xml:space="preserve">Return values: CKR_ARGUMENTS_BAD, CKR_CRYPTOKI_NOT_INITIALIZED, CKR_DEVICE_ERROR, CKR_DEVICE_MEMORY, CKR_DEVICE_REMOVED, CKR_FUNCTION_CANCELED, CKR_FUNCTION_FAILED, CKR_GENERAL_ERROR, CKR_HOST_MEMORY, CKR_OK, CKR_OPERATION_NOT_INITIALIZED, CKR_PIN_INCORRECT, CKR_PIN_LOCKED, CKR_SESSION_CLOSED, CKR_SESSION_HANDLE_INVALID, CKR_SESSION_READ_ONLY_EXISTS, CKR_USER_ALREADY_LOGGED_IN, CKR_USER_ANOTHER_ALREADY_LOGGED_IN, CKR_USER_PIN_NOT_INITIALIZED, CKR_USER_TOO_MANY_TYPES, CKR_USER_TYPE_INVALID. </w:t>
      </w:r>
    </w:p>
    <w:p w14:paraId="07AEB954" w14:textId="77777777" w:rsidR="00117722" w:rsidRDefault="00117722" w:rsidP="00117722">
      <w:r>
        <w:t>Example:</w:t>
      </w:r>
    </w:p>
    <w:p w14:paraId="55088D74" w14:textId="77777777" w:rsidR="00117722" w:rsidRPr="00B96A2F" w:rsidRDefault="00117722" w:rsidP="00117722">
      <w:pPr>
        <w:pStyle w:val="BoxedCode"/>
      </w:pPr>
      <w:r w:rsidRPr="00B96A2F">
        <w:lastRenderedPageBreak/>
        <w:t xml:space="preserve">CK_SESSION_HANDLE </w:t>
      </w:r>
      <w:proofErr w:type="spellStart"/>
      <w:r w:rsidRPr="00B96A2F">
        <w:t>hSession</w:t>
      </w:r>
      <w:proofErr w:type="spellEnd"/>
      <w:r w:rsidRPr="00B96A2F">
        <w:t>;</w:t>
      </w:r>
    </w:p>
    <w:p w14:paraId="44276EFC" w14:textId="7E476037" w:rsidR="00117722" w:rsidRDefault="00117722" w:rsidP="00117722">
      <w:pPr>
        <w:pStyle w:val="BoxedCode"/>
      </w:pPr>
      <w:r w:rsidRPr="00B96A2F">
        <w:t xml:space="preserve">CK_UTF8CHAR </w:t>
      </w:r>
      <w:proofErr w:type="spellStart"/>
      <w:r w:rsidRPr="00B96A2F">
        <w:t>userP</w:t>
      </w:r>
      <w:r w:rsidR="002104E9">
        <w:t>in</w:t>
      </w:r>
      <w:proofErr w:type="spellEnd"/>
      <w:r w:rsidRPr="00B96A2F">
        <w:t>[] = {“</w:t>
      </w:r>
      <w:proofErr w:type="spellStart"/>
      <w:r w:rsidRPr="00B96A2F">
        <w:t>MyPIN</w:t>
      </w:r>
      <w:proofErr w:type="spellEnd"/>
      <w:r w:rsidRPr="00B96A2F">
        <w:t>”};</w:t>
      </w:r>
    </w:p>
    <w:p w14:paraId="37D99D34" w14:textId="134313B2" w:rsidR="00117722" w:rsidRPr="00B96A2F" w:rsidRDefault="00117722" w:rsidP="00117722">
      <w:pPr>
        <w:pStyle w:val="BoxedCode"/>
      </w:pPr>
      <w:r w:rsidRPr="00B96A2F">
        <w:t xml:space="preserve">CK_UTF8CHAR </w:t>
      </w:r>
      <w:proofErr w:type="spellStart"/>
      <w:r w:rsidRPr="00B96A2F">
        <w:t>user</w:t>
      </w:r>
      <w:r>
        <w:t>N</w:t>
      </w:r>
      <w:r w:rsidR="002104E9">
        <w:t>ame</w:t>
      </w:r>
      <w:proofErr w:type="spellEnd"/>
      <w:r w:rsidRPr="00B96A2F">
        <w:t>[] = {“</w:t>
      </w:r>
      <w:proofErr w:type="spellStart"/>
      <w:r w:rsidRPr="00B96A2F">
        <w:t>My</w:t>
      </w:r>
      <w:r>
        <w:t>UserName</w:t>
      </w:r>
      <w:proofErr w:type="spellEnd"/>
      <w:r w:rsidRPr="00B96A2F">
        <w:t>”};</w:t>
      </w:r>
    </w:p>
    <w:p w14:paraId="32709DB2"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255E8C48" w14:textId="77777777" w:rsidR="00117722" w:rsidRPr="00B96A2F" w:rsidRDefault="00117722" w:rsidP="00117722">
      <w:pPr>
        <w:pStyle w:val="BoxedCode"/>
      </w:pPr>
    </w:p>
    <w:p w14:paraId="37387F19" w14:textId="5B591805" w:rsidR="00117722" w:rsidRDefault="00117722" w:rsidP="00117722">
      <w:pPr>
        <w:pStyle w:val="BoxedCode"/>
      </w:pPr>
      <w:proofErr w:type="spellStart"/>
      <w:r w:rsidRPr="00B96A2F">
        <w:t>rv</w:t>
      </w:r>
      <w:proofErr w:type="spellEnd"/>
      <w:r w:rsidRPr="00B96A2F">
        <w:t xml:space="preserve"> = </w:t>
      </w:r>
      <w:proofErr w:type="spellStart"/>
      <w:r w:rsidRPr="00B96A2F">
        <w:t>C_Login</w:t>
      </w:r>
      <w:r>
        <w:t>User</w:t>
      </w:r>
      <w:proofErr w:type="spellEnd"/>
      <w:r w:rsidRPr="00B96A2F">
        <w:t>(</w:t>
      </w:r>
      <w:proofErr w:type="spellStart"/>
      <w:r w:rsidRPr="00B96A2F">
        <w:t>hSession</w:t>
      </w:r>
      <w:proofErr w:type="spellEnd"/>
      <w:r w:rsidRPr="00B96A2F">
        <w:t xml:space="preserve">, CKU_USER, </w:t>
      </w:r>
      <w:proofErr w:type="spellStart"/>
      <w:r w:rsidRPr="00B96A2F">
        <w:t>userP</w:t>
      </w:r>
      <w:r w:rsidR="002104E9">
        <w:t>in</w:t>
      </w:r>
      <w:proofErr w:type="spellEnd"/>
      <w:r w:rsidRPr="00B96A2F">
        <w:t xml:space="preserve">, </w:t>
      </w:r>
      <w:proofErr w:type="spellStart"/>
      <w:r w:rsidRPr="00B96A2F">
        <w:t>sizeof</w:t>
      </w:r>
      <w:proofErr w:type="spellEnd"/>
      <w:r w:rsidRPr="00B96A2F">
        <w:t>(</w:t>
      </w:r>
      <w:proofErr w:type="spellStart"/>
      <w:r w:rsidRPr="00B96A2F">
        <w:t>userP</w:t>
      </w:r>
      <w:r w:rsidR="002104E9">
        <w:t>in</w:t>
      </w:r>
      <w:proofErr w:type="spellEnd"/>
      <w:r w:rsidRPr="00B96A2F">
        <w:t>)-1</w:t>
      </w:r>
      <w:r>
        <w:t xml:space="preserve">, </w:t>
      </w:r>
      <w:proofErr w:type="spellStart"/>
      <w:r>
        <w:t>user</w:t>
      </w:r>
      <w:r w:rsidR="002104E9">
        <w:t>N</w:t>
      </w:r>
      <w:r>
        <w:t>ame</w:t>
      </w:r>
      <w:proofErr w:type="spellEnd"/>
      <w:r>
        <w:t>,</w:t>
      </w:r>
    </w:p>
    <w:p w14:paraId="0D70ACDD" w14:textId="5E4FAAFB" w:rsidR="00117722" w:rsidRPr="00B96A2F" w:rsidRDefault="00117722" w:rsidP="00117722">
      <w:pPr>
        <w:pStyle w:val="BoxedCode"/>
      </w:pPr>
      <w:proofErr w:type="spellStart"/>
      <w:r>
        <w:t>size</w:t>
      </w:r>
      <w:r w:rsidR="002104E9">
        <w:t>o</w:t>
      </w:r>
      <w:r>
        <w:t>f</w:t>
      </w:r>
      <w:proofErr w:type="spellEnd"/>
      <w:r>
        <w:t>(</w:t>
      </w:r>
      <w:proofErr w:type="spellStart"/>
      <w:r>
        <w:t>user</w:t>
      </w:r>
      <w:r w:rsidR="002104E9">
        <w:t>N</w:t>
      </w:r>
      <w:r>
        <w:t>ame</w:t>
      </w:r>
      <w:proofErr w:type="spellEnd"/>
      <w:r>
        <w:t>)-1</w:t>
      </w:r>
      <w:r w:rsidRPr="00B96A2F">
        <w:t>);</w:t>
      </w:r>
    </w:p>
    <w:p w14:paraId="36A45867"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59E03125" w14:textId="77777777" w:rsidR="00117722" w:rsidRPr="00B96A2F" w:rsidRDefault="00117722" w:rsidP="00117722">
      <w:pPr>
        <w:pStyle w:val="BoxedCode"/>
      </w:pPr>
      <w:r w:rsidRPr="00B96A2F">
        <w:t xml:space="preserve">  .</w:t>
      </w:r>
    </w:p>
    <w:p w14:paraId="08CA4E75" w14:textId="77777777" w:rsidR="00117722" w:rsidRPr="00B96A2F" w:rsidRDefault="00117722" w:rsidP="00117722">
      <w:pPr>
        <w:pStyle w:val="BoxedCode"/>
      </w:pPr>
      <w:r w:rsidRPr="00B96A2F">
        <w:t xml:space="preserve">  .</w:t>
      </w:r>
    </w:p>
    <w:p w14:paraId="54309533" w14:textId="315F581E"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C_Logout</w:t>
      </w:r>
      <w:proofErr w:type="spellEnd"/>
      <w:r w:rsidRPr="00B96A2F">
        <w:t>(</w:t>
      </w:r>
      <w:proofErr w:type="spellStart"/>
      <w:r w:rsidRPr="00B96A2F">
        <w:t>hSession</w:t>
      </w:r>
      <w:proofErr w:type="spellEnd"/>
      <w:r w:rsidRPr="00B96A2F">
        <w:t>);</w:t>
      </w:r>
    </w:p>
    <w:p w14:paraId="66D8B64B"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w:t>
      </w:r>
    </w:p>
    <w:p w14:paraId="22D64340" w14:textId="77777777" w:rsidR="00117722" w:rsidRPr="00B96A2F" w:rsidRDefault="00117722" w:rsidP="00117722">
      <w:pPr>
        <w:pStyle w:val="BoxedCode"/>
      </w:pPr>
      <w:r w:rsidRPr="00B96A2F">
        <w:t xml:space="preserve">    .</w:t>
      </w:r>
    </w:p>
    <w:p w14:paraId="10DEA63A" w14:textId="77777777" w:rsidR="00117722" w:rsidRPr="00B96A2F" w:rsidRDefault="00117722" w:rsidP="00117722">
      <w:pPr>
        <w:pStyle w:val="BoxedCode"/>
      </w:pPr>
      <w:r w:rsidRPr="00B96A2F">
        <w:t xml:space="preserve">    .</w:t>
      </w:r>
    </w:p>
    <w:p w14:paraId="489BA67B" w14:textId="77777777" w:rsidR="00117722" w:rsidRPr="00B96A2F" w:rsidRDefault="00117722" w:rsidP="00117722">
      <w:pPr>
        <w:pStyle w:val="BoxedCode"/>
      </w:pPr>
      <w:r w:rsidRPr="00B96A2F">
        <w:t xml:space="preserve">  }</w:t>
      </w:r>
    </w:p>
    <w:p w14:paraId="164EAB5B" w14:textId="77777777" w:rsidR="00117722" w:rsidRPr="00B96A2F" w:rsidRDefault="00117722" w:rsidP="00117722">
      <w:pPr>
        <w:pStyle w:val="BoxedCode"/>
      </w:pPr>
      <w:r w:rsidRPr="00B96A2F">
        <w:t>}</w:t>
      </w:r>
    </w:p>
    <w:p w14:paraId="63108066" w14:textId="77777777" w:rsidR="00117722" w:rsidRPr="00B96A2F" w:rsidRDefault="00117722" w:rsidP="001B6533">
      <w:pPr>
        <w:pStyle w:val="Heading3"/>
        <w:numPr>
          <w:ilvl w:val="2"/>
          <w:numId w:val="3"/>
        </w:numPr>
      </w:pPr>
      <w:bookmarkStart w:id="1326" w:name="_Toc323024119"/>
      <w:bookmarkStart w:id="1327" w:name="_Toc323205451"/>
      <w:bookmarkStart w:id="1328" w:name="_Toc323610881"/>
      <w:bookmarkStart w:id="1329" w:name="_Toc383864888"/>
      <w:bookmarkStart w:id="1330" w:name="_Toc385057916"/>
      <w:bookmarkStart w:id="1331" w:name="_Toc405794736"/>
      <w:bookmarkStart w:id="1332" w:name="_Toc72656126"/>
      <w:bookmarkStart w:id="1333" w:name="_Toc235002344"/>
      <w:bookmarkStart w:id="1334" w:name="_Toc7432362"/>
      <w:bookmarkStart w:id="1335" w:name="_Toc29976632"/>
      <w:proofErr w:type="spellStart"/>
      <w:r w:rsidRPr="00B96A2F">
        <w:t>C_Logout</w:t>
      </w:r>
      <w:bookmarkEnd w:id="1326"/>
      <w:bookmarkEnd w:id="1327"/>
      <w:bookmarkEnd w:id="1328"/>
      <w:bookmarkEnd w:id="1329"/>
      <w:bookmarkEnd w:id="1330"/>
      <w:bookmarkEnd w:id="1331"/>
      <w:bookmarkEnd w:id="1332"/>
      <w:bookmarkEnd w:id="1333"/>
      <w:bookmarkEnd w:id="1334"/>
      <w:bookmarkEnd w:id="1335"/>
      <w:proofErr w:type="spellEnd"/>
    </w:p>
    <w:p w14:paraId="0B1AA7B1" w14:textId="77777777" w:rsidR="00117722" w:rsidRPr="00B96A2F" w:rsidRDefault="00117722" w:rsidP="00117722">
      <w:pPr>
        <w:pStyle w:val="BoxedCode"/>
      </w:pPr>
      <w:r>
        <w:t>CK_DECLARE_FUNCTION</w:t>
      </w:r>
      <w:r w:rsidRPr="00B96A2F">
        <w:t xml:space="preserve">(CK_RV, </w:t>
      </w:r>
      <w:proofErr w:type="spellStart"/>
      <w:r w:rsidRPr="00B96A2F">
        <w:t>C_Logout</w:t>
      </w:r>
      <w:proofErr w:type="spellEnd"/>
      <w:r w:rsidRPr="00B96A2F">
        <w:t>)(</w:t>
      </w:r>
      <w:r w:rsidRPr="00B96A2F">
        <w:br/>
        <w:t xml:space="preserve">  CK_SESSION_HANDLE </w:t>
      </w:r>
      <w:proofErr w:type="spellStart"/>
      <w:r w:rsidRPr="00B96A2F">
        <w:t>hSession</w:t>
      </w:r>
      <w:proofErr w:type="spellEnd"/>
      <w:r w:rsidRPr="00B96A2F">
        <w:br/>
        <w:t>);</w:t>
      </w:r>
    </w:p>
    <w:p w14:paraId="189FF497" w14:textId="77777777" w:rsidR="00117722" w:rsidRPr="00B96A2F" w:rsidRDefault="00117722" w:rsidP="00117722">
      <w:proofErr w:type="spellStart"/>
      <w:r w:rsidRPr="00B96A2F">
        <w:rPr>
          <w:b/>
        </w:rPr>
        <w:t>C_Logout</w:t>
      </w:r>
      <w:proofErr w:type="spellEnd"/>
      <w:r w:rsidRPr="00B96A2F">
        <w:t xml:space="preserve"> logs a user out from a token.  </w:t>
      </w:r>
      <w:proofErr w:type="spellStart"/>
      <w:r w:rsidRPr="00B96A2F">
        <w:rPr>
          <w:i/>
        </w:rPr>
        <w:t>hSession</w:t>
      </w:r>
      <w:proofErr w:type="spellEnd"/>
      <w:r w:rsidRPr="00B96A2F">
        <w:t xml:space="preserve"> is the session’s handle.</w:t>
      </w:r>
    </w:p>
    <w:p w14:paraId="4B76FCAD" w14:textId="77777777" w:rsidR="00117722" w:rsidRPr="00B96A2F" w:rsidRDefault="00117722" w:rsidP="00117722">
      <w:r w:rsidRPr="00B96A2F">
        <w:t>Depending on the current user type, if the call succeeds, each of the application’s sessions will enter either the “R/W Public Session” state or the “R/O Public Session” state.</w:t>
      </w:r>
    </w:p>
    <w:p w14:paraId="2EC85F0D" w14:textId="77777777" w:rsidR="00117722" w:rsidRPr="00B96A2F" w:rsidRDefault="00117722" w:rsidP="00117722">
      <w:r w:rsidRPr="00B96A2F">
        <w:t xml:space="preserve">When </w:t>
      </w:r>
      <w:proofErr w:type="spellStart"/>
      <w:r w:rsidRPr="00B96A2F">
        <w:rPr>
          <w:b/>
        </w:rPr>
        <w:t>C_Logout</w:t>
      </w:r>
      <w:proofErr w:type="spellEnd"/>
      <w:r w:rsidRPr="00B96A2F">
        <w:t xml:space="preserve"> successfully executes, any of the application’s handles to private objects become invalid (even if a user is later logged back into the token, those handles remain invalid).  In addition, all private session objects from sessions belonging to the application are destroyed.</w:t>
      </w:r>
    </w:p>
    <w:p w14:paraId="57F34645" w14:textId="77777777" w:rsidR="00117722" w:rsidRPr="00B96A2F" w:rsidRDefault="00117722" w:rsidP="00117722">
      <w:r w:rsidRPr="00B96A2F">
        <w:t xml:space="preserve">If there are any active cryptographic or object-finding operations in an application’s session, and then </w:t>
      </w:r>
      <w:proofErr w:type="spellStart"/>
      <w:r w:rsidRPr="00B96A2F">
        <w:rPr>
          <w:b/>
        </w:rPr>
        <w:t>C_Logout</w:t>
      </w:r>
      <w:proofErr w:type="spellEnd"/>
      <w:r w:rsidRPr="00B96A2F">
        <w:t xml:space="preserve"> is successfully executed by that application, it may or may not be the case that those operations are still active.  Therefore, before logging out, any active operations should be finished.</w:t>
      </w:r>
    </w:p>
    <w:p w14:paraId="2ADBA906" w14:textId="77777777" w:rsidR="00117722" w:rsidRPr="00B96A2F" w:rsidRDefault="00117722" w:rsidP="00117722">
      <w:r w:rsidRPr="00B96A2F">
        <w:t>Return values: CKR_CRYPTOKI_NOT_INITIALIZED, CKR_DEVICE_ERROR, CKR_DEVICE_MEMORY, CKR_DEVICE_REMOVED, CKR_FUNCTION_FAILED, CKR_GENERAL_ERROR, CKR_HOST_MEMORY, CKR_OK, CKR_SESSION_CLOSED, CKR_SESSION_HANDLE_INVALID, CKR_USER_NOT_LOGGED_IN.</w:t>
      </w:r>
    </w:p>
    <w:p w14:paraId="47F00A7E" w14:textId="77777777" w:rsidR="00117722" w:rsidRPr="00B96A2F" w:rsidRDefault="00117722" w:rsidP="00117722">
      <w:r w:rsidRPr="00B96A2F">
        <w:t>Example:</w:t>
      </w:r>
    </w:p>
    <w:p w14:paraId="5ECF7045"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5712E181" w14:textId="31C4572F" w:rsidR="00117722" w:rsidRPr="00B96A2F" w:rsidRDefault="00117722" w:rsidP="00117722">
      <w:pPr>
        <w:pStyle w:val="BoxedCode"/>
      </w:pPr>
      <w:r w:rsidRPr="00B96A2F">
        <w:t xml:space="preserve">CK_UTF8CHAR </w:t>
      </w:r>
      <w:proofErr w:type="spellStart"/>
      <w:r w:rsidRPr="00B96A2F">
        <w:t>userP</w:t>
      </w:r>
      <w:r w:rsidR="002104E9">
        <w:t>in</w:t>
      </w:r>
      <w:proofErr w:type="spellEnd"/>
      <w:r w:rsidRPr="00B96A2F">
        <w:t>[] = {“</w:t>
      </w:r>
      <w:proofErr w:type="spellStart"/>
      <w:r w:rsidRPr="00B96A2F">
        <w:t>MyPIN</w:t>
      </w:r>
      <w:proofErr w:type="spellEnd"/>
      <w:r w:rsidRPr="00B96A2F">
        <w:t>”};</w:t>
      </w:r>
    </w:p>
    <w:p w14:paraId="0A61F4EC"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6AFDBA27" w14:textId="77777777" w:rsidR="00117722" w:rsidRPr="00B96A2F" w:rsidRDefault="00117722" w:rsidP="00117722">
      <w:pPr>
        <w:pStyle w:val="BoxedCode"/>
      </w:pPr>
    </w:p>
    <w:p w14:paraId="22DB61C1" w14:textId="523E0CDD" w:rsidR="00117722" w:rsidRPr="00B96A2F" w:rsidRDefault="00117722" w:rsidP="00117722">
      <w:pPr>
        <w:pStyle w:val="BoxedCode"/>
      </w:pPr>
      <w:proofErr w:type="spellStart"/>
      <w:r w:rsidRPr="00B96A2F">
        <w:t>rv</w:t>
      </w:r>
      <w:proofErr w:type="spellEnd"/>
      <w:r w:rsidRPr="00B96A2F">
        <w:t xml:space="preserve"> = </w:t>
      </w:r>
      <w:proofErr w:type="spellStart"/>
      <w:r w:rsidRPr="00B96A2F">
        <w:t>C_Login</w:t>
      </w:r>
      <w:proofErr w:type="spellEnd"/>
      <w:r w:rsidRPr="00B96A2F">
        <w:t>(</w:t>
      </w:r>
      <w:proofErr w:type="spellStart"/>
      <w:r w:rsidRPr="00B96A2F">
        <w:t>hSession</w:t>
      </w:r>
      <w:proofErr w:type="spellEnd"/>
      <w:r w:rsidRPr="00B96A2F">
        <w:t xml:space="preserve">, CKU_USER, </w:t>
      </w:r>
      <w:proofErr w:type="spellStart"/>
      <w:r w:rsidRPr="00B96A2F">
        <w:t>userP</w:t>
      </w:r>
      <w:r w:rsidR="002104E9">
        <w:t>in</w:t>
      </w:r>
      <w:proofErr w:type="spellEnd"/>
      <w:r w:rsidRPr="00B96A2F">
        <w:t xml:space="preserve">, </w:t>
      </w:r>
      <w:proofErr w:type="spellStart"/>
      <w:r w:rsidRPr="00B96A2F">
        <w:t>sizeof</w:t>
      </w:r>
      <w:proofErr w:type="spellEnd"/>
      <w:r w:rsidRPr="00B96A2F">
        <w:t>(</w:t>
      </w:r>
      <w:proofErr w:type="spellStart"/>
      <w:r w:rsidRPr="00B96A2F">
        <w:t>userP</w:t>
      </w:r>
      <w:r w:rsidR="002104E9">
        <w:t>in</w:t>
      </w:r>
      <w:proofErr w:type="spellEnd"/>
      <w:r w:rsidRPr="00B96A2F">
        <w:t>)-1);</w:t>
      </w:r>
    </w:p>
    <w:p w14:paraId="5541FF0E"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5FE2A309" w14:textId="77777777" w:rsidR="00117722" w:rsidRPr="00B96A2F" w:rsidRDefault="00117722" w:rsidP="00117722">
      <w:pPr>
        <w:pStyle w:val="BoxedCode"/>
      </w:pPr>
      <w:r w:rsidRPr="00B96A2F">
        <w:t xml:space="preserve">  .</w:t>
      </w:r>
    </w:p>
    <w:p w14:paraId="14958024" w14:textId="77777777" w:rsidR="00117722" w:rsidRPr="00B96A2F" w:rsidRDefault="00117722" w:rsidP="00117722">
      <w:pPr>
        <w:pStyle w:val="BoxedCode"/>
      </w:pPr>
      <w:r w:rsidRPr="00B96A2F">
        <w:t xml:space="preserve">  .</w:t>
      </w:r>
    </w:p>
    <w:p w14:paraId="46619FD2" w14:textId="318068BB"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C_Logout</w:t>
      </w:r>
      <w:proofErr w:type="spellEnd"/>
      <w:r w:rsidRPr="00B96A2F">
        <w:t>(</w:t>
      </w:r>
      <w:proofErr w:type="spellStart"/>
      <w:r w:rsidRPr="00B96A2F">
        <w:t>hSession</w:t>
      </w:r>
      <w:proofErr w:type="spellEnd"/>
      <w:r w:rsidRPr="00B96A2F">
        <w:t>);</w:t>
      </w:r>
    </w:p>
    <w:p w14:paraId="2A3D24B7"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w:t>
      </w:r>
    </w:p>
    <w:p w14:paraId="06B649C4" w14:textId="77777777" w:rsidR="00117722" w:rsidRPr="00B96A2F" w:rsidRDefault="00117722" w:rsidP="00117722">
      <w:pPr>
        <w:pStyle w:val="BoxedCode"/>
      </w:pPr>
      <w:r w:rsidRPr="00B96A2F">
        <w:lastRenderedPageBreak/>
        <w:t xml:space="preserve">    .</w:t>
      </w:r>
    </w:p>
    <w:p w14:paraId="1A388A0B" w14:textId="77777777" w:rsidR="00117722" w:rsidRPr="00B96A2F" w:rsidRDefault="00117722" w:rsidP="00117722">
      <w:pPr>
        <w:pStyle w:val="BoxedCode"/>
      </w:pPr>
      <w:r w:rsidRPr="00B96A2F">
        <w:t xml:space="preserve">    .</w:t>
      </w:r>
    </w:p>
    <w:p w14:paraId="0614976D" w14:textId="77777777" w:rsidR="00117722" w:rsidRPr="00B96A2F" w:rsidRDefault="00117722" w:rsidP="00117722">
      <w:pPr>
        <w:pStyle w:val="BoxedCode"/>
      </w:pPr>
      <w:r w:rsidRPr="00B96A2F">
        <w:t xml:space="preserve">  }</w:t>
      </w:r>
    </w:p>
    <w:p w14:paraId="5F01D264" w14:textId="77777777" w:rsidR="00117722" w:rsidRPr="00B96A2F" w:rsidRDefault="00117722" w:rsidP="00117722">
      <w:pPr>
        <w:pStyle w:val="BoxedCode"/>
      </w:pPr>
      <w:r w:rsidRPr="00B96A2F">
        <w:t>}</w:t>
      </w:r>
    </w:p>
    <w:p w14:paraId="63F11D18" w14:textId="77777777" w:rsidR="00117722" w:rsidRPr="007401E5" w:rsidRDefault="00117722" w:rsidP="001B6533">
      <w:pPr>
        <w:pStyle w:val="Heading2"/>
        <w:numPr>
          <w:ilvl w:val="1"/>
          <w:numId w:val="3"/>
        </w:numPr>
      </w:pPr>
      <w:bookmarkStart w:id="1336" w:name="_Toc319287674"/>
      <w:bookmarkStart w:id="1337" w:name="_Toc319313514"/>
      <w:bookmarkStart w:id="1338" w:name="_Toc319313707"/>
      <w:bookmarkStart w:id="1339" w:name="_Toc319315700"/>
      <w:bookmarkStart w:id="1340" w:name="_Toc322855301"/>
      <w:bookmarkStart w:id="1341" w:name="_Toc322945143"/>
      <w:bookmarkStart w:id="1342" w:name="_Toc323000710"/>
      <w:bookmarkStart w:id="1343" w:name="_Toc323024120"/>
      <w:bookmarkStart w:id="1344" w:name="_Toc323205452"/>
      <w:bookmarkStart w:id="1345" w:name="_Toc323610882"/>
      <w:bookmarkStart w:id="1346" w:name="_Toc383864889"/>
      <w:bookmarkStart w:id="1347" w:name="_Toc385057917"/>
      <w:bookmarkStart w:id="1348" w:name="_Ref398614396"/>
      <w:bookmarkStart w:id="1349" w:name="_Ref398614471"/>
      <w:bookmarkStart w:id="1350" w:name="_Ref399147217"/>
      <w:bookmarkStart w:id="1351" w:name="_Toc405794737"/>
      <w:bookmarkStart w:id="1352" w:name="_Ref457140255"/>
      <w:bookmarkStart w:id="1353" w:name="_Toc72656127"/>
      <w:bookmarkStart w:id="1354" w:name="_Toc235002345"/>
      <w:bookmarkStart w:id="1355" w:name="_Toc370634029"/>
      <w:bookmarkStart w:id="1356" w:name="_Toc391468820"/>
      <w:bookmarkStart w:id="1357" w:name="_Toc395183816"/>
      <w:bookmarkStart w:id="1358" w:name="_Toc7432363"/>
      <w:bookmarkStart w:id="1359" w:name="_Toc29976633"/>
      <w:r w:rsidRPr="007401E5">
        <w:t>Object management</w:t>
      </w:r>
      <w:bookmarkEnd w:id="1336"/>
      <w:bookmarkEnd w:id="1337"/>
      <w:bookmarkEnd w:id="1338"/>
      <w:bookmarkEnd w:id="1339"/>
      <w:bookmarkEnd w:id="1340"/>
      <w:bookmarkEnd w:id="1341"/>
      <w:bookmarkEnd w:id="1342"/>
      <w:bookmarkEnd w:id="1343"/>
      <w:bookmarkEnd w:id="1344"/>
      <w:bookmarkEnd w:id="1345"/>
      <w:bookmarkEnd w:id="1346"/>
      <w:r w:rsidRPr="007401E5">
        <w:t xml:space="preserve"> functions</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33F60899" w14:textId="60D38E26" w:rsidR="00117722" w:rsidRPr="00B96A2F" w:rsidRDefault="00117722" w:rsidP="00117722">
      <w:proofErr w:type="spellStart"/>
      <w:r w:rsidRPr="00B96A2F">
        <w:t>Cryptoki</w:t>
      </w:r>
      <w:proofErr w:type="spellEnd"/>
      <w:r w:rsidRPr="00B96A2F">
        <w:t xml:space="preserve"> provides the following functions for managing objects.  Additional functions provided specifically for managing key objects are described in Section </w:t>
      </w:r>
      <w:r w:rsidR="004B59B8">
        <w:fldChar w:fldCharType="begin"/>
      </w:r>
      <w:r w:rsidR="004B59B8">
        <w:instrText xml:space="preserve"> REF _Ref385149143 \n  \* MERGEFORMAT </w:instrText>
      </w:r>
      <w:r w:rsidR="004B59B8">
        <w:fldChar w:fldCharType="separate"/>
      </w:r>
      <w:r w:rsidR="0024072D">
        <w:t>5.18</w:t>
      </w:r>
      <w:r w:rsidR="004B59B8">
        <w:fldChar w:fldCharType="end"/>
      </w:r>
      <w:r w:rsidRPr="00B96A2F">
        <w:t>.</w:t>
      </w:r>
    </w:p>
    <w:p w14:paraId="00B4981F" w14:textId="77777777" w:rsidR="00117722" w:rsidRPr="00B96A2F" w:rsidRDefault="00117722" w:rsidP="001B6533">
      <w:pPr>
        <w:pStyle w:val="Heading3"/>
        <w:numPr>
          <w:ilvl w:val="2"/>
          <w:numId w:val="3"/>
        </w:numPr>
      </w:pPr>
      <w:bookmarkStart w:id="1360" w:name="_Toc323024121"/>
      <w:bookmarkStart w:id="1361" w:name="_Toc323205453"/>
      <w:bookmarkStart w:id="1362" w:name="_Toc323610883"/>
      <w:bookmarkStart w:id="1363" w:name="_Toc383864890"/>
      <w:bookmarkStart w:id="1364" w:name="_Toc385057918"/>
      <w:bookmarkStart w:id="1365" w:name="_Toc405794738"/>
      <w:bookmarkStart w:id="1366" w:name="_Toc72656128"/>
      <w:bookmarkStart w:id="1367" w:name="_Toc235002346"/>
      <w:bookmarkStart w:id="1368" w:name="_Toc7432364"/>
      <w:bookmarkStart w:id="1369" w:name="_Toc29976634"/>
      <w:proofErr w:type="spellStart"/>
      <w:r w:rsidRPr="00B96A2F">
        <w:t>C_CreateObject</w:t>
      </w:r>
      <w:bookmarkEnd w:id="1360"/>
      <w:bookmarkEnd w:id="1361"/>
      <w:bookmarkEnd w:id="1362"/>
      <w:bookmarkEnd w:id="1363"/>
      <w:bookmarkEnd w:id="1364"/>
      <w:bookmarkEnd w:id="1365"/>
      <w:bookmarkEnd w:id="1366"/>
      <w:bookmarkEnd w:id="1367"/>
      <w:bookmarkEnd w:id="1368"/>
      <w:bookmarkEnd w:id="1369"/>
      <w:proofErr w:type="spellEnd"/>
    </w:p>
    <w:p w14:paraId="2B3C9C21" w14:textId="77777777" w:rsidR="00117722" w:rsidRPr="00B96A2F" w:rsidRDefault="00117722" w:rsidP="00117722">
      <w:pPr>
        <w:pStyle w:val="BoxedCode"/>
      </w:pPr>
      <w:r>
        <w:t>CK_DECLARE_FUNCTION</w:t>
      </w:r>
      <w:r w:rsidRPr="00B96A2F">
        <w:t xml:space="preserve">(CK_RV, </w:t>
      </w:r>
      <w:proofErr w:type="spellStart"/>
      <w:r w:rsidRPr="00B96A2F">
        <w:t>C_CreateObject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CK_ATTRIBUTE_PTR </w:t>
      </w:r>
      <w:proofErr w:type="spellStart"/>
      <w:r w:rsidRPr="00B96A2F">
        <w:t>pTemplate</w:t>
      </w:r>
      <w:proofErr w:type="spellEnd"/>
      <w:r w:rsidRPr="00B96A2F">
        <w:t>,</w:t>
      </w:r>
      <w:r w:rsidRPr="00B96A2F">
        <w:br/>
        <w:t xml:space="preserve">  CK_ULONG </w:t>
      </w:r>
      <w:proofErr w:type="spellStart"/>
      <w:r w:rsidRPr="00B96A2F">
        <w:t>ulCount</w:t>
      </w:r>
      <w:proofErr w:type="spellEnd"/>
      <w:r w:rsidRPr="00B96A2F">
        <w:t>,</w:t>
      </w:r>
      <w:r w:rsidRPr="00B96A2F">
        <w:br/>
        <w:t xml:space="preserve">  CK_OBJECT_HANDLE_PTR </w:t>
      </w:r>
      <w:proofErr w:type="spellStart"/>
      <w:r w:rsidRPr="00B96A2F">
        <w:t>phObject</w:t>
      </w:r>
      <w:proofErr w:type="spellEnd"/>
      <w:r w:rsidRPr="00B96A2F">
        <w:br/>
        <w:t>);</w:t>
      </w:r>
    </w:p>
    <w:p w14:paraId="4F3E60AD" w14:textId="77777777" w:rsidR="00117722" w:rsidRPr="00B96A2F" w:rsidRDefault="00117722" w:rsidP="00117722">
      <w:proofErr w:type="spellStart"/>
      <w:r w:rsidRPr="00B96A2F">
        <w:rPr>
          <w:b/>
        </w:rPr>
        <w:t>C_CreateObject</w:t>
      </w:r>
      <w:proofErr w:type="spellEnd"/>
      <w:r w:rsidRPr="00B96A2F">
        <w:t xml:space="preserve"> creates a new object. </w:t>
      </w:r>
      <w:proofErr w:type="spellStart"/>
      <w:r w:rsidRPr="00B96A2F">
        <w:rPr>
          <w:i/>
        </w:rPr>
        <w:t>hSession</w:t>
      </w:r>
      <w:proofErr w:type="spellEnd"/>
      <w:r w:rsidRPr="00B96A2F">
        <w:t xml:space="preserve"> is the session’s handle; </w:t>
      </w:r>
      <w:proofErr w:type="spellStart"/>
      <w:r w:rsidRPr="00B96A2F">
        <w:rPr>
          <w:i/>
        </w:rPr>
        <w:t>pTemplate</w:t>
      </w:r>
      <w:proofErr w:type="spellEnd"/>
      <w:r w:rsidRPr="00B96A2F">
        <w:t xml:space="preserve"> points to the object’s template; </w:t>
      </w:r>
      <w:proofErr w:type="spellStart"/>
      <w:r w:rsidRPr="00B96A2F">
        <w:rPr>
          <w:i/>
        </w:rPr>
        <w:t>ulCount</w:t>
      </w:r>
      <w:proofErr w:type="spellEnd"/>
      <w:r w:rsidRPr="00B96A2F">
        <w:t xml:space="preserve"> is the number of attributes in the template; </w:t>
      </w:r>
      <w:proofErr w:type="spellStart"/>
      <w:r w:rsidRPr="00B96A2F">
        <w:rPr>
          <w:i/>
        </w:rPr>
        <w:t>phObject</w:t>
      </w:r>
      <w:proofErr w:type="spellEnd"/>
      <w:r w:rsidRPr="00B96A2F">
        <w:t xml:space="preserve"> points to the location that receives the new object’s handle.</w:t>
      </w:r>
    </w:p>
    <w:p w14:paraId="270FA527" w14:textId="77777777" w:rsidR="00117722" w:rsidRPr="00B96A2F" w:rsidRDefault="00117722" w:rsidP="00117722">
      <w:r w:rsidRPr="00B96A2F">
        <w:t xml:space="preserve">If a call to </w:t>
      </w:r>
      <w:proofErr w:type="spellStart"/>
      <w:r w:rsidRPr="00B96A2F">
        <w:rPr>
          <w:b/>
        </w:rPr>
        <w:t>C_CreateObject</w:t>
      </w:r>
      <w:proofErr w:type="spellEnd"/>
      <w:r w:rsidRPr="00B96A2F">
        <w:t xml:space="preserve"> cannot support the precise template supplied to it, it will fail and return without creating any object.</w:t>
      </w:r>
    </w:p>
    <w:p w14:paraId="1E3F924D" w14:textId="77777777" w:rsidR="00117722" w:rsidRPr="00B96A2F" w:rsidRDefault="00117722" w:rsidP="00117722">
      <w:r w:rsidRPr="00B96A2F">
        <w:t xml:space="preserve">If </w:t>
      </w:r>
      <w:proofErr w:type="spellStart"/>
      <w:r w:rsidRPr="00B96A2F">
        <w:rPr>
          <w:b/>
        </w:rPr>
        <w:t>C_CreateObject</w:t>
      </w:r>
      <w:proofErr w:type="spellEnd"/>
      <w:r w:rsidRPr="00B96A2F">
        <w:t xml:space="preserve"> is used to create a key object, the key object will have its </w:t>
      </w:r>
      <w:r w:rsidRPr="00B96A2F">
        <w:rPr>
          <w:b/>
        </w:rPr>
        <w:t>CKA_LOCAL</w:t>
      </w:r>
      <w:r w:rsidRPr="00B96A2F">
        <w:t xml:space="preserve"> attribute set to CK_FALSE. If that key object is a secret or private key then the new key will have the </w:t>
      </w:r>
      <w:r w:rsidRPr="00B96A2F">
        <w:rPr>
          <w:b/>
        </w:rPr>
        <w:t>CKA_ALWAYS_SENSITIVE</w:t>
      </w:r>
      <w:r w:rsidRPr="00B96A2F">
        <w:t xml:space="preserve"> attribute set to CK_FALSE, and the </w:t>
      </w:r>
      <w:r w:rsidRPr="00B96A2F">
        <w:rPr>
          <w:b/>
        </w:rPr>
        <w:t>CKA_NEVER_EXTRACTABLE</w:t>
      </w:r>
      <w:r w:rsidRPr="00B96A2F">
        <w:t xml:space="preserve"> attribute set to CK_FALSE.</w:t>
      </w:r>
    </w:p>
    <w:p w14:paraId="07DC523E" w14:textId="77777777" w:rsidR="00117722" w:rsidRDefault="00117722" w:rsidP="00117722">
      <w:r w:rsidRPr="00B96A2F">
        <w:t>Only session objects can be created during a read-only session.  Only public objects can be created unless the normal user is logged in.</w:t>
      </w:r>
    </w:p>
    <w:p w14:paraId="2A4BC5D4" w14:textId="77777777" w:rsidR="00117722" w:rsidRPr="007E0F55" w:rsidRDefault="00117722" w:rsidP="00117722">
      <w:pPr>
        <w:rPr>
          <w:color w:val="000000" w:themeColor="text1"/>
        </w:rPr>
      </w:pPr>
      <w:r w:rsidRPr="007E0F55">
        <w:rPr>
          <w:color w:val="000000" w:themeColor="text1"/>
        </w:rPr>
        <w:t>Whenever an object is created, a value for CKA_UNIQUE_ID is generated and assigned to the new object (See Section 4.4.1).</w:t>
      </w:r>
    </w:p>
    <w:p w14:paraId="37F11D6C" w14:textId="77777777" w:rsidR="00117722" w:rsidRPr="00B96A2F" w:rsidRDefault="00117722" w:rsidP="00117722">
      <w:r w:rsidRPr="00B96A2F">
        <w:t xml:space="preserve">Return values: CKR_ARGUMENTS_BAD, CKR_ATTRIBUTE_READ_ONLY, CKR_ATTRIBUTE_TYPE_INVALID, CKR_ATTRIBUTE_VALUE_INVALID, CKR_CRYPTOKI_NOT_INITIALIZED, </w:t>
      </w:r>
      <w:r>
        <w:t xml:space="preserve">CKR_CURVE_NOT_SUPPORTED, </w:t>
      </w:r>
      <w:r w:rsidRPr="00B96A2F">
        <w:t>CKR_DEVICE_ERROR, CKR_DEVICE_MEMORY, CKR_DEVICE_REMOVED, CKR_DOMAIN_PARAMS_INVALID, CKR_FUNCTION_FAILED, CKR_GENERAL_ERROR, CKR_HOST_MEMORY, CKR_OK, CKR_PIN_EXPIRED, CKR_SESSION_CLOSED, CKR_SESSION_HANDLE_INVALID, CKR_SESSION_READ_ONLY, CKR_TEMPLATE_INCOMPLETE, CKR_TEMPLATE_INCONSISTENT, CKR_TOKEN_WRITE_PROTECTED, CKR_USER_NOT_LOGGED_IN.</w:t>
      </w:r>
    </w:p>
    <w:p w14:paraId="3802960C" w14:textId="77777777" w:rsidR="00117722" w:rsidRPr="00B96A2F" w:rsidRDefault="00117722" w:rsidP="00117722">
      <w:r w:rsidRPr="00B96A2F">
        <w:t>Example:</w:t>
      </w:r>
    </w:p>
    <w:p w14:paraId="56430DB8"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657230FF" w14:textId="77777777" w:rsidR="00117722" w:rsidRPr="00B96A2F" w:rsidRDefault="00117722" w:rsidP="00117722">
      <w:pPr>
        <w:pStyle w:val="BoxedCode"/>
      </w:pPr>
      <w:r w:rsidRPr="00B96A2F">
        <w:t>CK_OBJECT_HANDLE</w:t>
      </w:r>
    </w:p>
    <w:p w14:paraId="68CE88B7" w14:textId="77777777" w:rsidR="00117722" w:rsidRPr="00B96A2F" w:rsidRDefault="00117722" w:rsidP="00117722">
      <w:pPr>
        <w:pStyle w:val="BoxedCode"/>
      </w:pPr>
      <w:r w:rsidRPr="00B96A2F">
        <w:t xml:space="preserve">  </w:t>
      </w:r>
      <w:proofErr w:type="spellStart"/>
      <w:r w:rsidRPr="00B96A2F">
        <w:t>hData</w:t>
      </w:r>
      <w:proofErr w:type="spellEnd"/>
      <w:r w:rsidRPr="00B96A2F">
        <w:t>,</w:t>
      </w:r>
    </w:p>
    <w:p w14:paraId="565FCBC4" w14:textId="77777777" w:rsidR="00117722" w:rsidRPr="00B96A2F" w:rsidRDefault="00117722" w:rsidP="00117722">
      <w:pPr>
        <w:pStyle w:val="BoxedCode"/>
      </w:pPr>
      <w:r w:rsidRPr="00B96A2F">
        <w:t xml:space="preserve">  </w:t>
      </w:r>
      <w:proofErr w:type="spellStart"/>
      <w:r w:rsidRPr="00B96A2F">
        <w:t>hCertificate</w:t>
      </w:r>
      <w:proofErr w:type="spellEnd"/>
      <w:r w:rsidRPr="00B96A2F">
        <w:t>,</w:t>
      </w:r>
    </w:p>
    <w:p w14:paraId="3418FEA3" w14:textId="77777777" w:rsidR="00117722" w:rsidRPr="00B96A2F" w:rsidRDefault="00117722" w:rsidP="00117722">
      <w:pPr>
        <w:pStyle w:val="BoxedCode"/>
      </w:pPr>
      <w:r w:rsidRPr="00B96A2F">
        <w:t xml:space="preserve">  </w:t>
      </w:r>
      <w:proofErr w:type="spellStart"/>
      <w:r w:rsidRPr="00B96A2F">
        <w:t>hKey</w:t>
      </w:r>
      <w:proofErr w:type="spellEnd"/>
      <w:r w:rsidRPr="00B96A2F">
        <w:t>;</w:t>
      </w:r>
    </w:p>
    <w:p w14:paraId="3DED844A" w14:textId="77777777" w:rsidR="00117722" w:rsidRPr="00B96A2F" w:rsidRDefault="00117722" w:rsidP="00117722">
      <w:pPr>
        <w:pStyle w:val="BoxedCode"/>
      </w:pPr>
      <w:r w:rsidRPr="00B96A2F">
        <w:t>CK_OBJECT_CLASS</w:t>
      </w:r>
    </w:p>
    <w:p w14:paraId="5BF8D2E3" w14:textId="77777777" w:rsidR="00117722" w:rsidRPr="00B96A2F" w:rsidRDefault="00117722" w:rsidP="00117722">
      <w:pPr>
        <w:pStyle w:val="BoxedCode"/>
      </w:pPr>
      <w:r w:rsidRPr="00B96A2F">
        <w:t xml:space="preserve">  </w:t>
      </w:r>
      <w:proofErr w:type="spellStart"/>
      <w:r w:rsidRPr="00B96A2F">
        <w:t>dataClass</w:t>
      </w:r>
      <w:proofErr w:type="spellEnd"/>
      <w:r w:rsidRPr="00B96A2F">
        <w:t xml:space="preserve"> = CKO_DATA,</w:t>
      </w:r>
    </w:p>
    <w:p w14:paraId="73BF3DA8" w14:textId="77777777" w:rsidR="00117722" w:rsidRPr="00B96A2F" w:rsidRDefault="00117722" w:rsidP="00117722">
      <w:pPr>
        <w:pStyle w:val="BoxedCode"/>
      </w:pPr>
      <w:r w:rsidRPr="00B96A2F">
        <w:t xml:space="preserve">  </w:t>
      </w:r>
      <w:proofErr w:type="spellStart"/>
      <w:r w:rsidRPr="00B96A2F">
        <w:t>certificateClass</w:t>
      </w:r>
      <w:proofErr w:type="spellEnd"/>
      <w:r w:rsidRPr="00B96A2F">
        <w:t xml:space="preserve"> = CKO_CERTIFICATE,</w:t>
      </w:r>
    </w:p>
    <w:p w14:paraId="0AAD4527" w14:textId="77777777" w:rsidR="00117722" w:rsidRPr="00B96A2F" w:rsidRDefault="00117722" w:rsidP="00117722">
      <w:pPr>
        <w:pStyle w:val="BoxedCode"/>
      </w:pPr>
      <w:r w:rsidRPr="00B96A2F">
        <w:t xml:space="preserve">  </w:t>
      </w:r>
      <w:proofErr w:type="spellStart"/>
      <w:r w:rsidRPr="00B96A2F">
        <w:t>keyClass</w:t>
      </w:r>
      <w:proofErr w:type="spellEnd"/>
      <w:r w:rsidRPr="00B96A2F">
        <w:t xml:space="preserve"> = CKO_PUBLIC_KEY;</w:t>
      </w:r>
    </w:p>
    <w:p w14:paraId="3442AB08" w14:textId="77777777" w:rsidR="00117722" w:rsidRPr="00B96A2F" w:rsidRDefault="00117722" w:rsidP="00117722">
      <w:pPr>
        <w:pStyle w:val="BoxedCode"/>
      </w:pPr>
      <w:r w:rsidRPr="00B96A2F">
        <w:t xml:space="preserve">CK_KEY_TYPE </w:t>
      </w:r>
      <w:proofErr w:type="spellStart"/>
      <w:r w:rsidRPr="00B96A2F">
        <w:t>keyType</w:t>
      </w:r>
      <w:proofErr w:type="spellEnd"/>
      <w:r w:rsidRPr="00B96A2F">
        <w:t xml:space="preserve"> = CKK_RSA;</w:t>
      </w:r>
    </w:p>
    <w:p w14:paraId="7CA81EC8" w14:textId="77777777" w:rsidR="00117722" w:rsidRPr="00B96A2F" w:rsidRDefault="00117722" w:rsidP="00117722">
      <w:pPr>
        <w:pStyle w:val="BoxedCode"/>
      </w:pPr>
      <w:r w:rsidRPr="00B96A2F">
        <w:lastRenderedPageBreak/>
        <w:t>CK_UTF8CHAR application[] = {“My Application”};</w:t>
      </w:r>
    </w:p>
    <w:p w14:paraId="58B1C66E" w14:textId="77777777" w:rsidR="00117722" w:rsidRPr="00B96A2F" w:rsidRDefault="00117722" w:rsidP="00117722">
      <w:pPr>
        <w:pStyle w:val="BoxedCode"/>
      </w:pPr>
      <w:r w:rsidRPr="00B96A2F">
        <w:t xml:space="preserve">CK_BYTE </w:t>
      </w:r>
      <w:proofErr w:type="spellStart"/>
      <w:r w:rsidRPr="00B96A2F">
        <w:t>dataValue</w:t>
      </w:r>
      <w:proofErr w:type="spellEnd"/>
      <w:r w:rsidRPr="00B96A2F">
        <w:t>[] = {...};</w:t>
      </w:r>
    </w:p>
    <w:p w14:paraId="371659D4" w14:textId="77777777" w:rsidR="00117722" w:rsidRPr="00B96A2F" w:rsidRDefault="00117722" w:rsidP="00117722">
      <w:pPr>
        <w:pStyle w:val="BoxedCode"/>
      </w:pPr>
      <w:r w:rsidRPr="00B96A2F">
        <w:t>CK_BYTE subject[] = {...};</w:t>
      </w:r>
    </w:p>
    <w:p w14:paraId="6F80FB1F" w14:textId="77777777" w:rsidR="00117722" w:rsidRPr="00B96A2F" w:rsidRDefault="00117722" w:rsidP="00117722">
      <w:pPr>
        <w:pStyle w:val="BoxedCode"/>
      </w:pPr>
      <w:r w:rsidRPr="00B96A2F">
        <w:t>CK_BYTE id[] = {...};</w:t>
      </w:r>
    </w:p>
    <w:p w14:paraId="422EBDB0" w14:textId="77777777" w:rsidR="00117722" w:rsidRPr="00B96A2F" w:rsidRDefault="00117722" w:rsidP="00117722">
      <w:pPr>
        <w:pStyle w:val="BoxedCode"/>
      </w:pPr>
      <w:r w:rsidRPr="00B96A2F">
        <w:t xml:space="preserve">CK_BYTE </w:t>
      </w:r>
      <w:proofErr w:type="spellStart"/>
      <w:r w:rsidRPr="00B96A2F">
        <w:t>certificateValue</w:t>
      </w:r>
      <w:proofErr w:type="spellEnd"/>
      <w:r w:rsidRPr="00B96A2F">
        <w:t>[] = {...};</w:t>
      </w:r>
    </w:p>
    <w:p w14:paraId="162FD24C" w14:textId="77777777" w:rsidR="00117722" w:rsidRPr="00B96A2F" w:rsidRDefault="00117722" w:rsidP="00117722">
      <w:pPr>
        <w:pStyle w:val="BoxedCode"/>
      </w:pPr>
      <w:r w:rsidRPr="00B96A2F">
        <w:t>CK_BYTE modulus[] = {...};</w:t>
      </w:r>
    </w:p>
    <w:p w14:paraId="43A35A6B" w14:textId="77777777" w:rsidR="00117722" w:rsidRPr="00B96A2F" w:rsidRDefault="00117722" w:rsidP="00117722">
      <w:pPr>
        <w:pStyle w:val="BoxedCode"/>
      </w:pPr>
      <w:r w:rsidRPr="00B96A2F">
        <w:t>CK_BYTE exponent[] = {...};</w:t>
      </w:r>
    </w:p>
    <w:p w14:paraId="6CD0862C" w14:textId="77777777" w:rsidR="00117722" w:rsidRPr="00B96A2F" w:rsidRDefault="00117722" w:rsidP="00117722">
      <w:pPr>
        <w:pStyle w:val="BoxedCode"/>
      </w:pPr>
      <w:r w:rsidRPr="00B96A2F">
        <w:t>CK_BBOOL true = CK_TRUE;</w:t>
      </w:r>
    </w:p>
    <w:p w14:paraId="16B834E2" w14:textId="77777777" w:rsidR="00117722" w:rsidRPr="00B96A2F" w:rsidRDefault="00117722" w:rsidP="00117722">
      <w:pPr>
        <w:pStyle w:val="BoxedCode"/>
      </w:pPr>
      <w:r w:rsidRPr="00B96A2F">
        <w:t xml:space="preserve">CK_ATTRIBUTE </w:t>
      </w:r>
      <w:proofErr w:type="spellStart"/>
      <w:r w:rsidRPr="00B96A2F">
        <w:t>dataTemplate</w:t>
      </w:r>
      <w:proofErr w:type="spellEnd"/>
      <w:r w:rsidRPr="00B96A2F">
        <w:t>[] = {</w:t>
      </w:r>
    </w:p>
    <w:p w14:paraId="33D16EFC" w14:textId="77777777" w:rsidR="00117722" w:rsidRPr="00B96A2F" w:rsidRDefault="00117722" w:rsidP="00117722">
      <w:pPr>
        <w:pStyle w:val="BoxedCode"/>
      </w:pPr>
      <w:r w:rsidRPr="00B96A2F">
        <w:t xml:space="preserve">  {CKA_CLASS, &amp;</w:t>
      </w:r>
      <w:proofErr w:type="spellStart"/>
      <w:r w:rsidRPr="00B96A2F">
        <w:t>dataClass</w:t>
      </w:r>
      <w:proofErr w:type="spellEnd"/>
      <w:r w:rsidRPr="00B96A2F">
        <w:t xml:space="preserve">, </w:t>
      </w:r>
      <w:proofErr w:type="spellStart"/>
      <w:r w:rsidRPr="00B96A2F">
        <w:t>sizeof</w:t>
      </w:r>
      <w:proofErr w:type="spellEnd"/>
      <w:r w:rsidRPr="00B96A2F">
        <w:t>(</w:t>
      </w:r>
      <w:proofErr w:type="spellStart"/>
      <w:r w:rsidRPr="00B96A2F">
        <w:t>dataClass</w:t>
      </w:r>
      <w:proofErr w:type="spellEnd"/>
      <w:r w:rsidRPr="00B96A2F">
        <w:t>)},</w:t>
      </w:r>
    </w:p>
    <w:p w14:paraId="049B8BD2" w14:textId="77777777" w:rsidR="00117722" w:rsidRPr="00B96A2F" w:rsidRDefault="00117722" w:rsidP="00117722">
      <w:pPr>
        <w:pStyle w:val="BoxedCode"/>
      </w:pPr>
      <w:r w:rsidRPr="00B96A2F">
        <w:t xml:space="preserve">  {CKA_TOKEN, &amp;true, </w:t>
      </w:r>
      <w:proofErr w:type="spellStart"/>
      <w:r w:rsidRPr="00B96A2F">
        <w:t>sizeof</w:t>
      </w:r>
      <w:proofErr w:type="spellEnd"/>
      <w:r w:rsidRPr="00B96A2F">
        <w:t>(true)},</w:t>
      </w:r>
    </w:p>
    <w:p w14:paraId="5E4FBBB2" w14:textId="77777777" w:rsidR="00117722" w:rsidRPr="00B96A2F" w:rsidRDefault="00117722" w:rsidP="00117722">
      <w:pPr>
        <w:pStyle w:val="BoxedCode"/>
      </w:pPr>
      <w:r w:rsidRPr="00B96A2F">
        <w:t xml:space="preserve">  {CKA_APPLICATION, application, </w:t>
      </w:r>
      <w:proofErr w:type="spellStart"/>
      <w:r w:rsidRPr="00B96A2F">
        <w:t>sizeof</w:t>
      </w:r>
      <w:proofErr w:type="spellEnd"/>
      <w:r w:rsidRPr="00B96A2F">
        <w:t>(application)-1},</w:t>
      </w:r>
    </w:p>
    <w:p w14:paraId="33E095A6" w14:textId="77777777" w:rsidR="00117722" w:rsidRPr="00B96A2F" w:rsidRDefault="00117722" w:rsidP="00117722">
      <w:pPr>
        <w:pStyle w:val="BoxedCode"/>
      </w:pPr>
      <w:r w:rsidRPr="00B96A2F">
        <w:t xml:space="preserve">  {CKA_VALUE, </w:t>
      </w:r>
      <w:proofErr w:type="spellStart"/>
      <w:r w:rsidRPr="00B96A2F">
        <w:t>dataValue</w:t>
      </w:r>
      <w:proofErr w:type="spellEnd"/>
      <w:r w:rsidRPr="00B96A2F">
        <w:t xml:space="preserve">, </w:t>
      </w:r>
      <w:proofErr w:type="spellStart"/>
      <w:r w:rsidRPr="00B96A2F">
        <w:t>sizeof</w:t>
      </w:r>
      <w:proofErr w:type="spellEnd"/>
      <w:r w:rsidRPr="00B96A2F">
        <w:t>(</w:t>
      </w:r>
      <w:proofErr w:type="spellStart"/>
      <w:r w:rsidRPr="00B96A2F">
        <w:t>dataValue</w:t>
      </w:r>
      <w:proofErr w:type="spellEnd"/>
      <w:r w:rsidRPr="00B96A2F">
        <w:t>)}</w:t>
      </w:r>
    </w:p>
    <w:p w14:paraId="49D9D00E" w14:textId="77777777" w:rsidR="00117722" w:rsidRPr="00B96A2F" w:rsidRDefault="00117722" w:rsidP="00117722">
      <w:pPr>
        <w:pStyle w:val="BoxedCode"/>
      </w:pPr>
      <w:r w:rsidRPr="00B96A2F">
        <w:t>};</w:t>
      </w:r>
    </w:p>
    <w:p w14:paraId="440F7F41" w14:textId="77777777" w:rsidR="00117722" w:rsidRPr="00B96A2F" w:rsidRDefault="00117722" w:rsidP="00117722">
      <w:pPr>
        <w:pStyle w:val="BoxedCode"/>
      </w:pPr>
      <w:r w:rsidRPr="00B96A2F">
        <w:t xml:space="preserve">CK_ATTRIBUTE </w:t>
      </w:r>
      <w:proofErr w:type="spellStart"/>
      <w:r w:rsidRPr="00B96A2F">
        <w:t>certificateTemplate</w:t>
      </w:r>
      <w:proofErr w:type="spellEnd"/>
      <w:r w:rsidRPr="00B96A2F">
        <w:t>[] = {</w:t>
      </w:r>
    </w:p>
    <w:p w14:paraId="2191B61C" w14:textId="77777777" w:rsidR="00117722" w:rsidRPr="00B96A2F" w:rsidRDefault="00117722" w:rsidP="00117722">
      <w:pPr>
        <w:pStyle w:val="BoxedCode"/>
      </w:pPr>
      <w:r w:rsidRPr="00B96A2F">
        <w:t xml:space="preserve">  {CKA_CLASS, &amp;</w:t>
      </w:r>
      <w:proofErr w:type="spellStart"/>
      <w:r w:rsidRPr="00B96A2F">
        <w:t>certificateClass</w:t>
      </w:r>
      <w:proofErr w:type="spellEnd"/>
      <w:r w:rsidRPr="00B96A2F">
        <w:t xml:space="preserve">, </w:t>
      </w:r>
      <w:proofErr w:type="spellStart"/>
      <w:r w:rsidRPr="00B96A2F">
        <w:t>sizeof</w:t>
      </w:r>
      <w:proofErr w:type="spellEnd"/>
      <w:r w:rsidRPr="00B96A2F">
        <w:t>(</w:t>
      </w:r>
      <w:proofErr w:type="spellStart"/>
      <w:r w:rsidRPr="00B96A2F">
        <w:t>certificateClass</w:t>
      </w:r>
      <w:proofErr w:type="spellEnd"/>
      <w:r w:rsidRPr="00B96A2F">
        <w:t>)},</w:t>
      </w:r>
    </w:p>
    <w:p w14:paraId="6E040D50" w14:textId="77777777" w:rsidR="00117722" w:rsidRPr="00B96A2F" w:rsidRDefault="00117722" w:rsidP="00117722">
      <w:pPr>
        <w:pStyle w:val="BoxedCode"/>
      </w:pPr>
      <w:r w:rsidRPr="00B96A2F">
        <w:t xml:space="preserve">  {CKA_TOKEN, &amp;true, </w:t>
      </w:r>
      <w:proofErr w:type="spellStart"/>
      <w:r w:rsidRPr="00B96A2F">
        <w:t>sizeof</w:t>
      </w:r>
      <w:proofErr w:type="spellEnd"/>
      <w:r w:rsidRPr="00B96A2F">
        <w:t>(true)},</w:t>
      </w:r>
    </w:p>
    <w:p w14:paraId="2C7F984C" w14:textId="77777777" w:rsidR="00117722" w:rsidRPr="00B96A2F" w:rsidRDefault="00117722" w:rsidP="00117722">
      <w:pPr>
        <w:pStyle w:val="BoxedCode"/>
      </w:pPr>
      <w:r w:rsidRPr="00B96A2F">
        <w:t xml:space="preserve">  {CKA_SUBJECT, subject, </w:t>
      </w:r>
      <w:proofErr w:type="spellStart"/>
      <w:r w:rsidRPr="00B96A2F">
        <w:t>sizeof</w:t>
      </w:r>
      <w:proofErr w:type="spellEnd"/>
      <w:r w:rsidRPr="00B96A2F">
        <w:t>(subject)},</w:t>
      </w:r>
    </w:p>
    <w:p w14:paraId="3602542E" w14:textId="77777777" w:rsidR="00117722" w:rsidRPr="00B96A2F" w:rsidRDefault="00117722" w:rsidP="00117722">
      <w:pPr>
        <w:pStyle w:val="BoxedCode"/>
      </w:pPr>
      <w:r w:rsidRPr="00B96A2F">
        <w:t xml:space="preserve">  {CKA_ID, id, </w:t>
      </w:r>
      <w:proofErr w:type="spellStart"/>
      <w:r w:rsidRPr="00B96A2F">
        <w:t>sizeof</w:t>
      </w:r>
      <w:proofErr w:type="spellEnd"/>
      <w:r w:rsidRPr="00B96A2F">
        <w:t>(id)},</w:t>
      </w:r>
    </w:p>
    <w:p w14:paraId="126447DF" w14:textId="77777777" w:rsidR="00117722" w:rsidRPr="00B96A2F" w:rsidRDefault="00117722" w:rsidP="00117722">
      <w:pPr>
        <w:pStyle w:val="BoxedCode"/>
      </w:pPr>
      <w:r w:rsidRPr="00B96A2F">
        <w:t xml:space="preserve">  {CKA_VALUE, </w:t>
      </w:r>
      <w:proofErr w:type="spellStart"/>
      <w:r w:rsidRPr="00B96A2F">
        <w:t>certificateValue</w:t>
      </w:r>
      <w:proofErr w:type="spellEnd"/>
      <w:r w:rsidRPr="00B96A2F">
        <w:t xml:space="preserve">, </w:t>
      </w:r>
      <w:proofErr w:type="spellStart"/>
      <w:r w:rsidRPr="00B96A2F">
        <w:t>sizeof</w:t>
      </w:r>
      <w:proofErr w:type="spellEnd"/>
      <w:r w:rsidRPr="00B96A2F">
        <w:t>(</w:t>
      </w:r>
      <w:proofErr w:type="spellStart"/>
      <w:r w:rsidRPr="00B96A2F">
        <w:t>certificateValue</w:t>
      </w:r>
      <w:proofErr w:type="spellEnd"/>
      <w:r w:rsidRPr="00B96A2F">
        <w:t>)}</w:t>
      </w:r>
    </w:p>
    <w:p w14:paraId="2C2603B7" w14:textId="77777777" w:rsidR="00117722" w:rsidRPr="00B96A2F" w:rsidRDefault="00117722" w:rsidP="00117722">
      <w:pPr>
        <w:pStyle w:val="BoxedCode"/>
      </w:pPr>
      <w:r w:rsidRPr="00B96A2F">
        <w:t>};</w:t>
      </w:r>
    </w:p>
    <w:p w14:paraId="496944D1" w14:textId="77777777" w:rsidR="00117722" w:rsidRPr="00B96A2F" w:rsidRDefault="00117722" w:rsidP="00117722">
      <w:pPr>
        <w:pStyle w:val="BoxedCode"/>
      </w:pPr>
      <w:r w:rsidRPr="00B96A2F">
        <w:t xml:space="preserve">CK_ATTRIBUTE </w:t>
      </w:r>
      <w:proofErr w:type="spellStart"/>
      <w:r w:rsidRPr="00B96A2F">
        <w:t>keyTemplate</w:t>
      </w:r>
      <w:proofErr w:type="spellEnd"/>
      <w:r w:rsidRPr="00B96A2F">
        <w:t>[] = {</w:t>
      </w:r>
    </w:p>
    <w:p w14:paraId="6681EEC0" w14:textId="77777777" w:rsidR="00117722" w:rsidRPr="00B96A2F" w:rsidRDefault="00117722" w:rsidP="00117722">
      <w:pPr>
        <w:pStyle w:val="BoxedCode"/>
      </w:pPr>
      <w:r w:rsidRPr="00B96A2F">
        <w:t xml:space="preserve">  {CKA_CLASS, &amp;</w:t>
      </w:r>
      <w:proofErr w:type="spellStart"/>
      <w:r w:rsidRPr="00B96A2F">
        <w:t>keyClass</w:t>
      </w:r>
      <w:proofErr w:type="spellEnd"/>
      <w:r w:rsidRPr="00B96A2F">
        <w:t xml:space="preserve">, </w:t>
      </w:r>
      <w:proofErr w:type="spellStart"/>
      <w:r w:rsidRPr="00B96A2F">
        <w:t>sizeof</w:t>
      </w:r>
      <w:proofErr w:type="spellEnd"/>
      <w:r w:rsidRPr="00B96A2F">
        <w:t>(</w:t>
      </w:r>
      <w:proofErr w:type="spellStart"/>
      <w:r w:rsidRPr="00B96A2F">
        <w:t>keyClass</w:t>
      </w:r>
      <w:proofErr w:type="spellEnd"/>
      <w:r w:rsidRPr="00B96A2F">
        <w:t>)},</w:t>
      </w:r>
    </w:p>
    <w:p w14:paraId="21B11A03" w14:textId="77777777" w:rsidR="00117722" w:rsidRPr="00B96A2F" w:rsidRDefault="00117722" w:rsidP="00117722">
      <w:pPr>
        <w:pStyle w:val="BoxedCode"/>
      </w:pPr>
      <w:r w:rsidRPr="00B96A2F">
        <w:t xml:space="preserve">  {CKA_KEY_TYPE, &amp;</w:t>
      </w:r>
      <w:proofErr w:type="spellStart"/>
      <w:r w:rsidRPr="00B96A2F">
        <w:t>keyType</w:t>
      </w:r>
      <w:proofErr w:type="spellEnd"/>
      <w:r w:rsidRPr="00B96A2F">
        <w:t xml:space="preserve">, </w:t>
      </w:r>
      <w:proofErr w:type="spellStart"/>
      <w:r w:rsidRPr="00B96A2F">
        <w:t>sizeof</w:t>
      </w:r>
      <w:proofErr w:type="spellEnd"/>
      <w:r w:rsidRPr="00B96A2F">
        <w:t>(</w:t>
      </w:r>
      <w:proofErr w:type="spellStart"/>
      <w:r w:rsidRPr="00B96A2F">
        <w:t>keyType</w:t>
      </w:r>
      <w:proofErr w:type="spellEnd"/>
      <w:r w:rsidRPr="00B96A2F">
        <w:t>)},</w:t>
      </w:r>
    </w:p>
    <w:p w14:paraId="223FABE6" w14:textId="77777777" w:rsidR="00117722" w:rsidRPr="00B96A2F" w:rsidRDefault="00117722" w:rsidP="00117722">
      <w:pPr>
        <w:pStyle w:val="BoxedCode"/>
      </w:pPr>
      <w:r w:rsidRPr="00B96A2F">
        <w:t xml:space="preserve">  {CKA_WRAP, &amp;true, </w:t>
      </w:r>
      <w:proofErr w:type="spellStart"/>
      <w:r w:rsidRPr="00B96A2F">
        <w:t>sizeof</w:t>
      </w:r>
      <w:proofErr w:type="spellEnd"/>
      <w:r w:rsidRPr="00B96A2F">
        <w:t>(true)},</w:t>
      </w:r>
    </w:p>
    <w:p w14:paraId="7FB262FA" w14:textId="77777777" w:rsidR="00117722" w:rsidRPr="00B96A2F" w:rsidRDefault="00117722" w:rsidP="00117722">
      <w:pPr>
        <w:pStyle w:val="BoxedCode"/>
      </w:pPr>
      <w:r w:rsidRPr="00B96A2F">
        <w:t xml:space="preserve">  {CKA_MODULUS, modulus, </w:t>
      </w:r>
      <w:proofErr w:type="spellStart"/>
      <w:r w:rsidRPr="00B96A2F">
        <w:t>sizeof</w:t>
      </w:r>
      <w:proofErr w:type="spellEnd"/>
      <w:r w:rsidRPr="00B96A2F">
        <w:t>(modulus)},</w:t>
      </w:r>
    </w:p>
    <w:p w14:paraId="798C1B82" w14:textId="77777777" w:rsidR="00117722" w:rsidRPr="00B96A2F" w:rsidRDefault="00117722" w:rsidP="00117722">
      <w:pPr>
        <w:pStyle w:val="BoxedCode"/>
      </w:pPr>
      <w:r w:rsidRPr="00B96A2F">
        <w:t xml:space="preserve">  {CKA_PUBLIC_EXPONENT, exponent, </w:t>
      </w:r>
      <w:proofErr w:type="spellStart"/>
      <w:r w:rsidRPr="00B96A2F">
        <w:t>sizeof</w:t>
      </w:r>
      <w:proofErr w:type="spellEnd"/>
      <w:r w:rsidRPr="00B96A2F">
        <w:t>(exponent)}</w:t>
      </w:r>
    </w:p>
    <w:p w14:paraId="0F0852D3" w14:textId="77777777" w:rsidR="00117722" w:rsidRPr="00B96A2F" w:rsidRDefault="00117722" w:rsidP="00117722">
      <w:pPr>
        <w:pStyle w:val="BoxedCode"/>
      </w:pPr>
      <w:r w:rsidRPr="00B96A2F">
        <w:t>};</w:t>
      </w:r>
    </w:p>
    <w:p w14:paraId="4D5E2139"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2F2D66DE" w14:textId="77777777" w:rsidR="00117722" w:rsidRPr="00B96A2F" w:rsidRDefault="00117722" w:rsidP="00117722">
      <w:pPr>
        <w:pStyle w:val="BoxedCode"/>
      </w:pPr>
    </w:p>
    <w:p w14:paraId="7BD02059" w14:textId="77777777" w:rsidR="00117722" w:rsidRPr="00B96A2F" w:rsidRDefault="00117722" w:rsidP="00117722">
      <w:pPr>
        <w:pStyle w:val="BoxedCode"/>
      </w:pPr>
      <w:r w:rsidRPr="00B96A2F">
        <w:t>.</w:t>
      </w:r>
    </w:p>
    <w:p w14:paraId="7A75DE08" w14:textId="77777777" w:rsidR="00117722" w:rsidRPr="00B96A2F" w:rsidRDefault="00117722" w:rsidP="00117722">
      <w:pPr>
        <w:pStyle w:val="BoxedCode"/>
      </w:pPr>
      <w:r w:rsidRPr="00B96A2F">
        <w:t>.</w:t>
      </w:r>
    </w:p>
    <w:p w14:paraId="16D3C1BC" w14:textId="77777777" w:rsidR="00117722" w:rsidRPr="00B96A2F" w:rsidRDefault="00117722" w:rsidP="00117722">
      <w:pPr>
        <w:pStyle w:val="BoxedCode"/>
      </w:pPr>
      <w:r w:rsidRPr="00B96A2F">
        <w:t>/* Create a data object */</w:t>
      </w:r>
    </w:p>
    <w:p w14:paraId="54BC0144" w14:textId="263E9DBC" w:rsidR="00117722" w:rsidRPr="00B96A2F" w:rsidRDefault="00117722" w:rsidP="00117722">
      <w:pPr>
        <w:pStyle w:val="BoxedCode"/>
      </w:pPr>
      <w:proofErr w:type="spellStart"/>
      <w:r w:rsidRPr="00B96A2F">
        <w:t>rv</w:t>
      </w:r>
      <w:proofErr w:type="spellEnd"/>
      <w:r w:rsidRPr="00B96A2F">
        <w:t xml:space="preserve"> = </w:t>
      </w:r>
      <w:proofErr w:type="spellStart"/>
      <w:r w:rsidRPr="00B96A2F">
        <w:t>C_CreateObject</w:t>
      </w:r>
      <w:proofErr w:type="spellEnd"/>
      <w:r w:rsidRPr="00B96A2F">
        <w:t>(</w:t>
      </w:r>
      <w:proofErr w:type="spellStart"/>
      <w:r w:rsidRPr="00B96A2F">
        <w:t>hSession</w:t>
      </w:r>
      <w:proofErr w:type="spellEnd"/>
      <w:r w:rsidRPr="00B96A2F">
        <w:t xml:space="preserve">, </w:t>
      </w:r>
      <w:proofErr w:type="spellStart"/>
      <w:r w:rsidRPr="00B96A2F">
        <w:t>dataTemplate</w:t>
      </w:r>
      <w:proofErr w:type="spellEnd"/>
      <w:r w:rsidRPr="00B96A2F">
        <w:t>, 4, &amp;</w:t>
      </w:r>
      <w:proofErr w:type="spellStart"/>
      <w:r w:rsidRPr="00B96A2F">
        <w:t>hData</w:t>
      </w:r>
      <w:proofErr w:type="spellEnd"/>
      <w:r w:rsidRPr="00B96A2F">
        <w:t>);</w:t>
      </w:r>
    </w:p>
    <w:p w14:paraId="4B8981D7"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754703C6" w14:textId="77777777" w:rsidR="00117722" w:rsidRPr="00B96A2F" w:rsidRDefault="00117722" w:rsidP="00117722">
      <w:pPr>
        <w:pStyle w:val="BoxedCode"/>
      </w:pPr>
      <w:r w:rsidRPr="00B96A2F">
        <w:t xml:space="preserve">  .</w:t>
      </w:r>
    </w:p>
    <w:p w14:paraId="4068A7A2" w14:textId="77777777" w:rsidR="00117722" w:rsidRPr="00B96A2F" w:rsidRDefault="00117722" w:rsidP="00117722">
      <w:pPr>
        <w:pStyle w:val="BoxedCode"/>
      </w:pPr>
      <w:r w:rsidRPr="00B96A2F">
        <w:t xml:space="preserve">  .</w:t>
      </w:r>
    </w:p>
    <w:p w14:paraId="09F3D07D" w14:textId="77777777" w:rsidR="00117722" w:rsidRPr="00B96A2F" w:rsidRDefault="00117722" w:rsidP="00117722">
      <w:pPr>
        <w:pStyle w:val="BoxedCode"/>
      </w:pPr>
      <w:r w:rsidRPr="00B96A2F">
        <w:t>}</w:t>
      </w:r>
    </w:p>
    <w:p w14:paraId="69920EB2" w14:textId="77777777" w:rsidR="00117722" w:rsidRPr="00B96A2F" w:rsidRDefault="00117722" w:rsidP="00117722">
      <w:pPr>
        <w:pStyle w:val="BoxedCode"/>
      </w:pPr>
    </w:p>
    <w:p w14:paraId="234AA0DA" w14:textId="77777777" w:rsidR="00117722" w:rsidRPr="00B96A2F" w:rsidRDefault="00117722" w:rsidP="00117722">
      <w:pPr>
        <w:pStyle w:val="BoxedCode"/>
      </w:pPr>
      <w:r w:rsidRPr="00B96A2F">
        <w:t>/* Create a certificate object */</w:t>
      </w:r>
    </w:p>
    <w:p w14:paraId="01098B0A"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C_CreateObject</w:t>
      </w:r>
      <w:proofErr w:type="spellEnd"/>
      <w:r w:rsidRPr="00B96A2F">
        <w:t>(</w:t>
      </w:r>
    </w:p>
    <w:p w14:paraId="6627A8D1" w14:textId="4B35F9EE" w:rsidR="00117722" w:rsidRPr="00B96A2F" w:rsidRDefault="00117722" w:rsidP="00117722">
      <w:pPr>
        <w:pStyle w:val="BoxedCode"/>
      </w:pPr>
      <w:r w:rsidRPr="00B96A2F">
        <w:t xml:space="preserve">  </w:t>
      </w:r>
      <w:proofErr w:type="spellStart"/>
      <w:r w:rsidRPr="00B96A2F">
        <w:t>hSession</w:t>
      </w:r>
      <w:proofErr w:type="spellEnd"/>
      <w:r w:rsidRPr="00B96A2F">
        <w:t xml:space="preserve">, </w:t>
      </w:r>
      <w:proofErr w:type="spellStart"/>
      <w:r w:rsidRPr="00B96A2F">
        <w:t>certificateTemplate</w:t>
      </w:r>
      <w:proofErr w:type="spellEnd"/>
      <w:r w:rsidRPr="00B96A2F">
        <w:t>, 5, &amp;</w:t>
      </w:r>
      <w:proofErr w:type="spellStart"/>
      <w:r w:rsidRPr="00B96A2F">
        <w:t>hCertificate</w:t>
      </w:r>
      <w:proofErr w:type="spellEnd"/>
      <w:r w:rsidRPr="00B96A2F">
        <w:t>);</w:t>
      </w:r>
    </w:p>
    <w:p w14:paraId="1A843DE2"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5E46D1E1" w14:textId="77777777" w:rsidR="00117722" w:rsidRPr="00B96A2F" w:rsidRDefault="00117722" w:rsidP="00117722">
      <w:pPr>
        <w:pStyle w:val="BoxedCode"/>
      </w:pPr>
      <w:r w:rsidRPr="00B96A2F">
        <w:lastRenderedPageBreak/>
        <w:t xml:space="preserve">  .</w:t>
      </w:r>
    </w:p>
    <w:p w14:paraId="5DEE8937" w14:textId="77777777" w:rsidR="00117722" w:rsidRPr="00B96A2F" w:rsidRDefault="00117722" w:rsidP="00117722">
      <w:pPr>
        <w:pStyle w:val="BoxedCode"/>
      </w:pPr>
      <w:r w:rsidRPr="00B96A2F">
        <w:t xml:space="preserve">  .</w:t>
      </w:r>
    </w:p>
    <w:p w14:paraId="2312F313" w14:textId="77777777" w:rsidR="00117722" w:rsidRPr="00B96A2F" w:rsidRDefault="00117722" w:rsidP="00117722">
      <w:pPr>
        <w:pStyle w:val="BoxedCode"/>
      </w:pPr>
      <w:r w:rsidRPr="00B96A2F">
        <w:t>}</w:t>
      </w:r>
    </w:p>
    <w:p w14:paraId="2903EF8E" w14:textId="77777777" w:rsidR="00117722" w:rsidRPr="00B96A2F" w:rsidRDefault="00117722" w:rsidP="00117722">
      <w:pPr>
        <w:pStyle w:val="BoxedCode"/>
      </w:pPr>
    </w:p>
    <w:p w14:paraId="1709D149" w14:textId="77777777" w:rsidR="00117722" w:rsidRPr="00B96A2F" w:rsidRDefault="00117722" w:rsidP="00117722">
      <w:pPr>
        <w:pStyle w:val="BoxedCode"/>
      </w:pPr>
      <w:r w:rsidRPr="00B96A2F">
        <w:t>/* Create an RSA public key object */</w:t>
      </w:r>
    </w:p>
    <w:p w14:paraId="6EAEA7EC" w14:textId="70C207FC" w:rsidR="00117722" w:rsidRPr="00B96A2F" w:rsidRDefault="00117722" w:rsidP="00117722">
      <w:pPr>
        <w:pStyle w:val="BoxedCode"/>
      </w:pPr>
      <w:proofErr w:type="spellStart"/>
      <w:r w:rsidRPr="00B96A2F">
        <w:t>rv</w:t>
      </w:r>
      <w:proofErr w:type="spellEnd"/>
      <w:r w:rsidRPr="00B96A2F">
        <w:t xml:space="preserve"> = </w:t>
      </w:r>
      <w:proofErr w:type="spellStart"/>
      <w:r w:rsidRPr="00B96A2F">
        <w:t>C_CreateObject</w:t>
      </w:r>
      <w:proofErr w:type="spellEnd"/>
      <w:r w:rsidRPr="00B96A2F">
        <w:t>(</w:t>
      </w:r>
      <w:proofErr w:type="spellStart"/>
      <w:r w:rsidRPr="00B96A2F">
        <w:t>hSession</w:t>
      </w:r>
      <w:proofErr w:type="spellEnd"/>
      <w:r w:rsidRPr="00B96A2F">
        <w:t xml:space="preserve">, </w:t>
      </w:r>
      <w:proofErr w:type="spellStart"/>
      <w:r w:rsidRPr="00B96A2F">
        <w:t>keyTemplate</w:t>
      </w:r>
      <w:proofErr w:type="spellEnd"/>
      <w:r w:rsidRPr="00B96A2F">
        <w:t>, 5, &amp;</w:t>
      </w:r>
      <w:proofErr w:type="spellStart"/>
      <w:r w:rsidRPr="00B96A2F">
        <w:t>hKey</w:t>
      </w:r>
      <w:proofErr w:type="spellEnd"/>
      <w:r w:rsidRPr="00B96A2F">
        <w:t>);</w:t>
      </w:r>
    </w:p>
    <w:p w14:paraId="3D6CF0BC"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175C3AA2" w14:textId="77777777" w:rsidR="00117722" w:rsidRPr="00B96A2F" w:rsidRDefault="00117722" w:rsidP="00117722">
      <w:pPr>
        <w:pStyle w:val="BoxedCode"/>
      </w:pPr>
      <w:r w:rsidRPr="00B96A2F">
        <w:t xml:space="preserve">  .</w:t>
      </w:r>
    </w:p>
    <w:p w14:paraId="484226A0" w14:textId="77777777" w:rsidR="00117722" w:rsidRPr="00B96A2F" w:rsidRDefault="00117722" w:rsidP="00117722">
      <w:pPr>
        <w:pStyle w:val="BoxedCode"/>
      </w:pPr>
      <w:r w:rsidRPr="00B96A2F">
        <w:t xml:space="preserve">  .</w:t>
      </w:r>
    </w:p>
    <w:p w14:paraId="2CD0B6CC" w14:textId="77777777" w:rsidR="00117722" w:rsidRPr="00B96A2F" w:rsidRDefault="00117722" w:rsidP="00117722">
      <w:pPr>
        <w:pStyle w:val="BoxedCode"/>
      </w:pPr>
      <w:r w:rsidRPr="00B96A2F">
        <w:t>}</w:t>
      </w:r>
    </w:p>
    <w:p w14:paraId="5E016E73" w14:textId="77777777" w:rsidR="00117722" w:rsidRPr="00B96A2F" w:rsidRDefault="00117722" w:rsidP="001B6533">
      <w:pPr>
        <w:pStyle w:val="Heading3"/>
        <w:numPr>
          <w:ilvl w:val="2"/>
          <w:numId w:val="3"/>
        </w:numPr>
      </w:pPr>
      <w:bookmarkStart w:id="1370" w:name="_Toc323024122"/>
      <w:bookmarkStart w:id="1371" w:name="_Toc323205454"/>
      <w:bookmarkStart w:id="1372" w:name="_Toc323610884"/>
      <w:bookmarkStart w:id="1373" w:name="_Toc383864891"/>
      <w:bookmarkStart w:id="1374" w:name="_Toc385057919"/>
      <w:bookmarkStart w:id="1375" w:name="_Toc405794739"/>
      <w:bookmarkStart w:id="1376" w:name="_Toc72656129"/>
      <w:bookmarkStart w:id="1377" w:name="_Toc235002347"/>
      <w:bookmarkStart w:id="1378" w:name="_Toc7432365"/>
      <w:bookmarkStart w:id="1379" w:name="_Toc29976635"/>
      <w:proofErr w:type="spellStart"/>
      <w:r w:rsidRPr="00B96A2F">
        <w:t>C_CopyObject</w:t>
      </w:r>
      <w:bookmarkEnd w:id="1370"/>
      <w:bookmarkEnd w:id="1371"/>
      <w:bookmarkEnd w:id="1372"/>
      <w:bookmarkEnd w:id="1373"/>
      <w:bookmarkEnd w:id="1374"/>
      <w:bookmarkEnd w:id="1375"/>
      <w:bookmarkEnd w:id="1376"/>
      <w:bookmarkEnd w:id="1377"/>
      <w:bookmarkEnd w:id="1378"/>
      <w:bookmarkEnd w:id="1379"/>
      <w:proofErr w:type="spellEnd"/>
    </w:p>
    <w:p w14:paraId="77F71069" w14:textId="77777777" w:rsidR="00117722" w:rsidRPr="00B96A2F" w:rsidRDefault="00117722" w:rsidP="00117722">
      <w:pPr>
        <w:pStyle w:val="BoxedCode"/>
      </w:pPr>
      <w:r>
        <w:t>CK_DECLARE_FUNCTION</w:t>
      </w:r>
      <w:r w:rsidRPr="00B96A2F">
        <w:t xml:space="preserve">(CK_RV, </w:t>
      </w:r>
      <w:proofErr w:type="spellStart"/>
      <w:r w:rsidRPr="00B96A2F">
        <w:t>C_CopyObject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CK_OBJECT_HANDLE </w:t>
      </w:r>
      <w:proofErr w:type="spellStart"/>
      <w:r w:rsidRPr="00B96A2F">
        <w:t>hObject</w:t>
      </w:r>
      <w:proofErr w:type="spellEnd"/>
      <w:r w:rsidRPr="00B96A2F">
        <w:t>,</w:t>
      </w:r>
      <w:r w:rsidRPr="00B96A2F">
        <w:br/>
        <w:t xml:space="preserve">  CK_ATTRIBUTE_PTR </w:t>
      </w:r>
      <w:proofErr w:type="spellStart"/>
      <w:r w:rsidRPr="00B96A2F">
        <w:t>pTemplate</w:t>
      </w:r>
      <w:proofErr w:type="spellEnd"/>
      <w:r w:rsidRPr="00B96A2F">
        <w:t>,</w:t>
      </w:r>
      <w:r w:rsidRPr="00B96A2F">
        <w:br/>
        <w:t xml:space="preserve">  CK_ULONG </w:t>
      </w:r>
      <w:proofErr w:type="spellStart"/>
      <w:r w:rsidRPr="00B96A2F">
        <w:t>ulCount</w:t>
      </w:r>
      <w:proofErr w:type="spellEnd"/>
      <w:r w:rsidRPr="00B96A2F">
        <w:t>,</w:t>
      </w:r>
      <w:r w:rsidRPr="00B96A2F">
        <w:br/>
        <w:t xml:space="preserve">  CK_OBJECT_HANDLE_PTR </w:t>
      </w:r>
      <w:proofErr w:type="spellStart"/>
      <w:r w:rsidRPr="00B96A2F">
        <w:t>phNewObject</w:t>
      </w:r>
      <w:proofErr w:type="spellEnd"/>
      <w:r w:rsidRPr="00B96A2F">
        <w:br/>
        <w:t>);</w:t>
      </w:r>
    </w:p>
    <w:p w14:paraId="5C3D75CB" w14:textId="77777777" w:rsidR="00117722" w:rsidRPr="00B96A2F" w:rsidRDefault="00117722" w:rsidP="00117722">
      <w:proofErr w:type="spellStart"/>
      <w:r w:rsidRPr="00B96A2F">
        <w:rPr>
          <w:b/>
        </w:rPr>
        <w:t>C_CopyObject</w:t>
      </w:r>
      <w:proofErr w:type="spellEnd"/>
      <w:r w:rsidRPr="00B96A2F">
        <w:t xml:space="preserve"> copies an object, creating a new object for the copy.  </w:t>
      </w:r>
      <w:proofErr w:type="spellStart"/>
      <w:r w:rsidRPr="00B96A2F">
        <w:rPr>
          <w:i/>
        </w:rPr>
        <w:t>hSession</w:t>
      </w:r>
      <w:proofErr w:type="spellEnd"/>
      <w:r w:rsidRPr="00B96A2F">
        <w:t xml:space="preserve"> is the session’s handle; </w:t>
      </w:r>
      <w:proofErr w:type="spellStart"/>
      <w:r w:rsidRPr="00B96A2F">
        <w:rPr>
          <w:i/>
        </w:rPr>
        <w:t>hObject</w:t>
      </w:r>
      <w:proofErr w:type="spellEnd"/>
      <w:r w:rsidRPr="00B96A2F">
        <w:t xml:space="preserve"> is the object’s handle; </w:t>
      </w:r>
      <w:proofErr w:type="spellStart"/>
      <w:r w:rsidRPr="00B96A2F">
        <w:rPr>
          <w:i/>
        </w:rPr>
        <w:t>pTemplate</w:t>
      </w:r>
      <w:proofErr w:type="spellEnd"/>
      <w:r w:rsidRPr="00B96A2F">
        <w:t xml:space="preserve"> points to the template for the new object; </w:t>
      </w:r>
      <w:proofErr w:type="spellStart"/>
      <w:r w:rsidRPr="00B96A2F">
        <w:rPr>
          <w:i/>
        </w:rPr>
        <w:t>ulCount</w:t>
      </w:r>
      <w:proofErr w:type="spellEnd"/>
      <w:r w:rsidRPr="00B96A2F">
        <w:t xml:space="preserve"> is the number of attributes in the template; </w:t>
      </w:r>
      <w:proofErr w:type="spellStart"/>
      <w:r w:rsidRPr="00B96A2F">
        <w:rPr>
          <w:i/>
        </w:rPr>
        <w:t>phNewObject</w:t>
      </w:r>
      <w:proofErr w:type="spellEnd"/>
      <w:r w:rsidRPr="00B96A2F">
        <w:t xml:space="preserve"> points to the location that receives the handle for the copy of the object.</w:t>
      </w:r>
    </w:p>
    <w:p w14:paraId="3CDCCB15" w14:textId="77777777" w:rsidR="00117722" w:rsidRPr="00B96A2F" w:rsidRDefault="00117722" w:rsidP="00117722">
      <w:r w:rsidRPr="00B96A2F">
        <w:t>The template may specify new values for any attributes of the object that can ordinarily be modified (</w:t>
      </w:r>
      <w:r w:rsidRPr="00B96A2F">
        <w:rPr>
          <w:i/>
        </w:rPr>
        <w:t>e.g.</w:t>
      </w:r>
      <w:r w:rsidRPr="00B96A2F">
        <w:t xml:space="preserve">, in the course of copying a secret key, a key’s </w:t>
      </w:r>
      <w:r w:rsidRPr="00B96A2F">
        <w:rPr>
          <w:b/>
        </w:rPr>
        <w:t>CKA_EXTRACTABLE</w:t>
      </w:r>
      <w:r w:rsidRPr="00B96A2F">
        <w:t xml:space="preserve"> attribute may be changed from CK_TRUE to CK_FALSE, but not the other way around.  If this change is made, the new key’s </w:t>
      </w:r>
      <w:r w:rsidRPr="00B96A2F">
        <w:rPr>
          <w:b/>
        </w:rPr>
        <w:t>CKA_NEVER_EXTRACTABLE</w:t>
      </w:r>
      <w:r w:rsidRPr="00B96A2F">
        <w:t xml:space="preserve"> attribute will have the value CK_FALSE.  Similarly, the template may specify that the new key’s </w:t>
      </w:r>
      <w:r w:rsidRPr="00B96A2F">
        <w:rPr>
          <w:b/>
        </w:rPr>
        <w:t>CKA_SENSITIVE</w:t>
      </w:r>
      <w:r w:rsidRPr="00B96A2F">
        <w:t xml:space="preserve"> attribute be CK_TRUE; the new key will have the same value for its </w:t>
      </w:r>
      <w:r w:rsidRPr="00B96A2F">
        <w:rPr>
          <w:b/>
        </w:rPr>
        <w:t>CKA_ALWAYS_SENSITIVE</w:t>
      </w:r>
      <w:r w:rsidRPr="00B96A2F">
        <w:t xml:space="preserve"> attribute as the original key).  It may also specify new values of the </w:t>
      </w:r>
      <w:r w:rsidRPr="00B96A2F">
        <w:rPr>
          <w:b/>
        </w:rPr>
        <w:t>CKA_TOKEN</w:t>
      </w:r>
      <w:r w:rsidRPr="00B96A2F">
        <w:t xml:space="preserve"> and </w:t>
      </w:r>
      <w:r w:rsidRPr="00B96A2F">
        <w:rPr>
          <w:b/>
        </w:rPr>
        <w:t>CKA_PRIVATE</w:t>
      </w:r>
      <w:r w:rsidRPr="00B96A2F">
        <w:t xml:space="preserve"> attributes (</w:t>
      </w:r>
      <w:r w:rsidRPr="00B96A2F">
        <w:rPr>
          <w:i/>
        </w:rPr>
        <w:t>e.g.</w:t>
      </w:r>
      <w:r w:rsidRPr="00B96A2F">
        <w:t>, to copy a session object to a token object).  If the template specifies a value of an attribute which is incompatible with other existing attributes of the object, the call fails with the return code CKR_TEMPLATE_INCONSISTENT.</w:t>
      </w:r>
    </w:p>
    <w:p w14:paraId="7D67B267" w14:textId="77777777" w:rsidR="00117722" w:rsidRDefault="00117722" w:rsidP="00117722">
      <w:r w:rsidRPr="00B96A2F">
        <w:t xml:space="preserve">If a call to </w:t>
      </w:r>
      <w:proofErr w:type="spellStart"/>
      <w:r w:rsidRPr="00B96A2F">
        <w:rPr>
          <w:b/>
        </w:rPr>
        <w:t>C_CopyObject</w:t>
      </w:r>
      <w:proofErr w:type="spellEnd"/>
      <w:r w:rsidRPr="00B96A2F">
        <w:t xml:space="preserve"> cannot support the precise template supplied to it, it will fail and return without creating any object. If the object indicated by </w:t>
      </w:r>
      <w:proofErr w:type="spellStart"/>
      <w:r w:rsidRPr="00B96A2F">
        <w:t>hObject</w:t>
      </w:r>
      <w:proofErr w:type="spellEnd"/>
      <w:r w:rsidRPr="00B96A2F">
        <w:t xml:space="preserve"> has its CKA_COPYABLE attribute set to CK_FALSE, </w:t>
      </w:r>
      <w:proofErr w:type="spellStart"/>
      <w:r w:rsidRPr="00B96A2F">
        <w:t>C_CopyObject</w:t>
      </w:r>
      <w:proofErr w:type="spellEnd"/>
      <w:r w:rsidRPr="00B96A2F">
        <w:t xml:space="preserve"> will return CKR_</w:t>
      </w:r>
      <w:r>
        <w:t>ACTION</w:t>
      </w:r>
      <w:r w:rsidRPr="00B96A2F">
        <w:t>_PROHIBITED.</w:t>
      </w:r>
    </w:p>
    <w:p w14:paraId="0E340817" w14:textId="77777777" w:rsidR="00117722" w:rsidRPr="007E0F55" w:rsidRDefault="00117722" w:rsidP="00117722">
      <w:pPr>
        <w:rPr>
          <w:color w:val="000000" w:themeColor="text1"/>
        </w:rPr>
      </w:pPr>
      <w:r w:rsidRPr="007E0F55">
        <w:rPr>
          <w:color w:val="000000" w:themeColor="text1"/>
        </w:rPr>
        <w:t>Whenever an object is copied, a new value for CKA_UNIQUE_ID is generated and assigned to the new object (See Section 4.4.1).</w:t>
      </w:r>
    </w:p>
    <w:p w14:paraId="7D2718C4" w14:textId="77777777" w:rsidR="00117722" w:rsidRPr="00B96A2F" w:rsidRDefault="00117722" w:rsidP="00117722">
      <w:r w:rsidRPr="00B96A2F">
        <w:t>Only session objects can be created during a read-only session.  Only public objects can be created unless the normal user is logged in.</w:t>
      </w:r>
    </w:p>
    <w:p w14:paraId="5FEE232B" w14:textId="77777777" w:rsidR="00117722" w:rsidRDefault="00117722" w:rsidP="00117722">
      <w:r w:rsidRPr="00B96A2F">
        <w:t xml:space="preserve">Return values: </w:t>
      </w:r>
      <w:r>
        <w:t xml:space="preserve">, CKR_ACTION_PROHIBITED, </w:t>
      </w:r>
      <w:r w:rsidRPr="00B96A2F">
        <w:t>CKR_ARGUMENTS_BAD, CKR_ATTRIBUTE_READ_ONLY, CKR_ATTRIBUTE_TYPE_INVALID, CKR_ATTRIBUTE_VALUE_INVALID, CKR_CRYPTOKI_NOT_INITIALIZED, CKR_DEVICE_ERROR, CKR_DEVICE_MEMORY, CKR_DEVICE_REMOVED, CKR_FUNCTION_FAILED, CKR_GENERAL_ERROR, CKR_HOST_MEMORY, CKR_OBJECT_HANDLE_INVALID, CKR_OK, CKR_PIN_EXPIRED, CKR_SESSION_CLOSED, CKR_SESSION_HANDLE_INVALID, CKR_SESSION_READ_ONLY, CKR_TEMPLATE_INCONSISTENT, CKR_TOKEN_WRITE_PROTECTED, CKR_USER_NOT_LOGGED_IN</w:t>
      </w:r>
      <w:r>
        <w:t>.</w:t>
      </w:r>
    </w:p>
    <w:p w14:paraId="4DC80E26" w14:textId="77777777" w:rsidR="00117722" w:rsidRPr="00B96A2F" w:rsidRDefault="00117722" w:rsidP="00117722">
      <w:r w:rsidRPr="00B96A2F">
        <w:t xml:space="preserve"> Example:</w:t>
      </w:r>
    </w:p>
    <w:p w14:paraId="0ED3A65E"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68A22077" w14:textId="77777777" w:rsidR="00117722" w:rsidRPr="00B96A2F" w:rsidRDefault="00117722" w:rsidP="00117722">
      <w:pPr>
        <w:pStyle w:val="BoxedCode"/>
      </w:pPr>
      <w:r w:rsidRPr="00B96A2F">
        <w:lastRenderedPageBreak/>
        <w:t xml:space="preserve">CK_OBJECT_HANDLE </w:t>
      </w:r>
      <w:proofErr w:type="spellStart"/>
      <w:r w:rsidRPr="00B96A2F">
        <w:t>hKey</w:t>
      </w:r>
      <w:proofErr w:type="spellEnd"/>
      <w:r w:rsidRPr="00B96A2F">
        <w:t xml:space="preserve">, </w:t>
      </w:r>
      <w:proofErr w:type="spellStart"/>
      <w:r w:rsidRPr="00B96A2F">
        <w:t>hNewKey</w:t>
      </w:r>
      <w:proofErr w:type="spellEnd"/>
      <w:r w:rsidRPr="00B96A2F">
        <w:t>;</w:t>
      </w:r>
    </w:p>
    <w:p w14:paraId="2EC4578A" w14:textId="77777777" w:rsidR="00117722" w:rsidRPr="00B96A2F" w:rsidRDefault="00117722" w:rsidP="00117722">
      <w:pPr>
        <w:pStyle w:val="BoxedCode"/>
      </w:pPr>
      <w:r w:rsidRPr="00B96A2F">
        <w:t xml:space="preserve">CK_OBJECT_CLASS </w:t>
      </w:r>
      <w:proofErr w:type="spellStart"/>
      <w:r w:rsidRPr="00B96A2F">
        <w:t>keyClass</w:t>
      </w:r>
      <w:proofErr w:type="spellEnd"/>
      <w:r w:rsidRPr="00B96A2F">
        <w:t xml:space="preserve"> = CKO_SECRET_KEY;</w:t>
      </w:r>
    </w:p>
    <w:p w14:paraId="3D5F0899" w14:textId="77777777" w:rsidR="00117722" w:rsidRPr="00B96A2F" w:rsidRDefault="00117722" w:rsidP="00117722">
      <w:pPr>
        <w:pStyle w:val="BoxedCode"/>
      </w:pPr>
      <w:r w:rsidRPr="00B96A2F">
        <w:t xml:space="preserve">CK_KEY_TYPE </w:t>
      </w:r>
      <w:proofErr w:type="spellStart"/>
      <w:r w:rsidRPr="00B96A2F">
        <w:t>keyType</w:t>
      </w:r>
      <w:proofErr w:type="spellEnd"/>
      <w:r w:rsidRPr="00B96A2F">
        <w:t xml:space="preserve"> = CKK_DES;</w:t>
      </w:r>
    </w:p>
    <w:p w14:paraId="01D9A9A8" w14:textId="77777777" w:rsidR="00117722" w:rsidRPr="00B96A2F" w:rsidRDefault="00117722" w:rsidP="00117722">
      <w:pPr>
        <w:pStyle w:val="BoxedCode"/>
      </w:pPr>
      <w:r w:rsidRPr="00B96A2F">
        <w:t>CK_BYTE id[] = {...};</w:t>
      </w:r>
    </w:p>
    <w:p w14:paraId="164E3DDE" w14:textId="77777777" w:rsidR="00117722" w:rsidRPr="00B96A2F" w:rsidRDefault="00117722" w:rsidP="00117722">
      <w:pPr>
        <w:pStyle w:val="BoxedCode"/>
      </w:pPr>
      <w:r w:rsidRPr="00B96A2F">
        <w:t xml:space="preserve">CK_BYTE </w:t>
      </w:r>
      <w:proofErr w:type="spellStart"/>
      <w:r w:rsidRPr="00B96A2F">
        <w:t>keyValue</w:t>
      </w:r>
      <w:proofErr w:type="spellEnd"/>
      <w:r w:rsidRPr="00B96A2F">
        <w:t>[] = {...};</w:t>
      </w:r>
    </w:p>
    <w:p w14:paraId="52A82B17" w14:textId="77777777" w:rsidR="00117722" w:rsidRPr="00B96A2F" w:rsidRDefault="00117722" w:rsidP="00117722">
      <w:pPr>
        <w:pStyle w:val="BoxedCode"/>
      </w:pPr>
      <w:r w:rsidRPr="00B96A2F">
        <w:t>CK_BBOOL false = CK_FALSE;</w:t>
      </w:r>
    </w:p>
    <w:p w14:paraId="188A001A" w14:textId="77777777" w:rsidR="00117722" w:rsidRPr="00B96A2F" w:rsidRDefault="00117722" w:rsidP="00117722">
      <w:pPr>
        <w:pStyle w:val="BoxedCode"/>
      </w:pPr>
      <w:r w:rsidRPr="00B96A2F">
        <w:t>CK_BBOOL true = CK_TRUE;</w:t>
      </w:r>
    </w:p>
    <w:p w14:paraId="0132AAC2" w14:textId="77777777" w:rsidR="00117722" w:rsidRPr="00B96A2F" w:rsidRDefault="00117722" w:rsidP="00117722">
      <w:pPr>
        <w:pStyle w:val="BoxedCode"/>
      </w:pPr>
      <w:r w:rsidRPr="00B96A2F">
        <w:t xml:space="preserve">CK_ATTRIBUTE </w:t>
      </w:r>
      <w:proofErr w:type="spellStart"/>
      <w:r w:rsidRPr="00B96A2F">
        <w:t>keyTemplate</w:t>
      </w:r>
      <w:proofErr w:type="spellEnd"/>
      <w:r w:rsidRPr="00B96A2F">
        <w:t>[] = {</w:t>
      </w:r>
    </w:p>
    <w:p w14:paraId="0FCD88A1" w14:textId="77777777" w:rsidR="00117722" w:rsidRPr="00B96A2F" w:rsidRDefault="00117722" w:rsidP="00117722">
      <w:pPr>
        <w:pStyle w:val="BoxedCode"/>
      </w:pPr>
      <w:r w:rsidRPr="00B96A2F">
        <w:t xml:space="preserve">  {CKA_CLASS, &amp;</w:t>
      </w:r>
      <w:proofErr w:type="spellStart"/>
      <w:r w:rsidRPr="00B96A2F">
        <w:t>keyClass</w:t>
      </w:r>
      <w:proofErr w:type="spellEnd"/>
      <w:r w:rsidRPr="00B96A2F">
        <w:t xml:space="preserve">, </w:t>
      </w:r>
      <w:proofErr w:type="spellStart"/>
      <w:r w:rsidRPr="00B96A2F">
        <w:t>sizeof</w:t>
      </w:r>
      <w:proofErr w:type="spellEnd"/>
      <w:r w:rsidRPr="00B96A2F">
        <w:t>(</w:t>
      </w:r>
      <w:proofErr w:type="spellStart"/>
      <w:r w:rsidRPr="00B96A2F">
        <w:t>keyClass</w:t>
      </w:r>
      <w:proofErr w:type="spellEnd"/>
      <w:r w:rsidRPr="00B96A2F">
        <w:t>)},</w:t>
      </w:r>
    </w:p>
    <w:p w14:paraId="5AFF4C26" w14:textId="77777777" w:rsidR="00117722" w:rsidRPr="00B96A2F" w:rsidRDefault="00117722" w:rsidP="00117722">
      <w:pPr>
        <w:pStyle w:val="BoxedCode"/>
      </w:pPr>
      <w:r w:rsidRPr="00B96A2F">
        <w:t xml:space="preserve">  {CKA_KEY_TYPE, &amp;</w:t>
      </w:r>
      <w:proofErr w:type="spellStart"/>
      <w:r w:rsidRPr="00B96A2F">
        <w:t>keyType</w:t>
      </w:r>
      <w:proofErr w:type="spellEnd"/>
      <w:r w:rsidRPr="00B96A2F">
        <w:t xml:space="preserve">, </w:t>
      </w:r>
      <w:proofErr w:type="spellStart"/>
      <w:r w:rsidRPr="00B96A2F">
        <w:t>sizeof</w:t>
      </w:r>
      <w:proofErr w:type="spellEnd"/>
      <w:r w:rsidRPr="00B96A2F">
        <w:t>(</w:t>
      </w:r>
      <w:proofErr w:type="spellStart"/>
      <w:r w:rsidRPr="00B96A2F">
        <w:t>keyType</w:t>
      </w:r>
      <w:proofErr w:type="spellEnd"/>
      <w:r w:rsidRPr="00B96A2F">
        <w:t>)},</w:t>
      </w:r>
    </w:p>
    <w:p w14:paraId="0F1933F9" w14:textId="77777777" w:rsidR="00117722" w:rsidRPr="00B96A2F" w:rsidRDefault="00117722" w:rsidP="00117722">
      <w:pPr>
        <w:pStyle w:val="BoxedCode"/>
        <w:rPr>
          <w:lang w:val="sv-SE"/>
        </w:rPr>
      </w:pPr>
      <w:r w:rsidRPr="00B96A2F">
        <w:t xml:space="preserve">  </w:t>
      </w:r>
      <w:r w:rsidRPr="00B96A2F">
        <w:rPr>
          <w:lang w:val="sv-SE"/>
        </w:rPr>
        <w:t>{CKA_TOKEN, &amp;false, sizeof(false)},</w:t>
      </w:r>
    </w:p>
    <w:p w14:paraId="54EB914D" w14:textId="77777777" w:rsidR="00117722" w:rsidRPr="00B96A2F" w:rsidRDefault="00117722" w:rsidP="00117722">
      <w:pPr>
        <w:pStyle w:val="BoxedCode"/>
      </w:pPr>
      <w:r w:rsidRPr="00B96A2F">
        <w:rPr>
          <w:lang w:val="sv-SE"/>
        </w:rPr>
        <w:t xml:space="preserve">  </w:t>
      </w:r>
      <w:r w:rsidRPr="00B96A2F">
        <w:t xml:space="preserve">{CKA_ID, id, </w:t>
      </w:r>
      <w:proofErr w:type="spellStart"/>
      <w:r w:rsidRPr="00B96A2F">
        <w:t>sizeof</w:t>
      </w:r>
      <w:proofErr w:type="spellEnd"/>
      <w:r w:rsidRPr="00B96A2F">
        <w:t>(id)},</w:t>
      </w:r>
    </w:p>
    <w:p w14:paraId="6C321980" w14:textId="77777777" w:rsidR="00117722" w:rsidRPr="00B96A2F" w:rsidRDefault="00117722" w:rsidP="00117722">
      <w:pPr>
        <w:pStyle w:val="BoxedCode"/>
      </w:pPr>
      <w:r w:rsidRPr="00B96A2F">
        <w:t xml:space="preserve">  {CKA_VALUE, </w:t>
      </w:r>
      <w:proofErr w:type="spellStart"/>
      <w:r w:rsidRPr="00B96A2F">
        <w:t>keyValue</w:t>
      </w:r>
      <w:proofErr w:type="spellEnd"/>
      <w:r w:rsidRPr="00B96A2F">
        <w:t xml:space="preserve">, </w:t>
      </w:r>
      <w:proofErr w:type="spellStart"/>
      <w:r w:rsidRPr="00B96A2F">
        <w:t>sizeof</w:t>
      </w:r>
      <w:proofErr w:type="spellEnd"/>
      <w:r w:rsidRPr="00B96A2F">
        <w:t>(</w:t>
      </w:r>
      <w:proofErr w:type="spellStart"/>
      <w:r w:rsidRPr="00B96A2F">
        <w:t>keyValue</w:t>
      </w:r>
      <w:proofErr w:type="spellEnd"/>
      <w:r w:rsidRPr="00B96A2F">
        <w:t>)}</w:t>
      </w:r>
    </w:p>
    <w:p w14:paraId="59093E3B" w14:textId="77777777" w:rsidR="00117722" w:rsidRPr="00B96A2F" w:rsidRDefault="00117722" w:rsidP="00117722">
      <w:pPr>
        <w:pStyle w:val="BoxedCode"/>
      </w:pPr>
      <w:r w:rsidRPr="00B96A2F">
        <w:t>};</w:t>
      </w:r>
    </w:p>
    <w:p w14:paraId="52A54BA7" w14:textId="77777777" w:rsidR="00117722" w:rsidRPr="00B96A2F" w:rsidRDefault="00117722" w:rsidP="00117722">
      <w:pPr>
        <w:pStyle w:val="BoxedCode"/>
      </w:pPr>
      <w:r w:rsidRPr="00B96A2F">
        <w:t xml:space="preserve">CK_ATTRIBUTE </w:t>
      </w:r>
      <w:proofErr w:type="spellStart"/>
      <w:r w:rsidRPr="00B96A2F">
        <w:t>copyTemplate</w:t>
      </w:r>
      <w:proofErr w:type="spellEnd"/>
      <w:r w:rsidRPr="00B96A2F">
        <w:t>[] = {</w:t>
      </w:r>
    </w:p>
    <w:p w14:paraId="2A5426ED" w14:textId="77777777" w:rsidR="00117722" w:rsidRPr="00B96A2F" w:rsidRDefault="00117722" w:rsidP="00117722">
      <w:pPr>
        <w:pStyle w:val="BoxedCode"/>
      </w:pPr>
      <w:r w:rsidRPr="00B96A2F">
        <w:t xml:space="preserve">  {CKA_TOKEN, &amp;true, </w:t>
      </w:r>
      <w:proofErr w:type="spellStart"/>
      <w:r w:rsidRPr="00B96A2F">
        <w:t>sizeof</w:t>
      </w:r>
      <w:proofErr w:type="spellEnd"/>
      <w:r w:rsidRPr="00B96A2F">
        <w:t>(true)}</w:t>
      </w:r>
    </w:p>
    <w:p w14:paraId="79662318" w14:textId="77777777" w:rsidR="00117722" w:rsidRPr="00B96A2F" w:rsidRDefault="00117722" w:rsidP="00117722">
      <w:pPr>
        <w:pStyle w:val="BoxedCode"/>
      </w:pPr>
      <w:r w:rsidRPr="00B96A2F">
        <w:t>};</w:t>
      </w:r>
    </w:p>
    <w:p w14:paraId="5E5D371E"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39186D37" w14:textId="77777777" w:rsidR="00117722" w:rsidRPr="00B96A2F" w:rsidRDefault="00117722" w:rsidP="00117722">
      <w:pPr>
        <w:pStyle w:val="BoxedCode"/>
      </w:pPr>
    </w:p>
    <w:p w14:paraId="79229F5C" w14:textId="77777777" w:rsidR="00117722" w:rsidRPr="00B96A2F" w:rsidRDefault="00117722" w:rsidP="00117722">
      <w:pPr>
        <w:pStyle w:val="BoxedCode"/>
      </w:pPr>
      <w:r w:rsidRPr="00B96A2F">
        <w:t>.</w:t>
      </w:r>
    </w:p>
    <w:p w14:paraId="40487818" w14:textId="77777777" w:rsidR="00117722" w:rsidRPr="00B96A2F" w:rsidRDefault="00117722" w:rsidP="00117722">
      <w:pPr>
        <w:pStyle w:val="BoxedCode"/>
      </w:pPr>
      <w:r w:rsidRPr="00B96A2F">
        <w:t>.</w:t>
      </w:r>
    </w:p>
    <w:p w14:paraId="37340B4F" w14:textId="77777777" w:rsidR="00117722" w:rsidRPr="00B96A2F" w:rsidRDefault="00117722" w:rsidP="00117722">
      <w:pPr>
        <w:pStyle w:val="BoxedCode"/>
      </w:pPr>
      <w:r w:rsidRPr="00B96A2F">
        <w:t>/* Create a DES secret key session object */</w:t>
      </w:r>
    </w:p>
    <w:p w14:paraId="62A2A053" w14:textId="5EB9374C" w:rsidR="00117722" w:rsidRPr="00B96A2F" w:rsidRDefault="00117722" w:rsidP="00117722">
      <w:pPr>
        <w:pStyle w:val="BoxedCode"/>
      </w:pPr>
      <w:proofErr w:type="spellStart"/>
      <w:r w:rsidRPr="00B96A2F">
        <w:t>rv</w:t>
      </w:r>
      <w:proofErr w:type="spellEnd"/>
      <w:r w:rsidRPr="00B96A2F">
        <w:t xml:space="preserve"> = </w:t>
      </w:r>
      <w:proofErr w:type="spellStart"/>
      <w:r w:rsidRPr="00B96A2F">
        <w:t>C_CreateObject</w:t>
      </w:r>
      <w:proofErr w:type="spellEnd"/>
      <w:r w:rsidRPr="00B96A2F">
        <w:t>(</w:t>
      </w:r>
      <w:proofErr w:type="spellStart"/>
      <w:r w:rsidRPr="00B96A2F">
        <w:t>hSession</w:t>
      </w:r>
      <w:proofErr w:type="spellEnd"/>
      <w:r w:rsidRPr="00B96A2F">
        <w:t xml:space="preserve">, </w:t>
      </w:r>
      <w:proofErr w:type="spellStart"/>
      <w:r w:rsidRPr="00B96A2F">
        <w:t>keyTemplate</w:t>
      </w:r>
      <w:proofErr w:type="spellEnd"/>
      <w:r w:rsidRPr="00B96A2F">
        <w:t>, 5, &amp;</w:t>
      </w:r>
      <w:proofErr w:type="spellStart"/>
      <w:r w:rsidRPr="00B96A2F">
        <w:t>hKey</w:t>
      </w:r>
      <w:proofErr w:type="spellEnd"/>
      <w:r w:rsidRPr="00B96A2F">
        <w:t>);</w:t>
      </w:r>
    </w:p>
    <w:p w14:paraId="13ED8D10"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1B494A6C" w14:textId="77777777" w:rsidR="00117722" w:rsidRPr="00B96A2F" w:rsidRDefault="00117722" w:rsidP="00117722">
      <w:pPr>
        <w:pStyle w:val="BoxedCode"/>
      </w:pPr>
      <w:r w:rsidRPr="00B96A2F">
        <w:t xml:space="preserve">  /* Create a copy which is a token object */</w:t>
      </w:r>
    </w:p>
    <w:p w14:paraId="65B8E022" w14:textId="028B360E"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C_CopyObject</w:t>
      </w:r>
      <w:proofErr w:type="spellEnd"/>
      <w:r w:rsidRPr="00B96A2F">
        <w:t>(</w:t>
      </w:r>
      <w:proofErr w:type="spellStart"/>
      <w:r w:rsidRPr="00B96A2F">
        <w:t>hSession</w:t>
      </w:r>
      <w:proofErr w:type="spellEnd"/>
      <w:r w:rsidRPr="00B96A2F">
        <w:t xml:space="preserve">, </w:t>
      </w:r>
      <w:proofErr w:type="spellStart"/>
      <w:r w:rsidRPr="00B96A2F">
        <w:t>hKey</w:t>
      </w:r>
      <w:proofErr w:type="spellEnd"/>
      <w:r w:rsidRPr="00B96A2F">
        <w:t xml:space="preserve">, </w:t>
      </w:r>
      <w:proofErr w:type="spellStart"/>
      <w:r w:rsidRPr="00B96A2F">
        <w:t>copyTemplate</w:t>
      </w:r>
      <w:proofErr w:type="spellEnd"/>
      <w:r w:rsidRPr="00B96A2F">
        <w:t>, 1, &amp;</w:t>
      </w:r>
      <w:proofErr w:type="spellStart"/>
      <w:r w:rsidRPr="00B96A2F">
        <w:t>hNewKey</w:t>
      </w:r>
      <w:proofErr w:type="spellEnd"/>
      <w:r w:rsidRPr="00B96A2F">
        <w:t>);</w:t>
      </w:r>
    </w:p>
    <w:p w14:paraId="007B5C76" w14:textId="77777777" w:rsidR="00117722" w:rsidRPr="00B96A2F" w:rsidRDefault="00117722" w:rsidP="00117722">
      <w:pPr>
        <w:pStyle w:val="BoxedCode"/>
      </w:pPr>
      <w:r w:rsidRPr="00B96A2F">
        <w:t xml:space="preserve">  .</w:t>
      </w:r>
    </w:p>
    <w:p w14:paraId="1796C1C2" w14:textId="77777777" w:rsidR="00117722" w:rsidRPr="00B96A2F" w:rsidRDefault="00117722" w:rsidP="00117722">
      <w:pPr>
        <w:pStyle w:val="BoxedCode"/>
      </w:pPr>
      <w:r w:rsidRPr="00B96A2F">
        <w:t xml:space="preserve">  .</w:t>
      </w:r>
    </w:p>
    <w:p w14:paraId="0D93ED5F" w14:textId="77777777" w:rsidR="00117722" w:rsidRPr="00B96A2F" w:rsidRDefault="00117722" w:rsidP="00117722">
      <w:pPr>
        <w:pStyle w:val="BoxedCode"/>
      </w:pPr>
      <w:r w:rsidRPr="00B96A2F">
        <w:t>}</w:t>
      </w:r>
    </w:p>
    <w:p w14:paraId="7F0615D6" w14:textId="77777777" w:rsidR="00117722" w:rsidRPr="00B96A2F" w:rsidRDefault="00117722" w:rsidP="001B6533">
      <w:pPr>
        <w:pStyle w:val="Heading3"/>
        <w:numPr>
          <w:ilvl w:val="2"/>
          <w:numId w:val="3"/>
        </w:numPr>
      </w:pPr>
      <w:bookmarkStart w:id="1380" w:name="_Toc323024123"/>
      <w:bookmarkStart w:id="1381" w:name="_Toc323205455"/>
      <w:bookmarkStart w:id="1382" w:name="_Toc323610885"/>
      <w:bookmarkStart w:id="1383" w:name="_Toc383864892"/>
      <w:bookmarkStart w:id="1384" w:name="_Toc385057920"/>
      <w:bookmarkStart w:id="1385" w:name="_Toc405794740"/>
      <w:bookmarkStart w:id="1386" w:name="_Toc72656130"/>
      <w:bookmarkStart w:id="1387" w:name="_Toc235002348"/>
      <w:bookmarkStart w:id="1388" w:name="_Toc7432366"/>
      <w:bookmarkStart w:id="1389" w:name="_Toc29976636"/>
      <w:proofErr w:type="spellStart"/>
      <w:r w:rsidRPr="00B96A2F">
        <w:t>C_DestroyObject</w:t>
      </w:r>
      <w:bookmarkEnd w:id="1380"/>
      <w:bookmarkEnd w:id="1381"/>
      <w:bookmarkEnd w:id="1382"/>
      <w:bookmarkEnd w:id="1383"/>
      <w:bookmarkEnd w:id="1384"/>
      <w:bookmarkEnd w:id="1385"/>
      <w:bookmarkEnd w:id="1386"/>
      <w:bookmarkEnd w:id="1387"/>
      <w:bookmarkEnd w:id="1388"/>
      <w:bookmarkEnd w:id="1389"/>
      <w:proofErr w:type="spellEnd"/>
    </w:p>
    <w:p w14:paraId="27809D68" w14:textId="77777777" w:rsidR="00117722" w:rsidRPr="00B96A2F" w:rsidRDefault="00117722" w:rsidP="00117722">
      <w:pPr>
        <w:pStyle w:val="BoxedCode"/>
      </w:pPr>
      <w:r>
        <w:t>CK_DECLARE_FUNCTION</w:t>
      </w:r>
      <w:r w:rsidRPr="00B96A2F">
        <w:t xml:space="preserve">(CK_RV, </w:t>
      </w:r>
      <w:proofErr w:type="spellStart"/>
      <w:r w:rsidRPr="00B96A2F">
        <w:t>C_DestroyObject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CK_OBJECT_HANDLE </w:t>
      </w:r>
      <w:proofErr w:type="spellStart"/>
      <w:r w:rsidRPr="00B96A2F">
        <w:t>hObject</w:t>
      </w:r>
      <w:proofErr w:type="spellEnd"/>
      <w:r w:rsidRPr="00B96A2F">
        <w:br/>
        <w:t>);</w:t>
      </w:r>
    </w:p>
    <w:p w14:paraId="0C2354CF" w14:textId="77777777" w:rsidR="00117722" w:rsidRPr="00B96A2F" w:rsidRDefault="00117722" w:rsidP="00117722">
      <w:proofErr w:type="spellStart"/>
      <w:r w:rsidRPr="00B96A2F">
        <w:rPr>
          <w:b/>
        </w:rPr>
        <w:t>C_DestroyObject</w:t>
      </w:r>
      <w:proofErr w:type="spellEnd"/>
      <w:r w:rsidRPr="00B96A2F">
        <w:t xml:space="preserve"> destroys an object.  </w:t>
      </w:r>
      <w:proofErr w:type="spellStart"/>
      <w:r w:rsidRPr="00B96A2F">
        <w:rPr>
          <w:i/>
        </w:rPr>
        <w:t>hSession</w:t>
      </w:r>
      <w:proofErr w:type="spellEnd"/>
      <w:r w:rsidRPr="00B96A2F">
        <w:t xml:space="preserve"> is the session’s handle;  and </w:t>
      </w:r>
      <w:proofErr w:type="spellStart"/>
      <w:r w:rsidRPr="00B96A2F">
        <w:rPr>
          <w:i/>
        </w:rPr>
        <w:t>hObject</w:t>
      </w:r>
      <w:proofErr w:type="spellEnd"/>
      <w:r w:rsidRPr="00B96A2F">
        <w:t xml:space="preserve"> is the object’s handle.</w:t>
      </w:r>
    </w:p>
    <w:p w14:paraId="42793B40" w14:textId="77777777" w:rsidR="00117722" w:rsidRDefault="00117722" w:rsidP="00117722">
      <w:r w:rsidRPr="00B96A2F">
        <w:t>Only session objects can be destroyed during a read-only session.  Only public objects can be destroyed unless the normal user is logged in.</w:t>
      </w:r>
    </w:p>
    <w:p w14:paraId="3FE2ECFA" w14:textId="77777777" w:rsidR="00117722" w:rsidRPr="00B96A2F" w:rsidRDefault="00117722" w:rsidP="00117722">
      <w:r w:rsidRPr="007D54A2">
        <w:t xml:space="preserve">Certain objects may not be destroyed. Calling </w:t>
      </w:r>
      <w:proofErr w:type="spellStart"/>
      <w:r w:rsidRPr="007D54A2">
        <w:t>C_DestroyObject</w:t>
      </w:r>
      <w:proofErr w:type="spellEnd"/>
      <w:r w:rsidRPr="007D54A2">
        <w:t xml:space="preserve"> on such objects will result in the CKR_ACTION_PROHIBITED error code. An application can consult the object's CKA_DESTROYABLE attribute to determine if an object may be destroyed or not.</w:t>
      </w:r>
    </w:p>
    <w:p w14:paraId="7FAA0DC8" w14:textId="31A56997" w:rsidR="00117722" w:rsidRDefault="00117722" w:rsidP="00117722">
      <w:r w:rsidRPr="00B96A2F">
        <w:t xml:space="preserve">Return values: </w:t>
      </w:r>
      <w:r>
        <w:t xml:space="preserve">CKR_ACTION_PROHIBITED, </w:t>
      </w:r>
      <w:r w:rsidRPr="00B96A2F">
        <w:t xml:space="preserve">CKR_CRYPTOKI_NOT_INITIALIZED, CKR_DEVICE_ERROR, CKR_DEVICE_MEMORY, CKR_DEVICE_REMOVED, CKR_FUNCTION_FAILED, CKR_GENERAL_ERROR, CKR_HOST_MEMORY, </w:t>
      </w:r>
      <w:r w:rsidRPr="00B96A2F">
        <w:lastRenderedPageBreak/>
        <w:t>CKR_OBJECT_HANDLE_INVALID, CKR_OK, CKR_PIN_EXPIRED, CKR_SESSION_CLOSED, CKR_SESSION_HANDLE_INVALID, CKR_SESSION_READ_</w:t>
      </w:r>
      <w:r>
        <w:t>ONLY, CKR_TOKEN_WRITE_PROTECTED.</w:t>
      </w:r>
    </w:p>
    <w:p w14:paraId="39DF9F21" w14:textId="77777777" w:rsidR="00117722" w:rsidRPr="00B96A2F" w:rsidRDefault="00117722" w:rsidP="00117722">
      <w:r w:rsidRPr="00B96A2F">
        <w:t xml:space="preserve"> Example: see </w:t>
      </w:r>
      <w:proofErr w:type="spellStart"/>
      <w:r w:rsidRPr="00B96A2F">
        <w:rPr>
          <w:b/>
        </w:rPr>
        <w:t>C_GetObjectSize</w:t>
      </w:r>
      <w:proofErr w:type="spellEnd"/>
      <w:r w:rsidRPr="00B96A2F">
        <w:t>.</w:t>
      </w:r>
    </w:p>
    <w:p w14:paraId="52E87700" w14:textId="77777777" w:rsidR="00117722" w:rsidRPr="00B96A2F" w:rsidRDefault="00117722" w:rsidP="001B6533">
      <w:pPr>
        <w:pStyle w:val="Heading3"/>
        <w:numPr>
          <w:ilvl w:val="2"/>
          <w:numId w:val="3"/>
        </w:numPr>
      </w:pPr>
      <w:bookmarkStart w:id="1390" w:name="_Toc323024124"/>
      <w:bookmarkStart w:id="1391" w:name="_Toc323205456"/>
      <w:bookmarkStart w:id="1392" w:name="_Toc323610886"/>
      <w:bookmarkStart w:id="1393" w:name="_Toc383864893"/>
      <w:bookmarkStart w:id="1394" w:name="_Toc385057921"/>
      <w:bookmarkStart w:id="1395" w:name="_Toc405794741"/>
      <w:bookmarkStart w:id="1396" w:name="_Toc72656131"/>
      <w:bookmarkStart w:id="1397" w:name="_Toc235002349"/>
      <w:bookmarkStart w:id="1398" w:name="_Toc7432367"/>
      <w:bookmarkStart w:id="1399" w:name="_Toc29976637"/>
      <w:proofErr w:type="spellStart"/>
      <w:r w:rsidRPr="00B96A2F">
        <w:t>C_GetObjectSize</w:t>
      </w:r>
      <w:bookmarkEnd w:id="1390"/>
      <w:bookmarkEnd w:id="1391"/>
      <w:bookmarkEnd w:id="1392"/>
      <w:bookmarkEnd w:id="1393"/>
      <w:bookmarkEnd w:id="1394"/>
      <w:bookmarkEnd w:id="1395"/>
      <w:bookmarkEnd w:id="1396"/>
      <w:bookmarkEnd w:id="1397"/>
      <w:bookmarkEnd w:id="1398"/>
      <w:bookmarkEnd w:id="1399"/>
      <w:proofErr w:type="spellEnd"/>
    </w:p>
    <w:p w14:paraId="3B2A15D0" w14:textId="77777777" w:rsidR="00117722" w:rsidRPr="00B96A2F" w:rsidRDefault="00117722" w:rsidP="00117722">
      <w:pPr>
        <w:pStyle w:val="BoxedCode"/>
      </w:pPr>
      <w:r>
        <w:t>CK_DECLARE_FUNCTION</w:t>
      </w:r>
      <w:r w:rsidRPr="00B96A2F">
        <w:t xml:space="preserve">(CK_RV, </w:t>
      </w:r>
      <w:proofErr w:type="spellStart"/>
      <w:r w:rsidRPr="00B96A2F">
        <w:t>C_GetObjectSize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CK_OBJECT_HANDLE </w:t>
      </w:r>
      <w:proofErr w:type="spellStart"/>
      <w:r w:rsidRPr="00B96A2F">
        <w:t>hObject</w:t>
      </w:r>
      <w:proofErr w:type="spellEnd"/>
      <w:r w:rsidRPr="00B96A2F">
        <w:t>,</w:t>
      </w:r>
      <w:r w:rsidRPr="00B96A2F">
        <w:br/>
        <w:t xml:space="preserve">  CK_ULONG_PTR </w:t>
      </w:r>
      <w:proofErr w:type="spellStart"/>
      <w:r w:rsidRPr="00B96A2F">
        <w:t>pulSize</w:t>
      </w:r>
      <w:proofErr w:type="spellEnd"/>
      <w:r w:rsidRPr="00B96A2F">
        <w:br/>
        <w:t>);</w:t>
      </w:r>
    </w:p>
    <w:p w14:paraId="5893AC18" w14:textId="77777777" w:rsidR="00117722" w:rsidRPr="00B96A2F" w:rsidRDefault="00117722" w:rsidP="00117722">
      <w:proofErr w:type="spellStart"/>
      <w:r w:rsidRPr="00B96A2F">
        <w:rPr>
          <w:b/>
        </w:rPr>
        <w:t>C_GetObjectSize</w:t>
      </w:r>
      <w:proofErr w:type="spellEnd"/>
      <w:r w:rsidRPr="00B96A2F">
        <w:t xml:space="preserve"> gets the size of an object in bytes.  </w:t>
      </w:r>
      <w:proofErr w:type="spellStart"/>
      <w:r w:rsidRPr="00B96A2F">
        <w:rPr>
          <w:i/>
        </w:rPr>
        <w:t>hSession</w:t>
      </w:r>
      <w:proofErr w:type="spellEnd"/>
      <w:r w:rsidRPr="00B96A2F">
        <w:t xml:space="preserve"> is the session’s handle; </w:t>
      </w:r>
      <w:proofErr w:type="spellStart"/>
      <w:r w:rsidRPr="00B96A2F">
        <w:rPr>
          <w:i/>
        </w:rPr>
        <w:t>hObject</w:t>
      </w:r>
      <w:proofErr w:type="spellEnd"/>
      <w:r w:rsidRPr="00B96A2F">
        <w:t xml:space="preserve"> is the object’s handle; </w:t>
      </w:r>
      <w:proofErr w:type="spellStart"/>
      <w:r w:rsidRPr="00B96A2F">
        <w:rPr>
          <w:i/>
        </w:rPr>
        <w:t>pulSize</w:t>
      </w:r>
      <w:proofErr w:type="spellEnd"/>
      <w:r w:rsidRPr="00B96A2F">
        <w:t xml:space="preserve"> points to the location that receives the size in bytes of the object.</w:t>
      </w:r>
    </w:p>
    <w:p w14:paraId="343E0543" w14:textId="77777777" w:rsidR="00117722" w:rsidRPr="00B96A2F" w:rsidRDefault="00117722" w:rsidP="00117722">
      <w:proofErr w:type="spellStart"/>
      <w:r w:rsidRPr="00B96A2F">
        <w:t>Cryptoki</w:t>
      </w:r>
      <w:proofErr w:type="spellEnd"/>
      <w:r w:rsidRPr="00B96A2F">
        <w:t xml:space="preserve"> does not specify what the precise meaning of an object’s size is.  Intuitively, it is some measure of how much token memory the object takes up.  If an application deletes (say) a private object of size S, it might be reasonable to assume that the </w:t>
      </w:r>
      <w:proofErr w:type="spellStart"/>
      <w:r w:rsidRPr="00B96A2F">
        <w:rPr>
          <w:i/>
        </w:rPr>
        <w:t>ulFreePrivateMemory</w:t>
      </w:r>
      <w:proofErr w:type="spellEnd"/>
      <w:r w:rsidRPr="00B96A2F">
        <w:t xml:space="preserve"> field of the token’s </w:t>
      </w:r>
      <w:r w:rsidRPr="00B96A2F">
        <w:rPr>
          <w:b/>
        </w:rPr>
        <w:t>CK_TOKEN_INFO</w:t>
      </w:r>
      <w:r w:rsidRPr="00B96A2F">
        <w:t xml:space="preserve"> structure increases by approximately S.</w:t>
      </w:r>
    </w:p>
    <w:p w14:paraId="4A5CAE6F" w14:textId="77777777" w:rsidR="00117722" w:rsidRPr="00B96A2F" w:rsidRDefault="00117722" w:rsidP="00117722">
      <w:r w:rsidRPr="00B96A2F">
        <w:t>Return values: CKR_ARGUMENTS_BAD, CKR_CRYPTOKI_NOT_INITIALIZED, CKR_DEVICE_ERROR, CKR_DEVICE_MEMORY, CKR_DEVICE_REMOVED, CKR_FUNCTION_FAILED, CKR_GENERAL_ERROR, CKR_HOST_MEMORY, CKR_INFORMATION_SENSITIVE, CKR_OBJECT_HANDLE_INVALID, CKR_OK, CKR_SESSION_CLOSED, CKR_SESSION_HANDLE_INVALID.</w:t>
      </w:r>
    </w:p>
    <w:p w14:paraId="609CC305" w14:textId="77777777" w:rsidR="00117722" w:rsidRPr="00B96A2F" w:rsidRDefault="00117722" w:rsidP="00117722">
      <w:r w:rsidRPr="00B96A2F">
        <w:t>Example:</w:t>
      </w:r>
    </w:p>
    <w:p w14:paraId="78F289D4"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0B9E8341" w14:textId="77777777" w:rsidR="00117722" w:rsidRPr="00B96A2F" w:rsidRDefault="00117722" w:rsidP="00117722">
      <w:pPr>
        <w:pStyle w:val="BoxedCode"/>
      </w:pPr>
      <w:r w:rsidRPr="00B96A2F">
        <w:t xml:space="preserve">CK_OBJECT_HANDLE </w:t>
      </w:r>
      <w:proofErr w:type="spellStart"/>
      <w:r w:rsidRPr="00B96A2F">
        <w:t>hObject</w:t>
      </w:r>
      <w:proofErr w:type="spellEnd"/>
      <w:r w:rsidRPr="00B96A2F">
        <w:t>;</w:t>
      </w:r>
    </w:p>
    <w:p w14:paraId="5B1E0431" w14:textId="77777777" w:rsidR="00117722" w:rsidRPr="00B96A2F" w:rsidRDefault="00117722" w:rsidP="00117722">
      <w:pPr>
        <w:pStyle w:val="BoxedCode"/>
      </w:pPr>
      <w:r w:rsidRPr="00B96A2F">
        <w:t xml:space="preserve">CK_OBJECT_CLASS </w:t>
      </w:r>
      <w:proofErr w:type="spellStart"/>
      <w:r w:rsidRPr="00B96A2F">
        <w:t>dataClass</w:t>
      </w:r>
      <w:proofErr w:type="spellEnd"/>
      <w:r w:rsidRPr="00B96A2F">
        <w:t xml:space="preserve"> = CKO_DATA;</w:t>
      </w:r>
    </w:p>
    <w:p w14:paraId="2993B2C1" w14:textId="77777777" w:rsidR="00117722" w:rsidRPr="00B96A2F" w:rsidRDefault="00117722" w:rsidP="00117722">
      <w:pPr>
        <w:pStyle w:val="BoxedCode"/>
      </w:pPr>
      <w:r w:rsidRPr="00B96A2F">
        <w:t>CK_UTF8CHAR application[] = {“My Application”};</w:t>
      </w:r>
    </w:p>
    <w:p w14:paraId="278A1182" w14:textId="77777777" w:rsidR="00117722" w:rsidRPr="00B96A2F" w:rsidRDefault="00117722" w:rsidP="00117722">
      <w:pPr>
        <w:pStyle w:val="BoxedCode"/>
      </w:pPr>
      <w:r w:rsidRPr="00B96A2F">
        <w:t>CK_BYTE value[] = {...};</w:t>
      </w:r>
    </w:p>
    <w:p w14:paraId="76CE6B49" w14:textId="77777777" w:rsidR="00117722" w:rsidRPr="00B96A2F" w:rsidRDefault="00117722" w:rsidP="00117722">
      <w:pPr>
        <w:pStyle w:val="BoxedCode"/>
      </w:pPr>
      <w:r w:rsidRPr="00B96A2F">
        <w:t>CK_BBOOL true = CK_TRUE;</w:t>
      </w:r>
    </w:p>
    <w:p w14:paraId="67F6BF29" w14:textId="77777777" w:rsidR="00117722" w:rsidRPr="00B96A2F" w:rsidRDefault="00117722" w:rsidP="00117722">
      <w:pPr>
        <w:pStyle w:val="BoxedCode"/>
      </w:pPr>
      <w:r w:rsidRPr="00B96A2F">
        <w:t>CK_ATTRIBUTE template[] = {</w:t>
      </w:r>
    </w:p>
    <w:p w14:paraId="00107A9D" w14:textId="77777777" w:rsidR="00117722" w:rsidRPr="00B96A2F" w:rsidRDefault="00117722" w:rsidP="00117722">
      <w:pPr>
        <w:pStyle w:val="BoxedCode"/>
      </w:pPr>
      <w:r w:rsidRPr="00B96A2F">
        <w:t xml:space="preserve">  {CKA_CLASS, &amp;</w:t>
      </w:r>
      <w:proofErr w:type="spellStart"/>
      <w:r w:rsidRPr="00B96A2F">
        <w:t>dataClass</w:t>
      </w:r>
      <w:proofErr w:type="spellEnd"/>
      <w:r w:rsidRPr="00B96A2F">
        <w:t xml:space="preserve">, </w:t>
      </w:r>
      <w:proofErr w:type="spellStart"/>
      <w:r w:rsidRPr="00B96A2F">
        <w:t>sizeof</w:t>
      </w:r>
      <w:proofErr w:type="spellEnd"/>
      <w:r w:rsidRPr="00B96A2F">
        <w:t>(</w:t>
      </w:r>
      <w:proofErr w:type="spellStart"/>
      <w:r w:rsidRPr="00B96A2F">
        <w:t>dataClass</w:t>
      </w:r>
      <w:proofErr w:type="spellEnd"/>
      <w:r w:rsidRPr="00B96A2F">
        <w:t>)},</w:t>
      </w:r>
    </w:p>
    <w:p w14:paraId="133C9009" w14:textId="77777777" w:rsidR="00117722" w:rsidRPr="00B96A2F" w:rsidRDefault="00117722" w:rsidP="00117722">
      <w:pPr>
        <w:pStyle w:val="BoxedCode"/>
      </w:pPr>
      <w:r w:rsidRPr="00B96A2F">
        <w:t xml:space="preserve">  {CKA_TOKEN, &amp;true, </w:t>
      </w:r>
      <w:proofErr w:type="spellStart"/>
      <w:r w:rsidRPr="00B96A2F">
        <w:t>sizeof</w:t>
      </w:r>
      <w:proofErr w:type="spellEnd"/>
      <w:r w:rsidRPr="00B96A2F">
        <w:t>(true)},</w:t>
      </w:r>
    </w:p>
    <w:p w14:paraId="156E6930" w14:textId="77777777" w:rsidR="00117722" w:rsidRPr="00B96A2F" w:rsidRDefault="00117722" w:rsidP="00117722">
      <w:pPr>
        <w:pStyle w:val="BoxedCode"/>
      </w:pPr>
      <w:r w:rsidRPr="00B96A2F">
        <w:t xml:space="preserve">  {CKA_APPLICATION, application, </w:t>
      </w:r>
      <w:proofErr w:type="spellStart"/>
      <w:r w:rsidRPr="00B96A2F">
        <w:t>sizeof</w:t>
      </w:r>
      <w:proofErr w:type="spellEnd"/>
      <w:r w:rsidRPr="00B96A2F">
        <w:t>(application)-1},</w:t>
      </w:r>
    </w:p>
    <w:p w14:paraId="47C6153F" w14:textId="77777777" w:rsidR="00117722" w:rsidRPr="00B96A2F" w:rsidRDefault="00117722" w:rsidP="00117722">
      <w:pPr>
        <w:pStyle w:val="BoxedCode"/>
      </w:pPr>
      <w:r w:rsidRPr="00B96A2F">
        <w:t xml:space="preserve">  {CKA_VALUE, value, </w:t>
      </w:r>
      <w:proofErr w:type="spellStart"/>
      <w:r w:rsidRPr="00B96A2F">
        <w:t>sizeof</w:t>
      </w:r>
      <w:proofErr w:type="spellEnd"/>
      <w:r w:rsidRPr="00B96A2F">
        <w:t>(value)}</w:t>
      </w:r>
    </w:p>
    <w:p w14:paraId="1529EC1F" w14:textId="77777777" w:rsidR="00117722" w:rsidRPr="00B96A2F" w:rsidRDefault="00117722" w:rsidP="00117722">
      <w:pPr>
        <w:pStyle w:val="BoxedCode"/>
      </w:pPr>
      <w:r w:rsidRPr="00B96A2F">
        <w:t>};</w:t>
      </w:r>
    </w:p>
    <w:p w14:paraId="0454278C" w14:textId="77777777" w:rsidR="00117722" w:rsidRPr="00B96A2F" w:rsidRDefault="00117722" w:rsidP="00117722">
      <w:pPr>
        <w:pStyle w:val="BoxedCode"/>
      </w:pPr>
      <w:r w:rsidRPr="00B96A2F">
        <w:t xml:space="preserve">CK_ULONG </w:t>
      </w:r>
      <w:proofErr w:type="spellStart"/>
      <w:r w:rsidRPr="00B96A2F">
        <w:t>ulSize</w:t>
      </w:r>
      <w:proofErr w:type="spellEnd"/>
      <w:r w:rsidRPr="00B96A2F">
        <w:t>;</w:t>
      </w:r>
    </w:p>
    <w:p w14:paraId="2B7DE7DF"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183530D4" w14:textId="77777777" w:rsidR="00117722" w:rsidRPr="00B96A2F" w:rsidRDefault="00117722" w:rsidP="00117722">
      <w:pPr>
        <w:pStyle w:val="BoxedCode"/>
      </w:pPr>
    </w:p>
    <w:p w14:paraId="4B9EEE2F" w14:textId="77777777" w:rsidR="00117722" w:rsidRPr="00B96A2F" w:rsidRDefault="00117722" w:rsidP="00117722">
      <w:pPr>
        <w:pStyle w:val="BoxedCode"/>
      </w:pPr>
      <w:r w:rsidRPr="00B96A2F">
        <w:t>.</w:t>
      </w:r>
    </w:p>
    <w:p w14:paraId="2B24719E" w14:textId="77777777" w:rsidR="00117722" w:rsidRPr="00B96A2F" w:rsidRDefault="00117722" w:rsidP="00117722">
      <w:pPr>
        <w:pStyle w:val="BoxedCode"/>
      </w:pPr>
      <w:r w:rsidRPr="00B96A2F">
        <w:t>.</w:t>
      </w:r>
    </w:p>
    <w:p w14:paraId="30278D7F" w14:textId="283E3E5D" w:rsidR="00117722" w:rsidRPr="00B96A2F" w:rsidRDefault="00117722" w:rsidP="00117722">
      <w:pPr>
        <w:pStyle w:val="BoxedCode"/>
      </w:pPr>
      <w:proofErr w:type="spellStart"/>
      <w:r w:rsidRPr="00B96A2F">
        <w:t>rv</w:t>
      </w:r>
      <w:proofErr w:type="spellEnd"/>
      <w:r w:rsidRPr="00B96A2F">
        <w:t xml:space="preserve"> = </w:t>
      </w:r>
      <w:proofErr w:type="spellStart"/>
      <w:r w:rsidRPr="00B96A2F">
        <w:t>C_CreateObject</w:t>
      </w:r>
      <w:proofErr w:type="spellEnd"/>
      <w:r w:rsidRPr="00B96A2F">
        <w:t>(</w:t>
      </w:r>
      <w:proofErr w:type="spellStart"/>
      <w:r w:rsidRPr="00B96A2F">
        <w:t>hSession</w:t>
      </w:r>
      <w:proofErr w:type="spellEnd"/>
      <w:r w:rsidRPr="00B96A2F">
        <w:t>, template, 4, &amp;</w:t>
      </w:r>
      <w:proofErr w:type="spellStart"/>
      <w:r w:rsidRPr="00B96A2F">
        <w:t>hObject</w:t>
      </w:r>
      <w:proofErr w:type="spellEnd"/>
      <w:r w:rsidRPr="00B96A2F">
        <w:t>);</w:t>
      </w:r>
    </w:p>
    <w:p w14:paraId="786C0578"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631ABF9B"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C_GetObjectSize</w:t>
      </w:r>
      <w:proofErr w:type="spellEnd"/>
      <w:r w:rsidRPr="00B96A2F">
        <w:t>(</w:t>
      </w:r>
      <w:proofErr w:type="spellStart"/>
      <w:r w:rsidRPr="00B96A2F">
        <w:t>hSession</w:t>
      </w:r>
      <w:proofErr w:type="spellEnd"/>
      <w:r w:rsidRPr="00B96A2F">
        <w:t xml:space="preserve">, </w:t>
      </w:r>
      <w:proofErr w:type="spellStart"/>
      <w:r w:rsidRPr="00B96A2F">
        <w:t>hObject</w:t>
      </w:r>
      <w:proofErr w:type="spellEnd"/>
      <w:r w:rsidRPr="00B96A2F">
        <w:t>, &amp;</w:t>
      </w:r>
      <w:proofErr w:type="spellStart"/>
      <w:r w:rsidRPr="00B96A2F">
        <w:t>ulSize</w:t>
      </w:r>
      <w:proofErr w:type="spellEnd"/>
      <w:r w:rsidRPr="00B96A2F">
        <w:t>);</w:t>
      </w:r>
    </w:p>
    <w:p w14:paraId="1435969F"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CKR_INFORMATION_SENSITIVE) {</w:t>
      </w:r>
    </w:p>
    <w:p w14:paraId="66E00828" w14:textId="77777777" w:rsidR="00117722" w:rsidRPr="00B96A2F" w:rsidRDefault="00117722" w:rsidP="00117722">
      <w:pPr>
        <w:pStyle w:val="BoxedCode"/>
      </w:pPr>
      <w:r w:rsidRPr="00B96A2F">
        <w:t xml:space="preserve">    .</w:t>
      </w:r>
    </w:p>
    <w:p w14:paraId="3BA5E1CA" w14:textId="77777777" w:rsidR="00117722" w:rsidRPr="00B96A2F" w:rsidRDefault="00117722" w:rsidP="00117722">
      <w:pPr>
        <w:pStyle w:val="BoxedCode"/>
      </w:pPr>
      <w:r w:rsidRPr="00B96A2F">
        <w:t xml:space="preserve">    .</w:t>
      </w:r>
    </w:p>
    <w:p w14:paraId="65D3D481" w14:textId="77777777" w:rsidR="00117722" w:rsidRPr="00B96A2F" w:rsidRDefault="00117722" w:rsidP="00117722">
      <w:pPr>
        <w:pStyle w:val="BoxedCode"/>
      </w:pPr>
      <w:r w:rsidRPr="00B96A2F">
        <w:lastRenderedPageBreak/>
        <w:t xml:space="preserve">  }</w:t>
      </w:r>
    </w:p>
    <w:p w14:paraId="0A8C35B4" w14:textId="77777777" w:rsidR="00117722" w:rsidRPr="00B96A2F" w:rsidRDefault="00117722" w:rsidP="00117722">
      <w:pPr>
        <w:pStyle w:val="BoxedCode"/>
      </w:pPr>
    </w:p>
    <w:p w14:paraId="3FF4EFE4"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C_DestroyObject</w:t>
      </w:r>
      <w:proofErr w:type="spellEnd"/>
      <w:r w:rsidRPr="00B96A2F">
        <w:t>(</w:t>
      </w:r>
      <w:proofErr w:type="spellStart"/>
      <w:r w:rsidRPr="00B96A2F">
        <w:t>hSession</w:t>
      </w:r>
      <w:proofErr w:type="spellEnd"/>
      <w:r w:rsidRPr="00B96A2F">
        <w:t xml:space="preserve">, </w:t>
      </w:r>
      <w:proofErr w:type="spellStart"/>
      <w:r w:rsidRPr="00B96A2F">
        <w:t>hObject</w:t>
      </w:r>
      <w:proofErr w:type="spellEnd"/>
      <w:r w:rsidRPr="00B96A2F">
        <w:t>);</w:t>
      </w:r>
    </w:p>
    <w:p w14:paraId="32A3CBD4" w14:textId="77777777" w:rsidR="00117722" w:rsidRPr="00B96A2F" w:rsidRDefault="00117722" w:rsidP="00117722">
      <w:pPr>
        <w:pStyle w:val="BoxedCode"/>
      </w:pPr>
      <w:r w:rsidRPr="00B96A2F">
        <w:t xml:space="preserve">  .</w:t>
      </w:r>
    </w:p>
    <w:p w14:paraId="50CF613A" w14:textId="77777777" w:rsidR="00117722" w:rsidRPr="00B96A2F" w:rsidRDefault="00117722" w:rsidP="00117722">
      <w:pPr>
        <w:pStyle w:val="BoxedCode"/>
      </w:pPr>
      <w:r w:rsidRPr="00B96A2F">
        <w:t xml:space="preserve">  .</w:t>
      </w:r>
    </w:p>
    <w:p w14:paraId="3ED1C669" w14:textId="77777777" w:rsidR="00117722" w:rsidRPr="00B96A2F" w:rsidRDefault="00117722" w:rsidP="00117722">
      <w:pPr>
        <w:pStyle w:val="BoxedCode"/>
      </w:pPr>
      <w:r w:rsidRPr="00B96A2F">
        <w:t>}</w:t>
      </w:r>
    </w:p>
    <w:p w14:paraId="10B589E8" w14:textId="77777777" w:rsidR="00117722" w:rsidRPr="00B96A2F" w:rsidRDefault="00117722" w:rsidP="001B6533">
      <w:pPr>
        <w:pStyle w:val="Heading3"/>
        <w:numPr>
          <w:ilvl w:val="2"/>
          <w:numId w:val="3"/>
        </w:numPr>
      </w:pPr>
      <w:bookmarkStart w:id="1400" w:name="_Toc7432368"/>
      <w:bookmarkStart w:id="1401" w:name="_Toc29976638"/>
      <w:bookmarkStart w:id="1402" w:name="_Toc323024125"/>
      <w:bookmarkStart w:id="1403" w:name="_Toc323205457"/>
      <w:bookmarkStart w:id="1404" w:name="_Toc323610887"/>
      <w:bookmarkStart w:id="1405" w:name="_Toc383864894"/>
      <w:bookmarkStart w:id="1406" w:name="_Toc385057922"/>
      <w:bookmarkStart w:id="1407" w:name="_Toc405794742"/>
      <w:bookmarkStart w:id="1408" w:name="_Toc72656132"/>
      <w:bookmarkStart w:id="1409" w:name="_Toc235002350"/>
      <w:proofErr w:type="spellStart"/>
      <w:r w:rsidRPr="00B96A2F">
        <w:t>C_GetAttributeValue</w:t>
      </w:r>
      <w:bookmarkEnd w:id="1400"/>
      <w:bookmarkEnd w:id="1401"/>
      <w:proofErr w:type="spellEnd"/>
    </w:p>
    <w:p w14:paraId="1F784201" w14:textId="77777777" w:rsidR="00117722" w:rsidRPr="00B96A2F" w:rsidRDefault="00117722" w:rsidP="00117722">
      <w:pPr>
        <w:pStyle w:val="BoxedCode"/>
      </w:pPr>
      <w:r>
        <w:t>CK_DECLARE_FUNCTION</w:t>
      </w:r>
      <w:r w:rsidRPr="00B96A2F">
        <w:t xml:space="preserve">(CK_RV, </w:t>
      </w:r>
      <w:proofErr w:type="spellStart"/>
      <w:r w:rsidRPr="00B96A2F">
        <w:t>C_GetAttributeValue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CK_OBJECT_HANDLE </w:t>
      </w:r>
      <w:proofErr w:type="spellStart"/>
      <w:r w:rsidRPr="00B96A2F">
        <w:t>hObject</w:t>
      </w:r>
      <w:proofErr w:type="spellEnd"/>
      <w:r w:rsidRPr="00B96A2F">
        <w:t>,</w:t>
      </w:r>
      <w:r w:rsidRPr="00B96A2F">
        <w:br/>
        <w:t xml:space="preserve">  CK_ATTRIBUTE_PTR </w:t>
      </w:r>
      <w:proofErr w:type="spellStart"/>
      <w:r w:rsidRPr="00B96A2F">
        <w:t>pTemplate</w:t>
      </w:r>
      <w:proofErr w:type="spellEnd"/>
      <w:r w:rsidRPr="00B96A2F">
        <w:t>,</w:t>
      </w:r>
      <w:r w:rsidRPr="00B96A2F">
        <w:br/>
        <w:t xml:space="preserve">  CK_ULONG </w:t>
      </w:r>
      <w:proofErr w:type="spellStart"/>
      <w:r w:rsidRPr="00B96A2F">
        <w:t>ulCount</w:t>
      </w:r>
      <w:proofErr w:type="spellEnd"/>
      <w:r w:rsidRPr="00B96A2F">
        <w:br/>
        <w:t>);</w:t>
      </w:r>
    </w:p>
    <w:p w14:paraId="6388E718" w14:textId="77777777" w:rsidR="00117722" w:rsidRPr="00B96A2F" w:rsidRDefault="00117722" w:rsidP="00117722">
      <w:proofErr w:type="spellStart"/>
      <w:r w:rsidRPr="00B96A2F">
        <w:rPr>
          <w:b/>
        </w:rPr>
        <w:t>C_GetAttributeValue</w:t>
      </w:r>
      <w:proofErr w:type="spellEnd"/>
      <w:r w:rsidRPr="00B96A2F">
        <w:t xml:space="preserve"> obtains the value of one or more attributes of an object.  </w:t>
      </w:r>
      <w:proofErr w:type="spellStart"/>
      <w:r w:rsidRPr="00B96A2F">
        <w:rPr>
          <w:i/>
        </w:rPr>
        <w:t>hSession</w:t>
      </w:r>
      <w:proofErr w:type="spellEnd"/>
      <w:r w:rsidRPr="00B96A2F">
        <w:t xml:space="preserve"> is the session’s handle; </w:t>
      </w:r>
      <w:proofErr w:type="spellStart"/>
      <w:r w:rsidRPr="00B96A2F">
        <w:rPr>
          <w:i/>
        </w:rPr>
        <w:t>hObject</w:t>
      </w:r>
      <w:proofErr w:type="spellEnd"/>
      <w:r w:rsidRPr="00B96A2F">
        <w:t xml:space="preserve"> is the object’s handle; </w:t>
      </w:r>
      <w:proofErr w:type="spellStart"/>
      <w:r w:rsidRPr="00B96A2F">
        <w:rPr>
          <w:i/>
        </w:rPr>
        <w:t>pTemplate</w:t>
      </w:r>
      <w:proofErr w:type="spellEnd"/>
      <w:r w:rsidRPr="00B96A2F">
        <w:t xml:space="preserve"> points to a template that specifies which attribute values are to be obtained, and receives the attribute values; </w:t>
      </w:r>
      <w:proofErr w:type="spellStart"/>
      <w:r w:rsidRPr="00B96A2F">
        <w:rPr>
          <w:i/>
        </w:rPr>
        <w:t>ulCount</w:t>
      </w:r>
      <w:proofErr w:type="spellEnd"/>
      <w:r w:rsidRPr="00B96A2F">
        <w:t xml:space="preserve"> is the number of attributes in the template.</w:t>
      </w:r>
    </w:p>
    <w:p w14:paraId="16166F8B" w14:textId="77777777" w:rsidR="00117722" w:rsidRPr="00B96A2F" w:rsidRDefault="00117722" w:rsidP="00117722">
      <w:r w:rsidRPr="00B96A2F">
        <w:t>For each (</w:t>
      </w:r>
      <w:r w:rsidRPr="00B96A2F">
        <w:rPr>
          <w:i/>
        </w:rPr>
        <w:t>type</w:t>
      </w:r>
      <w:r w:rsidRPr="00B96A2F">
        <w:t xml:space="preserve">, </w:t>
      </w:r>
      <w:proofErr w:type="spellStart"/>
      <w:r w:rsidRPr="00B96A2F">
        <w:rPr>
          <w:i/>
        </w:rPr>
        <w:t>pValue</w:t>
      </w:r>
      <w:proofErr w:type="spellEnd"/>
      <w:r w:rsidRPr="00B96A2F">
        <w:t xml:space="preserve">, </w:t>
      </w:r>
      <w:proofErr w:type="spellStart"/>
      <w:r w:rsidRPr="00B96A2F">
        <w:rPr>
          <w:i/>
        </w:rPr>
        <w:t>ulValueLen</w:t>
      </w:r>
      <w:proofErr w:type="spellEnd"/>
      <w:r w:rsidRPr="00B96A2F">
        <w:t xml:space="preserve">) triple in the template, </w:t>
      </w:r>
      <w:proofErr w:type="spellStart"/>
      <w:r w:rsidRPr="00B96A2F">
        <w:rPr>
          <w:b/>
        </w:rPr>
        <w:t>C_GetAttributeValue</w:t>
      </w:r>
      <w:proofErr w:type="spellEnd"/>
      <w:r w:rsidRPr="00B96A2F">
        <w:t xml:space="preserve"> performs the following algorithm:</w:t>
      </w:r>
    </w:p>
    <w:p w14:paraId="75C1E994" w14:textId="77777777" w:rsidR="00117722" w:rsidRDefault="00117722" w:rsidP="001B6533">
      <w:pPr>
        <w:numPr>
          <w:ilvl w:val="0"/>
          <w:numId w:val="10"/>
        </w:numPr>
      </w:pPr>
      <w:r w:rsidRPr="001F63C4">
        <w:t xml:space="preserve">If the specified attribute (i.e., the attribute specified by the type field) for the object cannot be revealed because the object is sensitive or unextractable, then the </w:t>
      </w:r>
      <w:proofErr w:type="spellStart"/>
      <w:r w:rsidRPr="001F63C4">
        <w:t>ulValueLen</w:t>
      </w:r>
      <w:proofErr w:type="spellEnd"/>
      <w:r w:rsidRPr="001F63C4">
        <w:t xml:space="preserve"> field in that triple is modified to hold the value CK_UNAVAILABLE_INFORMATION.</w:t>
      </w:r>
    </w:p>
    <w:p w14:paraId="2B2ADAE9" w14:textId="77777777" w:rsidR="00117722" w:rsidRDefault="00117722" w:rsidP="001B6533">
      <w:pPr>
        <w:numPr>
          <w:ilvl w:val="0"/>
          <w:numId w:val="10"/>
        </w:numPr>
      </w:pPr>
      <w:r w:rsidRPr="001F63C4">
        <w:t xml:space="preserve">Otherwise, if the specified value for the object is invalid (the object does not possess such an attribute), then the </w:t>
      </w:r>
      <w:proofErr w:type="spellStart"/>
      <w:r w:rsidRPr="001F63C4">
        <w:t>ulValueLen</w:t>
      </w:r>
      <w:proofErr w:type="spellEnd"/>
      <w:r w:rsidRPr="001F63C4">
        <w:t xml:space="preserve"> field in that triple is modified to hold the value CK_UNAVAILABLE_INFORMATION.</w:t>
      </w:r>
    </w:p>
    <w:p w14:paraId="261CF822" w14:textId="77777777" w:rsidR="00117722" w:rsidRPr="00B96A2F" w:rsidRDefault="00117722" w:rsidP="001B6533">
      <w:pPr>
        <w:numPr>
          <w:ilvl w:val="0"/>
          <w:numId w:val="10"/>
        </w:numPr>
      </w:pPr>
      <w:r w:rsidRPr="00B96A2F">
        <w:t xml:space="preserve">Otherwise, if the </w:t>
      </w:r>
      <w:proofErr w:type="spellStart"/>
      <w:r w:rsidRPr="00B96A2F">
        <w:rPr>
          <w:i/>
        </w:rPr>
        <w:t>pValue</w:t>
      </w:r>
      <w:proofErr w:type="spellEnd"/>
      <w:r w:rsidRPr="00B96A2F">
        <w:t xml:space="preserve"> field has the value NULL_PTR, then the </w:t>
      </w:r>
      <w:proofErr w:type="spellStart"/>
      <w:r w:rsidRPr="00B96A2F">
        <w:rPr>
          <w:i/>
        </w:rPr>
        <w:t>ulValueLen</w:t>
      </w:r>
      <w:proofErr w:type="spellEnd"/>
      <w:r w:rsidRPr="00B96A2F">
        <w:t xml:space="preserve"> field is modified to hold the exact length of the specified attribute for the object.</w:t>
      </w:r>
    </w:p>
    <w:p w14:paraId="406801E0" w14:textId="77777777" w:rsidR="00117722" w:rsidRDefault="00117722" w:rsidP="001B6533">
      <w:pPr>
        <w:numPr>
          <w:ilvl w:val="0"/>
          <w:numId w:val="10"/>
        </w:numPr>
      </w:pPr>
      <w:r w:rsidRPr="00B96A2F">
        <w:t xml:space="preserve">Otherwise, if the length specified in </w:t>
      </w:r>
      <w:proofErr w:type="spellStart"/>
      <w:r w:rsidRPr="00B96A2F">
        <w:rPr>
          <w:i/>
        </w:rPr>
        <w:t>ulValueLen</w:t>
      </w:r>
      <w:proofErr w:type="spellEnd"/>
      <w:r w:rsidRPr="00B96A2F">
        <w:t xml:space="preserve"> is large enough to hold the value of the specified attribute for the object, then that attribute is copied into the buffer located at </w:t>
      </w:r>
      <w:proofErr w:type="spellStart"/>
      <w:r w:rsidRPr="00B96A2F">
        <w:rPr>
          <w:i/>
        </w:rPr>
        <w:t>pValue</w:t>
      </w:r>
      <w:proofErr w:type="spellEnd"/>
      <w:r w:rsidRPr="00B96A2F">
        <w:t xml:space="preserve">, and the </w:t>
      </w:r>
      <w:proofErr w:type="spellStart"/>
      <w:r w:rsidRPr="00B96A2F">
        <w:rPr>
          <w:i/>
        </w:rPr>
        <w:t>ulValueLen</w:t>
      </w:r>
      <w:proofErr w:type="spellEnd"/>
      <w:r w:rsidRPr="00B96A2F">
        <w:t xml:space="preserve"> field is modified to hold the exact length of the attribute.</w:t>
      </w:r>
    </w:p>
    <w:p w14:paraId="711CB9D3" w14:textId="77777777" w:rsidR="00117722" w:rsidRDefault="00117722" w:rsidP="001B6533">
      <w:pPr>
        <w:numPr>
          <w:ilvl w:val="0"/>
          <w:numId w:val="10"/>
        </w:numPr>
      </w:pPr>
      <w:r w:rsidRPr="001F63C4">
        <w:t xml:space="preserve">Otherwise, the </w:t>
      </w:r>
      <w:proofErr w:type="spellStart"/>
      <w:r w:rsidRPr="001F63C4">
        <w:t>ulValueLen</w:t>
      </w:r>
      <w:proofErr w:type="spellEnd"/>
      <w:r w:rsidRPr="001F63C4">
        <w:t xml:space="preserve"> field is modified to hold the value CK_UNAVAILABLE_INFORMATION.</w:t>
      </w:r>
    </w:p>
    <w:p w14:paraId="7611D07B" w14:textId="77777777" w:rsidR="00117722" w:rsidRPr="00B96A2F" w:rsidRDefault="00117722" w:rsidP="00117722">
      <w:r w:rsidRPr="00B96A2F">
        <w:t xml:space="preserve">If case 1 applies to any of the requested attributes, then the call should return the value CKR_ATTRIBUTE_SENSITIVE.  If case 2 applies to any of the requested attributes, then the call should return the value CKR_ATTRIBUTE_TYPE_INVALID.  If case 5 applies to any of the requested attributes, then the call should return the value CKR_BUFFER_TOO_SMALL.  As usual, if more than one of these error codes is applicable, </w:t>
      </w:r>
      <w:proofErr w:type="spellStart"/>
      <w:r w:rsidRPr="00B96A2F">
        <w:t>Cryptoki</w:t>
      </w:r>
      <w:proofErr w:type="spellEnd"/>
      <w:r w:rsidRPr="00B96A2F">
        <w:t xml:space="preserve"> may return any of them.  Only if none of them applies to any of the requested attributes will CKR_OK be returned.</w:t>
      </w:r>
    </w:p>
    <w:p w14:paraId="2477F034" w14:textId="77777777" w:rsidR="00117722" w:rsidRDefault="00117722" w:rsidP="00117722">
      <w:r w:rsidRPr="00A20A9D">
        <w:t xml:space="preserve">In the special case of an attribute whose value is an array of attributes, for example CKA_WRAP_TEMPLATE, where it is passed in with </w:t>
      </w:r>
      <w:proofErr w:type="spellStart"/>
      <w:r w:rsidRPr="00A20A9D">
        <w:t>pValue</w:t>
      </w:r>
      <w:proofErr w:type="spellEnd"/>
      <w:r w:rsidRPr="00A20A9D">
        <w:t xml:space="preserve"> not NULL, </w:t>
      </w:r>
      <w:r>
        <w:t xml:space="preserve">the length specified in </w:t>
      </w:r>
      <w:proofErr w:type="spellStart"/>
      <w:r>
        <w:t>ulValueLen</w:t>
      </w:r>
      <w:proofErr w:type="spellEnd"/>
      <w:r>
        <w:t xml:space="preserve"> MUST be large enough to hold all attributes in the array.  If </w:t>
      </w:r>
      <w:r w:rsidRPr="00A20A9D">
        <w:t xml:space="preserve">the </w:t>
      </w:r>
      <w:proofErr w:type="spellStart"/>
      <w:r w:rsidRPr="00A20A9D">
        <w:t>pValue</w:t>
      </w:r>
      <w:proofErr w:type="spellEnd"/>
      <w:r w:rsidRPr="00A20A9D">
        <w:t xml:space="preserve"> of elements within the array is NULL_PTR then the </w:t>
      </w:r>
      <w:proofErr w:type="spellStart"/>
      <w:r w:rsidRPr="00A20A9D">
        <w:t>ulValueLen</w:t>
      </w:r>
      <w:proofErr w:type="spellEnd"/>
      <w:r w:rsidRPr="00A20A9D">
        <w:t xml:space="preserve"> of elements within the array will be set to the required length. If the </w:t>
      </w:r>
      <w:proofErr w:type="spellStart"/>
      <w:r w:rsidRPr="00A20A9D">
        <w:t>pValue</w:t>
      </w:r>
      <w:proofErr w:type="spellEnd"/>
      <w:r w:rsidRPr="00A20A9D">
        <w:t xml:space="preserve"> of elements within the array is not NULL_PTR, then the </w:t>
      </w:r>
      <w:proofErr w:type="spellStart"/>
      <w:r w:rsidRPr="00A20A9D">
        <w:t>ulValueLen</w:t>
      </w:r>
      <w:proofErr w:type="spellEnd"/>
      <w:r w:rsidRPr="00A20A9D">
        <w:t xml:space="preserve"> element of attributes within the array </w:t>
      </w:r>
      <w:r>
        <w:t>MUST</w:t>
      </w:r>
      <w:r w:rsidRPr="00A20A9D">
        <w:t xml:space="preserve"> reflect the space that the corresponding </w:t>
      </w:r>
      <w:proofErr w:type="spellStart"/>
      <w:r w:rsidRPr="00A20A9D">
        <w:t>pValue</w:t>
      </w:r>
      <w:proofErr w:type="spellEnd"/>
      <w:r w:rsidRPr="00A20A9D">
        <w:t xml:space="preserve"> points to, and </w:t>
      </w:r>
      <w:proofErr w:type="spellStart"/>
      <w:r w:rsidRPr="00A20A9D">
        <w:t>pValue</w:t>
      </w:r>
      <w:proofErr w:type="spellEnd"/>
      <w:r w:rsidRPr="00A20A9D">
        <w:t xml:space="preserve"> is filled in if there is sufficient room. Therefore it is important to initialize the contents of a buffer before calling </w:t>
      </w:r>
      <w:proofErr w:type="spellStart"/>
      <w:r w:rsidRPr="00A20A9D">
        <w:t>C_GetAttributeValue</w:t>
      </w:r>
      <w:proofErr w:type="spellEnd"/>
      <w:r w:rsidRPr="00A20A9D">
        <w:t xml:space="preserve"> to get such an array value. </w:t>
      </w:r>
      <w:r>
        <w:t xml:space="preserve">Note that the type element of attributes within the array MUST be ignored on input and MUST be set on output. </w:t>
      </w:r>
      <w:r w:rsidRPr="00A20A9D">
        <w:t xml:space="preserve">If any </w:t>
      </w:r>
      <w:proofErr w:type="spellStart"/>
      <w:r w:rsidRPr="00A20A9D">
        <w:t>ulValueLen</w:t>
      </w:r>
      <w:proofErr w:type="spellEnd"/>
      <w:r w:rsidRPr="00A20A9D">
        <w:t xml:space="preserve"> within the array isn't large enough, it will be set to CK_UNAVAILABLE_INFORMATION and the function will return CKR_BUFFER_TOO_SMALL, as it does if an attribute in the </w:t>
      </w:r>
      <w:proofErr w:type="spellStart"/>
      <w:r w:rsidRPr="00A20A9D">
        <w:t>pTemplate</w:t>
      </w:r>
      <w:proofErr w:type="spellEnd"/>
      <w:r w:rsidRPr="00A20A9D">
        <w:t xml:space="preserve"> argument has </w:t>
      </w:r>
      <w:proofErr w:type="spellStart"/>
      <w:r w:rsidRPr="00A20A9D">
        <w:t>ulValueLen</w:t>
      </w:r>
      <w:proofErr w:type="spellEnd"/>
      <w:r w:rsidRPr="00A20A9D">
        <w:t xml:space="preserve"> too small. Note that any attribute whose value is an array of attributes is identifiable by virtue of the attribute type having the CKF_ARRAY_ATTRIBUTE bit set.</w:t>
      </w:r>
    </w:p>
    <w:p w14:paraId="2846B590" w14:textId="76EB3612" w:rsidR="00117722" w:rsidRPr="00B96A2F" w:rsidRDefault="00117722" w:rsidP="00117722">
      <w:r w:rsidRPr="00B96A2F">
        <w:lastRenderedPageBreak/>
        <w:t xml:space="preserve">Note that the error codes CKR_ATTRIBUTE_SENSITIVE, CKR_ATTRIBUTE_TYPE_INVALID, and CKR_BUFFER_TOO_SMALL do not denote true errors for </w:t>
      </w:r>
      <w:proofErr w:type="spellStart"/>
      <w:r w:rsidRPr="00B96A2F">
        <w:rPr>
          <w:b/>
        </w:rPr>
        <w:t>C_GetAttributeValue</w:t>
      </w:r>
      <w:proofErr w:type="spellEnd"/>
      <w:r w:rsidRPr="00B96A2F">
        <w:t xml:space="preserve">.  If a call to </w:t>
      </w:r>
      <w:proofErr w:type="spellStart"/>
      <w:r w:rsidRPr="00B96A2F">
        <w:rPr>
          <w:b/>
        </w:rPr>
        <w:t>C_GetAttributeValue</w:t>
      </w:r>
      <w:proofErr w:type="spellEnd"/>
      <w:r w:rsidRPr="00B96A2F">
        <w:t xml:space="preserve"> returns any of these three values, then the call </w:t>
      </w:r>
      <w:r>
        <w:t>MUST</w:t>
      </w:r>
      <w:r w:rsidRPr="00B96A2F">
        <w:t xml:space="preserve"> nonetheless have processed </w:t>
      </w:r>
      <w:r w:rsidRPr="00B96A2F">
        <w:rPr>
          <w:i/>
        </w:rPr>
        <w:t>every</w:t>
      </w:r>
      <w:r w:rsidRPr="00B96A2F">
        <w:t xml:space="preserve"> attribute in the template supplied to </w:t>
      </w:r>
      <w:proofErr w:type="spellStart"/>
      <w:r w:rsidRPr="00B96A2F">
        <w:rPr>
          <w:b/>
        </w:rPr>
        <w:t>C_GetAttributeValue</w:t>
      </w:r>
      <w:proofErr w:type="spellEnd"/>
      <w:r w:rsidRPr="00B96A2F">
        <w:t xml:space="preserve">.  Each attribute in the template whose value </w:t>
      </w:r>
      <w:r w:rsidRPr="00B96A2F">
        <w:rPr>
          <w:i/>
        </w:rPr>
        <w:t>can be</w:t>
      </w:r>
      <w:r w:rsidRPr="00B96A2F">
        <w:t xml:space="preserve"> returned by the call to </w:t>
      </w:r>
      <w:proofErr w:type="spellStart"/>
      <w:r w:rsidRPr="00B96A2F">
        <w:rPr>
          <w:b/>
        </w:rPr>
        <w:t>C_GetAttributeValue</w:t>
      </w:r>
      <w:proofErr w:type="spellEnd"/>
      <w:r w:rsidRPr="00B96A2F">
        <w:t xml:space="preserve"> </w:t>
      </w:r>
      <w:r w:rsidRPr="00B96A2F">
        <w:rPr>
          <w:i/>
        </w:rPr>
        <w:t>will be</w:t>
      </w:r>
      <w:r w:rsidRPr="00B96A2F">
        <w:t xml:space="preserve"> returned by the call to </w:t>
      </w:r>
      <w:proofErr w:type="spellStart"/>
      <w:r w:rsidRPr="00B96A2F">
        <w:rPr>
          <w:b/>
        </w:rPr>
        <w:t>C_GetAttributeValue</w:t>
      </w:r>
      <w:proofErr w:type="spellEnd"/>
      <w:r w:rsidRPr="00B96A2F">
        <w:t>.</w:t>
      </w:r>
    </w:p>
    <w:p w14:paraId="3BB01168" w14:textId="77777777" w:rsidR="00117722" w:rsidRDefault="00117722" w:rsidP="00117722">
      <w:r w:rsidRPr="00B96A2F">
        <w:t>Return values: CKR_ARGUMENTS_BAD, CKR_ATTRIBUTE_SENSITIVE, CKR_ATTRIBUTE_TYPE_INVALID, CKR_BUFFER_TOO_SMALL, CKR_CRYPTOKI_NOT_INITIALIZED, CKR_DEVICE_ERROR, CKR_DEVICE_MEMORY, CKR_DEVICE_REMOVED, CKR_FUNCTION_FAILED, CKR_GENERAL_ERROR, CKR_HOST_MEMORY, CKR_OBJECT_HANDLE_INVALID, CKR_OK, CKR_SESSION_CLOSED, CKR_SESSION_HANDLE_INVALID.</w:t>
      </w:r>
    </w:p>
    <w:bookmarkEnd w:id="1402"/>
    <w:bookmarkEnd w:id="1403"/>
    <w:bookmarkEnd w:id="1404"/>
    <w:bookmarkEnd w:id="1405"/>
    <w:bookmarkEnd w:id="1406"/>
    <w:bookmarkEnd w:id="1407"/>
    <w:bookmarkEnd w:id="1408"/>
    <w:bookmarkEnd w:id="1409"/>
    <w:p w14:paraId="6C98902E" w14:textId="77777777" w:rsidR="00117722" w:rsidRPr="00B96A2F" w:rsidRDefault="00117722" w:rsidP="00117722">
      <w:r w:rsidRPr="00B96A2F">
        <w:t>Example:</w:t>
      </w:r>
    </w:p>
    <w:p w14:paraId="33E026E7"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39413EDD" w14:textId="77777777" w:rsidR="00117722" w:rsidRPr="00B96A2F" w:rsidRDefault="00117722" w:rsidP="00117722">
      <w:pPr>
        <w:pStyle w:val="BoxedCode"/>
      </w:pPr>
      <w:r w:rsidRPr="00B96A2F">
        <w:t xml:space="preserve">CK_OBJECT_HANDLE </w:t>
      </w:r>
      <w:proofErr w:type="spellStart"/>
      <w:r w:rsidRPr="00B96A2F">
        <w:t>hObject</w:t>
      </w:r>
      <w:proofErr w:type="spellEnd"/>
      <w:r w:rsidRPr="00B96A2F">
        <w:t>;</w:t>
      </w:r>
    </w:p>
    <w:p w14:paraId="1715810D" w14:textId="77777777" w:rsidR="00117722" w:rsidRPr="00B96A2F" w:rsidRDefault="00117722" w:rsidP="00117722">
      <w:pPr>
        <w:pStyle w:val="BoxedCode"/>
      </w:pPr>
      <w:r w:rsidRPr="00B96A2F">
        <w:t xml:space="preserve">CK_BYTE_PTR </w:t>
      </w:r>
      <w:proofErr w:type="spellStart"/>
      <w:r w:rsidRPr="00B96A2F">
        <w:t>pModulus</w:t>
      </w:r>
      <w:proofErr w:type="spellEnd"/>
      <w:r w:rsidRPr="00B96A2F">
        <w:t xml:space="preserve">, </w:t>
      </w:r>
      <w:proofErr w:type="spellStart"/>
      <w:r w:rsidRPr="00B96A2F">
        <w:t>pExponent</w:t>
      </w:r>
      <w:proofErr w:type="spellEnd"/>
      <w:r w:rsidRPr="00B96A2F">
        <w:t>;</w:t>
      </w:r>
    </w:p>
    <w:p w14:paraId="2F047E41" w14:textId="77777777" w:rsidR="00117722" w:rsidRPr="00B96A2F" w:rsidRDefault="00117722" w:rsidP="00117722">
      <w:pPr>
        <w:pStyle w:val="BoxedCode"/>
      </w:pPr>
      <w:r w:rsidRPr="00B96A2F">
        <w:t>CK_ATTRIBUTE template[] = {</w:t>
      </w:r>
    </w:p>
    <w:p w14:paraId="5A6C55BC" w14:textId="77777777" w:rsidR="00117722" w:rsidRPr="00B96A2F" w:rsidRDefault="00117722" w:rsidP="00117722">
      <w:pPr>
        <w:pStyle w:val="BoxedCode"/>
      </w:pPr>
      <w:r w:rsidRPr="00B96A2F">
        <w:t xml:space="preserve">  {CKA_MODULUS, NULL_PTR, 0},</w:t>
      </w:r>
    </w:p>
    <w:p w14:paraId="0921EA23" w14:textId="77777777" w:rsidR="00117722" w:rsidRPr="00B96A2F" w:rsidRDefault="00117722" w:rsidP="00117722">
      <w:pPr>
        <w:pStyle w:val="BoxedCode"/>
      </w:pPr>
      <w:r w:rsidRPr="00B96A2F">
        <w:t xml:space="preserve">  {CKA_PUBLIC_EXPONENT, NULL_PTR, 0}</w:t>
      </w:r>
    </w:p>
    <w:p w14:paraId="751FF636" w14:textId="77777777" w:rsidR="00117722" w:rsidRPr="00B96A2F" w:rsidRDefault="00117722" w:rsidP="00117722">
      <w:pPr>
        <w:pStyle w:val="BoxedCode"/>
      </w:pPr>
      <w:r w:rsidRPr="00B96A2F">
        <w:t>};</w:t>
      </w:r>
    </w:p>
    <w:p w14:paraId="663569FB"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2A2F9F79" w14:textId="77777777" w:rsidR="00117722" w:rsidRPr="00B96A2F" w:rsidRDefault="00117722" w:rsidP="00117722">
      <w:pPr>
        <w:pStyle w:val="BoxedCode"/>
      </w:pPr>
    </w:p>
    <w:p w14:paraId="00059DE8" w14:textId="77777777" w:rsidR="00117722" w:rsidRPr="00B96A2F" w:rsidRDefault="00117722" w:rsidP="00117722">
      <w:pPr>
        <w:pStyle w:val="BoxedCode"/>
      </w:pPr>
      <w:r w:rsidRPr="00B96A2F">
        <w:t>.</w:t>
      </w:r>
    </w:p>
    <w:p w14:paraId="7287828D" w14:textId="77777777" w:rsidR="00117722" w:rsidRPr="00B96A2F" w:rsidRDefault="00117722" w:rsidP="00117722">
      <w:pPr>
        <w:pStyle w:val="BoxedCode"/>
      </w:pPr>
      <w:r w:rsidRPr="00B96A2F">
        <w:t>.</w:t>
      </w:r>
    </w:p>
    <w:p w14:paraId="53A8610C" w14:textId="41813963" w:rsidR="00117722" w:rsidRPr="00B96A2F" w:rsidRDefault="00117722" w:rsidP="00117722">
      <w:pPr>
        <w:pStyle w:val="BoxedCode"/>
      </w:pPr>
      <w:proofErr w:type="spellStart"/>
      <w:r w:rsidRPr="00B96A2F">
        <w:t>rv</w:t>
      </w:r>
      <w:proofErr w:type="spellEnd"/>
      <w:r w:rsidRPr="00B96A2F">
        <w:t xml:space="preserve"> = </w:t>
      </w:r>
      <w:proofErr w:type="spellStart"/>
      <w:r w:rsidRPr="00B96A2F">
        <w:t>C_GetAttributeValue</w:t>
      </w:r>
      <w:proofErr w:type="spellEnd"/>
      <w:r w:rsidRPr="00B96A2F">
        <w:t>(</w:t>
      </w:r>
      <w:proofErr w:type="spellStart"/>
      <w:r w:rsidRPr="00B96A2F">
        <w:t>hSession</w:t>
      </w:r>
      <w:proofErr w:type="spellEnd"/>
      <w:r w:rsidRPr="00B96A2F">
        <w:t xml:space="preserve">, </w:t>
      </w:r>
      <w:proofErr w:type="spellStart"/>
      <w:r w:rsidRPr="00B96A2F">
        <w:t>hObject</w:t>
      </w:r>
      <w:proofErr w:type="spellEnd"/>
      <w:r w:rsidRPr="00B96A2F">
        <w:t>, template, 2);</w:t>
      </w:r>
    </w:p>
    <w:p w14:paraId="7D9FDA81"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788E7C33" w14:textId="77777777" w:rsidR="00117722" w:rsidRPr="00B96A2F" w:rsidRDefault="00117722" w:rsidP="00117722">
      <w:pPr>
        <w:pStyle w:val="BoxedCode"/>
      </w:pPr>
      <w:r w:rsidRPr="00B96A2F">
        <w:t xml:space="preserve">  </w:t>
      </w:r>
      <w:proofErr w:type="spellStart"/>
      <w:r w:rsidRPr="00B96A2F">
        <w:t>pModulus</w:t>
      </w:r>
      <w:proofErr w:type="spellEnd"/>
      <w:r w:rsidRPr="00B96A2F">
        <w:t xml:space="preserve"> = (CK_BYTE_PTR) malloc(template[0].</w:t>
      </w:r>
      <w:proofErr w:type="spellStart"/>
      <w:r w:rsidRPr="00B96A2F">
        <w:t>ulValueLen</w:t>
      </w:r>
      <w:proofErr w:type="spellEnd"/>
      <w:r w:rsidRPr="00B96A2F">
        <w:t>);</w:t>
      </w:r>
    </w:p>
    <w:p w14:paraId="0D3F9BC1" w14:textId="77777777" w:rsidR="00117722" w:rsidRPr="00B96A2F" w:rsidRDefault="00117722" w:rsidP="00117722">
      <w:pPr>
        <w:pStyle w:val="BoxedCode"/>
      </w:pPr>
      <w:r w:rsidRPr="00B96A2F">
        <w:t xml:space="preserve">  template[0].</w:t>
      </w:r>
      <w:proofErr w:type="spellStart"/>
      <w:r w:rsidRPr="00B96A2F">
        <w:t>pValue</w:t>
      </w:r>
      <w:proofErr w:type="spellEnd"/>
      <w:r w:rsidRPr="00B96A2F">
        <w:t xml:space="preserve"> = </w:t>
      </w:r>
      <w:proofErr w:type="spellStart"/>
      <w:r w:rsidRPr="00B96A2F">
        <w:t>pModulus</w:t>
      </w:r>
      <w:proofErr w:type="spellEnd"/>
      <w:r w:rsidRPr="00B96A2F">
        <w:t>;</w:t>
      </w:r>
    </w:p>
    <w:p w14:paraId="5C46EBE4" w14:textId="77777777" w:rsidR="00117722" w:rsidRPr="00B96A2F" w:rsidRDefault="00117722" w:rsidP="00117722">
      <w:pPr>
        <w:pStyle w:val="BoxedCode"/>
      </w:pPr>
      <w:r w:rsidRPr="00B96A2F">
        <w:t xml:space="preserve">  /* template[0].</w:t>
      </w:r>
      <w:proofErr w:type="spellStart"/>
      <w:r w:rsidRPr="00B96A2F">
        <w:t>ulValueLen</w:t>
      </w:r>
      <w:proofErr w:type="spellEnd"/>
      <w:r w:rsidRPr="00B96A2F">
        <w:t xml:space="preserve"> was set by </w:t>
      </w:r>
      <w:proofErr w:type="spellStart"/>
      <w:r w:rsidRPr="00B96A2F">
        <w:t>C_GetAttributeValue</w:t>
      </w:r>
      <w:proofErr w:type="spellEnd"/>
      <w:r w:rsidRPr="00B96A2F">
        <w:t xml:space="preserve"> */</w:t>
      </w:r>
    </w:p>
    <w:p w14:paraId="27D46D2F" w14:textId="77777777" w:rsidR="00117722" w:rsidRPr="00B96A2F" w:rsidRDefault="00117722" w:rsidP="00117722">
      <w:pPr>
        <w:pStyle w:val="BoxedCode"/>
      </w:pPr>
    </w:p>
    <w:p w14:paraId="1B6D785F" w14:textId="77777777" w:rsidR="00117722" w:rsidRPr="00B96A2F" w:rsidRDefault="00117722" w:rsidP="00117722">
      <w:pPr>
        <w:pStyle w:val="BoxedCode"/>
      </w:pPr>
      <w:r w:rsidRPr="00B96A2F">
        <w:t xml:space="preserve">  </w:t>
      </w:r>
      <w:proofErr w:type="spellStart"/>
      <w:r w:rsidRPr="00B96A2F">
        <w:t>pExponent</w:t>
      </w:r>
      <w:proofErr w:type="spellEnd"/>
      <w:r w:rsidRPr="00B96A2F">
        <w:t xml:space="preserve"> = (CK_BYTE_PTR) malloc(template[1].</w:t>
      </w:r>
      <w:proofErr w:type="spellStart"/>
      <w:r w:rsidRPr="00B96A2F">
        <w:t>ulValueLen</w:t>
      </w:r>
      <w:proofErr w:type="spellEnd"/>
      <w:r w:rsidRPr="00B96A2F">
        <w:t>);</w:t>
      </w:r>
    </w:p>
    <w:p w14:paraId="51AF9540" w14:textId="77777777" w:rsidR="00117722" w:rsidRPr="00B96A2F" w:rsidRDefault="00117722" w:rsidP="00117722">
      <w:pPr>
        <w:pStyle w:val="BoxedCode"/>
      </w:pPr>
      <w:r w:rsidRPr="00B96A2F">
        <w:t xml:space="preserve">  template[1].</w:t>
      </w:r>
      <w:proofErr w:type="spellStart"/>
      <w:r w:rsidRPr="00B96A2F">
        <w:t>pValue</w:t>
      </w:r>
      <w:proofErr w:type="spellEnd"/>
      <w:r w:rsidRPr="00B96A2F">
        <w:t xml:space="preserve"> = </w:t>
      </w:r>
      <w:proofErr w:type="spellStart"/>
      <w:r w:rsidRPr="00B96A2F">
        <w:t>pExponent</w:t>
      </w:r>
      <w:proofErr w:type="spellEnd"/>
      <w:r w:rsidRPr="00B96A2F">
        <w:t>;</w:t>
      </w:r>
    </w:p>
    <w:p w14:paraId="57FD8FB1" w14:textId="77777777" w:rsidR="00117722" w:rsidRPr="00B96A2F" w:rsidRDefault="00117722" w:rsidP="00117722">
      <w:pPr>
        <w:pStyle w:val="BoxedCode"/>
      </w:pPr>
      <w:r w:rsidRPr="00B96A2F">
        <w:t xml:space="preserve">  /* template[1].</w:t>
      </w:r>
      <w:proofErr w:type="spellStart"/>
      <w:r w:rsidRPr="00B96A2F">
        <w:t>ulValueLen</w:t>
      </w:r>
      <w:proofErr w:type="spellEnd"/>
      <w:r w:rsidRPr="00B96A2F">
        <w:t xml:space="preserve"> was set by </w:t>
      </w:r>
      <w:proofErr w:type="spellStart"/>
      <w:r w:rsidRPr="00B96A2F">
        <w:t>C_GetAttributeValue</w:t>
      </w:r>
      <w:proofErr w:type="spellEnd"/>
      <w:r w:rsidRPr="00B96A2F">
        <w:t xml:space="preserve"> */</w:t>
      </w:r>
    </w:p>
    <w:p w14:paraId="357E522B" w14:textId="77777777" w:rsidR="00117722" w:rsidRPr="00B96A2F" w:rsidRDefault="00117722" w:rsidP="00117722">
      <w:pPr>
        <w:pStyle w:val="BoxedCode"/>
      </w:pPr>
    </w:p>
    <w:p w14:paraId="4A22FF6E" w14:textId="15835D3D"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C_GetAttributeValue</w:t>
      </w:r>
      <w:proofErr w:type="spellEnd"/>
      <w:r w:rsidRPr="00B96A2F">
        <w:t>(</w:t>
      </w:r>
      <w:proofErr w:type="spellStart"/>
      <w:r w:rsidRPr="00B96A2F">
        <w:t>hSession</w:t>
      </w:r>
      <w:proofErr w:type="spellEnd"/>
      <w:r w:rsidRPr="00B96A2F">
        <w:t xml:space="preserve">, </w:t>
      </w:r>
      <w:proofErr w:type="spellStart"/>
      <w:r w:rsidRPr="00B96A2F">
        <w:t>hObject</w:t>
      </w:r>
      <w:proofErr w:type="spellEnd"/>
      <w:r w:rsidRPr="00B96A2F">
        <w:t>, template, 2);</w:t>
      </w:r>
    </w:p>
    <w:p w14:paraId="3BAE0790"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w:t>
      </w:r>
    </w:p>
    <w:p w14:paraId="1E64E8AB" w14:textId="77777777" w:rsidR="00117722" w:rsidRPr="00B96A2F" w:rsidRDefault="00117722" w:rsidP="00117722">
      <w:pPr>
        <w:pStyle w:val="BoxedCode"/>
      </w:pPr>
      <w:r w:rsidRPr="00B96A2F">
        <w:t xml:space="preserve">    .</w:t>
      </w:r>
    </w:p>
    <w:p w14:paraId="203EBB4B" w14:textId="77777777" w:rsidR="00117722" w:rsidRPr="00B96A2F" w:rsidRDefault="00117722" w:rsidP="00117722">
      <w:pPr>
        <w:pStyle w:val="BoxedCode"/>
      </w:pPr>
      <w:r w:rsidRPr="00B96A2F">
        <w:t xml:space="preserve">    .</w:t>
      </w:r>
    </w:p>
    <w:p w14:paraId="21A3F78D" w14:textId="77777777" w:rsidR="00117722" w:rsidRPr="00B96A2F" w:rsidRDefault="00117722" w:rsidP="00117722">
      <w:pPr>
        <w:pStyle w:val="BoxedCode"/>
      </w:pPr>
      <w:r w:rsidRPr="00B96A2F">
        <w:t xml:space="preserve">  }</w:t>
      </w:r>
    </w:p>
    <w:p w14:paraId="2A5CA4C1" w14:textId="77777777" w:rsidR="00117722" w:rsidRPr="00B96A2F" w:rsidRDefault="00117722" w:rsidP="00117722">
      <w:pPr>
        <w:pStyle w:val="BoxedCode"/>
      </w:pPr>
      <w:r w:rsidRPr="00B96A2F">
        <w:t xml:space="preserve">  free(</w:t>
      </w:r>
      <w:proofErr w:type="spellStart"/>
      <w:r w:rsidRPr="00B96A2F">
        <w:t>pModulus</w:t>
      </w:r>
      <w:proofErr w:type="spellEnd"/>
      <w:r w:rsidRPr="00B96A2F">
        <w:t>);</w:t>
      </w:r>
    </w:p>
    <w:p w14:paraId="3F29535C" w14:textId="77777777" w:rsidR="00117722" w:rsidRPr="00B96A2F" w:rsidRDefault="00117722" w:rsidP="00117722">
      <w:pPr>
        <w:pStyle w:val="BoxedCode"/>
      </w:pPr>
      <w:r w:rsidRPr="00B96A2F">
        <w:t xml:space="preserve">  free(</w:t>
      </w:r>
      <w:proofErr w:type="spellStart"/>
      <w:r w:rsidRPr="00B96A2F">
        <w:t>pExponent</w:t>
      </w:r>
      <w:proofErr w:type="spellEnd"/>
      <w:r w:rsidRPr="00B96A2F">
        <w:t>);</w:t>
      </w:r>
    </w:p>
    <w:p w14:paraId="2F6FC2B2" w14:textId="77777777" w:rsidR="00117722" w:rsidRPr="00B96A2F" w:rsidRDefault="00117722" w:rsidP="00117722">
      <w:pPr>
        <w:pStyle w:val="BoxedCode"/>
      </w:pPr>
      <w:r w:rsidRPr="00B96A2F">
        <w:t>}</w:t>
      </w:r>
    </w:p>
    <w:p w14:paraId="6D8CEB12" w14:textId="77777777" w:rsidR="00117722" w:rsidRPr="00B96A2F" w:rsidRDefault="00117722" w:rsidP="001B6533">
      <w:pPr>
        <w:pStyle w:val="Heading3"/>
        <w:numPr>
          <w:ilvl w:val="2"/>
          <w:numId w:val="3"/>
        </w:numPr>
      </w:pPr>
      <w:bookmarkStart w:id="1410" w:name="_Toc323024126"/>
      <w:bookmarkStart w:id="1411" w:name="_Toc323205458"/>
      <w:bookmarkStart w:id="1412" w:name="_Toc323610888"/>
      <w:bookmarkStart w:id="1413" w:name="_Toc383864895"/>
      <w:bookmarkStart w:id="1414" w:name="_Toc385057923"/>
      <w:bookmarkStart w:id="1415" w:name="_Toc405794743"/>
      <w:bookmarkStart w:id="1416" w:name="_Toc72656133"/>
      <w:bookmarkStart w:id="1417" w:name="_Toc235002351"/>
      <w:bookmarkStart w:id="1418" w:name="_Toc7432369"/>
      <w:bookmarkStart w:id="1419" w:name="_Toc29976639"/>
      <w:proofErr w:type="spellStart"/>
      <w:r w:rsidRPr="00B96A2F">
        <w:lastRenderedPageBreak/>
        <w:t>C_SetAttributeValue</w:t>
      </w:r>
      <w:bookmarkEnd w:id="1410"/>
      <w:bookmarkEnd w:id="1411"/>
      <w:bookmarkEnd w:id="1412"/>
      <w:bookmarkEnd w:id="1413"/>
      <w:bookmarkEnd w:id="1414"/>
      <w:bookmarkEnd w:id="1415"/>
      <w:bookmarkEnd w:id="1416"/>
      <w:bookmarkEnd w:id="1417"/>
      <w:bookmarkEnd w:id="1418"/>
      <w:bookmarkEnd w:id="1419"/>
      <w:proofErr w:type="spellEnd"/>
    </w:p>
    <w:p w14:paraId="52230B86" w14:textId="77777777" w:rsidR="00117722" w:rsidRPr="00B96A2F" w:rsidRDefault="00117722" w:rsidP="00117722">
      <w:pPr>
        <w:pStyle w:val="BoxedCode"/>
      </w:pPr>
      <w:r>
        <w:t>CK_DECLARE_FUNCTION</w:t>
      </w:r>
      <w:r w:rsidRPr="00B96A2F">
        <w:t xml:space="preserve">(CK_RV, </w:t>
      </w:r>
      <w:proofErr w:type="spellStart"/>
      <w:r w:rsidRPr="00B96A2F">
        <w:t>C_SetAttributeValue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CK_OBJECT_HANDLE </w:t>
      </w:r>
      <w:proofErr w:type="spellStart"/>
      <w:r w:rsidRPr="00B96A2F">
        <w:t>hObject</w:t>
      </w:r>
      <w:proofErr w:type="spellEnd"/>
      <w:r w:rsidRPr="00B96A2F">
        <w:t>,</w:t>
      </w:r>
      <w:r w:rsidRPr="00B96A2F">
        <w:br/>
        <w:t xml:space="preserve">  CK_ATTRIBUTE_PTR </w:t>
      </w:r>
      <w:proofErr w:type="spellStart"/>
      <w:r w:rsidRPr="00B96A2F">
        <w:t>pTemplate</w:t>
      </w:r>
      <w:proofErr w:type="spellEnd"/>
      <w:r w:rsidRPr="00B96A2F">
        <w:t>,</w:t>
      </w:r>
      <w:r w:rsidRPr="00B96A2F">
        <w:br/>
        <w:t xml:space="preserve">  CK_ULONG </w:t>
      </w:r>
      <w:proofErr w:type="spellStart"/>
      <w:r w:rsidRPr="00B96A2F">
        <w:t>ulCount</w:t>
      </w:r>
      <w:proofErr w:type="spellEnd"/>
      <w:r w:rsidRPr="00B96A2F">
        <w:br/>
        <w:t>);</w:t>
      </w:r>
    </w:p>
    <w:p w14:paraId="257DE26E" w14:textId="77777777" w:rsidR="00117722" w:rsidRDefault="00117722" w:rsidP="00117722">
      <w:proofErr w:type="spellStart"/>
      <w:r w:rsidRPr="00B96A2F">
        <w:rPr>
          <w:b/>
        </w:rPr>
        <w:t>C_SetAttributeValue</w:t>
      </w:r>
      <w:proofErr w:type="spellEnd"/>
      <w:r w:rsidRPr="00B96A2F">
        <w:t xml:space="preserve"> modifies the value of one or more attributes of an object.  </w:t>
      </w:r>
      <w:proofErr w:type="spellStart"/>
      <w:r w:rsidRPr="00B96A2F">
        <w:rPr>
          <w:i/>
        </w:rPr>
        <w:t>hSession</w:t>
      </w:r>
      <w:proofErr w:type="spellEnd"/>
      <w:r w:rsidRPr="00B96A2F">
        <w:t xml:space="preserve"> is the session’s handle; </w:t>
      </w:r>
      <w:proofErr w:type="spellStart"/>
      <w:r w:rsidRPr="00B96A2F">
        <w:rPr>
          <w:i/>
        </w:rPr>
        <w:t>hObject</w:t>
      </w:r>
      <w:proofErr w:type="spellEnd"/>
      <w:r w:rsidRPr="00B96A2F">
        <w:t xml:space="preserve"> is the object’s handle; </w:t>
      </w:r>
      <w:proofErr w:type="spellStart"/>
      <w:r w:rsidRPr="00B96A2F">
        <w:rPr>
          <w:i/>
        </w:rPr>
        <w:t>pTemplate</w:t>
      </w:r>
      <w:proofErr w:type="spellEnd"/>
      <w:r w:rsidRPr="00B96A2F">
        <w:t xml:space="preserve"> points to a template that specifies which attribute values are to be modified and their new values; </w:t>
      </w:r>
      <w:proofErr w:type="spellStart"/>
      <w:r w:rsidRPr="00B96A2F">
        <w:rPr>
          <w:i/>
        </w:rPr>
        <w:t>ulCount</w:t>
      </w:r>
      <w:proofErr w:type="spellEnd"/>
      <w:r w:rsidRPr="00B96A2F">
        <w:t xml:space="preserve"> is the number of attributes in the template.</w:t>
      </w:r>
    </w:p>
    <w:p w14:paraId="69646C20" w14:textId="77777777" w:rsidR="00117722" w:rsidRPr="00B96A2F" w:rsidRDefault="00117722" w:rsidP="00117722">
      <w:r w:rsidRPr="00BD523D">
        <w:t xml:space="preserve">Certain objects may not be modified. Calling </w:t>
      </w:r>
      <w:proofErr w:type="spellStart"/>
      <w:r w:rsidRPr="00BD523D">
        <w:t>C_SetAttributeValue</w:t>
      </w:r>
      <w:proofErr w:type="spellEnd"/>
      <w:r w:rsidRPr="00BD523D">
        <w:t xml:space="preserve"> on such objects will result in the CKR_ACTION_PROHIBITED error code. An application can consult the object's CKA_MODIFIABLE attribute to determine if an object may be modified or not.</w:t>
      </w:r>
    </w:p>
    <w:p w14:paraId="4C95037B" w14:textId="77777777" w:rsidR="00117722" w:rsidRPr="00B96A2F" w:rsidRDefault="00117722" w:rsidP="00117722">
      <w:r w:rsidRPr="00B96A2F">
        <w:t>Only session objects can be modified during a read-only session.</w:t>
      </w:r>
    </w:p>
    <w:p w14:paraId="0BB36931" w14:textId="77777777" w:rsidR="00117722" w:rsidRPr="00B96A2F" w:rsidRDefault="00117722" w:rsidP="00117722">
      <w:r w:rsidRPr="00B96A2F">
        <w:t>The template may specify new values for any attributes of the object that can be modified.  If the template specifies a value of an attribute which is incompatible with other existing attributes of the object, the call fails with the return code CKR_TEMPLATE_INCONSISTENT.</w:t>
      </w:r>
    </w:p>
    <w:p w14:paraId="7CD738AA" w14:textId="5B0F961E" w:rsidR="00117722" w:rsidRPr="00B96A2F" w:rsidRDefault="00117722" w:rsidP="00117722">
      <w:r w:rsidRPr="00B96A2F">
        <w:t xml:space="preserve">Not all attributes can be modified; see Section </w:t>
      </w:r>
      <w:r w:rsidRPr="00B96A2F">
        <w:fldChar w:fldCharType="begin"/>
      </w:r>
      <w:r w:rsidRPr="00B96A2F">
        <w:instrText xml:space="preserve"> REF _Ref226351743 \r \h  \* MERGEFORMAT </w:instrText>
      </w:r>
      <w:r w:rsidRPr="00B96A2F">
        <w:fldChar w:fldCharType="separate"/>
      </w:r>
      <w:r w:rsidR="0024072D">
        <w:t>4.1.2</w:t>
      </w:r>
      <w:r w:rsidRPr="00B96A2F">
        <w:fldChar w:fldCharType="end"/>
      </w:r>
      <w:r w:rsidRPr="00B96A2F">
        <w:t xml:space="preserve"> for more details.</w:t>
      </w:r>
    </w:p>
    <w:p w14:paraId="67A5D6FA" w14:textId="77777777" w:rsidR="00117722" w:rsidRPr="00B96A2F" w:rsidRDefault="00117722" w:rsidP="00117722">
      <w:r w:rsidRPr="00B96A2F">
        <w:t xml:space="preserve">Return values: </w:t>
      </w:r>
      <w:r>
        <w:t xml:space="preserve">CKR_ACTION_PROHIBITED, </w:t>
      </w:r>
      <w:r w:rsidRPr="00B96A2F">
        <w:t>CKR_ARGUMENTS_BAD, CKR_ATTRIBUTE_READ_ONLY, CKR_ATTRIBUTE_TYPE_INVALID, CKR_ATTRIBUTE_VALUE_INVALID, CKR_CRYPTOKI_NOT_INITIALIZED, CKR_DEVICE_ERROR, CKR_DEVICE_MEMORY, CKR_DEVICE_REMOVED, CKR_FUNCTION_FAILED, CKR_GENERAL_ERROR, CKR_HOST_MEMORY, CKR_OBJECT_HANDLE_INVALID, CKR_OK, CKR_SESSION_CLOSED, CKR_SESSION_HANDLE_INVALID, CKR_SESSION_READ_ONLY, CKR_TEMPLATE_INCONSISTENT, CKR_TOKEN_WRITE_PROTECTED, CKR_USER_NOT_LOGGED_IN.</w:t>
      </w:r>
    </w:p>
    <w:p w14:paraId="60353386" w14:textId="77777777" w:rsidR="00117722" w:rsidRPr="00B96A2F" w:rsidRDefault="00117722" w:rsidP="00117722">
      <w:r w:rsidRPr="00B96A2F">
        <w:t>Example:</w:t>
      </w:r>
    </w:p>
    <w:p w14:paraId="74067B6F"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37BA56C6" w14:textId="77777777" w:rsidR="00117722" w:rsidRPr="00B96A2F" w:rsidRDefault="00117722" w:rsidP="00117722">
      <w:pPr>
        <w:pStyle w:val="BoxedCode"/>
      </w:pPr>
      <w:r w:rsidRPr="00B96A2F">
        <w:t xml:space="preserve">CK_OBJECT_HANDLE </w:t>
      </w:r>
      <w:proofErr w:type="spellStart"/>
      <w:r w:rsidRPr="00B96A2F">
        <w:t>hObject</w:t>
      </w:r>
      <w:proofErr w:type="spellEnd"/>
      <w:r w:rsidRPr="00B96A2F">
        <w:t>;</w:t>
      </w:r>
    </w:p>
    <w:p w14:paraId="029FB0BE" w14:textId="77777777" w:rsidR="00117722" w:rsidRPr="00B96A2F" w:rsidRDefault="00117722" w:rsidP="00117722">
      <w:pPr>
        <w:pStyle w:val="BoxedCode"/>
      </w:pPr>
      <w:r w:rsidRPr="00B96A2F">
        <w:t>CK_UTF8CHAR label[] = {“New label”};</w:t>
      </w:r>
    </w:p>
    <w:p w14:paraId="434C0F16" w14:textId="77777777" w:rsidR="00117722" w:rsidRPr="00B96A2F" w:rsidRDefault="00117722" w:rsidP="00117722">
      <w:pPr>
        <w:pStyle w:val="BoxedCode"/>
      </w:pPr>
      <w:r w:rsidRPr="00B96A2F">
        <w:t>CK_ATTRIBUTE template[] = {</w:t>
      </w:r>
    </w:p>
    <w:p w14:paraId="57EBA353" w14:textId="1E44B956" w:rsidR="00117722" w:rsidRPr="00B96A2F" w:rsidRDefault="00117722" w:rsidP="00117722">
      <w:pPr>
        <w:pStyle w:val="BoxedCode"/>
      </w:pPr>
      <w:r w:rsidRPr="00B96A2F">
        <w:t xml:space="preserve">  </w:t>
      </w:r>
      <w:r w:rsidR="0071071F">
        <w:t>{</w:t>
      </w:r>
      <w:r w:rsidRPr="00B96A2F">
        <w:t xml:space="preserve">CKA_LABEL, label, </w:t>
      </w:r>
      <w:proofErr w:type="spellStart"/>
      <w:r w:rsidRPr="00B96A2F">
        <w:t>sizeof</w:t>
      </w:r>
      <w:proofErr w:type="spellEnd"/>
      <w:r w:rsidRPr="00B96A2F">
        <w:t>(label)-1</w:t>
      </w:r>
      <w:r w:rsidR="0071071F">
        <w:t>}</w:t>
      </w:r>
    </w:p>
    <w:p w14:paraId="05E579F4" w14:textId="77777777" w:rsidR="00117722" w:rsidRPr="00B96A2F" w:rsidRDefault="00117722" w:rsidP="00117722">
      <w:pPr>
        <w:pStyle w:val="BoxedCode"/>
      </w:pPr>
      <w:r w:rsidRPr="00B96A2F">
        <w:t>};</w:t>
      </w:r>
    </w:p>
    <w:p w14:paraId="4F842E1A"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1CE97895" w14:textId="77777777" w:rsidR="00117722" w:rsidRPr="00B96A2F" w:rsidRDefault="00117722" w:rsidP="00117722">
      <w:pPr>
        <w:pStyle w:val="BoxedCode"/>
      </w:pPr>
    </w:p>
    <w:p w14:paraId="43C3BD80" w14:textId="77777777" w:rsidR="00117722" w:rsidRPr="00B96A2F" w:rsidRDefault="00117722" w:rsidP="00117722">
      <w:pPr>
        <w:pStyle w:val="BoxedCode"/>
      </w:pPr>
      <w:r w:rsidRPr="00B96A2F">
        <w:t>.</w:t>
      </w:r>
    </w:p>
    <w:p w14:paraId="4749BB61" w14:textId="77777777" w:rsidR="00117722" w:rsidRPr="00B96A2F" w:rsidRDefault="00117722" w:rsidP="00117722">
      <w:pPr>
        <w:pStyle w:val="BoxedCode"/>
      </w:pPr>
      <w:r w:rsidRPr="00B96A2F">
        <w:t>.</w:t>
      </w:r>
    </w:p>
    <w:p w14:paraId="72A656F2" w14:textId="6B9CB191" w:rsidR="00117722" w:rsidRPr="00B96A2F" w:rsidRDefault="00117722" w:rsidP="00117722">
      <w:pPr>
        <w:pStyle w:val="BoxedCode"/>
      </w:pPr>
      <w:proofErr w:type="spellStart"/>
      <w:r w:rsidRPr="00B96A2F">
        <w:t>rv</w:t>
      </w:r>
      <w:proofErr w:type="spellEnd"/>
      <w:r w:rsidRPr="00B96A2F">
        <w:t xml:space="preserve"> = </w:t>
      </w:r>
      <w:proofErr w:type="spellStart"/>
      <w:r w:rsidRPr="00B96A2F">
        <w:t>C_SetAttributeValue</w:t>
      </w:r>
      <w:proofErr w:type="spellEnd"/>
      <w:r w:rsidRPr="00B96A2F">
        <w:t>(</w:t>
      </w:r>
      <w:proofErr w:type="spellStart"/>
      <w:r w:rsidRPr="00B96A2F">
        <w:t>hSession</w:t>
      </w:r>
      <w:proofErr w:type="spellEnd"/>
      <w:r w:rsidRPr="00B96A2F">
        <w:t xml:space="preserve">, </w:t>
      </w:r>
      <w:proofErr w:type="spellStart"/>
      <w:r w:rsidRPr="00B96A2F">
        <w:t>hObject</w:t>
      </w:r>
      <w:proofErr w:type="spellEnd"/>
      <w:r w:rsidRPr="00B96A2F">
        <w:t>, template, 1);</w:t>
      </w:r>
    </w:p>
    <w:p w14:paraId="72627287"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45D0A58C" w14:textId="77777777" w:rsidR="00117722" w:rsidRPr="00B96A2F" w:rsidRDefault="00117722" w:rsidP="00117722">
      <w:pPr>
        <w:pStyle w:val="BoxedCode"/>
      </w:pPr>
      <w:r w:rsidRPr="00B96A2F">
        <w:t xml:space="preserve">  .</w:t>
      </w:r>
    </w:p>
    <w:p w14:paraId="706BB31D" w14:textId="77777777" w:rsidR="00117722" w:rsidRPr="00B96A2F" w:rsidRDefault="00117722" w:rsidP="00117722">
      <w:pPr>
        <w:pStyle w:val="BoxedCode"/>
      </w:pPr>
      <w:r w:rsidRPr="00B96A2F">
        <w:t xml:space="preserve">  .</w:t>
      </w:r>
    </w:p>
    <w:p w14:paraId="6EC355C5" w14:textId="77777777" w:rsidR="00117722" w:rsidRPr="00B96A2F" w:rsidRDefault="00117722" w:rsidP="00117722">
      <w:pPr>
        <w:pStyle w:val="BoxedCode"/>
      </w:pPr>
      <w:r w:rsidRPr="00B96A2F">
        <w:t>}</w:t>
      </w:r>
    </w:p>
    <w:p w14:paraId="56BE58AE" w14:textId="77777777" w:rsidR="00117722" w:rsidRPr="00B96A2F" w:rsidRDefault="00117722" w:rsidP="001B6533">
      <w:pPr>
        <w:pStyle w:val="Heading3"/>
        <w:numPr>
          <w:ilvl w:val="2"/>
          <w:numId w:val="3"/>
        </w:numPr>
      </w:pPr>
      <w:bookmarkStart w:id="1420" w:name="_Toc323205460"/>
      <w:bookmarkStart w:id="1421" w:name="_Toc323610889"/>
      <w:bookmarkStart w:id="1422" w:name="_Toc383864896"/>
      <w:bookmarkStart w:id="1423" w:name="_Toc385057924"/>
      <w:bookmarkStart w:id="1424" w:name="_Toc405794744"/>
      <w:bookmarkStart w:id="1425" w:name="_Toc72656134"/>
      <w:bookmarkStart w:id="1426" w:name="_Toc235002352"/>
      <w:bookmarkStart w:id="1427" w:name="_Toc7432370"/>
      <w:bookmarkStart w:id="1428" w:name="_Toc29976640"/>
      <w:proofErr w:type="spellStart"/>
      <w:r w:rsidRPr="00B96A2F">
        <w:t>C_FindObjectsInit</w:t>
      </w:r>
      <w:bookmarkEnd w:id="1420"/>
      <w:bookmarkEnd w:id="1421"/>
      <w:bookmarkEnd w:id="1422"/>
      <w:bookmarkEnd w:id="1423"/>
      <w:bookmarkEnd w:id="1424"/>
      <w:bookmarkEnd w:id="1425"/>
      <w:bookmarkEnd w:id="1426"/>
      <w:bookmarkEnd w:id="1427"/>
      <w:bookmarkEnd w:id="1428"/>
      <w:proofErr w:type="spellEnd"/>
    </w:p>
    <w:p w14:paraId="5F5CFDA0" w14:textId="77777777" w:rsidR="00117722" w:rsidRPr="00B96A2F" w:rsidRDefault="00117722" w:rsidP="00117722">
      <w:pPr>
        <w:pStyle w:val="BoxedCode"/>
      </w:pPr>
      <w:r>
        <w:t>CK_DECLARE_FUNCTION</w:t>
      </w:r>
      <w:r w:rsidRPr="00B96A2F">
        <w:t xml:space="preserve">(CK_RV, </w:t>
      </w:r>
      <w:proofErr w:type="spellStart"/>
      <w:r w:rsidRPr="00B96A2F">
        <w:t>C_FindObjectsInit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CK_ATTRIBUTE_PTR </w:t>
      </w:r>
      <w:proofErr w:type="spellStart"/>
      <w:r w:rsidRPr="00B96A2F">
        <w:t>pTemplate</w:t>
      </w:r>
      <w:proofErr w:type="spellEnd"/>
      <w:r w:rsidRPr="00B96A2F">
        <w:t>,</w:t>
      </w:r>
      <w:r w:rsidRPr="00B96A2F">
        <w:br/>
      </w:r>
      <w:r w:rsidRPr="00B96A2F">
        <w:lastRenderedPageBreak/>
        <w:t xml:space="preserve">  CK_ULONG </w:t>
      </w:r>
      <w:proofErr w:type="spellStart"/>
      <w:r w:rsidRPr="00B96A2F">
        <w:t>ulCount</w:t>
      </w:r>
      <w:proofErr w:type="spellEnd"/>
      <w:r w:rsidRPr="00B96A2F">
        <w:br/>
        <w:t>);</w:t>
      </w:r>
    </w:p>
    <w:p w14:paraId="0D7ACAFB" w14:textId="77777777" w:rsidR="00117722" w:rsidRPr="00B96A2F" w:rsidRDefault="00117722" w:rsidP="00117722">
      <w:proofErr w:type="spellStart"/>
      <w:r w:rsidRPr="00B96A2F">
        <w:rPr>
          <w:b/>
        </w:rPr>
        <w:t>C_FindObjectsInit</w:t>
      </w:r>
      <w:proofErr w:type="spellEnd"/>
      <w:r w:rsidRPr="00B96A2F">
        <w:t xml:space="preserve"> initializes a search for token and session objects that match a template. </w:t>
      </w:r>
      <w:proofErr w:type="spellStart"/>
      <w:r w:rsidRPr="00B96A2F">
        <w:rPr>
          <w:i/>
        </w:rPr>
        <w:t>hSession</w:t>
      </w:r>
      <w:proofErr w:type="spellEnd"/>
      <w:r w:rsidRPr="00B96A2F">
        <w:t xml:space="preserve"> is the session’s handle; </w:t>
      </w:r>
      <w:proofErr w:type="spellStart"/>
      <w:r w:rsidRPr="00B96A2F">
        <w:rPr>
          <w:i/>
        </w:rPr>
        <w:t>pTemplate</w:t>
      </w:r>
      <w:proofErr w:type="spellEnd"/>
      <w:r w:rsidRPr="00B96A2F">
        <w:t xml:space="preserve"> points to a search template that specifies the attribute values to match; </w:t>
      </w:r>
      <w:proofErr w:type="spellStart"/>
      <w:r w:rsidRPr="00B96A2F">
        <w:rPr>
          <w:i/>
        </w:rPr>
        <w:t>ulCount</w:t>
      </w:r>
      <w:proofErr w:type="spellEnd"/>
      <w:r w:rsidRPr="00B96A2F">
        <w:t xml:space="preserve"> is the number of attributes in the search template. The matching criterion is an exact byte-for-byte match with all attributes in the template. To find all objects, set </w:t>
      </w:r>
      <w:proofErr w:type="spellStart"/>
      <w:r w:rsidRPr="00B96A2F">
        <w:rPr>
          <w:i/>
        </w:rPr>
        <w:t>ulCount</w:t>
      </w:r>
      <w:proofErr w:type="spellEnd"/>
      <w:r w:rsidRPr="00B96A2F">
        <w:t xml:space="preserve"> to 0.</w:t>
      </w:r>
    </w:p>
    <w:p w14:paraId="3AC9A938" w14:textId="77777777" w:rsidR="00117722" w:rsidRPr="00B96A2F" w:rsidRDefault="00117722" w:rsidP="00117722">
      <w:r w:rsidRPr="00B96A2F">
        <w:t xml:space="preserve">After calling </w:t>
      </w:r>
      <w:proofErr w:type="spellStart"/>
      <w:r w:rsidRPr="00B96A2F">
        <w:rPr>
          <w:b/>
        </w:rPr>
        <w:t>C_FindObjectsInit</w:t>
      </w:r>
      <w:proofErr w:type="spellEnd"/>
      <w:r w:rsidRPr="00B96A2F">
        <w:t xml:space="preserve">, the application may call </w:t>
      </w:r>
      <w:proofErr w:type="spellStart"/>
      <w:r w:rsidRPr="00B96A2F">
        <w:rPr>
          <w:b/>
        </w:rPr>
        <w:t>C_FindObjects</w:t>
      </w:r>
      <w:proofErr w:type="spellEnd"/>
      <w:r w:rsidRPr="00B96A2F">
        <w:t xml:space="preserve"> one or more times to obtain handles for objects matching the template, and then eventually call </w:t>
      </w:r>
      <w:proofErr w:type="spellStart"/>
      <w:r w:rsidRPr="00B96A2F">
        <w:rPr>
          <w:b/>
        </w:rPr>
        <w:t>C_FindObjectsFinal</w:t>
      </w:r>
      <w:proofErr w:type="spellEnd"/>
      <w:r w:rsidRPr="00B96A2F">
        <w:t xml:space="preserve"> to finish the active search operation.  At most one search operation may be active at a given time in a given session.</w:t>
      </w:r>
    </w:p>
    <w:p w14:paraId="656D9F5C" w14:textId="77777777" w:rsidR="00117722" w:rsidRPr="00B96A2F" w:rsidRDefault="00117722" w:rsidP="00117722">
      <w:r w:rsidRPr="00B96A2F">
        <w:t>The object search operation will only find objects that the session can view.  For example, an object search in an “R/W Public Session” will not find any private objects (even if one of the attributes in the search template specifies that the search is for private objects).</w:t>
      </w:r>
    </w:p>
    <w:p w14:paraId="39877A58" w14:textId="77777777" w:rsidR="00117722" w:rsidRPr="00B96A2F" w:rsidRDefault="00117722" w:rsidP="00117722">
      <w:r w:rsidRPr="00B96A2F">
        <w:t>If a search operation is active, and objects are created or destroyed which fit the search template for the active search operation, then those objects may or may not be found by the search operation.  Note that this means that, under these circumstances, the search operation may return invalid object handles.</w:t>
      </w:r>
    </w:p>
    <w:p w14:paraId="1D6D475B" w14:textId="77777777" w:rsidR="00117722" w:rsidRDefault="00117722" w:rsidP="00117722">
      <w:r w:rsidRPr="00B96A2F">
        <w:t xml:space="preserve">Even though </w:t>
      </w:r>
      <w:proofErr w:type="spellStart"/>
      <w:r w:rsidRPr="00B96A2F">
        <w:rPr>
          <w:b/>
        </w:rPr>
        <w:t>C_FindObjectsInit</w:t>
      </w:r>
      <w:proofErr w:type="spellEnd"/>
      <w:r w:rsidRPr="00B96A2F">
        <w:t xml:space="preserve"> can return the values CKR_ATTRIBUTE_TYPE_INVALID and CKR_ATTRIBUTE_VALUE_INVALID, it is not required to.  For example, if it is given a search template with nonexistent attributes in it, it can return CKR_ATTRIBUTE_TYPE_INVALID, or it can initialize a search operation which will match no objects and return CKR_OK.</w:t>
      </w:r>
    </w:p>
    <w:p w14:paraId="0457292E" w14:textId="77777777" w:rsidR="00117722" w:rsidRPr="007E0F55" w:rsidRDefault="00117722" w:rsidP="00117722">
      <w:pPr>
        <w:rPr>
          <w:color w:val="000000" w:themeColor="text1"/>
        </w:rPr>
      </w:pPr>
      <w:r w:rsidRPr="007E0F55">
        <w:rPr>
          <w:color w:val="000000" w:themeColor="text1"/>
        </w:rPr>
        <w:t>If the CKA_UNIQUE_ID attribute is present in the search template, either zero or one objects will be found, since at most one object can have any particular CKA_UNIQUE_ID value.</w:t>
      </w:r>
    </w:p>
    <w:p w14:paraId="1ED38941" w14:textId="77777777" w:rsidR="00117722" w:rsidRPr="00B96A2F" w:rsidRDefault="00117722" w:rsidP="00117722">
      <w:r w:rsidRPr="00B96A2F">
        <w:t>Return values: CKR_ARGUMENTS_BAD, CKR_ATTRIBUTE_TYPE_INVALID, CKR_ATTRIBUTE_VALUE_INVALID, CKR_CRYPTOKI_NOT_INITIALIZED, CKR_DEVICE_ERROR, CKR_DEVICE_MEMORY, CKR_DEVICE_REMOVED, CKR_FUNCTION_FAILED, CKR_GENERAL_ERROR, CKR_HOST_MEMORY, CKR_OK, CKR_OPERATION_ACTIVE, CKR_PIN_EXPIRED, CKR_SESSION_CLOSED, CKR_SESSION_HANDLE_INVALID.</w:t>
      </w:r>
    </w:p>
    <w:p w14:paraId="3445374A" w14:textId="77777777" w:rsidR="00117722" w:rsidRPr="00B96A2F" w:rsidRDefault="00117722" w:rsidP="00117722">
      <w:r w:rsidRPr="00B96A2F">
        <w:t xml:space="preserve">Example: see </w:t>
      </w:r>
      <w:proofErr w:type="spellStart"/>
      <w:r w:rsidRPr="00B96A2F">
        <w:rPr>
          <w:b/>
        </w:rPr>
        <w:t>C_FindObjectsFinal</w:t>
      </w:r>
      <w:proofErr w:type="spellEnd"/>
      <w:r w:rsidRPr="00B96A2F">
        <w:t>.</w:t>
      </w:r>
    </w:p>
    <w:p w14:paraId="5E66DFF5" w14:textId="77777777" w:rsidR="00117722" w:rsidRPr="00B96A2F" w:rsidRDefault="00117722" w:rsidP="001B6533">
      <w:pPr>
        <w:pStyle w:val="Heading3"/>
        <w:numPr>
          <w:ilvl w:val="2"/>
          <w:numId w:val="3"/>
        </w:numPr>
      </w:pPr>
      <w:bookmarkStart w:id="1429" w:name="_Toc323205461"/>
      <w:bookmarkStart w:id="1430" w:name="_Toc323610890"/>
      <w:bookmarkStart w:id="1431" w:name="_Toc383864897"/>
      <w:bookmarkStart w:id="1432" w:name="_Toc385057925"/>
      <w:bookmarkStart w:id="1433" w:name="_Toc405794745"/>
      <w:bookmarkStart w:id="1434" w:name="_Toc72656135"/>
      <w:bookmarkStart w:id="1435" w:name="_Toc235002353"/>
      <w:bookmarkStart w:id="1436" w:name="_Toc7432371"/>
      <w:bookmarkStart w:id="1437" w:name="_Toc29976641"/>
      <w:proofErr w:type="spellStart"/>
      <w:r w:rsidRPr="00B96A2F">
        <w:t>C_FindObjects</w:t>
      </w:r>
      <w:bookmarkEnd w:id="1429"/>
      <w:bookmarkEnd w:id="1430"/>
      <w:bookmarkEnd w:id="1431"/>
      <w:bookmarkEnd w:id="1432"/>
      <w:bookmarkEnd w:id="1433"/>
      <w:bookmarkEnd w:id="1434"/>
      <w:bookmarkEnd w:id="1435"/>
      <w:bookmarkEnd w:id="1436"/>
      <w:bookmarkEnd w:id="1437"/>
      <w:proofErr w:type="spellEnd"/>
    </w:p>
    <w:p w14:paraId="2BAA9E2F" w14:textId="77777777" w:rsidR="00117722" w:rsidRPr="00B96A2F" w:rsidRDefault="00117722" w:rsidP="00117722">
      <w:pPr>
        <w:pStyle w:val="BoxedCode"/>
      </w:pPr>
      <w:r>
        <w:t>CK_DECLARE_FUNCTION</w:t>
      </w:r>
      <w:r w:rsidRPr="00B96A2F">
        <w:t xml:space="preserve">(CK_RV, </w:t>
      </w:r>
      <w:proofErr w:type="spellStart"/>
      <w:r w:rsidRPr="00B96A2F">
        <w:t>C_FindObjects</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CK_OBJECT_HANDLE_PTR </w:t>
      </w:r>
      <w:proofErr w:type="spellStart"/>
      <w:r w:rsidRPr="00B96A2F">
        <w:t>phObject</w:t>
      </w:r>
      <w:proofErr w:type="spellEnd"/>
      <w:r w:rsidRPr="00B96A2F">
        <w:t>,</w:t>
      </w:r>
      <w:r w:rsidRPr="00B96A2F">
        <w:br/>
        <w:t xml:space="preserve">  CK_ULONG </w:t>
      </w:r>
      <w:proofErr w:type="spellStart"/>
      <w:r w:rsidRPr="00B96A2F">
        <w:t>ulMaxObjectCount</w:t>
      </w:r>
      <w:proofErr w:type="spellEnd"/>
      <w:r w:rsidRPr="00B96A2F">
        <w:t>,</w:t>
      </w:r>
      <w:r w:rsidRPr="00B96A2F">
        <w:br/>
        <w:t xml:space="preserve">  CK_ULONG_PTR </w:t>
      </w:r>
      <w:proofErr w:type="spellStart"/>
      <w:r w:rsidRPr="00B96A2F">
        <w:t>pulObjectCount</w:t>
      </w:r>
      <w:proofErr w:type="spellEnd"/>
      <w:r w:rsidRPr="00B96A2F">
        <w:br/>
        <w:t>);</w:t>
      </w:r>
    </w:p>
    <w:p w14:paraId="4B83454B" w14:textId="77777777" w:rsidR="00117722" w:rsidRPr="00B96A2F" w:rsidRDefault="00117722" w:rsidP="00117722">
      <w:proofErr w:type="spellStart"/>
      <w:r w:rsidRPr="00B96A2F">
        <w:rPr>
          <w:b/>
        </w:rPr>
        <w:t>C_FindObjects</w:t>
      </w:r>
      <w:proofErr w:type="spellEnd"/>
      <w:r w:rsidRPr="00B96A2F">
        <w:t xml:space="preserve"> continues a search for token and session objects that match a template, obtaining additional object handles. </w:t>
      </w:r>
      <w:proofErr w:type="spellStart"/>
      <w:r w:rsidRPr="00B96A2F">
        <w:rPr>
          <w:i/>
        </w:rPr>
        <w:t>hSession</w:t>
      </w:r>
      <w:proofErr w:type="spellEnd"/>
      <w:r w:rsidRPr="00B96A2F">
        <w:t xml:space="preserve"> is the session’s handle; </w:t>
      </w:r>
      <w:proofErr w:type="spellStart"/>
      <w:r w:rsidRPr="00B96A2F">
        <w:rPr>
          <w:i/>
        </w:rPr>
        <w:t>phObject</w:t>
      </w:r>
      <w:proofErr w:type="spellEnd"/>
      <w:r w:rsidRPr="00B96A2F">
        <w:t xml:space="preserve"> points to the location that receives the list (array) of additional object handles; </w:t>
      </w:r>
      <w:proofErr w:type="spellStart"/>
      <w:r w:rsidRPr="00B96A2F">
        <w:rPr>
          <w:i/>
        </w:rPr>
        <w:t>ulMaxObjectCount</w:t>
      </w:r>
      <w:proofErr w:type="spellEnd"/>
      <w:r w:rsidRPr="00B96A2F">
        <w:t xml:space="preserve"> is the maximum number of object handles to be returned; </w:t>
      </w:r>
      <w:proofErr w:type="spellStart"/>
      <w:r w:rsidRPr="00B96A2F">
        <w:rPr>
          <w:i/>
        </w:rPr>
        <w:t>pulObjectCount</w:t>
      </w:r>
      <w:proofErr w:type="spellEnd"/>
      <w:r w:rsidRPr="00B96A2F">
        <w:t xml:space="preserve"> points to the location that receives the actual number of object handles returned.</w:t>
      </w:r>
    </w:p>
    <w:p w14:paraId="06062E62" w14:textId="77777777" w:rsidR="00117722" w:rsidRPr="00B96A2F" w:rsidRDefault="00117722" w:rsidP="00117722">
      <w:r w:rsidRPr="00B96A2F">
        <w:t xml:space="preserve">If there are no more objects matching the template, then the location that </w:t>
      </w:r>
      <w:proofErr w:type="spellStart"/>
      <w:r w:rsidRPr="00B96A2F">
        <w:rPr>
          <w:i/>
        </w:rPr>
        <w:t>pulObjectCount</w:t>
      </w:r>
      <w:proofErr w:type="spellEnd"/>
      <w:r w:rsidRPr="00B96A2F">
        <w:t xml:space="preserve"> points to receives the value 0.</w:t>
      </w:r>
    </w:p>
    <w:p w14:paraId="362E1ACD" w14:textId="77777777" w:rsidR="00117722" w:rsidRPr="00B96A2F" w:rsidRDefault="00117722" w:rsidP="00117722">
      <w:r w:rsidRPr="00B96A2F">
        <w:t xml:space="preserve">The search </w:t>
      </w:r>
      <w:r>
        <w:t>MUST</w:t>
      </w:r>
      <w:r w:rsidRPr="00B96A2F">
        <w:t xml:space="preserve"> have been initialized with </w:t>
      </w:r>
      <w:proofErr w:type="spellStart"/>
      <w:r w:rsidRPr="00B96A2F">
        <w:rPr>
          <w:b/>
        </w:rPr>
        <w:t>C_FindObjectsInit</w:t>
      </w:r>
      <w:proofErr w:type="spellEnd"/>
      <w:r w:rsidRPr="00B96A2F">
        <w:t>.</w:t>
      </w:r>
    </w:p>
    <w:p w14:paraId="21C702F7" w14:textId="77777777" w:rsidR="00117722" w:rsidRPr="00B96A2F" w:rsidRDefault="00117722" w:rsidP="00117722">
      <w:r w:rsidRPr="00B96A2F">
        <w:t>Return values: CKR_ARGUMENTS_BAD, CKR_CRYPTOKI_NOT_INITIALIZED, CKR_DEVICE_ERROR, CKR_DEVICE_MEMORY, CKR_DEVICE_REMOVED, CKR_FUNCTION_FAILED, CKR_GENERAL_ERROR, CKR_HOST_MEMORY, CKR_OK, CKR_OPERATION_NOT_INITIALIZED, CKR_SESSION_CLOSED, CKR_SESSION_HANDLE_INVALID.</w:t>
      </w:r>
    </w:p>
    <w:p w14:paraId="6AC9850F" w14:textId="77777777" w:rsidR="00117722" w:rsidRPr="00B96A2F" w:rsidRDefault="00117722" w:rsidP="00117722">
      <w:r w:rsidRPr="00B96A2F">
        <w:t xml:space="preserve">Example: see </w:t>
      </w:r>
      <w:proofErr w:type="spellStart"/>
      <w:r w:rsidRPr="00B96A2F">
        <w:rPr>
          <w:b/>
        </w:rPr>
        <w:t>C_FindObjectsFinal</w:t>
      </w:r>
      <w:proofErr w:type="spellEnd"/>
      <w:r w:rsidRPr="00B96A2F">
        <w:t>.</w:t>
      </w:r>
    </w:p>
    <w:p w14:paraId="50028DA7" w14:textId="77777777" w:rsidR="00117722" w:rsidRPr="00B96A2F" w:rsidRDefault="00117722" w:rsidP="001B6533">
      <w:pPr>
        <w:pStyle w:val="Heading3"/>
        <w:numPr>
          <w:ilvl w:val="2"/>
          <w:numId w:val="3"/>
        </w:numPr>
      </w:pPr>
      <w:bookmarkStart w:id="1438" w:name="_Toc385057926"/>
      <w:bookmarkStart w:id="1439" w:name="_Toc405794746"/>
      <w:bookmarkStart w:id="1440" w:name="_Toc72656136"/>
      <w:bookmarkStart w:id="1441" w:name="_Toc235002354"/>
      <w:bookmarkStart w:id="1442" w:name="_Toc7432372"/>
      <w:bookmarkStart w:id="1443" w:name="_Toc29976642"/>
      <w:proofErr w:type="spellStart"/>
      <w:r w:rsidRPr="00B96A2F">
        <w:lastRenderedPageBreak/>
        <w:t>C_FindObjectsFinal</w:t>
      </w:r>
      <w:bookmarkEnd w:id="1438"/>
      <w:bookmarkEnd w:id="1439"/>
      <w:bookmarkEnd w:id="1440"/>
      <w:bookmarkEnd w:id="1441"/>
      <w:bookmarkEnd w:id="1442"/>
      <w:bookmarkEnd w:id="1443"/>
      <w:proofErr w:type="spellEnd"/>
    </w:p>
    <w:p w14:paraId="0D012D97" w14:textId="77777777" w:rsidR="00117722" w:rsidRPr="00B96A2F" w:rsidRDefault="00117722" w:rsidP="00117722">
      <w:pPr>
        <w:pStyle w:val="BoxedCode"/>
      </w:pPr>
      <w:r>
        <w:t>CK_DECLARE_FUNCTION</w:t>
      </w:r>
      <w:r w:rsidRPr="00B96A2F">
        <w:t xml:space="preserve">(CK_RV, </w:t>
      </w:r>
      <w:proofErr w:type="spellStart"/>
      <w:r w:rsidRPr="00B96A2F">
        <w:t>C_FindObjectsFinal</w:t>
      </w:r>
      <w:proofErr w:type="spellEnd"/>
      <w:r w:rsidRPr="00B96A2F">
        <w:t>)(</w:t>
      </w:r>
      <w:r w:rsidRPr="00B96A2F">
        <w:br/>
        <w:t xml:space="preserve">  CK_SESSION_HANDLE </w:t>
      </w:r>
      <w:proofErr w:type="spellStart"/>
      <w:r w:rsidRPr="00B96A2F">
        <w:t>hSession</w:t>
      </w:r>
      <w:proofErr w:type="spellEnd"/>
      <w:r w:rsidRPr="00B96A2F">
        <w:br/>
        <w:t>);</w:t>
      </w:r>
    </w:p>
    <w:p w14:paraId="013EBF3E" w14:textId="77777777" w:rsidR="00117722" w:rsidRPr="00B96A2F" w:rsidRDefault="00117722" w:rsidP="00117722">
      <w:proofErr w:type="spellStart"/>
      <w:r w:rsidRPr="00B96A2F">
        <w:rPr>
          <w:b/>
        </w:rPr>
        <w:t>C_FindObjectsFinal</w:t>
      </w:r>
      <w:proofErr w:type="spellEnd"/>
      <w:r w:rsidRPr="00B96A2F">
        <w:t xml:space="preserve"> terminates a search for token and session objects.  </w:t>
      </w:r>
      <w:proofErr w:type="spellStart"/>
      <w:r w:rsidRPr="00B96A2F">
        <w:rPr>
          <w:i/>
        </w:rPr>
        <w:t>hSession</w:t>
      </w:r>
      <w:proofErr w:type="spellEnd"/>
      <w:r w:rsidRPr="00B96A2F">
        <w:t xml:space="preserve"> is the session’s handle.</w:t>
      </w:r>
    </w:p>
    <w:p w14:paraId="5F3B68A4" w14:textId="77777777" w:rsidR="00117722" w:rsidRPr="00B96A2F" w:rsidRDefault="00117722" w:rsidP="00117722">
      <w:r w:rsidRPr="00B96A2F">
        <w:t>Return values: CKR_CRYPTOKI_NOT_INITIALIZED, CKR_DEVICE_ERROR, CKR_DEVICE_MEMORY, CKR_DEVICE_REMOVED, CKR_FUNCTION_FAILED, CKR_GENERAL_ERROR, CKR_HOST_MEMORY, CKR_OK, CKR_OPERATION_NOT_INITIALIZED, CKR_SESSION_CLOSED, CKR_SESSION_HANDLE_INVALID.</w:t>
      </w:r>
    </w:p>
    <w:p w14:paraId="052A417C" w14:textId="77777777" w:rsidR="00117722" w:rsidRPr="00B96A2F" w:rsidRDefault="00117722" w:rsidP="00117722">
      <w:r w:rsidRPr="00B96A2F">
        <w:t>Example:</w:t>
      </w:r>
    </w:p>
    <w:p w14:paraId="411EF230"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5B3DE17E" w14:textId="77777777" w:rsidR="00117722" w:rsidRPr="00B96A2F" w:rsidRDefault="00117722" w:rsidP="00117722">
      <w:pPr>
        <w:pStyle w:val="BoxedCode"/>
      </w:pPr>
      <w:r w:rsidRPr="00B96A2F">
        <w:t xml:space="preserve">CK_OBJECT_HANDLE </w:t>
      </w:r>
      <w:proofErr w:type="spellStart"/>
      <w:r w:rsidRPr="00B96A2F">
        <w:t>hObject</w:t>
      </w:r>
      <w:proofErr w:type="spellEnd"/>
      <w:r w:rsidRPr="00B96A2F">
        <w:t>;</w:t>
      </w:r>
    </w:p>
    <w:p w14:paraId="7000989B" w14:textId="77777777" w:rsidR="00117722" w:rsidRPr="00B96A2F" w:rsidRDefault="00117722" w:rsidP="00117722">
      <w:pPr>
        <w:pStyle w:val="BoxedCode"/>
      </w:pPr>
      <w:r w:rsidRPr="00B96A2F">
        <w:t xml:space="preserve">CK_ULONG </w:t>
      </w:r>
      <w:proofErr w:type="spellStart"/>
      <w:r w:rsidRPr="00B96A2F">
        <w:t>ulObjectCount</w:t>
      </w:r>
      <w:proofErr w:type="spellEnd"/>
      <w:r w:rsidRPr="00B96A2F">
        <w:t>;</w:t>
      </w:r>
    </w:p>
    <w:p w14:paraId="61EB597C"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1CD4C889" w14:textId="77777777" w:rsidR="00117722" w:rsidRPr="00B96A2F" w:rsidRDefault="00117722" w:rsidP="00117722">
      <w:pPr>
        <w:pStyle w:val="BoxedCode"/>
      </w:pPr>
    </w:p>
    <w:p w14:paraId="2A1DE51F" w14:textId="77777777" w:rsidR="00117722" w:rsidRPr="00B96A2F" w:rsidRDefault="00117722" w:rsidP="00117722">
      <w:pPr>
        <w:pStyle w:val="BoxedCode"/>
      </w:pPr>
      <w:r w:rsidRPr="00B96A2F">
        <w:t>.</w:t>
      </w:r>
    </w:p>
    <w:p w14:paraId="57EB9653" w14:textId="77777777" w:rsidR="00117722" w:rsidRPr="00B96A2F" w:rsidRDefault="00117722" w:rsidP="00117722">
      <w:pPr>
        <w:pStyle w:val="BoxedCode"/>
      </w:pPr>
      <w:r w:rsidRPr="00B96A2F">
        <w:t>.</w:t>
      </w:r>
    </w:p>
    <w:p w14:paraId="03F2D39C"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C_FindObjectsInit</w:t>
      </w:r>
      <w:proofErr w:type="spellEnd"/>
      <w:r w:rsidRPr="00B96A2F">
        <w:t>(</w:t>
      </w:r>
      <w:proofErr w:type="spellStart"/>
      <w:r w:rsidRPr="00B96A2F">
        <w:t>hSession</w:t>
      </w:r>
      <w:proofErr w:type="spellEnd"/>
      <w:r w:rsidRPr="00B96A2F">
        <w:t>, NULL_PTR, 0);</w:t>
      </w:r>
    </w:p>
    <w:p w14:paraId="15ACB8E7" w14:textId="77777777" w:rsidR="00117722" w:rsidRPr="00B96A2F" w:rsidRDefault="00117722" w:rsidP="00117722">
      <w:pPr>
        <w:pStyle w:val="BoxedCode"/>
      </w:pPr>
      <w:r w:rsidRPr="00B96A2F">
        <w:t>assert(</w:t>
      </w:r>
      <w:proofErr w:type="spellStart"/>
      <w:r w:rsidRPr="00B96A2F">
        <w:t>rv</w:t>
      </w:r>
      <w:proofErr w:type="spellEnd"/>
      <w:r w:rsidRPr="00B96A2F">
        <w:t xml:space="preserve"> == CKR_OK);</w:t>
      </w:r>
    </w:p>
    <w:p w14:paraId="1E3E365C" w14:textId="77777777" w:rsidR="00117722" w:rsidRPr="00B96A2F" w:rsidRDefault="00117722" w:rsidP="00117722">
      <w:pPr>
        <w:pStyle w:val="BoxedCode"/>
      </w:pPr>
      <w:r w:rsidRPr="00B96A2F">
        <w:t>while (1) {</w:t>
      </w:r>
    </w:p>
    <w:p w14:paraId="53B822FD"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C_FindObjects</w:t>
      </w:r>
      <w:proofErr w:type="spellEnd"/>
      <w:r w:rsidRPr="00B96A2F">
        <w:t>(</w:t>
      </w:r>
      <w:proofErr w:type="spellStart"/>
      <w:r w:rsidRPr="00B96A2F">
        <w:t>hSession</w:t>
      </w:r>
      <w:proofErr w:type="spellEnd"/>
      <w:r w:rsidRPr="00B96A2F">
        <w:t>, &amp;</w:t>
      </w:r>
      <w:proofErr w:type="spellStart"/>
      <w:r w:rsidRPr="00B96A2F">
        <w:t>hObject</w:t>
      </w:r>
      <w:proofErr w:type="spellEnd"/>
      <w:r w:rsidRPr="00B96A2F">
        <w:t>, 1, &amp;</w:t>
      </w:r>
      <w:proofErr w:type="spellStart"/>
      <w:r w:rsidRPr="00B96A2F">
        <w:t>ulObjectCount</w:t>
      </w:r>
      <w:proofErr w:type="spellEnd"/>
      <w:r w:rsidRPr="00B96A2F">
        <w:t>);</w:t>
      </w:r>
    </w:p>
    <w:p w14:paraId="5A232D42"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 </w:t>
      </w:r>
      <w:proofErr w:type="spellStart"/>
      <w:r w:rsidRPr="00B96A2F">
        <w:t>ulObjectCount</w:t>
      </w:r>
      <w:proofErr w:type="spellEnd"/>
      <w:r w:rsidRPr="00B96A2F">
        <w:t xml:space="preserve"> == 0)</w:t>
      </w:r>
    </w:p>
    <w:p w14:paraId="128C25A8" w14:textId="77777777" w:rsidR="00117722" w:rsidRPr="00B96A2F" w:rsidRDefault="00117722" w:rsidP="00117722">
      <w:pPr>
        <w:pStyle w:val="BoxedCode"/>
      </w:pPr>
      <w:r w:rsidRPr="00B96A2F">
        <w:t xml:space="preserve">    break;</w:t>
      </w:r>
    </w:p>
    <w:p w14:paraId="258D47FE" w14:textId="77777777" w:rsidR="00117722" w:rsidRPr="00B96A2F" w:rsidRDefault="00117722" w:rsidP="00117722">
      <w:pPr>
        <w:pStyle w:val="BoxedCode"/>
      </w:pPr>
      <w:r w:rsidRPr="00B96A2F">
        <w:t xml:space="preserve">  .</w:t>
      </w:r>
    </w:p>
    <w:p w14:paraId="380FAA53" w14:textId="77777777" w:rsidR="00117722" w:rsidRPr="00B96A2F" w:rsidRDefault="00117722" w:rsidP="00117722">
      <w:pPr>
        <w:pStyle w:val="BoxedCode"/>
      </w:pPr>
      <w:r w:rsidRPr="00B96A2F">
        <w:t xml:space="preserve">  .</w:t>
      </w:r>
    </w:p>
    <w:p w14:paraId="4C05FDD4" w14:textId="77777777" w:rsidR="00117722" w:rsidRPr="00B96A2F" w:rsidRDefault="00117722" w:rsidP="00117722">
      <w:pPr>
        <w:pStyle w:val="BoxedCode"/>
      </w:pPr>
      <w:r w:rsidRPr="00B96A2F">
        <w:t>}</w:t>
      </w:r>
    </w:p>
    <w:p w14:paraId="1CE79964" w14:textId="77777777" w:rsidR="00117722" w:rsidRPr="00B96A2F" w:rsidRDefault="00117722" w:rsidP="00117722">
      <w:pPr>
        <w:pStyle w:val="BoxedCode"/>
      </w:pPr>
    </w:p>
    <w:p w14:paraId="7BF44FF7"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C_FindObjectsFinal</w:t>
      </w:r>
      <w:proofErr w:type="spellEnd"/>
      <w:r w:rsidRPr="00B96A2F">
        <w:t>(</w:t>
      </w:r>
      <w:proofErr w:type="spellStart"/>
      <w:r w:rsidRPr="00B96A2F">
        <w:t>hSession</w:t>
      </w:r>
      <w:proofErr w:type="spellEnd"/>
      <w:r w:rsidRPr="00B96A2F">
        <w:t>);</w:t>
      </w:r>
    </w:p>
    <w:p w14:paraId="66ACB13C" w14:textId="77777777" w:rsidR="00117722" w:rsidRPr="00B96A2F" w:rsidRDefault="00117722" w:rsidP="00117722">
      <w:pPr>
        <w:pStyle w:val="BoxedCode"/>
      </w:pPr>
      <w:r w:rsidRPr="00B96A2F">
        <w:t>assert(</w:t>
      </w:r>
      <w:proofErr w:type="spellStart"/>
      <w:r w:rsidRPr="00B96A2F">
        <w:t>rv</w:t>
      </w:r>
      <w:proofErr w:type="spellEnd"/>
      <w:r w:rsidRPr="00B96A2F">
        <w:t xml:space="preserve"> == CKR_OK);</w:t>
      </w:r>
    </w:p>
    <w:p w14:paraId="0A184A67" w14:textId="77777777" w:rsidR="00117722" w:rsidRPr="007401E5" w:rsidRDefault="00117722" w:rsidP="001B6533">
      <w:pPr>
        <w:pStyle w:val="Heading2"/>
        <w:numPr>
          <w:ilvl w:val="1"/>
          <w:numId w:val="3"/>
        </w:numPr>
      </w:pPr>
      <w:bookmarkStart w:id="1444" w:name="_Toc319287676"/>
      <w:bookmarkStart w:id="1445" w:name="_Toc319313516"/>
      <w:bookmarkStart w:id="1446" w:name="_Toc319313709"/>
      <w:bookmarkStart w:id="1447" w:name="_Toc319315702"/>
      <w:bookmarkStart w:id="1448" w:name="_Toc322855302"/>
      <w:bookmarkStart w:id="1449" w:name="_Toc322945144"/>
      <w:bookmarkStart w:id="1450" w:name="_Toc323000711"/>
      <w:bookmarkStart w:id="1451" w:name="_Toc323024128"/>
      <w:bookmarkStart w:id="1452" w:name="_Toc323205462"/>
      <w:bookmarkStart w:id="1453" w:name="_Toc323610891"/>
      <w:bookmarkStart w:id="1454" w:name="_Toc383864898"/>
      <w:bookmarkStart w:id="1455" w:name="_Toc385057927"/>
      <w:bookmarkStart w:id="1456" w:name="_Toc405794747"/>
      <w:bookmarkStart w:id="1457" w:name="_Toc72656137"/>
      <w:bookmarkStart w:id="1458" w:name="_Toc235002355"/>
      <w:bookmarkStart w:id="1459" w:name="_Toc370634030"/>
      <w:bookmarkStart w:id="1460" w:name="_Toc391468821"/>
      <w:bookmarkStart w:id="1461" w:name="_Toc395183817"/>
      <w:bookmarkStart w:id="1462" w:name="_Toc7432373"/>
      <w:bookmarkStart w:id="1463" w:name="_Toc29976643"/>
      <w:bookmarkStart w:id="1464" w:name="_Toc319287675"/>
      <w:bookmarkStart w:id="1465" w:name="_Toc319313515"/>
      <w:bookmarkStart w:id="1466" w:name="_Toc319313708"/>
      <w:bookmarkStart w:id="1467" w:name="_Toc319315701"/>
      <w:bookmarkStart w:id="1468" w:name="_Ref319839546"/>
      <w:r w:rsidRPr="007401E5">
        <w:t>Encryption</w:t>
      </w:r>
      <w:bookmarkEnd w:id="1444"/>
      <w:bookmarkEnd w:id="1445"/>
      <w:bookmarkEnd w:id="1446"/>
      <w:bookmarkEnd w:id="1447"/>
      <w:bookmarkEnd w:id="1448"/>
      <w:bookmarkEnd w:id="1449"/>
      <w:bookmarkEnd w:id="1450"/>
      <w:bookmarkEnd w:id="1451"/>
      <w:bookmarkEnd w:id="1452"/>
      <w:bookmarkEnd w:id="1453"/>
      <w:bookmarkEnd w:id="1454"/>
      <w:r w:rsidRPr="007401E5">
        <w:t xml:space="preserve"> functions</w:t>
      </w:r>
      <w:bookmarkEnd w:id="1455"/>
      <w:bookmarkEnd w:id="1456"/>
      <w:bookmarkEnd w:id="1457"/>
      <w:bookmarkEnd w:id="1458"/>
      <w:bookmarkEnd w:id="1459"/>
      <w:bookmarkEnd w:id="1460"/>
      <w:bookmarkEnd w:id="1461"/>
      <w:bookmarkEnd w:id="1462"/>
      <w:bookmarkEnd w:id="1463"/>
    </w:p>
    <w:p w14:paraId="60EB11B4" w14:textId="77777777" w:rsidR="00117722" w:rsidRPr="00B96A2F" w:rsidRDefault="00117722" w:rsidP="00117722">
      <w:proofErr w:type="spellStart"/>
      <w:r w:rsidRPr="00B96A2F">
        <w:t>Cryptoki</w:t>
      </w:r>
      <w:proofErr w:type="spellEnd"/>
      <w:r w:rsidRPr="00B96A2F">
        <w:t xml:space="preserve"> provides the following functions for encrypting data:</w:t>
      </w:r>
      <w:r w:rsidRPr="00B96A2F">
        <w:rPr>
          <w:b/>
        </w:rPr>
        <w:t xml:space="preserve"> </w:t>
      </w:r>
    </w:p>
    <w:p w14:paraId="351320C0" w14:textId="77777777" w:rsidR="00117722" w:rsidRPr="00B96A2F" w:rsidRDefault="00117722" w:rsidP="001B6533">
      <w:pPr>
        <w:pStyle w:val="Heading3"/>
        <w:numPr>
          <w:ilvl w:val="2"/>
          <w:numId w:val="3"/>
        </w:numPr>
      </w:pPr>
      <w:bookmarkStart w:id="1469" w:name="_Toc323024129"/>
      <w:bookmarkStart w:id="1470" w:name="_Toc323205463"/>
      <w:bookmarkStart w:id="1471" w:name="_Toc323610892"/>
      <w:bookmarkStart w:id="1472" w:name="_Toc383864899"/>
      <w:bookmarkStart w:id="1473" w:name="_Toc385057928"/>
      <w:bookmarkStart w:id="1474" w:name="_Toc405794748"/>
      <w:bookmarkStart w:id="1475" w:name="_Toc72656138"/>
      <w:bookmarkStart w:id="1476" w:name="_Toc235002356"/>
      <w:bookmarkStart w:id="1477" w:name="_Toc7432374"/>
      <w:bookmarkStart w:id="1478" w:name="_Toc29976644"/>
      <w:proofErr w:type="spellStart"/>
      <w:r w:rsidRPr="00B96A2F">
        <w:t>C_EncryptInit</w:t>
      </w:r>
      <w:bookmarkStart w:id="1479" w:name="encryptinit"/>
      <w:bookmarkEnd w:id="1469"/>
      <w:bookmarkEnd w:id="1470"/>
      <w:bookmarkEnd w:id="1471"/>
      <w:bookmarkEnd w:id="1472"/>
      <w:bookmarkEnd w:id="1473"/>
      <w:bookmarkEnd w:id="1474"/>
      <w:bookmarkEnd w:id="1475"/>
      <w:bookmarkEnd w:id="1476"/>
      <w:bookmarkEnd w:id="1477"/>
      <w:bookmarkEnd w:id="1478"/>
      <w:bookmarkEnd w:id="1479"/>
      <w:proofErr w:type="spellEnd"/>
    </w:p>
    <w:p w14:paraId="39DC30FB" w14:textId="77777777" w:rsidR="00117722" w:rsidRPr="00B96A2F" w:rsidRDefault="00117722" w:rsidP="00117722">
      <w:pPr>
        <w:pStyle w:val="BoxedCode"/>
      </w:pPr>
      <w:r>
        <w:t>CK_DECLARE_FUNCTION</w:t>
      </w:r>
      <w:r w:rsidRPr="00B96A2F">
        <w:t xml:space="preserve">(CK_RV, </w:t>
      </w:r>
      <w:proofErr w:type="spellStart"/>
      <w:r w:rsidRPr="00B96A2F">
        <w:t>C_EncryptInit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t>,</w:t>
      </w:r>
      <w:r w:rsidRPr="00B96A2F">
        <w:br/>
        <w:t xml:space="preserve">  CK_OBJECT_HANDLE </w:t>
      </w:r>
      <w:proofErr w:type="spellStart"/>
      <w:r w:rsidRPr="00B96A2F">
        <w:t>hKey</w:t>
      </w:r>
      <w:proofErr w:type="spellEnd"/>
      <w:r w:rsidRPr="00B96A2F">
        <w:br/>
        <w:t>);</w:t>
      </w:r>
    </w:p>
    <w:p w14:paraId="4F4FCEBF" w14:textId="77777777" w:rsidR="00117722" w:rsidRPr="00B96A2F" w:rsidRDefault="00117722" w:rsidP="00117722">
      <w:proofErr w:type="spellStart"/>
      <w:r w:rsidRPr="00B96A2F">
        <w:rPr>
          <w:b/>
        </w:rPr>
        <w:t>C_EncryptInit</w:t>
      </w:r>
      <w:proofErr w:type="spellEnd"/>
      <w:r w:rsidRPr="00B96A2F">
        <w:t xml:space="preserve"> initializes an encryption operation.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the encryption mechanism; </w:t>
      </w:r>
      <w:proofErr w:type="spellStart"/>
      <w:r w:rsidRPr="00B96A2F">
        <w:rPr>
          <w:i/>
        </w:rPr>
        <w:t>hKey</w:t>
      </w:r>
      <w:proofErr w:type="spellEnd"/>
      <w:r w:rsidRPr="00B96A2F">
        <w:t xml:space="preserve"> is the handle of the encryption key.</w:t>
      </w:r>
    </w:p>
    <w:p w14:paraId="43BB4CC1" w14:textId="77777777" w:rsidR="00117722" w:rsidRPr="00B96A2F" w:rsidRDefault="00117722" w:rsidP="00117722">
      <w:r w:rsidRPr="00B96A2F">
        <w:t xml:space="preserve">The </w:t>
      </w:r>
      <w:r w:rsidRPr="00B96A2F">
        <w:rPr>
          <w:b/>
        </w:rPr>
        <w:t>CKA_ENCRYPT</w:t>
      </w:r>
      <w:r w:rsidRPr="00B96A2F">
        <w:t xml:space="preserve"> attribute of the encryption key, which indicates whether the key supports encryption, </w:t>
      </w:r>
      <w:r>
        <w:t>MUST</w:t>
      </w:r>
      <w:r w:rsidRPr="00B96A2F">
        <w:t xml:space="preserve"> be CK_TRUE.</w:t>
      </w:r>
    </w:p>
    <w:p w14:paraId="037C5A04" w14:textId="77777777" w:rsidR="00117722" w:rsidRDefault="00117722" w:rsidP="00117722">
      <w:r w:rsidRPr="00B96A2F">
        <w:lastRenderedPageBreak/>
        <w:t xml:space="preserve">After calling </w:t>
      </w:r>
      <w:proofErr w:type="spellStart"/>
      <w:r w:rsidRPr="00B96A2F">
        <w:rPr>
          <w:b/>
        </w:rPr>
        <w:t>C_EncryptInit</w:t>
      </w:r>
      <w:proofErr w:type="spellEnd"/>
      <w:r w:rsidRPr="00B96A2F">
        <w:t xml:space="preserve">, the application can either call </w:t>
      </w:r>
      <w:proofErr w:type="spellStart"/>
      <w:r w:rsidRPr="00B96A2F">
        <w:rPr>
          <w:b/>
        </w:rPr>
        <w:t>C_Encrypt</w:t>
      </w:r>
      <w:proofErr w:type="spellEnd"/>
      <w:r w:rsidRPr="00B96A2F">
        <w:t xml:space="preserve"> to encrypt data in a single part; or call </w:t>
      </w:r>
      <w:proofErr w:type="spellStart"/>
      <w:r w:rsidRPr="00B96A2F">
        <w:rPr>
          <w:b/>
        </w:rPr>
        <w:t>C_EncryptUpdate</w:t>
      </w:r>
      <w:proofErr w:type="spellEnd"/>
      <w:r w:rsidRPr="00B96A2F">
        <w:t xml:space="preserve"> zero or more times, followed by </w:t>
      </w:r>
      <w:proofErr w:type="spellStart"/>
      <w:r w:rsidRPr="00B96A2F">
        <w:rPr>
          <w:b/>
        </w:rPr>
        <w:t>C_EncryptFinal</w:t>
      </w:r>
      <w:proofErr w:type="spellEnd"/>
      <w:r w:rsidRPr="00B96A2F">
        <w:t xml:space="preserve">, to encrypt data in multiple parts.  The encryption operation is active until the application uses a call to </w:t>
      </w:r>
      <w:proofErr w:type="spellStart"/>
      <w:r w:rsidRPr="00B96A2F">
        <w:rPr>
          <w:b/>
        </w:rPr>
        <w:t>C_Encrypt</w:t>
      </w:r>
      <w:proofErr w:type="spellEnd"/>
      <w:r w:rsidRPr="00B96A2F">
        <w:t xml:space="preserve"> or </w:t>
      </w:r>
      <w:proofErr w:type="spellStart"/>
      <w:r w:rsidRPr="00B96A2F">
        <w:rPr>
          <w:b/>
        </w:rPr>
        <w:t>C_EncryptFinal</w:t>
      </w:r>
      <w:proofErr w:type="spellEnd"/>
      <w:r w:rsidRPr="00B96A2F">
        <w:t xml:space="preserve"> </w:t>
      </w:r>
      <w:r w:rsidRPr="00B96A2F">
        <w:rPr>
          <w:i/>
        </w:rPr>
        <w:t>to actually obtain</w:t>
      </w:r>
      <w:r w:rsidRPr="00B96A2F">
        <w:t xml:space="preserve"> the final piece of ciphertext.  To process additional data (in single or multiple parts), the application </w:t>
      </w:r>
      <w:r>
        <w:t>MUST</w:t>
      </w:r>
      <w:r w:rsidRPr="00B96A2F">
        <w:t xml:space="preserve"> call </w:t>
      </w:r>
      <w:proofErr w:type="spellStart"/>
      <w:r w:rsidRPr="00B96A2F">
        <w:rPr>
          <w:b/>
        </w:rPr>
        <w:t>C_EncryptInit</w:t>
      </w:r>
      <w:proofErr w:type="spellEnd"/>
      <w:r w:rsidRPr="00B96A2F">
        <w:t xml:space="preserve"> again.</w:t>
      </w:r>
    </w:p>
    <w:p w14:paraId="5495ED05" w14:textId="77777777" w:rsidR="00117722" w:rsidRDefault="00117722" w:rsidP="00117722">
      <w:pPr>
        <w:spacing w:before="0" w:after="0"/>
      </w:pPr>
      <w:proofErr w:type="spellStart"/>
      <w:r>
        <w:rPr>
          <w:b/>
        </w:rPr>
        <w:t>C_EncryptInit</w:t>
      </w:r>
      <w:proofErr w:type="spellEnd"/>
      <w:r>
        <w:t xml:space="preserve"> can be called with </w:t>
      </w:r>
      <w:proofErr w:type="spellStart"/>
      <w:r>
        <w:rPr>
          <w:i/>
        </w:rPr>
        <w:t>pMechanism</w:t>
      </w:r>
      <w:proofErr w:type="spellEnd"/>
      <w:r>
        <w:t xml:space="preserve"> set to NULL_PTR to terminate an active encryption operation.  If an active operation operations cannot be cancelled, CKR_OPERATION_CANCEL_FAILED must be returned.</w:t>
      </w:r>
    </w:p>
    <w:p w14:paraId="16B2C10B" w14:textId="77777777" w:rsidR="00117722" w:rsidRPr="00B96A2F" w:rsidRDefault="00117722" w:rsidP="00117722">
      <w:r w:rsidRPr="00B96A2F">
        <w:t>Return values: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w:t>
      </w:r>
      <w:r>
        <w:t>, CKR_OPERATION_CANCEL_FAILED</w:t>
      </w:r>
      <w:r w:rsidRPr="00B96A2F">
        <w:t>.</w:t>
      </w:r>
    </w:p>
    <w:p w14:paraId="62A48FDF" w14:textId="77777777" w:rsidR="00117722" w:rsidRPr="00B96A2F" w:rsidRDefault="00117722" w:rsidP="00117722">
      <w:r w:rsidRPr="00B96A2F">
        <w:t xml:space="preserve">Example:  see </w:t>
      </w:r>
      <w:proofErr w:type="spellStart"/>
      <w:r w:rsidRPr="00B96A2F">
        <w:rPr>
          <w:b/>
        </w:rPr>
        <w:t>C_EncryptFinal</w:t>
      </w:r>
      <w:proofErr w:type="spellEnd"/>
      <w:r w:rsidRPr="00B96A2F">
        <w:t>.</w:t>
      </w:r>
    </w:p>
    <w:p w14:paraId="5E3045C9" w14:textId="77777777" w:rsidR="00117722" w:rsidRPr="00B96A2F" w:rsidRDefault="00117722" w:rsidP="001B6533">
      <w:pPr>
        <w:pStyle w:val="Heading3"/>
        <w:numPr>
          <w:ilvl w:val="2"/>
          <w:numId w:val="3"/>
        </w:numPr>
      </w:pPr>
      <w:bookmarkStart w:id="1480" w:name="_Toc323024130"/>
      <w:bookmarkStart w:id="1481" w:name="_Toc323205464"/>
      <w:bookmarkStart w:id="1482" w:name="_Toc323610893"/>
      <w:bookmarkStart w:id="1483" w:name="_Toc383864900"/>
      <w:bookmarkStart w:id="1484" w:name="_Toc385057929"/>
      <w:bookmarkStart w:id="1485" w:name="_Toc405794749"/>
      <w:bookmarkStart w:id="1486" w:name="_Toc72656139"/>
      <w:bookmarkStart w:id="1487" w:name="_Toc235002357"/>
      <w:bookmarkStart w:id="1488" w:name="_Toc7432375"/>
      <w:bookmarkStart w:id="1489" w:name="_Toc29976645"/>
      <w:proofErr w:type="spellStart"/>
      <w:r w:rsidRPr="00B96A2F">
        <w:t>C_Encrypt</w:t>
      </w:r>
      <w:bookmarkEnd w:id="1480"/>
      <w:bookmarkEnd w:id="1481"/>
      <w:bookmarkEnd w:id="1482"/>
      <w:bookmarkEnd w:id="1483"/>
      <w:bookmarkEnd w:id="1484"/>
      <w:bookmarkEnd w:id="1485"/>
      <w:bookmarkEnd w:id="1486"/>
      <w:bookmarkEnd w:id="1487"/>
      <w:bookmarkEnd w:id="1488"/>
      <w:bookmarkEnd w:id="1489"/>
      <w:proofErr w:type="spellEnd"/>
    </w:p>
    <w:p w14:paraId="7CF21FCF" w14:textId="77777777" w:rsidR="00117722" w:rsidRPr="00B96A2F" w:rsidRDefault="00117722" w:rsidP="00117722">
      <w:pPr>
        <w:pStyle w:val="BoxedCode"/>
      </w:pPr>
      <w:r>
        <w:t>CK_DECLARE_FUNCTION</w:t>
      </w:r>
      <w:r w:rsidRPr="00B96A2F">
        <w:t xml:space="preserve">(CK_RV, </w:t>
      </w:r>
      <w:proofErr w:type="spellStart"/>
      <w:r w:rsidRPr="00B96A2F">
        <w:t>C_Encrypt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pData</w:t>
      </w:r>
      <w:proofErr w:type="spellEnd"/>
      <w:r w:rsidRPr="00B96A2F">
        <w:t>,</w:t>
      </w:r>
      <w:r w:rsidRPr="00B96A2F">
        <w:br/>
        <w:t xml:space="preserve">  CK_ULONG </w:t>
      </w:r>
      <w:proofErr w:type="spellStart"/>
      <w:r w:rsidRPr="00B96A2F">
        <w:t>ulDataLen</w:t>
      </w:r>
      <w:proofErr w:type="spellEnd"/>
      <w:r w:rsidRPr="00B96A2F">
        <w:t>,</w:t>
      </w:r>
      <w:r w:rsidRPr="00B96A2F">
        <w:br/>
        <w:t xml:space="preserve">  CK_BYTE_PTR </w:t>
      </w:r>
      <w:proofErr w:type="spellStart"/>
      <w:r w:rsidRPr="00B96A2F">
        <w:t>pEncryptedData</w:t>
      </w:r>
      <w:proofErr w:type="spellEnd"/>
      <w:r w:rsidRPr="00B96A2F">
        <w:t>,</w:t>
      </w:r>
      <w:r w:rsidRPr="00B96A2F">
        <w:br/>
        <w:t xml:space="preserve">  CK_ULONG_PTR </w:t>
      </w:r>
      <w:proofErr w:type="spellStart"/>
      <w:r w:rsidRPr="00B96A2F">
        <w:t>pulEncryptedDataLen</w:t>
      </w:r>
      <w:proofErr w:type="spellEnd"/>
      <w:r w:rsidRPr="00B96A2F">
        <w:br/>
        <w:t>);</w:t>
      </w:r>
    </w:p>
    <w:p w14:paraId="6FBB48B3" w14:textId="77777777" w:rsidR="00117722" w:rsidRPr="00B96A2F" w:rsidRDefault="00117722" w:rsidP="00117722">
      <w:proofErr w:type="spellStart"/>
      <w:r w:rsidRPr="00B96A2F">
        <w:rPr>
          <w:b/>
        </w:rPr>
        <w:t>C_Encrypt</w:t>
      </w:r>
      <w:proofErr w:type="spellEnd"/>
      <w:r w:rsidRPr="00B96A2F">
        <w:t xml:space="preserve"> encrypts single-part data. </w:t>
      </w:r>
      <w:proofErr w:type="spellStart"/>
      <w:r w:rsidRPr="00B96A2F">
        <w:rPr>
          <w:i/>
        </w:rPr>
        <w:t>hSession</w:t>
      </w:r>
      <w:proofErr w:type="spellEnd"/>
      <w:r w:rsidRPr="00B96A2F">
        <w:t xml:space="preserve"> is the session’s handle; </w:t>
      </w:r>
      <w:proofErr w:type="spellStart"/>
      <w:r w:rsidRPr="00B96A2F">
        <w:rPr>
          <w:i/>
        </w:rPr>
        <w:t>pData</w:t>
      </w:r>
      <w:proofErr w:type="spellEnd"/>
      <w:r w:rsidRPr="00B96A2F">
        <w:t xml:space="preserve"> points to the data; </w:t>
      </w:r>
      <w:proofErr w:type="spellStart"/>
      <w:r w:rsidRPr="00B96A2F">
        <w:rPr>
          <w:i/>
        </w:rPr>
        <w:t>ulDataLen</w:t>
      </w:r>
      <w:proofErr w:type="spellEnd"/>
      <w:r w:rsidRPr="00B96A2F">
        <w:t xml:space="preserve"> is the length in bytes of the data; </w:t>
      </w:r>
      <w:proofErr w:type="spellStart"/>
      <w:r w:rsidRPr="00B96A2F">
        <w:rPr>
          <w:i/>
        </w:rPr>
        <w:t>pEncryptedData</w:t>
      </w:r>
      <w:proofErr w:type="spellEnd"/>
      <w:r w:rsidRPr="00B96A2F">
        <w:t xml:space="preserve"> points to the location that receives the encrypted data; </w:t>
      </w:r>
      <w:proofErr w:type="spellStart"/>
      <w:r w:rsidRPr="00B96A2F">
        <w:rPr>
          <w:i/>
        </w:rPr>
        <w:t>pulEncryptedDataLen</w:t>
      </w:r>
      <w:proofErr w:type="spellEnd"/>
      <w:r w:rsidRPr="00B96A2F">
        <w:t xml:space="preserve"> points to the location that holds the length in bytes of the encrypted data.</w:t>
      </w:r>
    </w:p>
    <w:p w14:paraId="7EE0E8A5" w14:textId="721B98D1" w:rsidR="00117722" w:rsidRPr="00B96A2F" w:rsidRDefault="00117722" w:rsidP="00117722">
      <w:proofErr w:type="spellStart"/>
      <w:r w:rsidRPr="00B96A2F">
        <w:rPr>
          <w:b/>
        </w:rPr>
        <w:t>C_Encrypt</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1549F842" w14:textId="77777777" w:rsidR="00117722" w:rsidRPr="00B96A2F" w:rsidRDefault="00117722" w:rsidP="00117722">
      <w:r w:rsidRPr="00B96A2F">
        <w:t xml:space="preserve">The encryption operation </w:t>
      </w:r>
      <w:r>
        <w:t>MUST</w:t>
      </w:r>
      <w:r w:rsidRPr="00B96A2F">
        <w:t xml:space="preserve"> have been initialized with </w:t>
      </w:r>
      <w:proofErr w:type="spellStart"/>
      <w:r w:rsidRPr="00B96A2F">
        <w:rPr>
          <w:b/>
        </w:rPr>
        <w:t>C_EncryptInit</w:t>
      </w:r>
      <w:proofErr w:type="spellEnd"/>
      <w:r w:rsidRPr="00B96A2F">
        <w:t xml:space="preserve">.  A call to </w:t>
      </w:r>
      <w:proofErr w:type="spellStart"/>
      <w:r w:rsidRPr="00B96A2F">
        <w:rPr>
          <w:b/>
        </w:rPr>
        <w:t>C_Encrypt</w:t>
      </w:r>
      <w:proofErr w:type="spellEnd"/>
      <w:r w:rsidRPr="00B96A2F">
        <w:t xml:space="preserve"> always terminates the active encryption operation unless it returns CKR_BUFFER_TOO_SMALL or is a successful call (</w:t>
      </w:r>
      <w:r w:rsidRPr="00B96A2F">
        <w:rPr>
          <w:i/>
        </w:rPr>
        <w:t>i.e.</w:t>
      </w:r>
      <w:r w:rsidRPr="00B96A2F">
        <w:t>, one which returns CKR_OK) to determine the length of the buffer needed to hold the ciphertext.</w:t>
      </w:r>
    </w:p>
    <w:p w14:paraId="51C5A842" w14:textId="77777777" w:rsidR="00117722" w:rsidRPr="00B96A2F" w:rsidRDefault="00117722" w:rsidP="00117722">
      <w:proofErr w:type="spellStart"/>
      <w:r w:rsidRPr="00B96A2F">
        <w:rPr>
          <w:b/>
        </w:rPr>
        <w:t>C_Encrypt</w:t>
      </w:r>
      <w:proofErr w:type="spellEnd"/>
      <w:r w:rsidRPr="00B96A2F">
        <w:rPr>
          <w:b/>
          <w:i/>
        </w:rPr>
        <w:t xml:space="preserve"> </w:t>
      </w:r>
      <w:r w:rsidRPr="00B96A2F">
        <w:t xml:space="preserve">cannot be used to terminate a multi-part operation, and </w:t>
      </w:r>
      <w:r>
        <w:t>MUST</w:t>
      </w:r>
      <w:r w:rsidRPr="00B96A2F">
        <w:t xml:space="preserve"> be called after </w:t>
      </w:r>
      <w:proofErr w:type="spellStart"/>
      <w:r w:rsidRPr="00B96A2F">
        <w:rPr>
          <w:b/>
        </w:rPr>
        <w:t>C_EncryptInit</w:t>
      </w:r>
      <w:proofErr w:type="spellEnd"/>
      <w:r w:rsidRPr="00B96A2F">
        <w:t xml:space="preserve"> without intervening </w:t>
      </w:r>
      <w:proofErr w:type="spellStart"/>
      <w:r w:rsidRPr="00B96A2F">
        <w:rPr>
          <w:b/>
        </w:rPr>
        <w:t>C_EncryptUpdate</w:t>
      </w:r>
      <w:proofErr w:type="spellEnd"/>
      <w:r w:rsidRPr="00B96A2F">
        <w:t xml:space="preserve"> calls.</w:t>
      </w:r>
    </w:p>
    <w:p w14:paraId="26D4D33B" w14:textId="77777777" w:rsidR="00117722" w:rsidRPr="00B96A2F" w:rsidRDefault="00117722" w:rsidP="00117722">
      <w:r w:rsidRPr="00B96A2F">
        <w:t xml:space="preserve">For some encryption mechanisms, the input plaintext data has certain length constraints (either because the mechanism can only encrypt relatively short pieces of plaintext, or because the mechanism’s input data </w:t>
      </w:r>
      <w:r>
        <w:t>MUST</w:t>
      </w:r>
      <w:r w:rsidRPr="00B96A2F">
        <w:t xml:space="preserve"> consist of an integral number of blocks).  If these constraints are not satisfied, then </w:t>
      </w:r>
      <w:proofErr w:type="spellStart"/>
      <w:r w:rsidRPr="00B96A2F">
        <w:rPr>
          <w:b/>
        </w:rPr>
        <w:t>C_Encrypt</w:t>
      </w:r>
      <w:proofErr w:type="spellEnd"/>
      <w:r w:rsidRPr="00B96A2F">
        <w:t xml:space="preserve"> will fail with return code CKR_DATA_LEN_RANGE.</w:t>
      </w:r>
    </w:p>
    <w:p w14:paraId="4DB83D73" w14:textId="77777777" w:rsidR="00117722" w:rsidRPr="00B96A2F" w:rsidRDefault="00117722" w:rsidP="00117722">
      <w:r w:rsidRPr="00B96A2F">
        <w:t xml:space="preserve">The plaintext and ciphertext can be in the same place, </w:t>
      </w:r>
      <w:r w:rsidRPr="00B96A2F">
        <w:rPr>
          <w:i/>
        </w:rPr>
        <w:t>i.e.</w:t>
      </w:r>
      <w:r w:rsidRPr="00B96A2F">
        <w:t xml:space="preserve">, it is OK if </w:t>
      </w:r>
      <w:proofErr w:type="spellStart"/>
      <w:r w:rsidRPr="00B96A2F">
        <w:rPr>
          <w:i/>
        </w:rPr>
        <w:t>pData</w:t>
      </w:r>
      <w:proofErr w:type="spellEnd"/>
      <w:r w:rsidRPr="00B96A2F">
        <w:t xml:space="preserve"> and </w:t>
      </w:r>
      <w:proofErr w:type="spellStart"/>
      <w:r w:rsidRPr="00B96A2F">
        <w:rPr>
          <w:i/>
        </w:rPr>
        <w:t>pEncryptedData</w:t>
      </w:r>
      <w:proofErr w:type="spellEnd"/>
      <w:r w:rsidRPr="00B96A2F">
        <w:t xml:space="preserve"> point to the same location.</w:t>
      </w:r>
    </w:p>
    <w:p w14:paraId="301A3567" w14:textId="77777777" w:rsidR="00117722" w:rsidRPr="00B96A2F" w:rsidRDefault="00117722" w:rsidP="00117722">
      <w:r w:rsidRPr="00B96A2F">
        <w:t xml:space="preserve">For most mechanisms, </w:t>
      </w:r>
      <w:proofErr w:type="spellStart"/>
      <w:r w:rsidRPr="00B96A2F">
        <w:rPr>
          <w:b/>
        </w:rPr>
        <w:t>C_Encrypt</w:t>
      </w:r>
      <w:proofErr w:type="spellEnd"/>
      <w:r w:rsidRPr="00B96A2F">
        <w:t xml:space="preserve"> is equivalent to a sequence of </w:t>
      </w:r>
      <w:proofErr w:type="spellStart"/>
      <w:r w:rsidRPr="00B96A2F">
        <w:rPr>
          <w:b/>
        </w:rPr>
        <w:t>C_EncryptUpdate</w:t>
      </w:r>
      <w:proofErr w:type="spellEnd"/>
      <w:r w:rsidRPr="00B96A2F">
        <w:t xml:space="preserve"> operations followed by </w:t>
      </w:r>
      <w:proofErr w:type="spellStart"/>
      <w:r w:rsidRPr="00B96A2F">
        <w:rPr>
          <w:b/>
        </w:rPr>
        <w:t>C_EncryptFinal</w:t>
      </w:r>
      <w:proofErr w:type="spellEnd"/>
      <w:r w:rsidRPr="00B96A2F">
        <w:t>.</w:t>
      </w:r>
    </w:p>
    <w:p w14:paraId="787F74F9" w14:textId="77777777" w:rsidR="00117722" w:rsidRPr="00B96A2F" w:rsidRDefault="00117722" w:rsidP="00117722">
      <w:r w:rsidRPr="00B96A2F">
        <w:t>Return values: CKR_ARGUMENTS_BAD, CKR_BUFFER_TOO_SMALL, CKR_CRYPTOKI_NOT_INITIALIZED, CKR_DATA_INVALID, CKR_DATA_LEN_RANGE, CKR_DEVICE_ERROR, CKR_DEVICE_MEMORY, CKR_DEVICE_REMOVED, CKR_FUNCTION_CANCELED, CKR_FUNCTION_FAILED, CKR_GENERAL_ERROR, CKR_HOST_MEMORY, CKR_OK, CKR_OPERATION_NOT_INITIALIZED, CKR_SESSION_CLOSED, CKR_SESSION_HANDLE_INVALID.</w:t>
      </w:r>
    </w:p>
    <w:p w14:paraId="4CB77C60" w14:textId="77777777" w:rsidR="00117722" w:rsidRPr="00B96A2F" w:rsidRDefault="00117722" w:rsidP="00117722">
      <w:r w:rsidRPr="00B96A2F">
        <w:t xml:space="preserve">Example: see </w:t>
      </w:r>
      <w:proofErr w:type="spellStart"/>
      <w:r w:rsidRPr="00B96A2F">
        <w:rPr>
          <w:b/>
        </w:rPr>
        <w:t>C_EncryptFinal</w:t>
      </w:r>
      <w:proofErr w:type="spellEnd"/>
      <w:r w:rsidRPr="00B96A2F">
        <w:t xml:space="preserve"> for an example of similar functions.</w:t>
      </w:r>
    </w:p>
    <w:p w14:paraId="362B5BE6" w14:textId="77777777" w:rsidR="00117722" w:rsidRPr="00B96A2F" w:rsidRDefault="00117722" w:rsidP="001B6533">
      <w:pPr>
        <w:pStyle w:val="Heading3"/>
        <w:numPr>
          <w:ilvl w:val="2"/>
          <w:numId w:val="3"/>
        </w:numPr>
      </w:pPr>
      <w:bookmarkStart w:id="1490" w:name="_Toc323024131"/>
      <w:bookmarkStart w:id="1491" w:name="_Toc323205465"/>
      <w:bookmarkStart w:id="1492" w:name="_Toc323610894"/>
      <w:bookmarkStart w:id="1493" w:name="_Toc383864901"/>
      <w:bookmarkStart w:id="1494" w:name="_Toc385057930"/>
      <w:bookmarkStart w:id="1495" w:name="_Toc405794750"/>
      <w:bookmarkStart w:id="1496" w:name="_Toc72656140"/>
      <w:bookmarkStart w:id="1497" w:name="_Toc235002358"/>
      <w:bookmarkStart w:id="1498" w:name="_Toc7432376"/>
      <w:bookmarkStart w:id="1499" w:name="_Toc29976646"/>
      <w:proofErr w:type="spellStart"/>
      <w:r w:rsidRPr="00B96A2F">
        <w:lastRenderedPageBreak/>
        <w:t>C_EncryptUpdate</w:t>
      </w:r>
      <w:bookmarkEnd w:id="1490"/>
      <w:bookmarkEnd w:id="1491"/>
      <w:bookmarkEnd w:id="1492"/>
      <w:bookmarkEnd w:id="1493"/>
      <w:bookmarkEnd w:id="1494"/>
      <w:bookmarkEnd w:id="1495"/>
      <w:bookmarkEnd w:id="1496"/>
      <w:bookmarkEnd w:id="1497"/>
      <w:bookmarkEnd w:id="1498"/>
      <w:bookmarkEnd w:id="1499"/>
      <w:proofErr w:type="spellEnd"/>
    </w:p>
    <w:p w14:paraId="3871450C" w14:textId="77777777" w:rsidR="00117722" w:rsidRPr="00B96A2F" w:rsidRDefault="00117722" w:rsidP="00117722">
      <w:pPr>
        <w:pStyle w:val="BoxedCode"/>
      </w:pPr>
      <w:r>
        <w:t>CK_DECLARE_FUNCTION</w:t>
      </w:r>
      <w:r w:rsidRPr="00B96A2F">
        <w:t xml:space="preserve">(CK_RV, </w:t>
      </w:r>
      <w:proofErr w:type="spellStart"/>
      <w:r w:rsidRPr="00B96A2F">
        <w:t>C_EncryptUpdate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pPart</w:t>
      </w:r>
      <w:proofErr w:type="spellEnd"/>
      <w:r w:rsidRPr="00B96A2F">
        <w:t>,</w:t>
      </w:r>
      <w:r w:rsidRPr="00B96A2F">
        <w:br/>
        <w:t xml:space="preserve">  CK_ULONG </w:t>
      </w:r>
      <w:proofErr w:type="spellStart"/>
      <w:r w:rsidRPr="00B96A2F">
        <w:t>ulPartLen</w:t>
      </w:r>
      <w:proofErr w:type="spellEnd"/>
      <w:r w:rsidRPr="00B96A2F">
        <w:t>,</w:t>
      </w:r>
      <w:r w:rsidRPr="00B96A2F">
        <w:br/>
        <w:t xml:space="preserve">  CK_BYTE_PTR </w:t>
      </w:r>
      <w:proofErr w:type="spellStart"/>
      <w:r w:rsidRPr="00B96A2F">
        <w:t>pEncryptedPart</w:t>
      </w:r>
      <w:proofErr w:type="spellEnd"/>
      <w:r w:rsidRPr="00B96A2F">
        <w:t>,</w:t>
      </w:r>
      <w:r w:rsidRPr="00B96A2F">
        <w:br/>
        <w:t xml:space="preserve">  CK_ULONG_PTR </w:t>
      </w:r>
      <w:proofErr w:type="spellStart"/>
      <w:r w:rsidRPr="00B96A2F">
        <w:t>pulEncryptedPartLen</w:t>
      </w:r>
      <w:proofErr w:type="spellEnd"/>
      <w:r w:rsidRPr="00B96A2F">
        <w:br/>
        <w:t>);</w:t>
      </w:r>
    </w:p>
    <w:p w14:paraId="6C72A391" w14:textId="77777777" w:rsidR="00117722" w:rsidRPr="00B96A2F" w:rsidRDefault="00117722" w:rsidP="00117722">
      <w:proofErr w:type="spellStart"/>
      <w:r w:rsidRPr="00B96A2F">
        <w:rPr>
          <w:b/>
        </w:rPr>
        <w:t>C_EncryptUpdate</w:t>
      </w:r>
      <w:proofErr w:type="spellEnd"/>
      <w:r w:rsidRPr="00B96A2F">
        <w:t xml:space="preserve"> continues a multiple-part encryption operation, processing another data part. </w:t>
      </w:r>
      <w:proofErr w:type="spellStart"/>
      <w:r w:rsidRPr="00B96A2F">
        <w:rPr>
          <w:i/>
        </w:rPr>
        <w:t>hSession</w:t>
      </w:r>
      <w:proofErr w:type="spellEnd"/>
      <w:r w:rsidRPr="00B96A2F">
        <w:t xml:space="preserve"> is the session’s handle; </w:t>
      </w:r>
      <w:proofErr w:type="spellStart"/>
      <w:r w:rsidRPr="00B96A2F">
        <w:rPr>
          <w:i/>
        </w:rPr>
        <w:t>pPart</w:t>
      </w:r>
      <w:proofErr w:type="spellEnd"/>
      <w:r w:rsidRPr="00B96A2F">
        <w:t xml:space="preserve"> points to the data part; </w:t>
      </w:r>
      <w:proofErr w:type="spellStart"/>
      <w:r w:rsidRPr="00B96A2F">
        <w:rPr>
          <w:i/>
        </w:rPr>
        <w:t>ulPartLen</w:t>
      </w:r>
      <w:proofErr w:type="spellEnd"/>
      <w:r w:rsidRPr="00B96A2F">
        <w:t xml:space="preserve"> is the length of the data part; </w:t>
      </w:r>
      <w:proofErr w:type="spellStart"/>
      <w:r w:rsidRPr="00B96A2F">
        <w:rPr>
          <w:i/>
        </w:rPr>
        <w:t>pEncryptedPart</w:t>
      </w:r>
      <w:proofErr w:type="spellEnd"/>
      <w:r w:rsidRPr="00B96A2F">
        <w:t xml:space="preserve"> points to the location that receives the encrypted data part; </w:t>
      </w:r>
      <w:proofErr w:type="spellStart"/>
      <w:r w:rsidRPr="00B96A2F">
        <w:rPr>
          <w:i/>
        </w:rPr>
        <w:t>pulEncryptedPartLen</w:t>
      </w:r>
      <w:proofErr w:type="spellEnd"/>
      <w:r w:rsidRPr="00B96A2F">
        <w:t xml:space="preserve"> points to the location that holds the length in bytes of the encrypted data part.</w:t>
      </w:r>
    </w:p>
    <w:p w14:paraId="04F9D316" w14:textId="6A658653" w:rsidR="00117722" w:rsidRPr="00B96A2F" w:rsidRDefault="00117722" w:rsidP="00117722">
      <w:proofErr w:type="spellStart"/>
      <w:r w:rsidRPr="00B96A2F">
        <w:rPr>
          <w:b/>
        </w:rPr>
        <w:t>C_EncryptUpdate</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7F23AB8F" w14:textId="77777777" w:rsidR="00117722" w:rsidRPr="00B96A2F" w:rsidRDefault="00117722" w:rsidP="00117722">
      <w:r w:rsidRPr="00B96A2F">
        <w:t xml:space="preserve">The encryption operation </w:t>
      </w:r>
      <w:r>
        <w:t>MUST</w:t>
      </w:r>
      <w:r w:rsidRPr="00B96A2F">
        <w:t xml:space="preserve"> have been initialized with </w:t>
      </w:r>
      <w:proofErr w:type="spellStart"/>
      <w:r w:rsidRPr="00B96A2F">
        <w:rPr>
          <w:b/>
        </w:rPr>
        <w:t>C_EncryptInit</w:t>
      </w:r>
      <w:proofErr w:type="spellEnd"/>
      <w:r w:rsidRPr="00B96A2F">
        <w:t xml:space="preserve">.  This function may be called any number of times in succession.  A call to </w:t>
      </w:r>
      <w:proofErr w:type="spellStart"/>
      <w:r w:rsidRPr="00B96A2F">
        <w:rPr>
          <w:b/>
        </w:rPr>
        <w:t>C_EncryptUpdate</w:t>
      </w:r>
      <w:proofErr w:type="spellEnd"/>
      <w:r w:rsidRPr="00B96A2F">
        <w:t xml:space="preserve"> which results in an error other than CKR_BUFFER_TOO_SMALL terminates the current encryption operation.</w:t>
      </w:r>
    </w:p>
    <w:p w14:paraId="16799279" w14:textId="77777777" w:rsidR="00117722" w:rsidRPr="00B96A2F" w:rsidRDefault="00117722" w:rsidP="00117722">
      <w:r w:rsidRPr="00B96A2F">
        <w:t xml:space="preserve">The plaintext and ciphertext can be in the same place, </w:t>
      </w:r>
      <w:r w:rsidRPr="00B96A2F">
        <w:rPr>
          <w:i/>
        </w:rPr>
        <w:t>i.e.</w:t>
      </w:r>
      <w:r w:rsidRPr="00B96A2F">
        <w:t xml:space="preserve">, it is OK if </w:t>
      </w:r>
      <w:proofErr w:type="spellStart"/>
      <w:r w:rsidRPr="00B96A2F">
        <w:rPr>
          <w:i/>
        </w:rPr>
        <w:t>pPart</w:t>
      </w:r>
      <w:proofErr w:type="spellEnd"/>
      <w:r w:rsidRPr="00B96A2F">
        <w:t xml:space="preserve"> and </w:t>
      </w:r>
      <w:proofErr w:type="spellStart"/>
      <w:r w:rsidRPr="00B96A2F">
        <w:rPr>
          <w:i/>
        </w:rPr>
        <w:t>pEncryptedPart</w:t>
      </w:r>
      <w:proofErr w:type="spellEnd"/>
      <w:r w:rsidRPr="00B96A2F">
        <w:t xml:space="preserve"> point to the same location.</w:t>
      </w:r>
    </w:p>
    <w:p w14:paraId="50F4F9CF" w14:textId="77777777" w:rsidR="00117722" w:rsidRPr="00B96A2F" w:rsidRDefault="00117722" w:rsidP="00117722">
      <w:r w:rsidRPr="00B96A2F">
        <w:t>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w:t>
      </w:r>
    </w:p>
    <w:p w14:paraId="61204979" w14:textId="77777777" w:rsidR="00117722" w:rsidRPr="00B96A2F" w:rsidRDefault="00117722" w:rsidP="00117722">
      <w:r w:rsidRPr="00B96A2F">
        <w:t xml:space="preserve">Example:  see </w:t>
      </w:r>
      <w:proofErr w:type="spellStart"/>
      <w:r w:rsidRPr="00B96A2F">
        <w:rPr>
          <w:b/>
        </w:rPr>
        <w:t>C_EncryptFinal</w:t>
      </w:r>
      <w:proofErr w:type="spellEnd"/>
      <w:r w:rsidRPr="00B96A2F">
        <w:rPr>
          <w:b/>
        </w:rPr>
        <w:t>.</w:t>
      </w:r>
    </w:p>
    <w:p w14:paraId="2EAF878A" w14:textId="77777777" w:rsidR="00117722" w:rsidRPr="00B96A2F" w:rsidRDefault="00117722" w:rsidP="001B6533">
      <w:pPr>
        <w:pStyle w:val="Heading3"/>
        <w:numPr>
          <w:ilvl w:val="2"/>
          <w:numId w:val="3"/>
        </w:numPr>
      </w:pPr>
      <w:bookmarkStart w:id="1500" w:name="_Toc323024132"/>
      <w:bookmarkStart w:id="1501" w:name="_Toc323205466"/>
      <w:bookmarkStart w:id="1502" w:name="_Toc323610895"/>
      <w:bookmarkStart w:id="1503" w:name="_Toc383864902"/>
      <w:bookmarkStart w:id="1504" w:name="_Toc385057931"/>
      <w:bookmarkStart w:id="1505" w:name="_Toc405794751"/>
      <w:bookmarkStart w:id="1506" w:name="_Toc72656141"/>
      <w:bookmarkStart w:id="1507" w:name="_Toc235002359"/>
      <w:bookmarkStart w:id="1508" w:name="_Toc7432377"/>
      <w:bookmarkStart w:id="1509" w:name="_Toc29976647"/>
      <w:proofErr w:type="spellStart"/>
      <w:r w:rsidRPr="00B96A2F">
        <w:t>C_EncryptFinal</w:t>
      </w:r>
      <w:bookmarkEnd w:id="1500"/>
      <w:bookmarkEnd w:id="1501"/>
      <w:bookmarkEnd w:id="1502"/>
      <w:bookmarkEnd w:id="1503"/>
      <w:bookmarkEnd w:id="1504"/>
      <w:bookmarkEnd w:id="1505"/>
      <w:bookmarkEnd w:id="1506"/>
      <w:bookmarkEnd w:id="1507"/>
      <w:bookmarkEnd w:id="1508"/>
      <w:bookmarkEnd w:id="1509"/>
      <w:proofErr w:type="spellEnd"/>
    </w:p>
    <w:p w14:paraId="1EEF9825" w14:textId="77777777" w:rsidR="00117722" w:rsidRPr="00B96A2F" w:rsidRDefault="00117722" w:rsidP="00117722">
      <w:pPr>
        <w:pStyle w:val="BoxedCode"/>
      </w:pPr>
      <w:r>
        <w:t>CK_DECLARE_FUNCTION</w:t>
      </w:r>
      <w:r w:rsidRPr="00B96A2F">
        <w:t xml:space="preserve">(CK_RV, </w:t>
      </w:r>
      <w:proofErr w:type="spellStart"/>
      <w:r w:rsidRPr="00B96A2F">
        <w:t>C_EncryptFinal</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pLastEncryptedPart</w:t>
      </w:r>
      <w:proofErr w:type="spellEnd"/>
      <w:r w:rsidRPr="00B96A2F">
        <w:t>,</w:t>
      </w:r>
      <w:r w:rsidRPr="00B96A2F">
        <w:br/>
        <w:t xml:space="preserve">  CK_ULONG_PTR </w:t>
      </w:r>
      <w:proofErr w:type="spellStart"/>
      <w:r w:rsidRPr="00B96A2F">
        <w:t>pulLastEncryptedPartLen</w:t>
      </w:r>
      <w:proofErr w:type="spellEnd"/>
      <w:r w:rsidRPr="00B96A2F">
        <w:br/>
        <w:t>);</w:t>
      </w:r>
    </w:p>
    <w:p w14:paraId="68AC8334" w14:textId="77777777" w:rsidR="00117722" w:rsidRPr="00B96A2F" w:rsidRDefault="00117722" w:rsidP="00117722">
      <w:proofErr w:type="spellStart"/>
      <w:r w:rsidRPr="00B96A2F">
        <w:rPr>
          <w:b/>
        </w:rPr>
        <w:t>C_EncryptFinal</w:t>
      </w:r>
      <w:proofErr w:type="spellEnd"/>
      <w:r w:rsidRPr="00B96A2F">
        <w:t xml:space="preserve"> finishes a multiple-part encryption operation. </w:t>
      </w:r>
      <w:proofErr w:type="spellStart"/>
      <w:r w:rsidRPr="00B96A2F">
        <w:rPr>
          <w:i/>
        </w:rPr>
        <w:t>hSession</w:t>
      </w:r>
      <w:proofErr w:type="spellEnd"/>
      <w:r w:rsidRPr="00B96A2F">
        <w:t xml:space="preserve"> is the session’s handle; </w:t>
      </w:r>
      <w:proofErr w:type="spellStart"/>
      <w:r w:rsidRPr="00B96A2F">
        <w:rPr>
          <w:i/>
        </w:rPr>
        <w:t>pLastEncryptedPart</w:t>
      </w:r>
      <w:proofErr w:type="spellEnd"/>
      <w:r w:rsidRPr="00B96A2F">
        <w:t xml:space="preserve"> points to the location that receives the last encrypted data part, if any; </w:t>
      </w:r>
      <w:proofErr w:type="spellStart"/>
      <w:r w:rsidRPr="00B96A2F">
        <w:rPr>
          <w:i/>
        </w:rPr>
        <w:t>pulLastEncryptedPartLen</w:t>
      </w:r>
      <w:proofErr w:type="spellEnd"/>
      <w:r w:rsidRPr="00B96A2F">
        <w:t xml:space="preserve"> points to the location that holds the length of the last encrypted data part.</w:t>
      </w:r>
    </w:p>
    <w:p w14:paraId="3D3251D6" w14:textId="2D3E2D0A" w:rsidR="00117722" w:rsidRPr="00B96A2F" w:rsidRDefault="00117722" w:rsidP="00117722">
      <w:proofErr w:type="spellStart"/>
      <w:r w:rsidRPr="00B96A2F">
        <w:rPr>
          <w:b/>
        </w:rPr>
        <w:t>C_EncryptFinal</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4E7A4074" w14:textId="77777777" w:rsidR="00117722" w:rsidRPr="00B96A2F" w:rsidRDefault="00117722" w:rsidP="00117722">
      <w:r w:rsidRPr="00B96A2F">
        <w:t xml:space="preserve">The encryption operation </w:t>
      </w:r>
      <w:r>
        <w:t>MUST</w:t>
      </w:r>
      <w:r w:rsidRPr="00B96A2F">
        <w:t xml:space="preserve"> have been initialized with </w:t>
      </w:r>
      <w:proofErr w:type="spellStart"/>
      <w:r w:rsidRPr="00B96A2F">
        <w:rPr>
          <w:b/>
        </w:rPr>
        <w:t>C_EncryptInit</w:t>
      </w:r>
      <w:proofErr w:type="spellEnd"/>
      <w:r w:rsidRPr="00B96A2F">
        <w:t xml:space="preserve">.  A call to </w:t>
      </w:r>
      <w:proofErr w:type="spellStart"/>
      <w:r w:rsidRPr="00B96A2F">
        <w:rPr>
          <w:b/>
        </w:rPr>
        <w:t>C_EncryptFinal</w:t>
      </w:r>
      <w:proofErr w:type="spellEnd"/>
      <w:r w:rsidRPr="00B96A2F">
        <w:t xml:space="preserve"> always terminates the active encryption operation unless it returns CKR_BUFFER_TOO_SMALL or is a successful call (</w:t>
      </w:r>
      <w:r w:rsidRPr="00B96A2F">
        <w:rPr>
          <w:i/>
        </w:rPr>
        <w:t>i.e.</w:t>
      </w:r>
      <w:r w:rsidRPr="00B96A2F">
        <w:t>, one which returns CKR_OK) to determine the length of the buffer needed to hold the ciphertext.</w:t>
      </w:r>
    </w:p>
    <w:p w14:paraId="43078772" w14:textId="77777777" w:rsidR="00117722" w:rsidRPr="00B96A2F" w:rsidRDefault="00117722" w:rsidP="00117722">
      <w:r w:rsidRPr="00B96A2F">
        <w:t xml:space="preserve">For some multi-part encryption mechanisms, the input plaintext data has certain length constraints, because the mechanism’s input data </w:t>
      </w:r>
      <w:r>
        <w:t>MUST</w:t>
      </w:r>
      <w:r w:rsidRPr="00B96A2F">
        <w:t xml:space="preserve"> consist of an integral number of blocks.  If these constraints are not satisfied, then </w:t>
      </w:r>
      <w:proofErr w:type="spellStart"/>
      <w:r w:rsidRPr="00B96A2F">
        <w:rPr>
          <w:b/>
        </w:rPr>
        <w:t>C_EncryptFinal</w:t>
      </w:r>
      <w:proofErr w:type="spellEnd"/>
      <w:r w:rsidRPr="00B96A2F">
        <w:t xml:space="preserve"> will fail with return code CKR_DATA_LEN_RANGE.</w:t>
      </w:r>
    </w:p>
    <w:p w14:paraId="12E3EA12" w14:textId="77777777" w:rsidR="00117722" w:rsidRPr="00B96A2F" w:rsidRDefault="00117722" w:rsidP="00117722">
      <w:r w:rsidRPr="00B96A2F">
        <w:t>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w:t>
      </w:r>
    </w:p>
    <w:p w14:paraId="4C977D38" w14:textId="77777777" w:rsidR="00117722" w:rsidRPr="00B96A2F" w:rsidRDefault="00117722" w:rsidP="00117722">
      <w:r w:rsidRPr="00B96A2F">
        <w:t>Example:</w:t>
      </w:r>
    </w:p>
    <w:p w14:paraId="6AABAE86" w14:textId="77777777" w:rsidR="00117722" w:rsidRPr="00B96A2F" w:rsidRDefault="00117722" w:rsidP="00117722">
      <w:pPr>
        <w:pStyle w:val="BoxedCode"/>
      </w:pPr>
      <w:r w:rsidRPr="00B96A2F">
        <w:t>#define PLAINTEXT_BUF_SZ 200</w:t>
      </w:r>
    </w:p>
    <w:p w14:paraId="57533B12" w14:textId="77777777" w:rsidR="00117722" w:rsidRPr="00B96A2F" w:rsidRDefault="00117722" w:rsidP="00117722">
      <w:pPr>
        <w:pStyle w:val="BoxedCode"/>
      </w:pPr>
      <w:r w:rsidRPr="00B96A2F">
        <w:t>#define CIPHERTEXT_BUF_SZ 256</w:t>
      </w:r>
    </w:p>
    <w:p w14:paraId="2F0E0D10" w14:textId="77777777" w:rsidR="00117722" w:rsidRPr="00B96A2F" w:rsidRDefault="00117722" w:rsidP="00117722">
      <w:pPr>
        <w:pStyle w:val="BoxedCode"/>
      </w:pPr>
    </w:p>
    <w:p w14:paraId="4917EB64" w14:textId="77777777" w:rsidR="00117722" w:rsidRPr="00B96A2F" w:rsidRDefault="00117722" w:rsidP="00117722">
      <w:pPr>
        <w:pStyle w:val="BoxedCode"/>
      </w:pPr>
      <w:r w:rsidRPr="00B96A2F">
        <w:t xml:space="preserve">CK_ULONG </w:t>
      </w:r>
      <w:proofErr w:type="spellStart"/>
      <w:r w:rsidRPr="00B96A2F">
        <w:t>firstPieceLen</w:t>
      </w:r>
      <w:proofErr w:type="spellEnd"/>
      <w:r w:rsidRPr="00B96A2F">
        <w:t xml:space="preserve">, </w:t>
      </w:r>
      <w:proofErr w:type="spellStart"/>
      <w:r w:rsidRPr="00B96A2F">
        <w:t>secondPieceLen</w:t>
      </w:r>
      <w:proofErr w:type="spellEnd"/>
      <w:r w:rsidRPr="00B96A2F">
        <w:t>;</w:t>
      </w:r>
    </w:p>
    <w:p w14:paraId="35AE273B"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7523DC58" w14:textId="77777777" w:rsidR="00117722" w:rsidRPr="00B96A2F" w:rsidRDefault="00117722" w:rsidP="00117722">
      <w:pPr>
        <w:pStyle w:val="BoxedCode"/>
      </w:pPr>
      <w:r w:rsidRPr="00B96A2F">
        <w:t xml:space="preserve">CK_OBJECT_HANDLE </w:t>
      </w:r>
      <w:proofErr w:type="spellStart"/>
      <w:r w:rsidRPr="00B96A2F">
        <w:t>hKey</w:t>
      </w:r>
      <w:proofErr w:type="spellEnd"/>
      <w:r w:rsidRPr="00B96A2F">
        <w:t>;</w:t>
      </w:r>
    </w:p>
    <w:p w14:paraId="7BC91AF8" w14:textId="77777777" w:rsidR="00117722" w:rsidRPr="00B96A2F" w:rsidRDefault="00117722" w:rsidP="00117722">
      <w:pPr>
        <w:pStyle w:val="BoxedCode"/>
      </w:pPr>
      <w:r w:rsidRPr="00B96A2F">
        <w:t>CK_BYTE iv[8];</w:t>
      </w:r>
    </w:p>
    <w:p w14:paraId="6D1C97CC" w14:textId="77777777" w:rsidR="00117722" w:rsidRPr="00B96A2F" w:rsidRDefault="00117722" w:rsidP="00117722">
      <w:pPr>
        <w:pStyle w:val="BoxedCode"/>
      </w:pPr>
      <w:r w:rsidRPr="00B96A2F">
        <w:t>CK_MECHANISM mechanism = {</w:t>
      </w:r>
    </w:p>
    <w:p w14:paraId="7CF8691D" w14:textId="77777777" w:rsidR="00117722" w:rsidRPr="00B96A2F" w:rsidRDefault="00117722" w:rsidP="00117722">
      <w:pPr>
        <w:pStyle w:val="BoxedCode"/>
      </w:pPr>
      <w:r w:rsidRPr="00B96A2F">
        <w:t xml:space="preserve">  CKM_DES_CBC_PAD, iv, </w:t>
      </w:r>
      <w:proofErr w:type="spellStart"/>
      <w:r w:rsidRPr="00B96A2F">
        <w:t>sizeof</w:t>
      </w:r>
      <w:proofErr w:type="spellEnd"/>
      <w:r w:rsidRPr="00B96A2F">
        <w:t>(iv)</w:t>
      </w:r>
    </w:p>
    <w:p w14:paraId="60E56F0D" w14:textId="77777777" w:rsidR="00117722" w:rsidRPr="00B96A2F" w:rsidRDefault="00117722" w:rsidP="00117722">
      <w:pPr>
        <w:pStyle w:val="BoxedCode"/>
      </w:pPr>
      <w:r w:rsidRPr="00B96A2F">
        <w:t>};</w:t>
      </w:r>
    </w:p>
    <w:p w14:paraId="5CE226C1" w14:textId="77777777" w:rsidR="00117722" w:rsidRPr="00B96A2F" w:rsidRDefault="00117722" w:rsidP="00117722">
      <w:pPr>
        <w:pStyle w:val="BoxedCode"/>
      </w:pPr>
      <w:r w:rsidRPr="00B96A2F">
        <w:t>CK_BYTE data[PLAINTEXT_BUF_SZ];</w:t>
      </w:r>
    </w:p>
    <w:p w14:paraId="6AF59C91" w14:textId="77777777" w:rsidR="00117722" w:rsidRPr="00B96A2F" w:rsidRDefault="00117722" w:rsidP="00117722">
      <w:pPr>
        <w:pStyle w:val="BoxedCode"/>
      </w:pPr>
      <w:r w:rsidRPr="00B96A2F">
        <w:t xml:space="preserve">CK_BYTE </w:t>
      </w:r>
      <w:proofErr w:type="spellStart"/>
      <w:r w:rsidRPr="00B96A2F">
        <w:t>encryptedData</w:t>
      </w:r>
      <w:proofErr w:type="spellEnd"/>
      <w:r w:rsidRPr="00B96A2F">
        <w:t>[CIPHERTEXT_BUF_SZ];</w:t>
      </w:r>
    </w:p>
    <w:p w14:paraId="6B845A70" w14:textId="77777777" w:rsidR="00117722" w:rsidRPr="00B96A2F" w:rsidRDefault="00117722" w:rsidP="00117722">
      <w:pPr>
        <w:pStyle w:val="BoxedCode"/>
      </w:pPr>
      <w:r w:rsidRPr="00B96A2F">
        <w:t>CK_ULONG ulEncryptedData1Len;</w:t>
      </w:r>
    </w:p>
    <w:p w14:paraId="4F8E6CF4" w14:textId="77777777" w:rsidR="00117722" w:rsidRPr="00B96A2F" w:rsidRDefault="00117722" w:rsidP="00117722">
      <w:pPr>
        <w:pStyle w:val="BoxedCode"/>
      </w:pPr>
      <w:r w:rsidRPr="00B96A2F">
        <w:t>CK_ULONG ulEncryptedData2Len;</w:t>
      </w:r>
    </w:p>
    <w:p w14:paraId="25F6A6A2" w14:textId="77777777" w:rsidR="00117722" w:rsidRPr="00B96A2F" w:rsidRDefault="00117722" w:rsidP="00117722">
      <w:pPr>
        <w:pStyle w:val="BoxedCode"/>
        <w:rPr>
          <w:lang w:val="sv-SE"/>
        </w:rPr>
      </w:pPr>
      <w:r w:rsidRPr="00B96A2F">
        <w:rPr>
          <w:lang w:val="sv-SE"/>
        </w:rPr>
        <w:t>CK_ULONG ulEncryptedData3Len;</w:t>
      </w:r>
    </w:p>
    <w:p w14:paraId="02634E1A" w14:textId="77777777" w:rsidR="00117722" w:rsidRPr="00B96A2F" w:rsidRDefault="00117722" w:rsidP="00117722">
      <w:pPr>
        <w:pStyle w:val="BoxedCode"/>
        <w:rPr>
          <w:lang w:val="sv-SE"/>
        </w:rPr>
      </w:pPr>
      <w:r w:rsidRPr="00B96A2F">
        <w:rPr>
          <w:lang w:val="sv-SE"/>
        </w:rPr>
        <w:t>CK_RV rv;</w:t>
      </w:r>
    </w:p>
    <w:p w14:paraId="36B7E63B" w14:textId="77777777" w:rsidR="00117722" w:rsidRPr="00B96A2F" w:rsidRDefault="00117722" w:rsidP="00117722">
      <w:pPr>
        <w:pStyle w:val="BoxedCode"/>
        <w:rPr>
          <w:lang w:val="sv-SE"/>
        </w:rPr>
      </w:pPr>
    </w:p>
    <w:p w14:paraId="48083469" w14:textId="77777777" w:rsidR="00117722" w:rsidRPr="00B96A2F" w:rsidRDefault="00117722" w:rsidP="00117722">
      <w:pPr>
        <w:pStyle w:val="BoxedCode"/>
      </w:pPr>
      <w:r w:rsidRPr="00B96A2F">
        <w:t>.</w:t>
      </w:r>
    </w:p>
    <w:p w14:paraId="7DCF7BDA" w14:textId="77777777" w:rsidR="00117722" w:rsidRPr="00B96A2F" w:rsidRDefault="00117722" w:rsidP="00117722">
      <w:pPr>
        <w:pStyle w:val="BoxedCode"/>
      </w:pPr>
      <w:r w:rsidRPr="00B96A2F">
        <w:t>.</w:t>
      </w:r>
    </w:p>
    <w:p w14:paraId="1BCF66FD" w14:textId="77777777" w:rsidR="00117722" w:rsidRPr="00B96A2F" w:rsidRDefault="00117722" w:rsidP="00117722">
      <w:pPr>
        <w:pStyle w:val="BoxedCode"/>
      </w:pPr>
      <w:proofErr w:type="spellStart"/>
      <w:r w:rsidRPr="00B96A2F">
        <w:t>firstPieceLen</w:t>
      </w:r>
      <w:proofErr w:type="spellEnd"/>
      <w:r w:rsidRPr="00B96A2F">
        <w:t xml:space="preserve"> = 90;</w:t>
      </w:r>
    </w:p>
    <w:p w14:paraId="7EAEB712" w14:textId="77777777" w:rsidR="00117722" w:rsidRPr="00B96A2F" w:rsidRDefault="00117722" w:rsidP="00117722">
      <w:pPr>
        <w:pStyle w:val="BoxedCode"/>
      </w:pPr>
      <w:proofErr w:type="spellStart"/>
      <w:r w:rsidRPr="00B96A2F">
        <w:t>secondPieceLen</w:t>
      </w:r>
      <w:proofErr w:type="spellEnd"/>
      <w:r w:rsidRPr="00B96A2F">
        <w:t xml:space="preserve"> = PLAINTEXT_BUF_SZ-</w:t>
      </w:r>
      <w:proofErr w:type="spellStart"/>
      <w:r w:rsidRPr="00B96A2F">
        <w:t>firstPieceLen</w:t>
      </w:r>
      <w:proofErr w:type="spellEnd"/>
      <w:r w:rsidRPr="00B96A2F">
        <w:t>;</w:t>
      </w:r>
    </w:p>
    <w:p w14:paraId="0FB23277"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C_EncryptInit</w:t>
      </w:r>
      <w:proofErr w:type="spellEnd"/>
      <w:r w:rsidRPr="00B96A2F">
        <w:t>(</w:t>
      </w:r>
      <w:proofErr w:type="spellStart"/>
      <w:r w:rsidRPr="00B96A2F">
        <w:t>hSession</w:t>
      </w:r>
      <w:proofErr w:type="spellEnd"/>
      <w:r w:rsidRPr="00B96A2F">
        <w:t xml:space="preserve">, &amp;mechanism, </w:t>
      </w:r>
      <w:proofErr w:type="spellStart"/>
      <w:r w:rsidRPr="00B96A2F">
        <w:t>hKey</w:t>
      </w:r>
      <w:proofErr w:type="spellEnd"/>
      <w:r w:rsidRPr="00B96A2F">
        <w:t>);</w:t>
      </w:r>
    </w:p>
    <w:p w14:paraId="4246BBB3"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2E9B8BE8" w14:textId="77777777" w:rsidR="00117722" w:rsidRPr="00B96A2F" w:rsidRDefault="00117722" w:rsidP="00117722">
      <w:pPr>
        <w:pStyle w:val="BoxedCode"/>
      </w:pPr>
      <w:r w:rsidRPr="00B96A2F">
        <w:t xml:space="preserve">  /* Encrypt first piece */</w:t>
      </w:r>
    </w:p>
    <w:p w14:paraId="205320DE" w14:textId="77777777" w:rsidR="00117722" w:rsidRPr="00B96A2F" w:rsidRDefault="00117722" w:rsidP="00117722">
      <w:pPr>
        <w:pStyle w:val="BoxedCode"/>
      </w:pPr>
      <w:r w:rsidRPr="00B96A2F">
        <w:t xml:space="preserve">  ulEncryptedData1Len = </w:t>
      </w:r>
      <w:proofErr w:type="spellStart"/>
      <w:r w:rsidRPr="00B96A2F">
        <w:t>sizeof</w:t>
      </w:r>
      <w:proofErr w:type="spellEnd"/>
      <w:r w:rsidRPr="00B96A2F">
        <w:t>(</w:t>
      </w:r>
      <w:proofErr w:type="spellStart"/>
      <w:r w:rsidRPr="00B96A2F">
        <w:t>encryptedData</w:t>
      </w:r>
      <w:proofErr w:type="spellEnd"/>
      <w:r w:rsidRPr="00B96A2F">
        <w:t>);</w:t>
      </w:r>
    </w:p>
    <w:p w14:paraId="3020B978"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C_EncryptUpdate</w:t>
      </w:r>
      <w:proofErr w:type="spellEnd"/>
      <w:r w:rsidRPr="00B96A2F">
        <w:t>(</w:t>
      </w:r>
    </w:p>
    <w:p w14:paraId="7277FBBE" w14:textId="77777777" w:rsidR="00117722" w:rsidRPr="00B96A2F" w:rsidRDefault="00117722" w:rsidP="00117722">
      <w:pPr>
        <w:pStyle w:val="BoxedCode"/>
      </w:pPr>
      <w:r w:rsidRPr="00B96A2F">
        <w:t xml:space="preserve">    </w:t>
      </w:r>
      <w:proofErr w:type="spellStart"/>
      <w:r w:rsidRPr="00B96A2F">
        <w:t>hSession</w:t>
      </w:r>
      <w:proofErr w:type="spellEnd"/>
      <w:r w:rsidRPr="00B96A2F">
        <w:t>,</w:t>
      </w:r>
    </w:p>
    <w:p w14:paraId="0001AF59" w14:textId="77777777" w:rsidR="00117722" w:rsidRPr="00B96A2F" w:rsidRDefault="00117722" w:rsidP="00117722">
      <w:pPr>
        <w:pStyle w:val="BoxedCode"/>
      </w:pPr>
      <w:r w:rsidRPr="00B96A2F">
        <w:t xml:space="preserve">    &amp;data[0], </w:t>
      </w:r>
      <w:proofErr w:type="spellStart"/>
      <w:r w:rsidRPr="00B96A2F">
        <w:t>firstPieceLen</w:t>
      </w:r>
      <w:proofErr w:type="spellEnd"/>
      <w:r w:rsidRPr="00B96A2F">
        <w:t>,</w:t>
      </w:r>
    </w:p>
    <w:p w14:paraId="5BB09E9B" w14:textId="77777777" w:rsidR="00117722" w:rsidRPr="00B96A2F" w:rsidRDefault="00117722" w:rsidP="00117722">
      <w:pPr>
        <w:pStyle w:val="BoxedCode"/>
      </w:pPr>
      <w:r w:rsidRPr="00B96A2F">
        <w:t xml:space="preserve">    &amp;</w:t>
      </w:r>
      <w:proofErr w:type="spellStart"/>
      <w:r w:rsidRPr="00B96A2F">
        <w:t>encryptedData</w:t>
      </w:r>
      <w:proofErr w:type="spellEnd"/>
      <w:r w:rsidRPr="00B96A2F">
        <w:t>[0], &amp;ulEncryptedData1Len);</w:t>
      </w:r>
    </w:p>
    <w:p w14:paraId="21C17FC5"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w:t>
      </w:r>
    </w:p>
    <w:p w14:paraId="174F79A4" w14:textId="77777777" w:rsidR="00117722" w:rsidRPr="00B96A2F" w:rsidRDefault="00117722" w:rsidP="00117722">
      <w:pPr>
        <w:pStyle w:val="BoxedCode"/>
      </w:pPr>
      <w:r w:rsidRPr="00B96A2F">
        <w:t xml:space="preserve">     .</w:t>
      </w:r>
    </w:p>
    <w:p w14:paraId="5EFA5095" w14:textId="77777777" w:rsidR="00117722" w:rsidRPr="00B96A2F" w:rsidRDefault="00117722" w:rsidP="00117722">
      <w:pPr>
        <w:pStyle w:val="BoxedCode"/>
      </w:pPr>
      <w:r w:rsidRPr="00B96A2F">
        <w:t xml:space="preserve">     .</w:t>
      </w:r>
    </w:p>
    <w:p w14:paraId="43F25353" w14:textId="77777777" w:rsidR="00117722" w:rsidRPr="00B96A2F" w:rsidRDefault="00117722" w:rsidP="00117722">
      <w:pPr>
        <w:pStyle w:val="BoxedCode"/>
      </w:pPr>
      <w:r w:rsidRPr="00B96A2F">
        <w:t xml:space="preserve">  }</w:t>
      </w:r>
    </w:p>
    <w:p w14:paraId="42735FE8" w14:textId="77777777" w:rsidR="00117722" w:rsidRPr="00B96A2F" w:rsidRDefault="00117722" w:rsidP="00117722">
      <w:pPr>
        <w:pStyle w:val="BoxedCode"/>
      </w:pPr>
    </w:p>
    <w:p w14:paraId="5F332F6E" w14:textId="77777777" w:rsidR="00117722" w:rsidRPr="00B96A2F" w:rsidRDefault="00117722" w:rsidP="00117722">
      <w:pPr>
        <w:pStyle w:val="BoxedCode"/>
      </w:pPr>
      <w:r w:rsidRPr="00B96A2F">
        <w:t xml:space="preserve">  /* Encrypt second piece */</w:t>
      </w:r>
    </w:p>
    <w:p w14:paraId="49AF7B3B" w14:textId="77777777" w:rsidR="00117722" w:rsidRPr="00B96A2F" w:rsidRDefault="00117722" w:rsidP="00117722">
      <w:pPr>
        <w:pStyle w:val="BoxedCode"/>
      </w:pPr>
      <w:r w:rsidRPr="00B96A2F">
        <w:t xml:space="preserve">  ulEncryptedData2Len = </w:t>
      </w:r>
      <w:proofErr w:type="spellStart"/>
      <w:r w:rsidRPr="00B96A2F">
        <w:t>sizeof</w:t>
      </w:r>
      <w:proofErr w:type="spellEnd"/>
      <w:r w:rsidRPr="00B96A2F">
        <w:t>(</w:t>
      </w:r>
      <w:proofErr w:type="spellStart"/>
      <w:r w:rsidRPr="00B96A2F">
        <w:t>encryptedData</w:t>
      </w:r>
      <w:proofErr w:type="spellEnd"/>
      <w:r w:rsidRPr="00B96A2F">
        <w:t>)-ulEncryptedData1Len;</w:t>
      </w:r>
    </w:p>
    <w:p w14:paraId="6C177254"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C_EncryptUpdate</w:t>
      </w:r>
      <w:proofErr w:type="spellEnd"/>
      <w:r w:rsidRPr="00B96A2F">
        <w:t>(</w:t>
      </w:r>
    </w:p>
    <w:p w14:paraId="5A89EFEF" w14:textId="77777777" w:rsidR="00117722" w:rsidRPr="00B96A2F" w:rsidRDefault="00117722" w:rsidP="00117722">
      <w:pPr>
        <w:pStyle w:val="BoxedCode"/>
      </w:pPr>
      <w:r w:rsidRPr="00B96A2F">
        <w:t xml:space="preserve">    </w:t>
      </w:r>
      <w:proofErr w:type="spellStart"/>
      <w:r w:rsidRPr="00B96A2F">
        <w:t>hSession</w:t>
      </w:r>
      <w:proofErr w:type="spellEnd"/>
      <w:r w:rsidRPr="00B96A2F">
        <w:t>,</w:t>
      </w:r>
    </w:p>
    <w:p w14:paraId="78C6818E" w14:textId="77777777" w:rsidR="00117722" w:rsidRPr="00B96A2F" w:rsidRDefault="00117722" w:rsidP="00117722">
      <w:pPr>
        <w:pStyle w:val="BoxedCode"/>
      </w:pPr>
      <w:r w:rsidRPr="00B96A2F">
        <w:t xml:space="preserve">    &amp;data[</w:t>
      </w:r>
      <w:proofErr w:type="spellStart"/>
      <w:r w:rsidRPr="00B96A2F">
        <w:t>firstPieceLen</w:t>
      </w:r>
      <w:proofErr w:type="spellEnd"/>
      <w:r w:rsidRPr="00B96A2F">
        <w:t xml:space="preserve">], </w:t>
      </w:r>
      <w:proofErr w:type="spellStart"/>
      <w:r w:rsidRPr="00B96A2F">
        <w:t>secondPieceLen</w:t>
      </w:r>
      <w:proofErr w:type="spellEnd"/>
      <w:r w:rsidRPr="00B96A2F">
        <w:t>,</w:t>
      </w:r>
    </w:p>
    <w:p w14:paraId="72652DB4" w14:textId="77777777" w:rsidR="00117722" w:rsidRPr="00B96A2F" w:rsidRDefault="00117722" w:rsidP="00117722">
      <w:pPr>
        <w:pStyle w:val="BoxedCode"/>
      </w:pPr>
      <w:r w:rsidRPr="00B96A2F">
        <w:t xml:space="preserve">    &amp;</w:t>
      </w:r>
      <w:proofErr w:type="spellStart"/>
      <w:r w:rsidRPr="00B96A2F">
        <w:t>encryptedData</w:t>
      </w:r>
      <w:proofErr w:type="spellEnd"/>
      <w:r w:rsidRPr="00B96A2F">
        <w:t>[ulEncryptedData1Len], &amp;ulEncryptedData2Len);</w:t>
      </w:r>
    </w:p>
    <w:p w14:paraId="2E973BD1"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w:t>
      </w:r>
    </w:p>
    <w:p w14:paraId="7ADE8A47" w14:textId="77777777" w:rsidR="00117722" w:rsidRPr="00B96A2F" w:rsidRDefault="00117722" w:rsidP="00117722">
      <w:pPr>
        <w:pStyle w:val="BoxedCode"/>
      </w:pPr>
      <w:r w:rsidRPr="00B96A2F">
        <w:t xml:space="preserve">     .</w:t>
      </w:r>
    </w:p>
    <w:p w14:paraId="466BBF54" w14:textId="77777777" w:rsidR="00117722" w:rsidRPr="00B96A2F" w:rsidRDefault="00117722" w:rsidP="00117722">
      <w:pPr>
        <w:pStyle w:val="BoxedCode"/>
      </w:pPr>
      <w:r w:rsidRPr="00B96A2F">
        <w:t xml:space="preserve">     .</w:t>
      </w:r>
    </w:p>
    <w:p w14:paraId="2E97C4F8" w14:textId="77777777" w:rsidR="00117722" w:rsidRPr="00B96A2F" w:rsidRDefault="00117722" w:rsidP="00117722">
      <w:pPr>
        <w:pStyle w:val="BoxedCode"/>
      </w:pPr>
      <w:r w:rsidRPr="00B96A2F">
        <w:t xml:space="preserve">  }</w:t>
      </w:r>
    </w:p>
    <w:p w14:paraId="0F6C3490" w14:textId="77777777" w:rsidR="00117722" w:rsidRPr="00B96A2F" w:rsidRDefault="00117722" w:rsidP="00117722">
      <w:pPr>
        <w:pStyle w:val="BoxedCode"/>
      </w:pPr>
    </w:p>
    <w:p w14:paraId="45294351" w14:textId="77777777" w:rsidR="00117722" w:rsidRPr="00B96A2F" w:rsidRDefault="00117722" w:rsidP="00117722">
      <w:pPr>
        <w:pStyle w:val="BoxedCode"/>
      </w:pPr>
      <w:r w:rsidRPr="00B96A2F">
        <w:lastRenderedPageBreak/>
        <w:t xml:space="preserve">  /* Get last little encrypted bit */</w:t>
      </w:r>
    </w:p>
    <w:p w14:paraId="5B084D72" w14:textId="77777777" w:rsidR="00117722" w:rsidRPr="00B96A2F" w:rsidRDefault="00117722" w:rsidP="00117722">
      <w:pPr>
        <w:pStyle w:val="BoxedCode"/>
      </w:pPr>
      <w:r w:rsidRPr="00B96A2F">
        <w:t xml:space="preserve">  ulEncryptedData3Len =</w:t>
      </w:r>
    </w:p>
    <w:p w14:paraId="688FF224" w14:textId="77777777" w:rsidR="00117722" w:rsidRPr="00B96A2F" w:rsidRDefault="00117722" w:rsidP="00117722">
      <w:pPr>
        <w:pStyle w:val="BoxedCode"/>
      </w:pPr>
      <w:r w:rsidRPr="00B96A2F">
        <w:t xml:space="preserve">    </w:t>
      </w:r>
      <w:proofErr w:type="spellStart"/>
      <w:r w:rsidRPr="00B96A2F">
        <w:t>sizeof</w:t>
      </w:r>
      <w:proofErr w:type="spellEnd"/>
      <w:r w:rsidRPr="00B96A2F">
        <w:t>(</w:t>
      </w:r>
      <w:proofErr w:type="spellStart"/>
      <w:r w:rsidRPr="00B96A2F">
        <w:t>encryptedData</w:t>
      </w:r>
      <w:proofErr w:type="spellEnd"/>
      <w:r w:rsidRPr="00B96A2F">
        <w:t>)-ulEncryptedData1Len-ulEncryptedData2Len;</w:t>
      </w:r>
    </w:p>
    <w:p w14:paraId="75494636"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C_EncryptFinal</w:t>
      </w:r>
      <w:proofErr w:type="spellEnd"/>
      <w:r w:rsidRPr="00B96A2F">
        <w:t>(</w:t>
      </w:r>
    </w:p>
    <w:p w14:paraId="17177E7B" w14:textId="77777777" w:rsidR="00117722" w:rsidRPr="00B96A2F" w:rsidRDefault="00117722" w:rsidP="00117722">
      <w:pPr>
        <w:pStyle w:val="BoxedCode"/>
      </w:pPr>
      <w:r w:rsidRPr="00B96A2F">
        <w:t xml:space="preserve">    </w:t>
      </w:r>
      <w:proofErr w:type="spellStart"/>
      <w:r w:rsidRPr="00B96A2F">
        <w:t>hSession</w:t>
      </w:r>
      <w:proofErr w:type="spellEnd"/>
      <w:r w:rsidRPr="00B96A2F">
        <w:t>,</w:t>
      </w:r>
    </w:p>
    <w:p w14:paraId="7B5BE7B5" w14:textId="77777777" w:rsidR="00117722" w:rsidRPr="00B96A2F" w:rsidRDefault="00117722" w:rsidP="00117722">
      <w:pPr>
        <w:pStyle w:val="BoxedCode"/>
      </w:pPr>
      <w:r w:rsidRPr="00B96A2F">
        <w:t xml:space="preserve">    &amp;</w:t>
      </w:r>
      <w:proofErr w:type="spellStart"/>
      <w:r w:rsidRPr="00B96A2F">
        <w:t>encryptedData</w:t>
      </w:r>
      <w:proofErr w:type="spellEnd"/>
      <w:r w:rsidRPr="00B96A2F">
        <w:t>[ulEncryptedData1Len+ulEncryptedData2Len],</w:t>
      </w:r>
    </w:p>
    <w:p w14:paraId="0FD4FF58" w14:textId="77777777" w:rsidR="00117722" w:rsidRPr="00B96A2F" w:rsidRDefault="00117722" w:rsidP="00117722">
      <w:pPr>
        <w:pStyle w:val="BoxedCode"/>
      </w:pPr>
      <w:r w:rsidRPr="00B96A2F">
        <w:t xml:space="preserve">    &amp;ulEncryptedData3Len);</w:t>
      </w:r>
    </w:p>
    <w:p w14:paraId="79549EB8"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w:t>
      </w:r>
    </w:p>
    <w:p w14:paraId="3E59EB2F" w14:textId="77777777" w:rsidR="00117722" w:rsidRPr="00B96A2F" w:rsidRDefault="00117722" w:rsidP="00117722">
      <w:pPr>
        <w:pStyle w:val="BoxedCode"/>
      </w:pPr>
      <w:r w:rsidRPr="00B96A2F">
        <w:t xml:space="preserve">     .</w:t>
      </w:r>
    </w:p>
    <w:p w14:paraId="1AA04B1C" w14:textId="77777777" w:rsidR="00117722" w:rsidRPr="00B96A2F" w:rsidRDefault="00117722" w:rsidP="00117722">
      <w:pPr>
        <w:pStyle w:val="BoxedCode"/>
      </w:pPr>
      <w:r w:rsidRPr="00B96A2F">
        <w:t xml:space="preserve">     .</w:t>
      </w:r>
    </w:p>
    <w:p w14:paraId="126E2D44" w14:textId="77777777" w:rsidR="00117722" w:rsidRPr="00B96A2F" w:rsidRDefault="00117722" w:rsidP="00117722">
      <w:pPr>
        <w:pStyle w:val="BoxedCode"/>
      </w:pPr>
      <w:r w:rsidRPr="00B96A2F">
        <w:t xml:space="preserve">  }</w:t>
      </w:r>
    </w:p>
    <w:p w14:paraId="27CB571B" w14:textId="77777777" w:rsidR="00117722" w:rsidRPr="00B96A2F" w:rsidRDefault="00117722" w:rsidP="00117722">
      <w:pPr>
        <w:pStyle w:val="BoxedCode"/>
      </w:pPr>
      <w:r w:rsidRPr="00B96A2F">
        <w:t>}</w:t>
      </w:r>
    </w:p>
    <w:p w14:paraId="3ED972A3" w14:textId="77777777" w:rsidR="00117722" w:rsidRDefault="00117722" w:rsidP="001B6533">
      <w:pPr>
        <w:pStyle w:val="Heading2"/>
        <w:numPr>
          <w:ilvl w:val="1"/>
          <w:numId w:val="3"/>
        </w:numPr>
      </w:pPr>
      <w:bookmarkStart w:id="1510" w:name="_Toc7432378"/>
      <w:bookmarkStart w:id="1511" w:name="_Toc29976648"/>
      <w:bookmarkStart w:id="1512" w:name="_Toc385057932"/>
      <w:bookmarkStart w:id="1513" w:name="_Toc405794752"/>
      <w:bookmarkStart w:id="1514" w:name="_Toc72656142"/>
      <w:bookmarkStart w:id="1515" w:name="_Toc235002360"/>
      <w:bookmarkStart w:id="1516" w:name="_Toc370634031"/>
      <w:bookmarkStart w:id="1517" w:name="_Toc391468822"/>
      <w:bookmarkStart w:id="1518" w:name="_Toc395183818"/>
      <w:r>
        <w:t>Message-based encryption functions</w:t>
      </w:r>
      <w:bookmarkEnd w:id="1510"/>
      <w:bookmarkEnd w:id="1511"/>
    </w:p>
    <w:p w14:paraId="370FAA29" w14:textId="77777777" w:rsidR="00117722" w:rsidRPr="006F29F1"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6F29F1">
        <w:rPr>
          <w:rFonts w:cs="Arial"/>
          <w:color w:val="000000"/>
          <w:szCs w:val="20"/>
        </w:rPr>
        <w:t>Message-based encryption refers to the process of encrypting multiple messages using the same encryption mechanism and encryption key. The encryption mechanism can be either an authenticated encryption with associated data (AEAD) algorithm or a pure encryption algorithm.</w:t>
      </w:r>
    </w:p>
    <w:p w14:paraId="6EFFC3A7" w14:textId="77777777" w:rsidR="00117722" w:rsidRPr="006F29F1"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6F29F1">
        <w:rPr>
          <w:rFonts w:cs="Arial"/>
          <w:color w:val="000000"/>
          <w:szCs w:val="20"/>
        </w:rPr>
        <w:t>Cryptoki</w:t>
      </w:r>
      <w:proofErr w:type="spellEnd"/>
      <w:r w:rsidRPr="006F29F1">
        <w:rPr>
          <w:rFonts w:cs="Arial"/>
          <w:color w:val="000000"/>
          <w:szCs w:val="20"/>
        </w:rPr>
        <w:t xml:space="preserve"> provides the following functions for message-based encryption:</w:t>
      </w:r>
    </w:p>
    <w:p w14:paraId="6501D8EC" w14:textId="77777777" w:rsidR="00117722" w:rsidRDefault="00117722" w:rsidP="001B6533">
      <w:pPr>
        <w:pStyle w:val="Heading3"/>
        <w:numPr>
          <w:ilvl w:val="2"/>
          <w:numId w:val="3"/>
        </w:numPr>
      </w:pPr>
      <w:bookmarkStart w:id="1519" w:name="_Toc7432379"/>
      <w:bookmarkStart w:id="1520" w:name="_Toc29976649"/>
      <w:proofErr w:type="spellStart"/>
      <w:r>
        <w:t>C_MessageEncryptInit</w:t>
      </w:r>
      <w:bookmarkEnd w:id="1519"/>
      <w:bookmarkEnd w:id="1520"/>
      <w:proofErr w:type="spellEnd"/>
    </w:p>
    <w:p w14:paraId="12EBCE4C" w14:textId="77777777" w:rsidR="00117722" w:rsidRPr="00B96A2F" w:rsidRDefault="00117722" w:rsidP="00117722">
      <w:pPr>
        <w:pStyle w:val="BoxedCode"/>
        <w:ind w:left="360"/>
      </w:pPr>
      <w:r>
        <w:t>CK_DECLARE_FUNCTION</w:t>
      </w:r>
      <w:r w:rsidRPr="00B96A2F">
        <w:t xml:space="preserve">(CK_RV, </w:t>
      </w:r>
      <w:proofErr w:type="spellStart"/>
      <w:r w:rsidRPr="00B96A2F">
        <w:t>C_</w:t>
      </w:r>
      <w:r>
        <w:t>MessageEncryptInit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t>,</w:t>
      </w:r>
      <w:r w:rsidRPr="00B96A2F">
        <w:br/>
        <w:t xml:space="preserve">  CK_OBJECT_HANDLE </w:t>
      </w:r>
      <w:proofErr w:type="spellStart"/>
      <w:r w:rsidRPr="00B96A2F">
        <w:t>hKey</w:t>
      </w:r>
      <w:proofErr w:type="spellEnd"/>
      <w:r w:rsidRPr="00B96A2F">
        <w:br/>
        <w:t>);</w:t>
      </w:r>
    </w:p>
    <w:p w14:paraId="7B55F70C"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DF28C2">
        <w:rPr>
          <w:rFonts w:cs="Arial"/>
          <w:b/>
          <w:color w:val="000000"/>
          <w:szCs w:val="20"/>
        </w:rPr>
        <w:t>C_MessageEncryptInit</w:t>
      </w:r>
      <w:proofErr w:type="spellEnd"/>
      <w:r w:rsidRPr="00DF28C2">
        <w:rPr>
          <w:rFonts w:cs="Arial"/>
          <w:color w:val="000000"/>
          <w:szCs w:val="20"/>
        </w:rPr>
        <w:t xml:space="preserve"> prepares a session for one or more encryption operations that use the same encryption mechanism and encryption key. </w:t>
      </w:r>
      <w:proofErr w:type="spellStart"/>
      <w:r w:rsidRPr="00DF28C2">
        <w:rPr>
          <w:rFonts w:cs="Arial"/>
          <w:color w:val="000000"/>
          <w:szCs w:val="20"/>
        </w:rPr>
        <w:t>hSession</w:t>
      </w:r>
      <w:proofErr w:type="spellEnd"/>
      <w:r w:rsidRPr="00DF28C2">
        <w:rPr>
          <w:rFonts w:cs="Arial"/>
          <w:color w:val="000000"/>
          <w:szCs w:val="20"/>
        </w:rPr>
        <w:t xml:space="preserve"> is the session’s handle; </w:t>
      </w:r>
      <w:proofErr w:type="spellStart"/>
      <w:r w:rsidRPr="00DF28C2">
        <w:rPr>
          <w:rFonts w:cs="Arial"/>
          <w:color w:val="000000"/>
          <w:szCs w:val="20"/>
        </w:rPr>
        <w:t>pMechanism</w:t>
      </w:r>
      <w:proofErr w:type="spellEnd"/>
      <w:r w:rsidRPr="00DF28C2">
        <w:rPr>
          <w:rFonts w:cs="Arial"/>
          <w:color w:val="000000"/>
          <w:szCs w:val="20"/>
        </w:rPr>
        <w:t xml:space="preserve"> points to the encryption mechanism; </w:t>
      </w:r>
      <w:proofErr w:type="spellStart"/>
      <w:r w:rsidRPr="00DF28C2">
        <w:rPr>
          <w:rFonts w:cs="Arial"/>
          <w:color w:val="000000"/>
          <w:szCs w:val="20"/>
        </w:rPr>
        <w:t>hKey</w:t>
      </w:r>
      <w:proofErr w:type="spellEnd"/>
      <w:r w:rsidRPr="00DF28C2">
        <w:rPr>
          <w:rFonts w:cs="Arial"/>
          <w:color w:val="000000"/>
          <w:szCs w:val="20"/>
        </w:rPr>
        <w:t xml:space="preserve"> is the handle of the encryption key.</w:t>
      </w:r>
    </w:p>
    <w:p w14:paraId="2BF38577"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The CKA_ENCRYPT attribute of the encryption key, which indicates whether the key supports encryption, MUST be CK_TRUE.</w:t>
      </w:r>
    </w:p>
    <w:p w14:paraId="3853F4AE"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 xml:space="preserve">After calling </w:t>
      </w:r>
      <w:proofErr w:type="spellStart"/>
      <w:r w:rsidRPr="00DF28C2">
        <w:rPr>
          <w:rFonts w:cs="Arial"/>
          <w:b/>
          <w:color w:val="000000"/>
          <w:szCs w:val="20"/>
        </w:rPr>
        <w:t>C_MessageEncryptInit</w:t>
      </w:r>
      <w:proofErr w:type="spellEnd"/>
      <w:r w:rsidRPr="00DF28C2">
        <w:rPr>
          <w:rFonts w:cs="Arial"/>
          <w:color w:val="000000"/>
          <w:szCs w:val="20"/>
        </w:rPr>
        <w:t xml:space="preserve">, the application can either call </w:t>
      </w:r>
      <w:proofErr w:type="spellStart"/>
      <w:r w:rsidRPr="00DF28C2">
        <w:rPr>
          <w:rFonts w:cs="Arial"/>
          <w:b/>
          <w:color w:val="000000"/>
          <w:szCs w:val="20"/>
        </w:rPr>
        <w:t>C_EncryptMessage</w:t>
      </w:r>
      <w:proofErr w:type="spellEnd"/>
      <w:r w:rsidRPr="00DF28C2">
        <w:rPr>
          <w:rFonts w:cs="Arial"/>
          <w:color w:val="000000"/>
          <w:szCs w:val="20"/>
        </w:rPr>
        <w:t xml:space="preserve"> to encrypt a message in a single part, or call </w:t>
      </w:r>
      <w:proofErr w:type="spellStart"/>
      <w:r w:rsidRPr="00DF28C2">
        <w:rPr>
          <w:rFonts w:cs="Arial"/>
          <w:b/>
          <w:color w:val="000000"/>
          <w:szCs w:val="20"/>
        </w:rPr>
        <w:t>C_EncryptMessageBegin</w:t>
      </w:r>
      <w:proofErr w:type="spellEnd"/>
      <w:r w:rsidRPr="00DF28C2">
        <w:rPr>
          <w:rFonts w:cs="Arial"/>
          <w:color w:val="000000"/>
          <w:szCs w:val="20"/>
        </w:rPr>
        <w:t xml:space="preserve">, followed by </w:t>
      </w:r>
      <w:proofErr w:type="spellStart"/>
      <w:r w:rsidRPr="00DF28C2">
        <w:rPr>
          <w:rFonts w:cs="Arial"/>
          <w:b/>
          <w:color w:val="000000"/>
          <w:szCs w:val="20"/>
        </w:rPr>
        <w:t>C_EncryptMessageNext</w:t>
      </w:r>
      <w:proofErr w:type="spellEnd"/>
      <w:r w:rsidRPr="00DF28C2">
        <w:rPr>
          <w:rFonts w:cs="Arial"/>
          <w:color w:val="000000"/>
          <w:szCs w:val="20"/>
        </w:rPr>
        <w:t xml:space="preserve"> one or more times, to encrypt a message in multiple parts. This may be repeated several times. The message-based encryption process is active until the application calls </w:t>
      </w:r>
      <w:proofErr w:type="spellStart"/>
      <w:r w:rsidRPr="00DF28C2">
        <w:rPr>
          <w:rFonts w:cs="Arial"/>
          <w:b/>
          <w:color w:val="000000"/>
          <w:szCs w:val="20"/>
        </w:rPr>
        <w:t>C_MessageEncryptFinal</w:t>
      </w:r>
      <w:proofErr w:type="spellEnd"/>
      <w:r w:rsidRPr="00DF28C2">
        <w:rPr>
          <w:rFonts w:cs="Arial"/>
          <w:color w:val="000000"/>
          <w:szCs w:val="20"/>
        </w:rPr>
        <w:t xml:space="preserve"> to finish the message-based encryption process.</w:t>
      </w:r>
    </w:p>
    <w:p w14:paraId="07DE97DF" w14:textId="77777777" w:rsidR="00117722" w:rsidRPr="00DF28C2" w:rsidRDefault="00117722" w:rsidP="00117722">
      <w:pPr>
        <w:spacing w:before="0" w:after="0"/>
        <w:rPr>
          <w:rFonts w:cs="Arial"/>
          <w:szCs w:val="20"/>
        </w:rPr>
      </w:pPr>
      <w:proofErr w:type="spellStart"/>
      <w:r w:rsidRPr="00DF28C2">
        <w:rPr>
          <w:rFonts w:cs="Arial"/>
          <w:b/>
          <w:szCs w:val="20"/>
        </w:rPr>
        <w:t>C_MessageEncryptInit</w:t>
      </w:r>
      <w:proofErr w:type="spellEnd"/>
      <w:r w:rsidRPr="00DF28C2">
        <w:rPr>
          <w:rFonts w:cs="Arial"/>
          <w:szCs w:val="20"/>
        </w:rPr>
        <w:t xml:space="preserve"> can be called with </w:t>
      </w:r>
      <w:proofErr w:type="spellStart"/>
      <w:r w:rsidRPr="00DF28C2">
        <w:rPr>
          <w:rFonts w:cs="Arial"/>
          <w:i/>
          <w:szCs w:val="20"/>
        </w:rPr>
        <w:t>pMechanism</w:t>
      </w:r>
      <w:proofErr w:type="spellEnd"/>
      <w:r w:rsidRPr="00DF28C2">
        <w:rPr>
          <w:rFonts w:cs="Arial"/>
          <w:szCs w:val="20"/>
        </w:rPr>
        <w:t xml:space="preserve"> set to NULL_PTR to terminate a message-based encryption process.  If a multi-part message encryption operation is active, it will also be terminated.  If an active operation has been initialized and it cannot be cancelled, CKR_OPERATION_CANCEL_FAILED must be returned.</w:t>
      </w:r>
    </w:p>
    <w:p w14:paraId="017505A1" w14:textId="77777777" w:rsidR="00117722" w:rsidRPr="005A392E"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5A392E">
        <w:rPr>
          <w:rFonts w:cs="Arial"/>
          <w:color w:val="000000"/>
          <w:szCs w:val="20"/>
        </w:rPr>
        <w:t>Return values: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 CKR_OPERATION_CANCEL_FAILED.</w:t>
      </w:r>
    </w:p>
    <w:p w14:paraId="0165AD23" w14:textId="77777777" w:rsidR="00117722" w:rsidRDefault="00117722" w:rsidP="001B6533">
      <w:pPr>
        <w:pStyle w:val="Heading3"/>
        <w:numPr>
          <w:ilvl w:val="2"/>
          <w:numId w:val="3"/>
        </w:numPr>
      </w:pPr>
      <w:bookmarkStart w:id="1521" w:name="_Toc7432380"/>
      <w:bookmarkStart w:id="1522" w:name="_Toc29976650"/>
      <w:proofErr w:type="spellStart"/>
      <w:r>
        <w:lastRenderedPageBreak/>
        <w:t>C_EncryptMessage</w:t>
      </w:r>
      <w:bookmarkEnd w:id="1521"/>
      <w:bookmarkEnd w:id="1522"/>
      <w:proofErr w:type="spellEnd"/>
    </w:p>
    <w:p w14:paraId="34AFBB4F" w14:textId="77777777" w:rsidR="00117722" w:rsidRPr="00D1145A" w:rsidRDefault="00117722" w:rsidP="00117722">
      <w:pPr>
        <w:pStyle w:val="BoxedCode"/>
        <w:spacing w:before="0" w:after="0"/>
        <w:ind w:left="360"/>
        <w:contextualSpacing/>
      </w:pPr>
      <w:r>
        <w:t>CK_DECLARE_FUNCTION</w:t>
      </w:r>
      <w:r w:rsidRPr="00B96A2F">
        <w:t xml:space="preserve">(CK_RV, </w:t>
      </w:r>
      <w:proofErr w:type="spellStart"/>
      <w:r w:rsidRPr="00B96A2F">
        <w:t>C_</w:t>
      </w:r>
      <w:r>
        <w:t>EncryptMessage</w:t>
      </w:r>
      <w:proofErr w:type="spellEnd"/>
      <w:r w:rsidRPr="00B96A2F">
        <w:t>)(</w:t>
      </w:r>
      <w:r w:rsidRPr="00B96A2F">
        <w:br/>
        <w:t xml:space="preserve"> </w:t>
      </w:r>
      <w:r>
        <w:t xml:space="preserve"> </w:t>
      </w:r>
      <w:r w:rsidRPr="00D1145A">
        <w:t xml:space="preserve">CK_SESSION_HANDLE </w:t>
      </w:r>
      <w:proofErr w:type="spellStart"/>
      <w:r w:rsidRPr="00D1145A">
        <w:t>hSession</w:t>
      </w:r>
      <w:proofErr w:type="spellEnd"/>
      <w:r w:rsidRPr="00D1145A">
        <w:t>,</w:t>
      </w:r>
    </w:p>
    <w:p w14:paraId="54B18F63" w14:textId="77777777" w:rsidR="00117722" w:rsidRPr="00D1145A" w:rsidRDefault="00117722" w:rsidP="00117722">
      <w:pPr>
        <w:pStyle w:val="BoxedCode"/>
        <w:ind w:left="360"/>
        <w:contextualSpacing/>
      </w:pPr>
      <w:r w:rsidRPr="00D1145A">
        <w:t xml:space="preserve">  CK_VOID_PTR </w:t>
      </w:r>
      <w:proofErr w:type="spellStart"/>
      <w:r w:rsidRPr="00D1145A">
        <w:t>pParameter</w:t>
      </w:r>
      <w:proofErr w:type="spellEnd"/>
      <w:r w:rsidRPr="00D1145A">
        <w:t>,</w:t>
      </w:r>
    </w:p>
    <w:p w14:paraId="3AD6B7AC" w14:textId="77777777" w:rsidR="00117722" w:rsidRPr="00D1145A" w:rsidRDefault="00117722" w:rsidP="00117722">
      <w:pPr>
        <w:pStyle w:val="BoxedCode"/>
        <w:ind w:left="360"/>
        <w:contextualSpacing/>
      </w:pPr>
      <w:r w:rsidRPr="00D1145A">
        <w:t xml:space="preserve">  CK_ULONG </w:t>
      </w:r>
      <w:proofErr w:type="spellStart"/>
      <w:r w:rsidRPr="00D1145A">
        <w:t>ulParameterLen</w:t>
      </w:r>
      <w:proofErr w:type="spellEnd"/>
      <w:r w:rsidRPr="00D1145A">
        <w:t>,</w:t>
      </w:r>
    </w:p>
    <w:p w14:paraId="5A511674" w14:textId="77777777" w:rsidR="00117722" w:rsidRPr="00D1145A" w:rsidRDefault="00117722" w:rsidP="00117722">
      <w:pPr>
        <w:pStyle w:val="BoxedCode"/>
        <w:ind w:left="360"/>
        <w:contextualSpacing/>
      </w:pPr>
      <w:r w:rsidRPr="00D1145A">
        <w:t xml:space="preserve">  CK_BYTE_PTR </w:t>
      </w:r>
      <w:proofErr w:type="spellStart"/>
      <w:r w:rsidRPr="00D1145A">
        <w:t>pAssociatedData</w:t>
      </w:r>
      <w:proofErr w:type="spellEnd"/>
      <w:r w:rsidRPr="00D1145A">
        <w:t>,</w:t>
      </w:r>
    </w:p>
    <w:p w14:paraId="73D7393A" w14:textId="77777777" w:rsidR="00117722" w:rsidRPr="00D1145A" w:rsidRDefault="00117722" w:rsidP="00117722">
      <w:pPr>
        <w:pStyle w:val="BoxedCode"/>
        <w:ind w:left="360"/>
        <w:contextualSpacing/>
      </w:pPr>
      <w:r w:rsidRPr="00D1145A">
        <w:t xml:space="preserve">  CK_ULONG </w:t>
      </w:r>
      <w:proofErr w:type="spellStart"/>
      <w:r w:rsidRPr="00D1145A">
        <w:t>ulAssociatedDataLen</w:t>
      </w:r>
      <w:proofErr w:type="spellEnd"/>
      <w:r w:rsidRPr="00D1145A">
        <w:t>,</w:t>
      </w:r>
    </w:p>
    <w:p w14:paraId="22BB6527" w14:textId="77777777" w:rsidR="00117722" w:rsidRPr="00D1145A" w:rsidRDefault="00117722" w:rsidP="00117722">
      <w:pPr>
        <w:pStyle w:val="BoxedCode"/>
        <w:ind w:left="360"/>
        <w:contextualSpacing/>
      </w:pPr>
      <w:r w:rsidRPr="00D1145A">
        <w:t xml:space="preserve">  CK_BYTE_PTR </w:t>
      </w:r>
      <w:proofErr w:type="spellStart"/>
      <w:r w:rsidRPr="00D1145A">
        <w:t>pPlaintext</w:t>
      </w:r>
      <w:proofErr w:type="spellEnd"/>
      <w:r w:rsidRPr="00D1145A">
        <w:t>,</w:t>
      </w:r>
    </w:p>
    <w:p w14:paraId="0A243F0C" w14:textId="77777777" w:rsidR="00117722" w:rsidRPr="00D1145A" w:rsidRDefault="00117722" w:rsidP="00117722">
      <w:pPr>
        <w:pStyle w:val="BoxedCode"/>
        <w:ind w:left="360"/>
        <w:contextualSpacing/>
      </w:pPr>
      <w:r w:rsidRPr="00D1145A">
        <w:t xml:space="preserve">  CK_ULONG </w:t>
      </w:r>
      <w:proofErr w:type="spellStart"/>
      <w:r w:rsidRPr="00D1145A">
        <w:t>ulPlaintextLen</w:t>
      </w:r>
      <w:proofErr w:type="spellEnd"/>
      <w:r w:rsidRPr="00D1145A">
        <w:t>,</w:t>
      </w:r>
    </w:p>
    <w:p w14:paraId="2B93537A" w14:textId="77777777" w:rsidR="00117722" w:rsidRPr="00D1145A" w:rsidRDefault="00117722" w:rsidP="00117722">
      <w:pPr>
        <w:pStyle w:val="BoxedCode"/>
        <w:ind w:left="360"/>
        <w:contextualSpacing/>
      </w:pPr>
      <w:r w:rsidRPr="00D1145A">
        <w:t xml:space="preserve">  CK_BYTE_PTR </w:t>
      </w:r>
      <w:proofErr w:type="spellStart"/>
      <w:r w:rsidRPr="00D1145A">
        <w:t>pCiphertext</w:t>
      </w:r>
      <w:proofErr w:type="spellEnd"/>
      <w:r w:rsidRPr="00D1145A">
        <w:t>,</w:t>
      </w:r>
    </w:p>
    <w:p w14:paraId="4DF637ED" w14:textId="77777777" w:rsidR="00117722" w:rsidRPr="00D1145A" w:rsidRDefault="00117722" w:rsidP="00117722">
      <w:pPr>
        <w:pStyle w:val="BoxedCode"/>
        <w:ind w:left="360"/>
        <w:contextualSpacing/>
      </w:pPr>
      <w:r w:rsidRPr="00D1145A">
        <w:t xml:space="preserve">  CK_ULONG_PTR </w:t>
      </w:r>
      <w:proofErr w:type="spellStart"/>
      <w:r w:rsidRPr="00D1145A">
        <w:t>pulCiphertextLen</w:t>
      </w:r>
      <w:proofErr w:type="spellEnd"/>
    </w:p>
    <w:p w14:paraId="79CC594F" w14:textId="77777777" w:rsidR="00117722" w:rsidRPr="00B96A2F" w:rsidRDefault="00117722" w:rsidP="00117722">
      <w:pPr>
        <w:pStyle w:val="BoxedCode"/>
        <w:spacing w:before="0" w:after="0"/>
        <w:ind w:left="360"/>
        <w:contextualSpacing/>
      </w:pPr>
      <w:r w:rsidRPr="00B96A2F">
        <w:t>);</w:t>
      </w:r>
    </w:p>
    <w:p w14:paraId="2F8B2037" w14:textId="77777777" w:rsidR="00117722" w:rsidRPr="00D1145A"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D1145A">
        <w:rPr>
          <w:rFonts w:cs="Arial"/>
          <w:b/>
          <w:color w:val="000000"/>
          <w:szCs w:val="20"/>
        </w:rPr>
        <w:t>C_EncryptMessage</w:t>
      </w:r>
      <w:proofErr w:type="spellEnd"/>
      <w:r w:rsidRPr="00D1145A">
        <w:rPr>
          <w:rFonts w:cs="Arial"/>
          <w:color w:val="000000"/>
          <w:szCs w:val="20"/>
        </w:rPr>
        <w:t xml:space="preserve"> encrypts a message in a single part.  </w:t>
      </w:r>
      <w:proofErr w:type="spellStart"/>
      <w:r w:rsidRPr="00D1145A">
        <w:rPr>
          <w:rFonts w:cs="Arial"/>
          <w:i/>
          <w:color w:val="000000"/>
          <w:szCs w:val="20"/>
        </w:rPr>
        <w:t>hSession</w:t>
      </w:r>
      <w:proofErr w:type="spellEnd"/>
      <w:r w:rsidRPr="00D1145A">
        <w:rPr>
          <w:rFonts w:cs="Arial"/>
          <w:color w:val="000000"/>
          <w:szCs w:val="20"/>
        </w:rPr>
        <w:t xml:space="preserve"> is the session’s handle; </w:t>
      </w:r>
      <w:proofErr w:type="spellStart"/>
      <w:r w:rsidRPr="00D1145A">
        <w:rPr>
          <w:rFonts w:cs="Arial"/>
          <w:i/>
          <w:color w:val="000000"/>
          <w:szCs w:val="20"/>
        </w:rPr>
        <w:t>pParameter</w:t>
      </w:r>
      <w:proofErr w:type="spellEnd"/>
      <w:r w:rsidRPr="00D1145A">
        <w:rPr>
          <w:rFonts w:cs="Arial"/>
          <w:color w:val="000000"/>
          <w:szCs w:val="20"/>
        </w:rPr>
        <w:t xml:space="preserve"> and </w:t>
      </w:r>
      <w:proofErr w:type="spellStart"/>
      <w:r w:rsidRPr="00D1145A">
        <w:rPr>
          <w:rFonts w:cs="Arial"/>
          <w:i/>
          <w:color w:val="000000"/>
          <w:szCs w:val="20"/>
        </w:rPr>
        <w:t>ulParameterLen</w:t>
      </w:r>
      <w:proofErr w:type="spellEnd"/>
      <w:r w:rsidRPr="00D1145A">
        <w:rPr>
          <w:rFonts w:cs="Arial"/>
          <w:color w:val="000000"/>
          <w:szCs w:val="20"/>
        </w:rPr>
        <w:t xml:space="preserve"> specify any mechanism-specific parameters for the message encryption operation; </w:t>
      </w:r>
      <w:proofErr w:type="spellStart"/>
      <w:r w:rsidRPr="00D1145A">
        <w:rPr>
          <w:rFonts w:cs="Arial"/>
          <w:i/>
          <w:color w:val="000000"/>
          <w:szCs w:val="20"/>
        </w:rPr>
        <w:t>pAssociatedData</w:t>
      </w:r>
      <w:proofErr w:type="spellEnd"/>
      <w:r w:rsidRPr="00D1145A">
        <w:rPr>
          <w:rFonts w:cs="Arial"/>
          <w:color w:val="000000"/>
          <w:szCs w:val="20"/>
        </w:rPr>
        <w:t xml:space="preserve"> and </w:t>
      </w:r>
      <w:proofErr w:type="spellStart"/>
      <w:r w:rsidRPr="00D1145A">
        <w:rPr>
          <w:rFonts w:cs="Arial"/>
          <w:i/>
          <w:color w:val="000000"/>
          <w:szCs w:val="20"/>
        </w:rPr>
        <w:t>ulAssociatedDataLen</w:t>
      </w:r>
      <w:proofErr w:type="spellEnd"/>
      <w:r w:rsidRPr="00D1145A">
        <w:rPr>
          <w:rFonts w:cs="Arial"/>
          <w:color w:val="000000"/>
          <w:szCs w:val="20"/>
        </w:rPr>
        <w:t xml:space="preserve"> specify the associated data for an AEAD mechanism; </w:t>
      </w:r>
      <w:proofErr w:type="spellStart"/>
      <w:r w:rsidRPr="00D1145A">
        <w:rPr>
          <w:rFonts w:cs="Arial"/>
          <w:i/>
          <w:color w:val="000000"/>
          <w:szCs w:val="20"/>
        </w:rPr>
        <w:t>pPlaintext</w:t>
      </w:r>
      <w:proofErr w:type="spellEnd"/>
      <w:r w:rsidRPr="00D1145A">
        <w:rPr>
          <w:rFonts w:cs="Arial"/>
          <w:color w:val="000000"/>
          <w:szCs w:val="20"/>
        </w:rPr>
        <w:t xml:space="preserve"> points to the plaintext data; </w:t>
      </w:r>
      <w:proofErr w:type="spellStart"/>
      <w:r w:rsidRPr="00D1145A">
        <w:rPr>
          <w:rFonts w:cs="Arial"/>
          <w:i/>
          <w:color w:val="000000"/>
          <w:szCs w:val="20"/>
        </w:rPr>
        <w:t>ulPlaintextLen</w:t>
      </w:r>
      <w:proofErr w:type="spellEnd"/>
      <w:r w:rsidRPr="00D1145A">
        <w:rPr>
          <w:rFonts w:cs="Arial"/>
          <w:color w:val="000000"/>
          <w:szCs w:val="20"/>
        </w:rPr>
        <w:t xml:space="preserve"> is the length in bytes of the plaintext data; </w:t>
      </w:r>
      <w:proofErr w:type="spellStart"/>
      <w:r w:rsidRPr="00D1145A">
        <w:rPr>
          <w:rFonts w:cs="Arial"/>
          <w:i/>
          <w:color w:val="000000"/>
          <w:szCs w:val="20"/>
        </w:rPr>
        <w:t>pCiphertext</w:t>
      </w:r>
      <w:proofErr w:type="spellEnd"/>
      <w:r w:rsidRPr="00D1145A">
        <w:rPr>
          <w:rFonts w:cs="Arial"/>
          <w:color w:val="000000"/>
          <w:szCs w:val="20"/>
        </w:rPr>
        <w:t xml:space="preserve"> points to the location that receives the encrypted data; </w:t>
      </w:r>
      <w:proofErr w:type="spellStart"/>
      <w:r w:rsidRPr="00D1145A">
        <w:rPr>
          <w:rFonts w:cs="Arial"/>
          <w:i/>
          <w:color w:val="000000"/>
          <w:szCs w:val="20"/>
        </w:rPr>
        <w:t>pulCiphertextLen</w:t>
      </w:r>
      <w:proofErr w:type="spellEnd"/>
      <w:r w:rsidRPr="00D1145A">
        <w:rPr>
          <w:rFonts w:cs="Arial"/>
          <w:color w:val="000000"/>
          <w:szCs w:val="20"/>
        </w:rPr>
        <w:t xml:space="preserve"> points to the location that holds the length in bytes of the encrypted data.</w:t>
      </w:r>
    </w:p>
    <w:p w14:paraId="075FA2D8" w14:textId="77777777" w:rsidR="00117722" w:rsidRPr="00D1145A"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Pr>
          <w:rFonts w:cs="Arial"/>
          <w:color w:val="000000"/>
          <w:szCs w:val="20"/>
        </w:rPr>
        <w:t>Typically,</w:t>
      </w:r>
      <w:r w:rsidRPr="00D1145A">
        <w:rPr>
          <w:rFonts w:cs="Arial"/>
          <w:color w:val="000000"/>
          <w:szCs w:val="20"/>
        </w:rPr>
        <w:t xml:space="preserve"> </w:t>
      </w:r>
      <w:proofErr w:type="spellStart"/>
      <w:r w:rsidRPr="00D1145A">
        <w:rPr>
          <w:rFonts w:cs="Arial"/>
          <w:i/>
          <w:color w:val="000000"/>
          <w:szCs w:val="20"/>
        </w:rPr>
        <w:t>pParameter</w:t>
      </w:r>
      <w:proofErr w:type="spellEnd"/>
      <w:r>
        <w:rPr>
          <w:rFonts w:cs="Arial"/>
          <w:color w:val="000000"/>
          <w:szCs w:val="20"/>
        </w:rPr>
        <w:t xml:space="preserve"> </w:t>
      </w:r>
      <w:r w:rsidRPr="00D1145A">
        <w:rPr>
          <w:rFonts w:cs="Arial"/>
          <w:color w:val="000000"/>
          <w:szCs w:val="20"/>
        </w:rPr>
        <w:t>is an initialization vector (IV) or nonce.</w:t>
      </w:r>
      <w:r>
        <w:rPr>
          <w:rFonts w:cs="Arial"/>
          <w:color w:val="000000"/>
          <w:szCs w:val="20"/>
        </w:rPr>
        <w:t xml:space="preserve">  </w:t>
      </w:r>
      <w:r w:rsidRPr="00D1145A">
        <w:rPr>
          <w:rFonts w:cs="Arial"/>
          <w:color w:val="000000"/>
          <w:szCs w:val="20"/>
        </w:rPr>
        <w:t xml:space="preserve">Depending on the mechanism parameter passed to </w:t>
      </w:r>
      <w:proofErr w:type="spellStart"/>
      <w:r w:rsidRPr="00D1145A">
        <w:rPr>
          <w:rFonts w:cs="Arial"/>
          <w:b/>
          <w:color w:val="000000"/>
          <w:szCs w:val="20"/>
        </w:rPr>
        <w:t>C_MessageEncryptInit</w:t>
      </w:r>
      <w:proofErr w:type="spellEnd"/>
      <w:r w:rsidRPr="00D1145A">
        <w:rPr>
          <w:rFonts w:cs="Arial"/>
          <w:color w:val="000000"/>
          <w:szCs w:val="20"/>
        </w:rPr>
        <w:t xml:space="preserve">, </w:t>
      </w:r>
      <w:proofErr w:type="spellStart"/>
      <w:r w:rsidRPr="00D1145A">
        <w:rPr>
          <w:rFonts w:cs="Arial"/>
          <w:i/>
          <w:color w:val="000000"/>
          <w:szCs w:val="20"/>
        </w:rPr>
        <w:t>pParameter</w:t>
      </w:r>
      <w:proofErr w:type="spellEnd"/>
      <w:r w:rsidRPr="00D1145A">
        <w:rPr>
          <w:rFonts w:cs="Arial"/>
          <w:color w:val="000000"/>
          <w:szCs w:val="20"/>
        </w:rPr>
        <w:t xml:space="preserve"> may be either an input or an output parameter.</w:t>
      </w:r>
      <w:r>
        <w:rPr>
          <w:rFonts w:cs="Arial"/>
          <w:color w:val="000000"/>
          <w:szCs w:val="20"/>
        </w:rPr>
        <w:t xml:space="preserve">  </w:t>
      </w:r>
      <w:r w:rsidRPr="00D1145A">
        <w:rPr>
          <w:rFonts w:cs="Arial"/>
          <w:color w:val="000000"/>
          <w:szCs w:val="20"/>
        </w:rPr>
        <w:t xml:space="preserve">For example, if the mechanism parameter specifies an IV generator mechanism, the IV generated by the IV generator will be output to the </w:t>
      </w:r>
      <w:proofErr w:type="spellStart"/>
      <w:r w:rsidRPr="00D1145A">
        <w:rPr>
          <w:rFonts w:cs="Arial"/>
          <w:i/>
          <w:color w:val="000000"/>
          <w:szCs w:val="20"/>
        </w:rPr>
        <w:t>pParameter</w:t>
      </w:r>
      <w:proofErr w:type="spellEnd"/>
      <w:r w:rsidRPr="00D1145A">
        <w:rPr>
          <w:rFonts w:cs="Arial"/>
          <w:color w:val="000000"/>
          <w:szCs w:val="20"/>
        </w:rPr>
        <w:t xml:space="preserve"> buffer.</w:t>
      </w:r>
    </w:p>
    <w:p w14:paraId="7AF6E92B" w14:textId="77777777" w:rsidR="00117722" w:rsidRPr="00D1145A"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1145A">
        <w:rPr>
          <w:rFonts w:cs="Arial"/>
          <w:color w:val="000000"/>
          <w:szCs w:val="20"/>
        </w:rPr>
        <w:t xml:space="preserve">If the encryption mechanism is not AEAD, </w:t>
      </w:r>
      <w:proofErr w:type="spellStart"/>
      <w:r w:rsidRPr="00D1145A">
        <w:rPr>
          <w:rFonts w:cs="Arial"/>
          <w:i/>
          <w:color w:val="000000"/>
          <w:szCs w:val="20"/>
        </w:rPr>
        <w:t>pAssociatedData</w:t>
      </w:r>
      <w:proofErr w:type="spellEnd"/>
      <w:r w:rsidRPr="00D1145A">
        <w:rPr>
          <w:rFonts w:cs="Arial"/>
          <w:color w:val="000000"/>
          <w:szCs w:val="20"/>
        </w:rPr>
        <w:t xml:space="preserve"> and </w:t>
      </w:r>
      <w:proofErr w:type="spellStart"/>
      <w:r w:rsidRPr="00D1145A">
        <w:rPr>
          <w:rFonts w:cs="Arial"/>
          <w:i/>
          <w:color w:val="000000"/>
          <w:szCs w:val="20"/>
        </w:rPr>
        <w:t>ulAssociatedDataLen</w:t>
      </w:r>
      <w:proofErr w:type="spellEnd"/>
      <w:r w:rsidRPr="00D1145A">
        <w:rPr>
          <w:rFonts w:cs="Arial"/>
          <w:color w:val="000000"/>
          <w:szCs w:val="20"/>
        </w:rPr>
        <w:t xml:space="preserve"> are not used and should be set to (NULL, 0).</w:t>
      </w:r>
    </w:p>
    <w:p w14:paraId="6D5C195E" w14:textId="0F4B0C81" w:rsidR="00117722" w:rsidRPr="00D1145A"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D1145A">
        <w:rPr>
          <w:rFonts w:cs="Arial"/>
          <w:b/>
          <w:color w:val="000000"/>
          <w:szCs w:val="20"/>
        </w:rPr>
        <w:t>C_EncryptMessage</w:t>
      </w:r>
      <w:proofErr w:type="spellEnd"/>
      <w:r w:rsidRPr="00D1145A">
        <w:rPr>
          <w:rFonts w:cs="Arial"/>
          <w:color w:val="000000"/>
          <w:szCs w:val="20"/>
        </w:rPr>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D1145A">
        <w:rPr>
          <w:rFonts w:cs="Arial"/>
          <w:color w:val="000000"/>
          <w:szCs w:val="20"/>
        </w:rPr>
        <w:t xml:space="preserve"> on producing output.</w:t>
      </w:r>
    </w:p>
    <w:p w14:paraId="01462A02" w14:textId="77777777" w:rsidR="00117722" w:rsidRPr="00D1145A"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1145A">
        <w:rPr>
          <w:rFonts w:cs="Arial"/>
          <w:color w:val="000000"/>
          <w:szCs w:val="20"/>
        </w:rPr>
        <w:t xml:space="preserve">The message-based encryption process MUST have been initialized with </w:t>
      </w:r>
      <w:proofErr w:type="spellStart"/>
      <w:r w:rsidRPr="00D1145A">
        <w:rPr>
          <w:rFonts w:cs="Arial"/>
          <w:b/>
          <w:color w:val="000000"/>
          <w:szCs w:val="20"/>
        </w:rPr>
        <w:t>C_MessageEncryptInit</w:t>
      </w:r>
      <w:proofErr w:type="spellEnd"/>
      <w:r w:rsidRPr="00D1145A">
        <w:rPr>
          <w:rFonts w:cs="Arial"/>
          <w:color w:val="000000"/>
          <w:szCs w:val="20"/>
        </w:rPr>
        <w:t xml:space="preserve">. A call to </w:t>
      </w:r>
      <w:proofErr w:type="spellStart"/>
      <w:r w:rsidRPr="00D1145A">
        <w:rPr>
          <w:rFonts w:cs="Arial"/>
          <w:b/>
          <w:color w:val="000000"/>
          <w:szCs w:val="20"/>
        </w:rPr>
        <w:t>C_EncryptMessage</w:t>
      </w:r>
      <w:proofErr w:type="spellEnd"/>
      <w:r w:rsidRPr="00D1145A">
        <w:rPr>
          <w:rFonts w:cs="Arial"/>
          <w:color w:val="000000"/>
          <w:szCs w:val="20"/>
        </w:rPr>
        <w:t xml:space="preserve"> begins and terminates a message encryption operation.</w:t>
      </w:r>
    </w:p>
    <w:p w14:paraId="7BC62FC4" w14:textId="77777777" w:rsidR="00117722" w:rsidRPr="00D1145A"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D1145A">
        <w:rPr>
          <w:rFonts w:cs="Arial"/>
          <w:b/>
          <w:color w:val="000000"/>
          <w:szCs w:val="20"/>
        </w:rPr>
        <w:t>C_EncryptMessage</w:t>
      </w:r>
      <w:proofErr w:type="spellEnd"/>
      <w:r w:rsidRPr="00D1145A">
        <w:rPr>
          <w:rFonts w:cs="Arial"/>
          <w:color w:val="000000"/>
          <w:szCs w:val="20"/>
        </w:rPr>
        <w:t xml:space="preserve"> cannot be called in the middle of a multi-part message encryption operation.</w:t>
      </w:r>
    </w:p>
    <w:p w14:paraId="7D237660" w14:textId="77777777" w:rsidR="00117722" w:rsidRPr="00D1145A"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1145A">
        <w:rPr>
          <w:rFonts w:cs="Arial"/>
          <w:color w:val="000000"/>
          <w:szCs w:val="20"/>
        </w:rPr>
        <w:t xml:space="preserve">For some encryption mechanisms, the input plaintext data has certain length constraints (either because the mechanism can only encrypt relatively short pieces of plaintext, or because the mechanism’s input data MUST consist of an integral number of blocks). If these constraints are not satisfied, then </w:t>
      </w:r>
      <w:proofErr w:type="spellStart"/>
      <w:r w:rsidRPr="00D1145A">
        <w:rPr>
          <w:rFonts w:cs="Arial"/>
          <w:b/>
          <w:color w:val="000000"/>
          <w:szCs w:val="20"/>
        </w:rPr>
        <w:t>C_EncryptMessage</w:t>
      </w:r>
      <w:proofErr w:type="spellEnd"/>
      <w:r w:rsidRPr="00D1145A">
        <w:rPr>
          <w:rFonts w:cs="Arial"/>
          <w:color w:val="000000"/>
          <w:szCs w:val="20"/>
        </w:rPr>
        <w:t xml:space="preserve"> will fail with return code CKR_DATA_LEN_RANGE. The plaintext and ciphertext can be in the same place, i.e., it is OK if </w:t>
      </w:r>
      <w:proofErr w:type="spellStart"/>
      <w:r w:rsidRPr="00D1145A">
        <w:rPr>
          <w:rFonts w:cs="Arial"/>
          <w:i/>
          <w:color w:val="000000"/>
          <w:szCs w:val="20"/>
        </w:rPr>
        <w:t>pPlaintext</w:t>
      </w:r>
      <w:proofErr w:type="spellEnd"/>
      <w:r w:rsidRPr="00D1145A">
        <w:rPr>
          <w:rFonts w:cs="Arial"/>
          <w:color w:val="000000"/>
          <w:szCs w:val="20"/>
        </w:rPr>
        <w:t xml:space="preserve"> and </w:t>
      </w:r>
      <w:proofErr w:type="spellStart"/>
      <w:r w:rsidRPr="00D1145A">
        <w:rPr>
          <w:rFonts w:cs="Arial"/>
          <w:i/>
          <w:color w:val="000000"/>
          <w:szCs w:val="20"/>
        </w:rPr>
        <w:t>pCiphertext</w:t>
      </w:r>
      <w:proofErr w:type="spellEnd"/>
      <w:r w:rsidRPr="00D1145A">
        <w:rPr>
          <w:rFonts w:cs="Arial"/>
          <w:color w:val="000000"/>
          <w:szCs w:val="20"/>
        </w:rPr>
        <w:t xml:space="preserve"> point to the same location.</w:t>
      </w:r>
    </w:p>
    <w:p w14:paraId="54813623" w14:textId="77777777" w:rsidR="00117722" w:rsidRPr="00D1145A"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1145A">
        <w:rPr>
          <w:rFonts w:cs="Arial"/>
          <w:color w:val="000000"/>
          <w:szCs w:val="20"/>
        </w:rPr>
        <w:t xml:space="preserve">For most mechanisms, </w:t>
      </w:r>
      <w:proofErr w:type="spellStart"/>
      <w:r w:rsidRPr="00D1145A">
        <w:rPr>
          <w:rFonts w:cs="Arial"/>
          <w:b/>
          <w:color w:val="000000"/>
          <w:szCs w:val="20"/>
        </w:rPr>
        <w:t>C_EncryptMessage</w:t>
      </w:r>
      <w:proofErr w:type="spellEnd"/>
      <w:r w:rsidRPr="00D1145A">
        <w:rPr>
          <w:rFonts w:cs="Arial"/>
          <w:color w:val="000000"/>
          <w:szCs w:val="20"/>
        </w:rPr>
        <w:t xml:space="preserve"> is equivalent to </w:t>
      </w:r>
      <w:proofErr w:type="spellStart"/>
      <w:r w:rsidRPr="00D1145A">
        <w:rPr>
          <w:rFonts w:cs="Arial"/>
          <w:b/>
          <w:color w:val="000000"/>
          <w:szCs w:val="20"/>
        </w:rPr>
        <w:t>C_EncryptMessageBegin</w:t>
      </w:r>
      <w:proofErr w:type="spellEnd"/>
      <w:r w:rsidRPr="00D1145A">
        <w:rPr>
          <w:rFonts w:cs="Arial"/>
          <w:color w:val="000000"/>
          <w:szCs w:val="20"/>
        </w:rPr>
        <w:t xml:space="preserve"> followed by a sequence of </w:t>
      </w:r>
      <w:proofErr w:type="spellStart"/>
      <w:r w:rsidRPr="00D1145A">
        <w:rPr>
          <w:rFonts w:cs="Arial"/>
          <w:b/>
          <w:color w:val="000000"/>
          <w:szCs w:val="20"/>
        </w:rPr>
        <w:t>C_EncryptMessageNext</w:t>
      </w:r>
      <w:proofErr w:type="spellEnd"/>
      <w:r w:rsidRPr="00D1145A">
        <w:rPr>
          <w:rFonts w:cs="Arial"/>
          <w:color w:val="000000"/>
          <w:szCs w:val="20"/>
        </w:rPr>
        <w:t xml:space="preserve"> operatio</w:t>
      </w:r>
      <w:r>
        <w:rPr>
          <w:rFonts w:cs="Arial"/>
          <w:color w:val="000000"/>
          <w:szCs w:val="20"/>
        </w:rPr>
        <w:t>n</w:t>
      </w:r>
      <w:r w:rsidRPr="00D1145A">
        <w:rPr>
          <w:rFonts w:cs="Arial"/>
          <w:color w:val="000000"/>
          <w:szCs w:val="20"/>
        </w:rPr>
        <w:t>s.</w:t>
      </w:r>
    </w:p>
    <w:p w14:paraId="7C06C0E4" w14:textId="77777777" w:rsidR="0011772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1145A">
        <w:rPr>
          <w:rFonts w:cs="Arial"/>
          <w:color w:val="000000"/>
          <w:szCs w:val="20"/>
        </w:rPr>
        <w:t>Return values: CKR_ARGUMENTS_BAD, CKR_BUFFER_TOO_SMALL, CKR_CRYPTOKI_NOT_INITIALIZED, CKR_DATA_INVALID, CKR_DATA_LEN_RANGE, CKR_DEVICE_ERROR, CKR_DEVICE_MEMORY, CKR_DEVICE_REMOVED, CKR_FUNCTION_CANCELED, CKR_FUNCTION_FAILED, CKR_GENERAL_ERROR, CKR_HOST_MEMORY, CKR_OK, CKR_SESSION_CLOSED, CKR_SESSION_HANDLE_INVALID.</w:t>
      </w:r>
    </w:p>
    <w:p w14:paraId="2A22E56A" w14:textId="77777777" w:rsidR="00117722" w:rsidRDefault="00117722" w:rsidP="001B6533">
      <w:pPr>
        <w:pStyle w:val="Heading3"/>
        <w:numPr>
          <w:ilvl w:val="2"/>
          <w:numId w:val="3"/>
        </w:numPr>
      </w:pPr>
      <w:bookmarkStart w:id="1523" w:name="_Toc7432381"/>
      <w:bookmarkStart w:id="1524" w:name="_Toc29976651"/>
      <w:proofErr w:type="spellStart"/>
      <w:r>
        <w:t>C_EncryptMessageBegin</w:t>
      </w:r>
      <w:bookmarkEnd w:id="1523"/>
      <w:bookmarkEnd w:id="1524"/>
      <w:proofErr w:type="spellEnd"/>
    </w:p>
    <w:p w14:paraId="17C7CD48" w14:textId="77777777" w:rsidR="00117722" w:rsidRDefault="00117722" w:rsidP="00117722">
      <w:pPr>
        <w:pStyle w:val="BoxedCode"/>
        <w:spacing w:before="0" w:after="0"/>
        <w:contextualSpacing/>
      </w:pPr>
      <w:r>
        <w:t>CK_DECLARE_FUNCTION</w:t>
      </w:r>
      <w:r w:rsidRPr="00B96A2F">
        <w:t xml:space="preserve">(CK_RV, </w:t>
      </w:r>
      <w:proofErr w:type="spellStart"/>
      <w:r w:rsidRPr="00B96A2F">
        <w:t>C_</w:t>
      </w:r>
      <w:r>
        <w:t>EncryptMessageBegin</w:t>
      </w:r>
      <w:proofErr w:type="spellEnd"/>
      <w:r w:rsidRPr="00B96A2F">
        <w:t xml:space="preserve">)( </w:t>
      </w:r>
      <w:r>
        <w:t xml:space="preserve"> </w:t>
      </w:r>
    </w:p>
    <w:p w14:paraId="671AF85A" w14:textId="77777777" w:rsidR="00117722" w:rsidRPr="00D1145A" w:rsidRDefault="00117722" w:rsidP="00117722">
      <w:pPr>
        <w:pStyle w:val="BoxedCode"/>
        <w:ind w:firstLine="360"/>
        <w:contextualSpacing/>
      </w:pPr>
      <w:r w:rsidRPr="00D1145A">
        <w:t xml:space="preserve">CK_SESSION_HANDLE </w:t>
      </w:r>
      <w:proofErr w:type="spellStart"/>
      <w:r w:rsidRPr="00D1145A">
        <w:t>hSession</w:t>
      </w:r>
      <w:proofErr w:type="spellEnd"/>
      <w:r w:rsidRPr="00D1145A">
        <w:t>,</w:t>
      </w:r>
    </w:p>
    <w:p w14:paraId="10B6938D" w14:textId="77777777" w:rsidR="00117722" w:rsidRPr="00D1145A" w:rsidRDefault="00117722" w:rsidP="00117722">
      <w:pPr>
        <w:pStyle w:val="BoxedCode"/>
        <w:ind w:firstLine="360"/>
        <w:contextualSpacing/>
      </w:pPr>
      <w:r w:rsidRPr="00D1145A">
        <w:t xml:space="preserve">CK_VOID_PTR </w:t>
      </w:r>
      <w:proofErr w:type="spellStart"/>
      <w:r w:rsidRPr="00D1145A">
        <w:t>pParameter</w:t>
      </w:r>
      <w:proofErr w:type="spellEnd"/>
      <w:r w:rsidRPr="00D1145A">
        <w:t>,</w:t>
      </w:r>
    </w:p>
    <w:p w14:paraId="47474F8E" w14:textId="77777777" w:rsidR="00117722" w:rsidRPr="00D1145A" w:rsidRDefault="00117722" w:rsidP="00117722">
      <w:pPr>
        <w:pStyle w:val="BoxedCode"/>
        <w:ind w:firstLine="360"/>
        <w:contextualSpacing/>
      </w:pPr>
      <w:r w:rsidRPr="00D1145A">
        <w:t xml:space="preserve">CK_ULONG </w:t>
      </w:r>
      <w:proofErr w:type="spellStart"/>
      <w:r w:rsidRPr="00D1145A">
        <w:t>ulParameterLen</w:t>
      </w:r>
      <w:proofErr w:type="spellEnd"/>
      <w:r w:rsidRPr="00D1145A">
        <w:t>,</w:t>
      </w:r>
    </w:p>
    <w:p w14:paraId="15C3D16E" w14:textId="77777777" w:rsidR="00117722" w:rsidRPr="00D1145A" w:rsidRDefault="00117722" w:rsidP="00117722">
      <w:pPr>
        <w:pStyle w:val="BoxedCode"/>
        <w:ind w:firstLine="360"/>
        <w:contextualSpacing/>
      </w:pPr>
      <w:r w:rsidRPr="00D1145A">
        <w:t xml:space="preserve">CK_BYTE_PTR </w:t>
      </w:r>
      <w:proofErr w:type="spellStart"/>
      <w:r w:rsidRPr="00D1145A">
        <w:t>pAssociatedData</w:t>
      </w:r>
      <w:proofErr w:type="spellEnd"/>
      <w:r w:rsidRPr="00D1145A">
        <w:t>,</w:t>
      </w:r>
    </w:p>
    <w:p w14:paraId="14463072" w14:textId="77777777" w:rsidR="00117722" w:rsidRDefault="00117722" w:rsidP="00117722">
      <w:pPr>
        <w:pStyle w:val="BoxedCode"/>
        <w:ind w:firstLine="360"/>
        <w:contextualSpacing/>
      </w:pPr>
      <w:r w:rsidRPr="00D1145A">
        <w:t xml:space="preserve">CK_ULONG </w:t>
      </w:r>
      <w:proofErr w:type="spellStart"/>
      <w:r w:rsidRPr="00D1145A">
        <w:t>ulAssociatedDataLen</w:t>
      </w:r>
      <w:proofErr w:type="spellEnd"/>
    </w:p>
    <w:p w14:paraId="63BD43D4" w14:textId="77777777" w:rsidR="00117722" w:rsidRPr="00B96A2F" w:rsidRDefault="00117722" w:rsidP="00117722">
      <w:pPr>
        <w:pStyle w:val="BoxedCode"/>
        <w:contextualSpacing/>
      </w:pPr>
      <w:r>
        <w:t>)</w:t>
      </w:r>
      <w:r w:rsidRPr="00B96A2F">
        <w:t>;</w:t>
      </w:r>
    </w:p>
    <w:p w14:paraId="6EE0019E" w14:textId="77777777" w:rsidR="00117722" w:rsidRPr="00A50067"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A50067">
        <w:rPr>
          <w:rFonts w:cs="Arial"/>
          <w:b/>
          <w:color w:val="000000"/>
          <w:szCs w:val="20"/>
        </w:rPr>
        <w:t>C_EncryptMessageBegin</w:t>
      </w:r>
      <w:proofErr w:type="spellEnd"/>
      <w:r w:rsidRPr="00A50067">
        <w:rPr>
          <w:rFonts w:cs="Arial"/>
          <w:color w:val="000000"/>
          <w:szCs w:val="20"/>
        </w:rPr>
        <w:t xml:space="preserve"> begins a multiple-part message encryption operation.</w:t>
      </w:r>
      <w:r>
        <w:rPr>
          <w:rFonts w:cs="Arial"/>
          <w:color w:val="000000"/>
          <w:szCs w:val="20"/>
        </w:rPr>
        <w:t xml:space="preserve">  </w:t>
      </w:r>
      <w:proofErr w:type="spellStart"/>
      <w:r w:rsidRPr="00A50067">
        <w:rPr>
          <w:rFonts w:cs="Arial"/>
          <w:i/>
          <w:color w:val="000000"/>
          <w:szCs w:val="20"/>
        </w:rPr>
        <w:t>hSession</w:t>
      </w:r>
      <w:proofErr w:type="spellEnd"/>
      <w:r w:rsidRPr="00A50067">
        <w:rPr>
          <w:rFonts w:cs="Arial"/>
          <w:color w:val="000000"/>
          <w:szCs w:val="20"/>
        </w:rPr>
        <w:t xml:space="preserve"> is the session’s handle; </w:t>
      </w:r>
      <w:proofErr w:type="spellStart"/>
      <w:r w:rsidRPr="00A50067">
        <w:rPr>
          <w:rFonts w:cs="Arial"/>
          <w:i/>
          <w:color w:val="000000"/>
          <w:szCs w:val="20"/>
        </w:rPr>
        <w:t>pParameter</w:t>
      </w:r>
      <w:proofErr w:type="spellEnd"/>
      <w:r w:rsidRPr="00A50067">
        <w:rPr>
          <w:rFonts w:cs="Arial"/>
          <w:color w:val="000000"/>
          <w:szCs w:val="20"/>
        </w:rPr>
        <w:t xml:space="preserve"> and </w:t>
      </w:r>
      <w:proofErr w:type="spellStart"/>
      <w:r w:rsidRPr="00A50067">
        <w:rPr>
          <w:rFonts w:cs="Arial"/>
          <w:i/>
          <w:color w:val="000000"/>
          <w:szCs w:val="20"/>
        </w:rPr>
        <w:t>ulParameterLen</w:t>
      </w:r>
      <w:proofErr w:type="spellEnd"/>
      <w:r w:rsidRPr="00A50067">
        <w:rPr>
          <w:rFonts w:cs="Arial"/>
          <w:color w:val="000000"/>
          <w:szCs w:val="20"/>
        </w:rPr>
        <w:t xml:space="preserve"> specify any mechanism-specific parameters for the </w:t>
      </w:r>
      <w:r w:rsidRPr="00A50067">
        <w:rPr>
          <w:rFonts w:cs="Arial"/>
          <w:color w:val="000000"/>
          <w:szCs w:val="20"/>
        </w:rPr>
        <w:lastRenderedPageBreak/>
        <w:t>message encryption operation</w:t>
      </w:r>
      <w:r w:rsidRPr="00A50067">
        <w:rPr>
          <w:rFonts w:cs="Arial"/>
          <w:i/>
          <w:color w:val="000000"/>
          <w:szCs w:val="20"/>
        </w:rPr>
        <w:t xml:space="preserve">; </w:t>
      </w:r>
      <w:proofErr w:type="spellStart"/>
      <w:r w:rsidRPr="00A50067">
        <w:rPr>
          <w:rFonts w:cs="Arial"/>
          <w:i/>
          <w:color w:val="000000"/>
          <w:szCs w:val="20"/>
        </w:rPr>
        <w:t>pAssociatedData</w:t>
      </w:r>
      <w:proofErr w:type="spellEnd"/>
      <w:r>
        <w:rPr>
          <w:rFonts w:cs="Arial"/>
          <w:i/>
          <w:color w:val="000000"/>
          <w:szCs w:val="20"/>
        </w:rPr>
        <w:t xml:space="preserve"> </w:t>
      </w:r>
      <w:r w:rsidRPr="00A50067">
        <w:rPr>
          <w:rFonts w:cs="Arial"/>
          <w:color w:val="000000"/>
          <w:szCs w:val="20"/>
        </w:rPr>
        <w:t xml:space="preserve">and </w:t>
      </w:r>
      <w:proofErr w:type="spellStart"/>
      <w:r w:rsidRPr="00A50067">
        <w:rPr>
          <w:rFonts w:cs="Arial"/>
          <w:i/>
          <w:color w:val="000000"/>
          <w:szCs w:val="20"/>
        </w:rPr>
        <w:t>ulAssociatedDataLen</w:t>
      </w:r>
      <w:proofErr w:type="spellEnd"/>
      <w:r>
        <w:rPr>
          <w:rFonts w:cs="Arial"/>
          <w:i/>
          <w:color w:val="000000"/>
          <w:szCs w:val="20"/>
        </w:rPr>
        <w:t xml:space="preserve"> </w:t>
      </w:r>
      <w:r w:rsidRPr="00A50067">
        <w:rPr>
          <w:rFonts w:cs="Arial"/>
          <w:color w:val="000000"/>
          <w:szCs w:val="20"/>
        </w:rPr>
        <w:t>specify the associated data for an AEAD mechanism.</w:t>
      </w:r>
    </w:p>
    <w:p w14:paraId="22AAEFEE" w14:textId="77777777" w:rsidR="00117722" w:rsidRPr="00A50067"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Typically</w:t>
      </w:r>
      <w:r>
        <w:rPr>
          <w:rFonts w:cs="Arial"/>
          <w:color w:val="000000"/>
          <w:szCs w:val="20"/>
        </w:rPr>
        <w:t>,</w:t>
      </w:r>
      <w:r w:rsidRPr="00A50067">
        <w:rPr>
          <w:rFonts w:cs="Arial"/>
          <w:color w:val="000000"/>
          <w:szCs w:val="20"/>
        </w:rPr>
        <w:t xml:space="preserve"> </w:t>
      </w:r>
      <w:proofErr w:type="spellStart"/>
      <w:r w:rsidRPr="00A50067">
        <w:rPr>
          <w:rFonts w:cs="Arial"/>
          <w:i/>
          <w:color w:val="000000"/>
          <w:szCs w:val="20"/>
        </w:rPr>
        <w:t>pParameter</w:t>
      </w:r>
      <w:proofErr w:type="spellEnd"/>
      <w:r w:rsidRPr="00A50067">
        <w:rPr>
          <w:rFonts w:cs="Arial"/>
          <w:color w:val="000000"/>
          <w:szCs w:val="20"/>
        </w:rPr>
        <w:t xml:space="preserve"> is an initialization vector (IV) or nonce.</w:t>
      </w:r>
      <w:r>
        <w:rPr>
          <w:rFonts w:cs="Arial"/>
          <w:color w:val="000000"/>
          <w:szCs w:val="20"/>
        </w:rPr>
        <w:t xml:space="preserve">  </w:t>
      </w:r>
      <w:r w:rsidRPr="00A50067">
        <w:rPr>
          <w:rFonts w:cs="Arial"/>
          <w:color w:val="000000"/>
          <w:szCs w:val="20"/>
        </w:rPr>
        <w:t xml:space="preserve">Depending on the mechanism parameter passed to </w:t>
      </w:r>
      <w:proofErr w:type="spellStart"/>
      <w:r w:rsidRPr="00A50067">
        <w:rPr>
          <w:rFonts w:cs="Arial"/>
          <w:b/>
          <w:color w:val="000000"/>
          <w:szCs w:val="20"/>
        </w:rPr>
        <w:t>C_MessageEncryptInit</w:t>
      </w:r>
      <w:proofErr w:type="spellEnd"/>
      <w:r w:rsidRPr="00A50067">
        <w:rPr>
          <w:rFonts w:cs="Arial"/>
          <w:color w:val="000000"/>
          <w:szCs w:val="20"/>
        </w:rPr>
        <w:t xml:space="preserve">, </w:t>
      </w:r>
      <w:proofErr w:type="spellStart"/>
      <w:r w:rsidRPr="00A50067">
        <w:rPr>
          <w:rFonts w:cs="Arial"/>
          <w:i/>
          <w:color w:val="000000"/>
          <w:szCs w:val="20"/>
        </w:rPr>
        <w:t>pParameter</w:t>
      </w:r>
      <w:proofErr w:type="spellEnd"/>
      <w:r w:rsidRPr="00A50067">
        <w:rPr>
          <w:rFonts w:cs="Arial"/>
          <w:color w:val="000000"/>
          <w:szCs w:val="20"/>
        </w:rPr>
        <w:t xml:space="preserve"> may be either an input or an output parameter.</w:t>
      </w:r>
      <w:r>
        <w:rPr>
          <w:rFonts w:cs="Arial"/>
          <w:color w:val="000000"/>
          <w:szCs w:val="20"/>
        </w:rPr>
        <w:t xml:space="preserve">  </w:t>
      </w:r>
      <w:r w:rsidRPr="00A50067">
        <w:rPr>
          <w:rFonts w:cs="Arial"/>
          <w:color w:val="000000"/>
          <w:szCs w:val="20"/>
        </w:rPr>
        <w:t xml:space="preserve">For example, if the mechanism parameter specifies an IV generator mechanism, the IV generated by the IV generator will be output to the </w:t>
      </w:r>
      <w:proofErr w:type="spellStart"/>
      <w:r w:rsidRPr="00A50067">
        <w:rPr>
          <w:rFonts w:cs="Arial"/>
          <w:i/>
          <w:color w:val="000000"/>
          <w:szCs w:val="20"/>
        </w:rPr>
        <w:t>pParameter</w:t>
      </w:r>
      <w:proofErr w:type="spellEnd"/>
      <w:r w:rsidRPr="00A50067">
        <w:rPr>
          <w:rFonts w:cs="Arial"/>
          <w:color w:val="000000"/>
          <w:szCs w:val="20"/>
        </w:rPr>
        <w:t xml:space="preserve"> buffer.</w:t>
      </w:r>
    </w:p>
    <w:p w14:paraId="12C335BC" w14:textId="77777777" w:rsidR="00117722" w:rsidRPr="00A50067"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 xml:space="preserve">If the mechanism is not AEAD, </w:t>
      </w:r>
      <w:proofErr w:type="spellStart"/>
      <w:r w:rsidRPr="00A50067">
        <w:rPr>
          <w:rFonts w:cs="Arial"/>
          <w:i/>
          <w:color w:val="000000"/>
          <w:szCs w:val="20"/>
        </w:rPr>
        <w:t>pAssociatedData</w:t>
      </w:r>
      <w:proofErr w:type="spellEnd"/>
      <w:r>
        <w:rPr>
          <w:rFonts w:cs="Arial"/>
          <w:color w:val="000000"/>
          <w:szCs w:val="20"/>
        </w:rPr>
        <w:t xml:space="preserve"> </w:t>
      </w:r>
      <w:r w:rsidRPr="00A50067">
        <w:rPr>
          <w:rFonts w:cs="Arial"/>
          <w:color w:val="000000"/>
          <w:szCs w:val="20"/>
        </w:rPr>
        <w:t xml:space="preserve">and </w:t>
      </w:r>
      <w:proofErr w:type="spellStart"/>
      <w:r w:rsidRPr="00A50067">
        <w:rPr>
          <w:rFonts w:cs="Arial"/>
          <w:i/>
          <w:color w:val="000000"/>
          <w:szCs w:val="20"/>
        </w:rPr>
        <w:t>ulAssociatedDataLen</w:t>
      </w:r>
      <w:proofErr w:type="spellEnd"/>
      <w:r>
        <w:rPr>
          <w:rFonts w:cs="Arial"/>
          <w:color w:val="000000"/>
          <w:szCs w:val="20"/>
        </w:rPr>
        <w:t xml:space="preserve"> </w:t>
      </w:r>
      <w:r w:rsidRPr="00A50067">
        <w:rPr>
          <w:rFonts w:cs="Arial"/>
          <w:color w:val="000000"/>
          <w:szCs w:val="20"/>
        </w:rPr>
        <w:t>are not used and should be set to (NULL, 0).</w:t>
      </w:r>
    </w:p>
    <w:p w14:paraId="65F13095" w14:textId="77777777" w:rsidR="00117722" w:rsidRPr="00A50067"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 xml:space="preserve">After calling </w:t>
      </w:r>
      <w:proofErr w:type="spellStart"/>
      <w:r w:rsidRPr="00A50067">
        <w:rPr>
          <w:rFonts w:cs="Arial"/>
          <w:b/>
          <w:color w:val="000000"/>
          <w:szCs w:val="20"/>
        </w:rPr>
        <w:t>C_EncryptMessageBegin</w:t>
      </w:r>
      <w:proofErr w:type="spellEnd"/>
      <w:r w:rsidRPr="00A50067">
        <w:rPr>
          <w:rFonts w:cs="Arial"/>
          <w:color w:val="000000"/>
          <w:szCs w:val="20"/>
        </w:rPr>
        <w:t xml:space="preserve">, the application should call </w:t>
      </w:r>
      <w:proofErr w:type="spellStart"/>
      <w:r w:rsidRPr="00A50067">
        <w:rPr>
          <w:rFonts w:cs="Arial"/>
          <w:b/>
          <w:color w:val="000000"/>
          <w:szCs w:val="20"/>
        </w:rPr>
        <w:t>C_EncryptMessageNext</w:t>
      </w:r>
      <w:proofErr w:type="spellEnd"/>
      <w:r w:rsidRPr="00A50067">
        <w:rPr>
          <w:rFonts w:cs="Arial"/>
          <w:color w:val="000000"/>
          <w:szCs w:val="20"/>
        </w:rPr>
        <w:t xml:space="preserve"> one or more times to encrypt the message in multiple parts. The message encryption operation is active until the application uses a call to </w:t>
      </w:r>
      <w:proofErr w:type="spellStart"/>
      <w:r w:rsidRPr="00A50067">
        <w:rPr>
          <w:rFonts w:cs="Arial"/>
          <w:b/>
          <w:color w:val="000000"/>
          <w:szCs w:val="20"/>
        </w:rPr>
        <w:t>C_EncryptMessageNext</w:t>
      </w:r>
      <w:proofErr w:type="spellEnd"/>
      <w:r w:rsidRPr="00A50067">
        <w:rPr>
          <w:rFonts w:cs="Arial"/>
          <w:color w:val="000000"/>
          <w:szCs w:val="20"/>
        </w:rPr>
        <w:t xml:space="preserve"> with flags=CKF_END_OF_MESSAGE to actually obtain the final piece of ciphertext. To process additional messages (in single or multiple parts), the application MUST call </w:t>
      </w:r>
      <w:proofErr w:type="spellStart"/>
      <w:r w:rsidRPr="00A50067">
        <w:rPr>
          <w:rFonts w:cs="Arial"/>
          <w:b/>
          <w:color w:val="000000"/>
          <w:szCs w:val="20"/>
        </w:rPr>
        <w:t>C_EncryptMessage</w:t>
      </w:r>
      <w:proofErr w:type="spellEnd"/>
      <w:r w:rsidRPr="00A50067">
        <w:rPr>
          <w:rFonts w:cs="Arial"/>
          <w:color w:val="000000"/>
          <w:szCs w:val="20"/>
        </w:rPr>
        <w:t xml:space="preserve"> or </w:t>
      </w:r>
      <w:proofErr w:type="spellStart"/>
      <w:r w:rsidRPr="00A50067">
        <w:rPr>
          <w:rFonts w:cs="Arial"/>
          <w:b/>
          <w:color w:val="000000"/>
          <w:szCs w:val="20"/>
        </w:rPr>
        <w:t>C_EncryptMessageBegin</w:t>
      </w:r>
      <w:proofErr w:type="spellEnd"/>
      <w:r w:rsidRPr="00A50067">
        <w:rPr>
          <w:rFonts w:cs="Arial"/>
          <w:color w:val="000000"/>
          <w:szCs w:val="20"/>
        </w:rPr>
        <w:t xml:space="preserve"> again.</w:t>
      </w:r>
    </w:p>
    <w:p w14:paraId="70E1A250" w14:textId="77777777" w:rsidR="0011772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Return values: CKR_CRYPTOKI_NOT_INITIALIZED, CKR_DEVICE_ERROR, CKR_DEVICE_MEMORY, CKR_DEVICE_REMOVED, CKR_FUNCTION_CANCELED, CKR_FUNCTION_FAILED, CKR_GENERAL_ERROR, CKR_HOST_MEMORY, CKR_OK, CKR_OPERATION_ACTIVE, CKR_PIN_EXPIRED, CKR_SESSION_CLOSED, CKR_SESSION_HANDLE_INVALID, CKR_USER_NOT_LOGGED_IN.</w:t>
      </w:r>
    </w:p>
    <w:p w14:paraId="1B1CBD44" w14:textId="77777777" w:rsidR="00117722" w:rsidRDefault="00117722" w:rsidP="001B6533">
      <w:pPr>
        <w:pStyle w:val="Heading3"/>
        <w:numPr>
          <w:ilvl w:val="2"/>
          <w:numId w:val="3"/>
        </w:numPr>
      </w:pPr>
      <w:bookmarkStart w:id="1525" w:name="_Toc7432382"/>
      <w:bookmarkStart w:id="1526" w:name="_Toc29976652"/>
      <w:proofErr w:type="spellStart"/>
      <w:r>
        <w:t>C_EncryptMessageNext</w:t>
      </w:r>
      <w:bookmarkEnd w:id="1525"/>
      <w:bookmarkEnd w:id="1526"/>
      <w:proofErr w:type="spellEnd"/>
    </w:p>
    <w:p w14:paraId="3895AA40" w14:textId="77777777" w:rsidR="00117722" w:rsidRDefault="00117722" w:rsidP="00117722">
      <w:pPr>
        <w:pStyle w:val="BoxedCode"/>
        <w:spacing w:before="0" w:after="0"/>
        <w:contextualSpacing/>
      </w:pPr>
      <w:r>
        <w:t>CK_DECLARE_FUNCTION</w:t>
      </w:r>
      <w:r w:rsidRPr="00B96A2F">
        <w:t xml:space="preserve">(CK_RV, </w:t>
      </w:r>
      <w:proofErr w:type="spellStart"/>
      <w:r w:rsidRPr="00B96A2F">
        <w:t>C_</w:t>
      </w:r>
      <w:r>
        <w:t>EncryptMessageNext</w:t>
      </w:r>
      <w:proofErr w:type="spellEnd"/>
      <w:r w:rsidRPr="00B96A2F">
        <w:t xml:space="preserve">)( </w:t>
      </w:r>
      <w:r>
        <w:t xml:space="preserve"> </w:t>
      </w:r>
    </w:p>
    <w:p w14:paraId="60B13D34" w14:textId="77777777" w:rsidR="00117722" w:rsidRPr="00D1145A" w:rsidRDefault="00117722" w:rsidP="00117722">
      <w:pPr>
        <w:pStyle w:val="BoxedCode"/>
        <w:contextualSpacing/>
      </w:pPr>
      <w:r>
        <w:t xml:space="preserve">  </w:t>
      </w:r>
      <w:r w:rsidRPr="00D1145A">
        <w:t xml:space="preserve">CK_SESSION_HANDLE </w:t>
      </w:r>
      <w:proofErr w:type="spellStart"/>
      <w:r w:rsidRPr="00D1145A">
        <w:t>hSession</w:t>
      </w:r>
      <w:proofErr w:type="spellEnd"/>
      <w:r w:rsidRPr="00D1145A">
        <w:t>,</w:t>
      </w:r>
    </w:p>
    <w:p w14:paraId="4B975072" w14:textId="77777777" w:rsidR="007A7056" w:rsidRDefault="007A7056" w:rsidP="007A7056">
      <w:pPr>
        <w:pStyle w:val="BoxedCode"/>
        <w:contextualSpacing/>
      </w:pPr>
      <w:r>
        <w:t xml:space="preserve">  CK_VOID_PTR </w:t>
      </w:r>
      <w:proofErr w:type="spellStart"/>
      <w:r>
        <w:t>pParameter</w:t>
      </w:r>
      <w:proofErr w:type="spellEnd"/>
      <w:r>
        <w:t>,</w:t>
      </w:r>
    </w:p>
    <w:p w14:paraId="70AE8EE0" w14:textId="77777777" w:rsidR="007A7056" w:rsidRDefault="007A7056" w:rsidP="007A7056">
      <w:pPr>
        <w:pStyle w:val="BoxedCode"/>
        <w:contextualSpacing/>
      </w:pPr>
      <w:r>
        <w:t xml:space="preserve">  CK_ULONG </w:t>
      </w:r>
      <w:proofErr w:type="spellStart"/>
      <w:r>
        <w:t>ulParameterLen</w:t>
      </w:r>
      <w:proofErr w:type="spellEnd"/>
      <w:r>
        <w:t>,</w:t>
      </w:r>
    </w:p>
    <w:p w14:paraId="0A85D992" w14:textId="17353E95" w:rsidR="00117722" w:rsidRPr="00D1145A" w:rsidRDefault="00117722" w:rsidP="007A7056">
      <w:pPr>
        <w:pStyle w:val="BoxedCode"/>
        <w:contextualSpacing/>
      </w:pPr>
      <w:r>
        <w:t xml:space="preserve">  </w:t>
      </w:r>
      <w:r w:rsidRPr="00D1145A">
        <w:t>CK_</w:t>
      </w:r>
      <w:r>
        <w:t>BYTE</w:t>
      </w:r>
      <w:r w:rsidRPr="00D1145A">
        <w:t xml:space="preserve">_PTR </w:t>
      </w:r>
      <w:proofErr w:type="spellStart"/>
      <w:r w:rsidRPr="00D1145A">
        <w:t>p</w:t>
      </w:r>
      <w:r>
        <w:t>PlaintextPart</w:t>
      </w:r>
      <w:proofErr w:type="spellEnd"/>
      <w:r w:rsidRPr="00D1145A">
        <w:t>,</w:t>
      </w:r>
    </w:p>
    <w:p w14:paraId="4BF87C2C" w14:textId="77777777" w:rsidR="00117722" w:rsidRPr="00D1145A" w:rsidRDefault="00117722" w:rsidP="00117722">
      <w:pPr>
        <w:pStyle w:val="BoxedCode"/>
        <w:contextualSpacing/>
      </w:pPr>
      <w:r>
        <w:t xml:space="preserve">  </w:t>
      </w:r>
      <w:r w:rsidRPr="00D1145A">
        <w:t xml:space="preserve">CK_ULONG </w:t>
      </w:r>
      <w:proofErr w:type="spellStart"/>
      <w:r w:rsidRPr="00D1145A">
        <w:t>ulP</w:t>
      </w:r>
      <w:r>
        <w:t>laintextPart</w:t>
      </w:r>
      <w:r w:rsidRPr="00D1145A">
        <w:t>Len</w:t>
      </w:r>
      <w:proofErr w:type="spellEnd"/>
      <w:r w:rsidRPr="00D1145A">
        <w:t>,</w:t>
      </w:r>
    </w:p>
    <w:p w14:paraId="16C07E6D" w14:textId="77777777" w:rsidR="00117722" w:rsidRPr="00D1145A" w:rsidRDefault="00117722" w:rsidP="00117722">
      <w:pPr>
        <w:pStyle w:val="BoxedCode"/>
        <w:contextualSpacing/>
      </w:pPr>
      <w:r>
        <w:t xml:space="preserve">  </w:t>
      </w:r>
      <w:r w:rsidRPr="00D1145A">
        <w:t xml:space="preserve">CK_BYTE_PTR </w:t>
      </w:r>
      <w:proofErr w:type="spellStart"/>
      <w:r w:rsidRPr="00D1145A">
        <w:t>p</w:t>
      </w:r>
      <w:r>
        <w:t>CiphertextPart</w:t>
      </w:r>
      <w:proofErr w:type="spellEnd"/>
      <w:r w:rsidRPr="00D1145A">
        <w:t>,</w:t>
      </w:r>
    </w:p>
    <w:p w14:paraId="71BED849" w14:textId="77777777" w:rsidR="00117722" w:rsidRDefault="00117722" w:rsidP="00117722">
      <w:pPr>
        <w:pStyle w:val="BoxedCode"/>
        <w:contextualSpacing/>
      </w:pPr>
      <w:r>
        <w:t xml:space="preserve">  </w:t>
      </w:r>
      <w:r w:rsidRPr="00D1145A">
        <w:t>CK_ULONG</w:t>
      </w:r>
      <w:r>
        <w:t>_PTR</w:t>
      </w:r>
      <w:r w:rsidRPr="00D1145A">
        <w:t xml:space="preserve"> </w:t>
      </w:r>
      <w:proofErr w:type="spellStart"/>
      <w:r>
        <w:t>p</w:t>
      </w:r>
      <w:r w:rsidRPr="00D1145A">
        <w:t>ul</w:t>
      </w:r>
      <w:r>
        <w:t>CiphertextPart</w:t>
      </w:r>
      <w:r w:rsidRPr="00D1145A">
        <w:t>Len</w:t>
      </w:r>
      <w:proofErr w:type="spellEnd"/>
      <w:r>
        <w:t>,</w:t>
      </w:r>
    </w:p>
    <w:p w14:paraId="417C6DAB" w14:textId="755501A8" w:rsidR="00117722" w:rsidRDefault="00117722" w:rsidP="00117722">
      <w:pPr>
        <w:pStyle w:val="BoxedCode"/>
        <w:contextualSpacing/>
      </w:pPr>
      <w:r>
        <w:t xml:space="preserve">  CK_</w:t>
      </w:r>
      <w:r w:rsidR="00ED31E7">
        <w:t xml:space="preserve">FLAGS </w:t>
      </w:r>
      <w:r>
        <w:t>flags</w:t>
      </w:r>
    </w:p>
    <w:p w14:paraId="5D880A6B" w14:textId="77777777" w:rsidR="00117722" w:rsidRPr="00B96A2F" w:rsidRDefault="00117722" w:rsidP="00117722">
      <w:pPr>
        <w:pStyle w:val="BoxedCode"/>
        <w:contextualSpacing/>
      </w:pPr>
      <w:r>
        <w:t>)</w:t>
      </w:r>
      <w:r w:rsidRPr="00B96A2F">
        <w:t>;</w:t>
      </w:r>
    </w:p>
    <w:p w14:paraId="470487C8" w14:textId="3A59301B" w:rsidR="0011772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A50067">
        <w:rPr>
          <w:rFonts w:cs="Arial"/>
          <w:b/>
          <w:color w:val="000000"/>
          <w:szCs w:val="20"/>
        </w:rPr>
        <w:t>C_EncryptMessageNext</w:t>
      </w:r>
      <w:proofErr w:type="spellEnd"/>
      <w:r w:rsidRPr="00A50067">
        <w:rPr>
          <w:rFonts w:cs="Arial"/>
          <w:color w:val="000000"/>
          <w:szCs w:val="20"/>
        </w:rPr>
        <w:t xml:space="preserve"> continues a multiple-part message encryption operation, processing another message part. </w:t>
      </w:r>
      <w:r>
        <w:rPr>
          <w:rFonts w:cs="Arial"/>
          <w:color w:val="000000"/>
          <w:szCs w:val="20"/>
        </w:rPr>
        <w:t xml:space="preserve"> </w:t>
      </w:r>
      <w:proofErr w:type="spellStart"/>
      <w:r w:rsidRPr="00A50067">
        <w:rPr>
          <w:rFonts w:cs="Arial"/>
          <w:i/>
          <w:color w:val="000000"/>
          <w:szCs w:val="20"/>
        </w:rPr>
        <w:t>hSession</w:t>
      </w:r>
      <w:proofErr w:type="spellEnd"/>
      <w:r w:rsidRPr="00A50067">
        <w:rPr>
          <w:rFonts w:cs="Arial"/>
          <w:color w:val="000000"/>
          <w:szCs w:val="20"/>
        </w:rPr>
        <w:t xml:space="preserve"> is the session’s handle; </w:t>
      </w:r>
      <w:proofErr w:type="spellStart"/>
      <w:r w:rsidR="00175885" w:rsidRPr="00D1145A">
        <w:rPr>
          <w:rFonts w:cs="Arial"/>
          <w:i/>
          <w:color w:val="000000"/>
          <w:szCs w:val="20"/>
        </w:rPr>
        <w:t>pParameter</w:t>
      </w:r>
      <w:proofErr w:type="spellEnd"/>
      <w:r w:rsidR="00175885" w:rsidRPr="00D1145A">
        <w:rPr>
          <w:rFonts w:cs="Arial"/>
          <w:color w:val="000000"/>
          <w:szCs w:val="20"/>
        </w:rPr>
        <w:t xml:space="preserve"> and </w:t>
      </w:r>
      <w:proofErr w:type="spellStart"/>
      <w:r w:rsidR="00175885" w:rsidRPr="00D1145A">
        <w:rPr>
          <w:rFonts w:cs="Arial"/>
          <w:i/>
          <w:color w:val="000000"/>
          <w:szCs w:val="20"/>
        </w:rPr>
        <w:t>ulParameterLen</w:t>
      </w:r>
      <w:proofErr w:type="spellEnd"/>
      <w:r w:rsidR="00175885" w:rsidRPr="00D1145A">
        <w:rPr>
          <w:rFonts w:cs="Arial"/>
          <w:color w:val="000000"/>
          <w:szCs w:val="20"/>
        </w:rPr>
        <w:t xml:space="preserve"> specify any mechanism-specific parameters for the message encryption operation; </w:t>
      </w:r>
      <w:proofErr w:type="spellStart"/>
      <w:r w:rsidRPr="00A50067">
        <w:rPr>
          <w:rFonts w:cs="Arial"/>
          <w:i/>
          <w:color w:val="000000"/>
          <w:szCs w:val="20"/>
        </w:rPr>
        <w:t>pPlaintextPart</w:t>
      </w:r>
      <w:proofErr w:type="spellEnd"/>
      <w:r w:rsidRPr="00A50067">
        <w:rPr>
          <w:rFonts w:cs="Arial"/>
          <w:color w:val="000000"/>
          <w:szCs w:val="20"/>
        </w:rPr>
        <w:t xml:space="preserve"> points to the plaintext message part; </w:t>
      </w:r>
      <w:proofErr w:type="spellStart"/>
      <w:r w:rsidRPr="00A50067">
        <w:rPr>
          <w:rFonts w:cs="Arial"/>
          <w:i/>
          <w:color w:val="000000"/>
          <w:szCs w:val="20"/>
        </w:rPr>
        <w:t>ulPlaintextPartLen</w:t>
      </w:r>
      <w:proofErr w:type="spellEnd"/>
      <w:r w:rsidRPr="00A50067">
        <w:rPr>
          <w:rFonts w:cs="Arial"/>
          <w:color w:val="000000"/>
          <w:szCs w:val="20"/>
        </w:rPr>
        <w:t xml:space="preserve"> is the length of the plaintext message part; </w:t>
      </w:r>
      <w:proofErr w:type="spellStart"/>
      <w:r w:rsidRPr="00A50067">
        <w:rPr>
          <w:rFonts w:cs="Arial"/>
          <w:i/>
          <w:color w:val="000000"/>
          <w:szCs w:val="20"/>
        </w:rPr>
        <w:t>pCiphertextPart</w:t>
      </w:r>
      <w:proofErr w:type="spellEnd"/>
      <w:r w:rsidRPr="00A50067">
        <w:rPr>
          <w:rFonts w:cs="Arial"/>
          <w:color w:val="000000"/>
          <w:szCs w:val="20"/>
        </w:rPr>
        <w:t xml:space="preserve"> points to the location that receives the encrypted message part; </w:t>
      </w:r>
      <w:proofErr w:type="spellStart"/>
      <w:r w:rsidRPr="00A50067">
        <w:rPr>
          <w:rFonts w:cs="Arial"/>
          <w:i/>
          <w:color w:val="000000"/>
          <w:szCs w:val="20"/>
        </w:rPr>
        <w:t>pulCiphertextPartLen</w:t>
      </w:r>
      <w:proofErr w:type="spellEnd"/>
      <w:r w:rsidRPr="00A50067">
        <w:rPr>
          <w:rFonts w:cs="Arial"/>
          <w:color w:val="000000"/>
          <w:szCs w:val="20"/>
        </w:rPr>
        <w:t xml:space="preserve"> points to the location that holds the length in bytes of the encrypted message part;</w:t>
      </w:r>
      <w:r w:rsidRPr="00A50067">
        <w:rPr>
          <w:rFonts w:cs="Arial"/>
          <w:b/>
          <w:color w:val="000000"/>
          <w:szCs w:val="20"/>
        </w:rPr>
        <w:t xml:space="preserve"> </w:t>
      </w:r>
      <w:r w:rsidRPr="00A50067">
        <w:rPr>
          <w:rFonts w:cs="Arial"/>
          <w:color w:val="000000"/>
          <w:szCs w:val="20"/>
        </w:rPr>
        <w:t>flags</w:t>
      </w:r>
      <w:r>
        <w:rPr>
          <w:rFonts w:cs="Arial"/>
          <w:color w:val="000000"/>
          <w:szCs w:val="20"/>
        </w:rPr>
        <w:t xml:space="preserve"> </w:t>
      </w:r>
      <w:r w:rsidRPr="00A50067">
        <w:rPr>
          <w:rFonts w:cs="Arial"/>
          <w:color w:val="000000"/>
          <w:szCs w:val="20"/>
        </w:rPr>
        <w:t>is set to 0 if there is more plaintext data to follow, or set to CKF_END_OF_MESSAGE</w:t>
      </w:r>
      <w:r>
        <w:rPr>
          <w:rFonts w:cs="Arial"/>
          <w:color w:val="000000"/>
          <w:szCs w:val="20"/>
        </w:rPr>
        <w:t xml:space="preserve"> </w:t>
      </w:r>
      <w:r w:rsidRPr="00A50067">
        <w:rPr>
          <w:rFonts w:cs="Arial"/>
          <w:color w:val="000000"/>
          <w:szCs w:val="20"/>
        </w:rPr>
        <w:t>if this is the last plaintext part.</w:t>
      </w:r>
    </w:p>
    <w:p w14:paraId="1C7DB0FB" w14:textId="329C394A" w:rsidR="00175885" w:rsidRPr="00A50067" w:rsidRDefault="00175885" w:rsidP="001758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Typically</w:t>
      </w:r>
      <w:r>
        <w:rPr>
          <w:rFonts w:cs="Arial"/>
          <w:color w:val="000000"/>
          <w:szCs w:val="20"/>
        </w:rPr>
        <w:t>,</w:t>
      </w:r>
      <w:r w:rsidRPr="00A50067">
        <w:rPr>
          <w:rFonts w:cs="Arial"/>
          <w:color w:val="000000"/>
          <w:szCs w:val="20"/>
        </w:rPr>
        <w:t xml:space="preserve"> </w:t>
      </w:r>
      <w:proofErr w:type="spellStart"/>
      <w:r w:rsidRPr="00A50067">
        <w:rPr>
          <w:rFonts w:cs="Arial"/>
          <w:i/>
          <w:color w:val="000000"/>
          <w:szCs w:val="20"/>
        </w:rPr>
        <w:t>pParameter</w:t>
      </w:r>
      <w:proofErr w:type="spellEnd"/>
      <w:r w:rsidRPr="00A50067">
        <w:rPr>
          <w:rFonts w:cs="Arial"/>
          <w:color w:val="000000"/>
          <w:szCs w:val="20"/>
        </w:rPr>
        <w:t xml:space="preserve"> is an initialization vector (IV) or nonce.</w:t>
      </w:r>
      <w:r>
        <w:rPr>
          <w:rFonts w:cs="Arial"/>
          <w:color w:val="000000"/>
          <w:szCs w:val="20"/>
        </w:rPr>
        <w:t xml:space="preserve">  </w:t>
      </w:r>
      <w:r w:rsidRPr="00A50067">
        <w:rPr>
          <w:rFonts w:cs="Arial"/>
          <w:color w:val="000000"/>
          <w:szCs w:val="20"/>
        </w:rPr>
        <w:t xml:space="preserve">Depending on the mechanism parameter passed to </w:t>
      </w:r>
      <w:proofErr w:type="spellStart"/>
      <w:r w:rsidRPr="00A50067">
        <w:rPr>
          <w:rFonts w:cs="Arial"/>
          <w:b/>
          <w:color w:val="000000"/>
          <w:szCs w:val="20"/>
        </w:rPr>
        <w:t>C_Encrypt</w:t>
      </w:r>
      <w:r>
        <w:rPr>
          <w:rFonts w:cs="Arial"/>
          <w:b/>
          <w:color w:val="000000"/>
          <w:szCs w:val="20"/>
        </w:rPr>
        <w:t>MessageNext</w:t>
      </w:r>
      <w:proofErr w:type="spellEnd"/>
      <w:r w:rsidRPr="00A50067">
        <w:rPr>
          <w:rFonts w:cs="Arial"/>
          <w:color w:val="000000"/>
          <w:szCs w:val="20"/>
        </w:rPr>
        <w:t xml:space="preserve">, </w:t>
      </w:r>
      <w:proofErr w:type="spellStart"/>
      <w:r w:rsidRPr="00A50067">
        <w:rPr>
          <w:rFonts w:cs="Arial"/>
          <w:i/>
          <w:color w:val="000000"/>
          <w:szCs w:val="20"/>
        </w:rPr>
        <w:t>pParameter</w:t>
      </w:r>
      <w:proofErr w:type="spellEnd"/>
      <w:r w:rsidRPr="00A50067">
        <w:rPr>
          <w:rFonts w:cs="Arial"/>
          <w:color w:val="000000"/>
          <w:szCs w:val="20"/>
        </w:rPr>
        <w:t xml:space="preserve"> may be either an input or an output parameter.</w:t>
      </w:r>
      <w:r>
        <w:rPr>
          <w:rFonts w:cs="Arial"/>
          <w:color w:val="000000"/>
          <w:szCs w:val="20"/>
        </w:rPr>
        <w:t xml:space="preserve">  </w:t>
      </w:r>
      <w:r w:rsidRPr="00A50067">
        <w:rPr>
          <w:rFonts w:cs="Arial"/>
          <w:color w:val="000000"/>
          <w:szCs w:val="20"/>
        </w:rPr>
        <w:t xml:space="preserve">For example, if the mechanism parameter specifies an IV generator mechanism, the IV generated by the IV generator will be output to the </w:t>
      </w:r>
      <w:proofErr w:type="spellStart"/>
      <w:r w:rsidRPr="00A50067">
        <w:rPr>
          <w:rFonts w:cs="Arial"/>
          <w:i/>
          <w:color w:val="000000"/>
          <w:szCs w:val="20"/>
        </w:rPr>
        <w:t>pParameter</w:t>
      </w:r>
      <w:proofErr w:type="spellEnd"/>
      <w:r w:rsidRPr="00A50067">
        <w:rPr>
          <w:rFonts w:cs="Arial"/>
          <w:color w:val="000000"/>
          <w:szCs w:val="20"/>
        </w:rPr>
        <w:t xml:space="preserve"> buffer.</w:t>
      </w:r>
    </w:p>
    <w:p w14:paraId="13D9E67D" w14:textId="16AC38A6" w:rsidR="00117722" w:rsidRPr="00A50067"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A50067">
        <w:rPr>
          <w:rFonts w:cs="Arial"/>
          <w:b/>
          <w:color w:val="000000"/>
          <w:szCs w:val="20"/>
        </w:rPr>
        <w:t>C_EncryptMessageNext</w:t>
      </w:r>
      <w:proofErr w:type="spellEnd"/>
      <w:r w:rsidRPr="00A50067">
        <w:rPr>
          <w:rFonts w:cs="Arial"/>
          <w:color w:val="000000"/>
          <w:szCs w:val="20"/>
        </w:rPr>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A50067">
        <w:rPr>
          <w:rFonts w:cs="Arial"/>
          <w:color w:val="000000"/>
          <w:szCs w:val="20"/>
        </w:rPr>
        <w:t xml:space="preserve"> on producing output.</w:t>
      </w:r>
    </w:p>
    <w:p w14:paraId="296C134B" w14:textId="77777777" w:rsidR="00117722" w:rsidRPr="00A50067"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 xml:space="preserve">The message encryption operation MUST have been started with </w:t>
      </w:r>
      <w:proofErr w:type="spellStart"/>
      <w:r w:rsidRPr="00A50067">
        <w:rPr>
          <w:rFonts w:cs="Arial"/>
          <w:b/>
          <w:color w:val="000000"/>
          <w:szCs w:val="20"/>
        </w:rPr>
        <w:t>C_EncryptMessageBegin</w:t>
      </w:r>
      <w:proofErr w:type="spellEnd"/>
      <w:r w:rsidRPr="00A50067">
        <w:rPr>
          <w:rFonts w:cs="Arial"/>
          <w:color w:val="000000"/>
          <w:szCs w:val="20"/>
        </w:rPr>
        <w:t>.</w:t>
      </w:r>
      <w:r>
        <w:rPr>
          <w:rFonts w:cs="Arial"/>
          <w:color w:val="000000"/>
          <w:szCs w:val="20"/>
        </w:rPr>
        <w:t xml:space="preserve">  </w:t>
      </w:r>
      <w:r w:rsidRPr="00A50067">
        <w:rPr>
          <w:rFonts w:cs="Arial"/>
          <w:color w:val="000000"/>
          <w:szCs w:val="20"/>
        </w:rPr>
        <w:t>This function may be called any number of times in succession.</w:t>
      </w:r>
      <w:r>
        <w:rPr>
          <w:rFonts w:cs="Arial"/>
          <w:color w:val="000000"/>
          <w:szCs w:val="20"/>
        </w:rPr>
        <w:t xml:space="preserve"> </w:t>
      </w:r>
      <w:r w:rsidRPr="00A50067">
        <w:rPr>
          <w:rFonts w:cs="Arial"/>
          <w:color w:val="000000"/>
          <w:szCs w:val="20"/>
        </w:rPr>
        <w:t xml:space="preserve"> A call to </w:t>
      </w:r>
      <w:proofErr w:type="spellStart"/>
      <w:r w:rsidRPr="00A50067">
        <w:rPr>
          <w:rFonts w:cs="Arial"/>
          <w:color w:val="000000"/>
          <w:szCs w:val="20"/>
        </w:rPr>
        <w:t>C_EncryptMessageNext</w:t>
      </w:r>
      <w:proofErr w:type="spellEnd"/>
      <w:r w:rsidRPr="00A50067">
        <w:rPr>
          <w:rFonts w:cs="Arial"/>
          <w:color w:val="000000"/>
          <w:szCs w:val="20"/>
        </w:rPr>
        <w:t xml:space="preserve"> with flags=0 which results in an error other than CKR_BUFFER_TOO_SMALL terminates the current message encryption operation. </w:t>
      </w:r>
      <w:r>
        <w:rPr>
          <w:rFonts w:cs="Arial"/>
          <w:color w:val="000000"/>
          <w:szCs w:val="20"/>
        </w:rPr>
        <w:t xml:space="preserve"> </w:t>
      </w:r>
      <w:r w:rsidRPr="00A50067">
        <w:rPr>
          <w:rFonts w:cs="Arial"/>
          <w:color w:val="000000"/>
          <w:szCs w:val="20"/>
        </w:rPr>
        <w:t xml:space="preserve">A call to </w:t>
      </w:r>
      <w:proofErr w:type="spellStart"/>
      <w:r w:rsidRPr="00A50067">
        <w:rPr>
          <w:rFonts w:cs="Arial"/>
          <w:b/>
          <w:color w:val="000000"/>
          <w:szCs w:val="20"/>
        </w:rPr>
        <w:t>C_EncryptMessageNext</w:t>
      </w:r>
      <w:proofErr w:type="spellEnd"/>
      <w:r w:rsidRPr="00A50067">
        <w:rPr>
          <w:rFonts w:cs="Arial"/>
          <w:color w:val="000000"/>
          <w:szCs w:val="20"/>
        </w:rPr>
        <w:t xml:space="preserve"> with flags=CKF_END_OF_MESSAGE always terminates the active message encryption operation unless it returns CKR_BUFFER_TOO_SMALL or is a successful call (i.e., one which returns </w:t>
      </w:r>
      <w:r w:rsidRPr="00A50067">
        <w:rPr>
          <w:rFonts w:cs="Arial"/>
          <w:b/>
          <w:color w:val="000000"/>
          <w:szCs w:val="20"/>
        </w:rPr>
        <w:t>CKR_OK</w:t>
      </w:r>
      <w:r w:rsidRPr="00A50067">
        <w:rPr>
          <w:rFonts w:cs="Arial"/>
          <w:color w:val="000000"/>
          <w:szCs w:val="20"/>
        </w:rPr>
        <w:t>) to determine the length of the buffer needed to hold the ciphertext.</w:t>
      </w:r>
    </w:p>
    <w:p w14:paraId="322CDB78" w14:textId="77777777" w:rsidR="00117722" w:rsidRPr="00A50067"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 xml:space="preserve">Although the last </w:t>
      </w:r>
      <w:proofErr w:type="spellStart"/>
      <w:r w:rsidRPr="00A50067">
        <w:rPr>
          <w:rFonts w:cs="Arial"/>
          <w:b/>
          <w:color w:val="000000"/>
          <w:szCs w:val="20"/>
        </w:rPr>
        <w:t>C_EncryptMessageNext</w:t>
      </w:r>
      <w:proofErr w:type="spellEnd"/>
      <w:r w:rsidRPr="00A50067">
        <w:rPr>
          <w:rFonts w:cs="Arial"/>
          <w:color w:val="000000"/>
          <w:szCs w:val="20"/>
        </w:rPr>
        <w:t xml:space="preserve"> call ends the encryption of a message, it does not finish the message-based encryption process.</w:t>
      </w:r>
      <w:r>
        <w:rPr>
          <w:rFonts w:cs="Arial"/>
          <w:color w:val="000000"/>
          <w:szCs w:val="20"/>
        </w:rPr>
        <w:t xml:space="preserve">  </w:t>
      </w:r>
      <w:r w:rsidRPr="00A50067">
        <w:rPr>
          <w:rFonts w:cs="Arial"/>
          <w:color w:val="000000"/>
          <w:szCs w:val="20"/>
        </w:rPr>
        <w:t xml:space="preserve">Additional </w:t>
      </w:r>
      <w:proofErr w:type="spellStart"/>
      <w:r w:rsidRPr="00A50067">
        <w:rPr>
          <w:rFonts w:cs="Arial"/>
          <w:b/>
          <w:color w:val="000000"/>
          <w:szCs w:val="20"/>
        </w:rPr>
        <w:t>C_EncryptMessage</w:t>
      </w:r>
      <w:proofErr w:type="spellEnd"/>
      <w:r w:rsidRPr="00A50067">
        <w:rPr>
          <w:rFonts w:cs="Arial"/>
          <w:color w:val="000000"/>
          <w:szCs w:val="20"/>
        </w:rPr>
        <w:t xml:space="preserve"> or </w:t>
      </w:r>
      <w:proofErr w:type="spellStart"/>
      <w:r w:rsidRPr="00A50067">
        <w:rPr>
          <w:rFonts w:cs="Arial"/>
          <w:b/>
          <w:color w:val="000000"/>
          <w:szCs w:val="20"/>
        </w:rPr>
        <w:t>C_EncryptMessageBegin</w:t>
      </w:r>
      <w:proofErr w:type="spellEnd"/>
      <w:r w:rsidRPr="00A50067">
        <w:rPr>
          <w:rFonts w:cs="Arial"/>
          <w:color w:val="000000"/>
          <w:szCs w:val="20"/>
        </w:rPr>
        <w:t xml:space="preserve"> and </w:t>
      </w:r>
      <w:proofErr w:type="spellStart"/>
      <w:r w:rsidRPr="00A50067">
        <w:rPr>
          <w:rFonts w:cs="Arial"/>
          <w:b/>
          <w:color w:val="000000"/>
          <w:szCs w:val="20"/>
        </w:rPr>
        <w:t>C_EncryptMessageNext</w:t>
      </w:r>
      <w:proofErr w:type="spellEnd"/>
      <w:r w:rsidRPr="00A50067">
        <w:rPr>
          <w:rFonts w:cs="Arial"/>
          <w:color w:val="000000"/>
          <w:szCs w:val="20"/>
        </w:rPr>
        <w:t xml:space="preserve"> calls may be made on the session.</w:t>
      </w:r>
    </w:p>
    <w:p w14:paraId="7DEC5F69" w14:textId="77777777" w:rsidR="00117722" w:rsidRPr="00A50067"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lastRenderedPageBreak/>
        <w:t xml:space="preserve">The plaintext and ciphertext can be in the same place, i.e., it is OK if </w:t>
      </w:r>
      <w:proofErr w:type="spellStart"/>
      <w:r w:rsidRPr="00A50067">
        <w:rPr>
          <w:rFonts w:cs="Arial"/>
          <w:i/>
          <w:color w:val="000000"/>
          <w:szCs w:val="20"/>
        </w:rPr>
        <w:t>pPlaintextPart</w:t>
      </w:r>
      <w:proofErr w:type="spellEnd"/>
      <w:r w:rsidRPr="00A50067">
        <w:rPr>
          <w:rFonts w:cs="Arial"/>
          <w:color w:val="000000"/>
          <w:szCs w:val="20"/>
        </w:rPr>
        <w:t xml:space="preserve"> and </w:t>
      </w:r>
      <w:proofErr w:type="spellStart"/>
      <w:r w:rsidRPr="00A50067">
        <w:rPr>
          <w:rFonts w:cs="Arial"/>
          <w:i/>
          <w:color w:val="000000"/>
          <w:szCs w:val="20"/>
        </w:rPr>
        <w:t>pCiphertextPart</w:t>
      </w:r>
      <w:proofErr w:type="spellEnd"/>
      <w:r w:rsidRPr="00A50067">
        <w:rPr>
          <w:rFonts w:cs="Arial"/>
          <w:color w:val="000000"/>
          <w:szCs w:val="20"/>
        </w:rPr>
        <w:t xml:space="preserve"> point to the same location.</w:t>
      </w:r>
    </w:p>
    <w:p w14:paraId="701530A9" w14:textId="77777777" w:rsidR="00117722" w:rsidRPr="00A50067"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 xml:space="preserve">For some multi-part encryption mechanisms, the input plaintext data has certain length constraints, because the mechanism’s input data MUST consist of an integral number of blocks. If these constraints are not satisfied when the final message part is supplied (i.e., with flags=CKF_END_OF_MESSAGE), then </w:t>
      </w:r>
      <w:proofErr w:type="spellStart"/>
      <w:r w:rsidRPr="00A50067">
        <w:rPr>
          <w:rFonts w:cs="Arial"/>
          <w:b/>
          <w:color w:val="000000"/>
          <w:szCs w:val="20"/>
        </w:rPr>
        <w:t>C_EncryptMessageNext</w:t>
      </w:r>
      <w:proofErr w:type="spellEnd"/>
      <w:r w:rsidRPr="00A50067">
        <w:rPr>
          <w:rFonts w:cs="Arial"/>
          <w:color w:val="000000"/>
          <w:szCs w:val="20"/>
        </w:rPr>
        <w:t xml:space="preserve"> will fail with return code CKR_DATA_LEN_RANGE.</w:t>
      </w:r>
    </w:p>
    <w:p w14:paraId="77F8A46C" w14:textId="77777777" w:rsidR="0011772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w:t>
      </w:r>
    </w:p>
    <w:p w14:paraId="18C8CC22" w14:textId="592D7F25" w:rsidR="00117722" w:rsidRDefault="00117722" w:rsidP="001B6533">
      <w:pPr>
        <w:pStyle w:val="Heading3"/>
        <w:numPr>
          <w:ilvl w:val="2"/>
          <w:numId w:val="3"/>
        </w:numPr>
      </w:pPr>
      <w:bookmarkStart w:id="1527" w:name="_Toc7432383"/>
      <w:bookmarkStart w:id="1528" w:name="_Toc29976653"/>
      <w:r>
        <w:t>C_</w:t>
      </w:r>
      <w:r w:rsidR="00BC7F09" w:rsidRPr="00BC7F09">
        <w:t xml:space="preserve"> </w:t>
      </w:r>
      <w:proofErr w:type="spellStart"/>
      <w:r w:rsidR="00BC7F09">
        <w:t>MessageEncryptFinal</w:t>
      </w:r>
      <w:bookmarkEnd w:id="1527"/>
      <w:bookmarkEnd w:id="1528"/>
      <w:proofErr w:type="spellEnd"/>
    </w:p>
    <w:p w14:paraId="6A4BE26E" w14:textId="77777777" w:rsidR="00117722" w:rsidRDefault="00117722" w:rsidP="00117722">
      <w:pPr>
        <w:pStyle w:val="BoxedCode"/>
        <w:spacing w:before="0" w:after="0"/>
        <w:contextualSpacing/>
      </w:pPr>
      <w:r>
        <w:t>CK_DECLARE_FUNCTION</w:t>
      </w:r>
      <w:r w:rsidRPr="00B96A2F">
        <w:t xml:space="preserve">(CK_RV, </w:t>
      </w:r>
      <w:proofErr w:type="spellStart"/>
      <w:r w:rsidRPr="00B96A2F">
        <w:t>C_</w:t>
      </w:r>
      <w:r>
        <w:t>EncryptMessageNext</w:t>
      </w:r>
      <w:proofErr w:type="spellEnd"/>
      <w:r w:rsidRPr="00B96A2F">
        <w:t xml:space="preserve">)( </w:t>
      </w:r>
      <w:r>
        <w:t xml:space="preserve"> </w:t>
      </w:r>
    </w:p>
    <w:p w14:paraId="7C3A8AFF" w14:textId="77777777" w:rsidR="00117722" w:rsidRDefault="00117722" w:rsidP="00117722">
      <w:pPr>
        <w:pStyle w:val="BoxedCode"/>
        <w:contextualSpacing/>
      </w:pPr>
      <w:r>
        <w:t xml:space="preserve">  </w:t>
      </w:r>
      <w:r w:rsidRPr="00D1145A">
        <w:t xml:space="preserve">CK_SESSION_HANDLE </w:t>
      </w:r>
      <w:proofErr w:type="spellStart"/>
      <w:r w:rsidRPr="00D1145A">
        <w:t>hSession</w:t>
      </w:r>
      <w:proofErr w:type="spellEnd"/>
    </w:p>
    <w:p w14:paraId="6CF34E32" w14:textId="77777777" w:rsidR="00117722" w:rsidRPr="00B96A2F" w:rsidRDefault="00117722" w:rsidP="00117722">
      <w:pPr>
        <w:pStyle w:val="BoxedCode"/>
        <w:contextualSpacing/>
      </w:pPr>
      <w:r>
        <w:t>);</w:t>
      </w:r>
    </w:p>
    <w:p w14:paraId="4D0BD437" w14:textId="77777777" w:rsidR="00117722" w:rsidRPr="00A50067" w:rsidRDefault="00117722" w:rsidP="00117722">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A50067">
        <w:rPr>
          <w:rFonts w:cs="Arial"/>
          <w:b/>
          <w:color w:val="000000"/>
          <w:szCs w:val="20"/>
        </w:rPr>
        <w:t>C_MessageEncryptFinal</w:t>
      </w:r>
      <w:proofErr w:type="spellEnd"/>
      <w:r w:rsidRPr="00A50067">
        <w:rPr>
          <w:rFonts w:cs="Arial"/>
          <w:color w:val="000000"/>
          <w:szCs w:val="20"/>
        </w:rPr>
        <w:t xml:space="preserve"> finishes a message-based encryption process.</w:t>
      </w:r>
      <w:r>
        <w:rPr>
          <w:rFonts w:cs="Arial"/>
          <w:color w:val="000000"/>
          <w:szCs w:val="20"/>
        </w:rPr>
        <w:t xml:space="preserve">  </w:t>
      </w:r>
      <w:proofErr w:type="spellStart"/>
      <w:r w:rsidRPr="00A50067">
        <w:rPr>
          <w:rFonts w:cs="Arial"/>
          <w:color w:val="000000"/>
          <w:szCs w:val="20"/>
        </w:rPr>
        <w:t>hSession</w:t>
      </w:r>
      <w:proofErr w:type="spellEnd"/>
      <w:r w:rsidRPr="00A50067">
        <w:rPr>
          <w:rFonts w:cs="Arial"/>
          <w:color w:val="000000"/>
          <w:szCs w:val="20"/>
        </w:rPr>
        <w:t xml:space="preserve"> is the session’s</w:t>
      </w:r>
      <w:r>
        <w:rPr>
          <w:rFonts w:cs="Arial"/>
          <w:color w:val="000000"/>
          <w:szCs w:val="20"/>
        </w:rPr>
        <w:t xml:space="preserve"> </w:t>
      </w:r>
      <w:r w:rsidRPr="00A50067">
        <w:rPr>
          <w:rFonts w:cs="Arial"/>
          <w:color w:val="000000"/>
          <w:szCs w:val="20"/>
        </w:rPr>
        <w:t>handle.</w:t>
      </w:r>
    </w:p>
    <w:p w14:paraId="59D92C27" w14:textId="77777777" w:rsidR="00117722" w:rsidRPr="00A50067"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 xml:space="preserve">The message-based encryption process MUST have been initialized with </w:t>
      </w:r>
      <w:proofErr w:type="spellStart"/>
      <w:r w:rsidRPr="00032E6A">
        <w:rPr>
          <w:rFonts w:cs="Arial"/>
          <w:b/>
          <w:color w:val="000000"/>
          <w:szCs w:val="20"/>
        </w:rPr>
        <w:t>C_MessageEncryptInit</w:t>
      </w:r>
      <w:proofErr w:type="spellEnd"/>
      <w:r w:rsidRPr="00A50067">
        <w:rPr>
          <w:rFonts w:cs="Arial"/>
          <w:color w:val="000000"/>
          <w:szCs w:val="20"/>
        </w:rPr>
        <w:t>.</w:t>
      </w:r>
    </w:p>
    <w:p w14:paraId="7B7FBCC4" w14:textId="77777777" w:rsidR="00117722" w:rsidRPr="00A50067"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Return values: CKR_ARGUMENTS_BAD, CKR_CRYPTOKI_NOT_INITIALIZED, CKR_DEVICE_ERROR, CKR_DEVICE_MEMORY, CKR_DEVICE_REMOVED, CKR_FUNCTION_CANCELED, CKR_FUNCTION_FAILED, CKR_GENERAL_ERROR,</w:t>
      </w:r>
    </w:p>
    <w:p w14:paraId="6E799AEB" w14:textId="77777777" w:rsidR="0011772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A50067">
        <w:rPr>
          <w:rFonts w:cs="Arial"/>
          <w:color w:val="000000"/>
          <w:szCs w:val="20"/>
        </w:rPr>
        <w:t>CKR_HOST_MEMORY, CKR_OK, CKR_OPERATION_NOT_INITIALIZED, CKR_SESSION_CLOSED, CKR_SESSION_HANDLE_INVALID.</w:t>
      </w:r>
    </w:p>
    <w:p w14:paraId="4A3922FB" w14:textId="77777777" w:rsidR="00117722" w:rsidRPr="00B96A2F" w:rsidRDefault="00117722" w:rsidP="00117722">
      <w:r w:rsidRPr="00B96A2F">
        <w:t>Example:</w:t>
      </w:r>
    </w:p>
    <w:p w14:paraId="0CFFC989" w14:textId="77777777" w:rsidR="00117722" w:rsidRDefault="00117722" w:rsidP="00117722">
      <w:pPr>
        <w:pStyle w:val="BoxedCode"/>
      </w:pPr>
      <w:r w:rsidRPr="00B96A2F">
        <w:t>#define PLAINTEXT_BUF_SZ 200</w:t>
      </w:r>
    </w:p>
    <w:p w14:paraId="4BE331C9" w14:textId="77777777" w:rsidR="00117722" w:rsidRPr="00B96A2F" w:rsidRDefault="00117722" w:rsidP="00117722">
      <w:pPr>
        <w:pStyle w:val="BoxedCode"/>
      </w:pPr>
      <w:r>
        <w:t>#define AUTH_BUF_SZ 100</w:t>
      </w:r>
    </w:p>
    <w:p w14:paraId="65F9BB84" w14:textId="77777777" w:rsidR="00117722" w:rsidRPr="00B96A2F" w:rsidRDefault="00117722" w:rsidP="00117722">
      <w:pPr>
        <w:pStyle w:val="BoxedCode"/>
      </w:pPr>
      <w:r w:rsidRPr="00B96A2F">
        <w:t>#define CIPHERTEXT_BUF_SZ 256</w:t>
      </w:r>
    </w:p>
    <w:p w14:paraId="389BAC71" w14:textId="77777777" w:rsidR="00117722" w:rsidRPr="00B96A2F" w:rsidRDefault="00117722" w:rsidP="00117722">
      <w:pPr>
        <w:pStyle w:val="BoxedCode"/>
      </w:pPr>
    </w:p>
    <w:p w14:paraId="47333DB2" w14:textId="77777777" w:rsidR="00117722" w:rsidRDefault="00117722" w:rsidP="00117722">
      <w:pPr>
        <w:pStyle w:val="BoxedCode"/>
      </w:pPr>
      <w:r>
        <w:t xml:space="preserve">CK_SESSION_HANDLE </w:t>
      </w:r>
      <w:proofErr w:type="spellStart"/>
      <w:r>
        <w:t>hSession</w:t>
      </w:r>
      <w:proofErr w:type="spellEnd"/>
      <w:r>
        <w:t>;</w:t>
      </w:r>
    </w:p>
    <w:p w14:paraId="13D2BCEB" w14:textId="77777777" w:rsidR="00117722" w:rsidRDefault="00117722" w:rsidP="00117722">
      <w:pPr>
        <w:pStyle w:val="BoxedCode"/>
      </w:pPr>
      <w:r>
        <w:t xml:space="preserve">CK_OBJECT_HANDLE </w:t>
      </w:r>
      <w:proofErr w:type="spellStart"/>
      <w:r>
        <w:t>hKey</w:t>
      </w:r>
      <w:proofErr w:type="spellEnd"/>
      <w:r>
        <w:t>;</w:t>
      </w:r>
    </w:p>
    <w:p w14:paraId="16A64263" w14:textId="77777777" w:rsidR="00117722" w:rsidRDefault="00117722" w:rsidP="00117722">
      <w:pPr>
        <w:pStyle w:val="BoxedCode"/>
      </w:pPr>
      <w:r>
        <w:t>CK_BYTE iv[] = { 1, 2, 3, 4, 5, 6, 7, 8, 9, 10, 11, 12 };</w:t>
      </w:r>
    </w:p>
    <w:p w14:paraId="034DA097" w14:textId="77777777" w:rsidR="00117722" w:rsidRDefault="00117722" w:rsidP="00117722">
      <w:pPr>
        <w:pStyle w:val="BoxedCode"/>
      </w:pPr>
      <w:r>
        <w:t>CK_BYTE tag[16];</w:t>
      </w:r>
    </w:p>
    <w:p w14:paraId="5416856A" w14:textId="77777777" w:rsidR="00117722" w:rsidRDefault="00117722" w:rsidP="00117722">
      <w:pPr>
        <w:pStyle w:val="BoxedCode"/>
      </w:pPr>
      <w:r>
        <w:t xml:space="preserve">CK_GCM_MESSAGE_PARAMS </w:t>
      </w:r>
      <w:proofErr w:type="spellStart"/>
      <w:r>
        <w:t>gcmParams</w:t>
      </w:r>
      <w:proofErr w:type="spellEnd"/>
      <w:r>
        <w:t xml:space="preserve"> = {</w:t>
      </w:r>
    </w:p>
    <w:p w14:paraId="7F091510" w14:textId="417384AF" w:rsidR="00117722" w:rsidRDefault="00117722" w:rsidP="00117722">
      <w:pPr>
        <w:pStyle w:val="BoxedCode"/>
      </w:pPr>
      <w:r>
        <w:t xml:space="preserve">  iv,</w:t>
      </w:r>
    </w:p>
    <w:p w14:paraId="1A7A0AB0" w14:textId="77777777" w:rsidR="00117722" w:rsidRDefault="00117722" w:rsidP="00117722">
      <w:pPr>
        <w:pStyle w:val="BoxedCode"/>
      </w:pPr>
      <w:r>
        <w:t xml:space="preserve">  </w:t>
      </w:r>
      <w:proofErr w:type="spellStart"/>
      <w:r>
        <w:t>sizeof</w:t>
      </w:r>
      <w:proofErr w:type="spellEnd"/>
      <w:r>
        <w:t>(iv) * 8,</w:t>
      </w:r>
    </w:p>
    <w:p w14:paraId="56F8CFC9" w14:textId="77777777" w:rsidR="00117722" w:rsidRDefault="00117722" w:rsidP="00117722">
      <w:pPr>
        <w:pStyle w:val="BoxedCode"/>
      </w:pPr>
      <w:r>
        <w:t xml:space="preserve">  0,</w:t>
      </w:r>
    </w:p>
    <w:p w14:paraId="224847A9" w14:textId="77777777" w:rsidR="00117722" w:rsidRDefault="00117722" w:rsidP="00117722">
      <w:pPr>
        <w:pStyle w:val="BoxedCode"/>
      </w:pPr>
      <w:r>
        <w:t xml:space="preserve">  CKG_NO_GENERATE,</w:t>
      </w:r>
    </w:p>
    <w:p w14:paraId="49F1D89D" w14:textId="07B60A0A" w:rsidR="00117722" w:rsidRDefault="00117722" w:rsidP="00117722">
      <w:pPr>
        <w:pStyle w:val="BoxedCode"/>
      </w:pPr>
      <w:r>
        <w:t xml:space="preserve">  tag,</w:t>
      </w:r>
    </w:p>
    <w:p w14:paraId="5E0FDE0B" w14:textId="77777777" w:rsidR="00117722" w:rsidRDefault="00117722" w:rsidP="00117722">
      <w:pPr>
        <w:pStyle w:val="BoxedCode"/>
      </w:pPr>
      <w:r>
        <w:t xml:space="preserve">  </w:t>
      </w:r>
      <w:proofErr w:type="spellStart"/>
      <w:r>
        <w:t>sizeof</w:t>
      </w:r>
      <w:proofErr w:type="spellEnd"/>
      <w:r>
        <w:t>(tag) * 8</w:t>
      </w:r>
    </w:p>
    <w:p w14:paraId="21C63220" w14:textId="77777777" w:rsidR="00117722" w:rsidRDefault="00117722" w:rsidP="00117722">
      <w:pPr>
        <w:pStyle w:val="BoxedCode"/>
      </w:pPr>
      <w:r>
        <w:t>};</w:t>
      </w:r>
    </w:p>
    <w:p w14:paraId="4B7DBF34" w14:textId="77777777" w:rsidR="00117722" w:rsidRDefault="00117722" w:rsidP="00117722">
      <w:pPr>
        <w:pStyle w:val="BoxedCode"/>
      </w:pPr>
      <w:r>
        <w:t>CK_MECHANISM mechanism = {</w:t>
      </w:r>
    </w:p>
    <w:p w14:paraId="321D15F8" w14:textId="77777777" w:rsidR="00117722" w:rsidRDefault="00117722" w:rsidP="00117722">
      <w:pPr>
        <w:pStyle w:val="BoxedCode"/>
      </w:pPr>
      <w:r>
        <w:t xml:space="preserve">  CKM_AES_GCM, &amp;</w:t>
      </w:r>
      <w:proofErr w:type="spellStart"/>
      <w:r>
        <w:t>gcmParams</w:t>
      </w:r>
      <w:proofErr w:type="spellEnd"/>
      <w:r>
        <w:t xml:space="preserve">, </w:t>
      </w:r>
      <w:proofErr w:type="spellStart"/>
      <w:r>
        <w:t>sizeof</w:t>
      </w:r>
      <w:proofErr w:type="spellEnd"/>
      <w:r>
        <w:t>(</w:t>
      </w:r>
      <w:proofErr w:type="spellStart"/>
      <w:r>
        <w:t>gcmParams</w:t>
      </w:r>
      <w:proofErr w:type="spellEnd"/>
      <w:r>
        <w:t>)</w:t>
      </w:r>
    </w:p>
    <w:p w14:paraId="20E08A09" w14:textId="77777777" w:rsidR="00117722" w:rsidRDefault="00117722" w:rsidP="00117722">
      <w:pPr>
        <w:pStyle w:val="BoxedCode"/>
      </w:pPr>
      <w:r>
        <w:t>};</w:t>
      </w:r>
    </w:p>
    <w:p w14:paraId="611C44EC" w14:textId="77777777" w:rsidR="00117722" w:rsidRDefault="00117722" w:rsidP="00117722">
      <w:pPr>
        <w:pStyle w:val="BoxedCode"/>
      </w:pPr>
      <w:r>
        <w:t>CK_BYTE data[2][PLAINTEXT_BUF_SZ];</w:t>
      </w:r>
    </w:p>
    <w:p w14:paraId="148D00C8" w14:textId="77777777" w:rsidR="00117722" w:rsidRDefault="00117722" w:rsidP="00117722">
      <w:pPr>
        <w:pStyle w:val="BoxedCode"/>
      </w:pPr>
      <w:r>
        <w:t>CK_BYTE auth[2][AUTH_BUF_SZ];</w:t>
      </w:r>
    </w:p>
    <w:p w14:paraId="0063B37B" w14:textId="77777777" w:rsidR="00117722" w:rsidRDefault="00117722" w:rsidP="00117722">
      <w:pPr>
        <w:pStyle w:val="BoxedCode"/>
      </w:pPr>
      <w:r>
        <w:lastRenderedPageBreak/>
        <w:t xml:space="preserve">CK_BYTE </w:t>
      </w:r>
      <w:proofErr w:type="spellStart"/>
      <w:r>
        <w:t>encryptedData</w:t>
      </w:r>
      <w:proofErr w:type="spellEnd"/>
      <w:r>
        <w:t>[2][CIPHERTEXT_BUF_SZ];</w:t>
      </w:r>
    </w:p>
    <w:p w14:paraId="0BE9195A" w14:textId="77777777" w:rsidR="00117722" w:rsidRDefault="00117722" w:rsidP="00117722">
      <w:pPr>
        <w:pStyle w:val="BoxedCode"/>
      </w:pPr>
      <w:r>
        <w:t xml:space="preserve">CK_ULONG </w:t>
      </w:r>
      <w:proofErr w:type="spellStart"/>
      <w:r>
        <w:t>ulEncryptedDataLen</w:t>
      </w:r>
      <w:proofErr w:type="spellEnd"/>
      <w:r>
        <w:t xml:space="preserve">, </w:t>
      </w:r>
      <w:proofErr w:type="spellStart"/>
      <w:r>
        <w:t>ulFirstEncryptedDataLen</w:t>
      </w:r>
      <w:proofErr w:type="spellEnd"/>
      <w:r>
        <w:t>;</w:t>
      </w:r>
    </w:p>
    <w:p w14:paraId="087E56DC" w14:textId="77777777" w:rsidR="00117722" w:rsidRDefault="00117722" w:rsidP="00117722">
      <w:pPr>
        <w:pStyle w:val="BoxedCode"/>
      </w:pPr>
      <w:r>
        <w:t xml:space="preserve">CK_ULONG </w:t>
      </w:r>
      <w:proofErr w:type="spellStart"/>
      <w:r>
        <w:t>firstPieceLen</w:t>
      </w:r>
      <w:proofErr w:type="spellEnd"/>
      <w:r>
        <w:t xml:space="preserve"> = PLAINTEXT_BUF_SZ / 2;</w:t>
      </w:r>
    </w:p>
    <w:p w14:paraId="71D6EA82" w14:textId="77777777" w:rsidR="00117722" w:rsidRDefault="00117722" w:rsidP="00117722">
      <w:pPr>
        <w:pStyle w:val="BoxedCode"/>
      </w:pPr>
    </w:p>
    <w:p w14:paraId="5CEF81CD" w14:textId="77777777" w:rsidR="00117722" w:rsidRDefault="00117722" w:rsidP="00117722">
      <w:pPr>
        <w:pStyle w:val="BoxedCode"/>
      </w:pPr>
      <w:r>
        <w:t>/* error handling is omitted for better readability */</w:t>
      </w:r>
    </w:p>
    <w:p w14:paraId="6B538317" w14:textId="77777777" w:rsidR="00117722" w:rsidRDefault="00117722" w:rsidP="00117722">
      <w:pPr>
        <w:pStyle w:val="BoxedCode"/>
      </w:pPr>
      <w:r>
        <w:t>.</w:t>
      </w:r>
    </w:p>
    <w:p w14:paraId="7DD8FF97" w14:textId="77777777" w:rsidR="00117722" w:rsidRDefault="00117722" w:rsidP="00117722">
      <w:pPr>
        <w:pStyle w:val="BoxedCode"/>
      </w:pPr>
      <w:r>
        <w:t>.</w:t>
      </w:r>
    </w:p>
    <w:p w14:paraId="08D235FA" w14:textId="77777777" w:rsidR="00117722" w:rsidRDefault="00117722" w:rsidP="00117722">
      <w:pPr>
        <w:pStyle w:val="BoxedCode"/>
      </w:pPr>
      <w:proofErr w:type="spellStart"/>
      <w:r>
        <w:t>C_MessageEncryptInit</w:t>
      </w:r>
      <w:proofErr w:type="spellEnd"/>
      <w:r>
        <w:t>(</w:t>
      </w:r>
      <w:proofErr w:type="spellStart"/>
      <w:r>
        <w:t>hSession</w:t>
      </w:r>
      <w:proofErr w:type="spellEnd"/>
      <w:r>
        <w:t xml:space="preserve">, &amp;mechanism, </w:t>
      </w:r>
      <w:proofErr w:type="spellStart"/>
      <w:r>
        <w:t>hKey</w:t>
      </w:r>
      <w:proofErr w:type="spellEnd"/>
      <w:r>
        <w:t>);</w:t>
      </w:r>
    </w:p>
    <w:p w14:paraId="036D5D83" w14:textId="77777777" w:rsidR="00117722" w:rsidRDefault="00117722" w:rsidP="00117722">
      <w:pPr>
        <w:pStyle w:val="BoxedCode"/>
      </w:pPr>
      <w:r>
        <w:t xml:space="preserve">/* encrypt message </w:t>
      </w:r>
      <w:proofErr w:type="spellStart"/>
      <w:r>
        <w:t>en</w:t>
      </w:r>
      <w:proofErr w:type="spellEnd"/>
      <w:r>
        <w:t xml:space="preserve"> bloc with given IV */</w:t>
      </w:r>
    </w:p>
    <w:p w14:paraId="15A92C15" w14:textId="77777777" w:rsidR="00117722" w:rsidRDefault="00117722" w:rsidP="00117722">
      <w:pPr>
        <w:pStyle w:val="BoxedCode"/>
      </w:pPr>
      <w:proofErr w:type="spellStart"/>
      <w:r>
        <w:t>ulEncryptedDataLen</w:t>
      </w:r>
      <w:proofErr w:type="spellEnd"/>
      <w:r>
        <w:t xml:space="preserve"> = </w:t>
      </w:r>
      <w:proofErr w:type="spellStart"/>
      <w:r>
        <w:t>sizeof</w:t>
      </w:r>
      <w:proofErr w:type="spellEnd"/>
      <w:r>
        <w:t>(</w:t>
      </w:r>
      <w:proofErr w:type="spellStart"/>
      <w:r>
        <w:t>encryptedData</w:t>
      </w:r>
      <w:proofErr w:type="spellEnd"/>
      <w:r>
        <w:t>[0]);</w:t>
      </w:r>
    </w:p>
    <w:p w14:paraId="160CCBAB" w14:textId="77777777" w:rsidR="00117722" w:rsidRDefault="00117722" w:rsidP="00117722">
      <w:pPr>
        <w:pStyle w:val="BoxedCode"/>
      </w:pPr>
      <w:proofErr w:type="spellStart"/>
      <w:r>
        <w:t>C_EncryptMessage</w:t>
      </w:r>
      <w:proofErr w:type="spellEnd"/>
      <w:r>
        <w:t>(</w:t>
      </w:r>
      <w:proofErr w:type="spellStart"/>
      <w:r>
        <w:t>hSession</w:t>
      </w:r>
      <w:proofErr w:type="spellEnd"/>
      <w:r>
        <w:t>,</w:t>
      </w:r>
    </w:p>
    <w:p w14:paraId="03EE0EC8" w14:textId="77777777" w:rsidR="00117722" w:rsidRDefault="00117722" w:rsidP="00117722">
      <w:pPr>
        <w:pStyle w:val="BoxedCode"/>
      </w:pPr>
      <w:r>
        <w:t xml:space="preserve">  &amp;</w:t>
      </w:r>
      <w:proofErr w:type="spellStart"/>
      <w:r>
        <w:t>gcmParams</w:t>
      </w:r>
      <w:proofErr w:type="spellEnd"/>
      <w:r>
        <w:t xml:space="preserve">, </w:t>
      </w:r>
      <w:proofErr w:type="spellStart"/>
      <w:r>
        <w:t>sizeof</w:t>
      </w:r>
      <w:proofErr w:type="spellEnd"/>
      <w:r>
        <w:t>(</w:t>
      </w:r>
      <w:proofErr w:type="spellStart"/>
      <w:r>
        <w:t>gcmParams</w:t>
      </w:r>
      <w:proofErr w:type="spellEnd"/>
      <w:r>
        <w:t>),</w:t>
      </w:r>
    </w:p>
    <w:p w14:paraId="5EB9AFD9" w14:textId="77777777" w:rsidR="00117722" w:rsidRDefault="00117722" w:rsidP="00117722">
      <w:pPr>
        <w:pStyle w:val="BoxedCode"/>
      </w:pPr>
      <w:r>
        <w:t xml:space="preserve">  &amp;auth[0][0], </w:t>
      </w:r>
      <w:proofErr w:type="spellStart"/>
      <w:r>
        <w:t>sizeof</w:t>
      </w:r>
      <w:proofErr w:type="spellEnd"/>
      <w:r>
        <w:t>(auth[0]),</w:t>
      </w:r>
    </w:p>
    <w:p w14:paraId="149C0395" w14:textId="77777777" w:rsidR="00117722" w:rsidRDefault="00117722" w:rsidP="00117722">
      <w:pPr>
        <w:pStyle w:val="BoxedCode"/>
      </w:pPr>
      <w:r>
        <w:t xml:space="preserve">  &amp;data[0][0], </w:t>
      </w:r>
      <w:proofErr w:type="spellStart"/>
      <w:r>
        <w:t>sizeof</w:t>
      </w:r>
      <w:proofErr w:type="spellEnd"/>
      <w:r>
        <w:t>(data[0]),</w:t>
      </w:r>
    </w:p>
    <w:p w14:paraId="4042263F" w14:textId="77777777" w:rsidR="00117722" w:rsidRDefault="00117722" w:rsidP="00117722">
      <w:pPr>
        <w:pStyle w:val="BoxedCode"/>
      </w:pPr>
      <w:r>
        <w:t xml:space="preserve">  &amp;</w:t>
      </w:r>
      <w:proofErr w:type="spellStart"/>
      <w:r>
        <w:t>encryptedData</w:t>
      </w:r>
      <w:proofErr w:type="spellEnd"/>
      <w:r>
        <w:t>[0][0], &amp;</w:t>
      </w:r>
      <w:proofErr w:type="spellStart"/>
      <w:r>
        <w:t>ulEncryptedDataLen</w:t>
      </w:r>
      <w:proofErr w:type="spellEnd"/>
      <w:r>
        <w:t>);</w:t>
      </w:r>
    </w:p>
    <w:p w14:paraId="44C224CA" w14:textId="77777777" w:rsidR="00117722" w:rsidRDefault="00117722" w:rsidP="00117722">
      <w:pPr>
        <w:pStyle w:val="BoxedCode"/>
      </w:pPr>
      <w:r>
        <w:t>/* iv and tag are set now for message */</w:t>
      </w:r>
    </w:p>
    <w:p w14:paraId="670A346B" w14:textId="77777777" w:rsidR="00117722" w:rsidRDefault="00117722" w:rsidP="00117722">
      <w:pPr>
        <w:pStyle w:val="BoxedCode"/>
      </w:pPr>
    </w:p>
    <w:p w14:paraId="0D89E150" w14:textId="77777777" w:rsidR="00117722" w:rsidRDefault="00117722" w:rsidP="00117722">
      <w:pPr>
        <w:pStyle w:val="BoxedCode"/>
      </w:pPr>
      <w:r>
        <w:t>/* encrypt message in two steps with generated IV */</w:t>
      </w:r>
    </w:p>
    <w:p w14:paraId="7D9577E0" w14:textId="77777777" w:rsidR="00117722" w:rsidRDefault="00117722" w:rsidP="00117722">
      <w:pPr>
        <w:pStyle w:val="BoxedCode"/>
      </w:pPr>
      <w:proofErr w:type="spellStart"/>
      <w:r>
        <w:t>gcmParams.ivGenerator</w:t>
      </w:r>
      <w:proofErr w:type="spellEnd"/>
      <w:r>
        <w:t xml:space="preserve"> = CKG_GENERATE;</w:t>
      </w:r>
    </w:p>
    <w:p w14:paraId="6A24C6F5" w14:textId="77777777" w:rsidR="00117722" w:rsidRDefault="00117722" w:rsidP="00117722">
      <w:pPr>
        <w:pStyle w:val="BoxedCode"/>
      </w:pPr>
      <w:proofErr w:type="spellStart"/>
      <w:r>
        <w:t>C_EncryptMessageBegin</w:t>
      </w:r>
      <w:proofErr w:type="spellEnd"/>
      <w:r>
        <w:t>(</w:t>
      </w:r>
      <w:proofErr w:type="spellStart"/>
      <w:r>
        <w:t>hSession</w:t>
      </w:r>
      <w:proofErr w:type="spellEnd"/>
      <w:r>
        <w:t>,</w:t>
      </w:r>
    </w:p>
    <w:p w14:paraId="1FF18524" w14:textId="77777777" w:rsidR="00117722" w:rsidRDefault="00117722" w:rsidP="00117722">
      <w:pPr>
        <w:pStyle w:val="BoxedCode"/>
      </w:pPr>
      <w:r>
        <w:t xml:space="preserve">  &amp;</w:t>
      </w:r>
      <w:proofErr w:type="spellStart"/>
      <w:r>
        <w:t>gcmParams</w:t>
      </w:r>
      <w:proofErr w:type="spellEnd"/>
      <w:r>
        <w:t xml:space="preserve">, </w:t>
      </w:r>
      <w:proofErr w:type="spellStart"/>
      <w:r>
        <w:t>sizeof</w:t>
      </w:r>
      <w:proofErr w:type="spellEnd"/>
      <w:r>
        <w:t>(</w:t>
      </w:r>
      <w:proofErr w:type="spellStart"/>
      <w:r>
        <w:t>gcmParams</w:t>
      </w:r>
      <w:proofErr w:type="spellEnd"/>
      <w:r>
        <w:t>),</w:t>
      </w:r>
    </w:p>
    <w:p w14:paraId="0F8D6B48" w14:textId="77777777" w:rsidR="00117722" w:rsidRDefault="00117722" w:rsidP="00117722">
      <w:pPr>
        <w:pStyle w:val="BoxedCode"/>
      </w:pPr>
      <w:r>
        <w:t xml:space="preserve">  &amp;auth[1][0], </w:t>
      </w:r>
      <w:proofErr w:type="spellStart"/>
      <w:r>
        <w:t>sizeof</w:t>
      </w:r>
      <w:proofErr w:type="spellEnd"/>
      <w:r>
        <w:t>(auth[1])</w:t>
      </w:r>
    </w:p>
    <w:p w14:paraId="3F595B49" w14:textId="77777777" w:rsidR="00117722" w:rsidRDefault="00117722" w:rsidP="00117722">
      <w:pPr>
        <w:pStyle w:val="BoxedCode"/>
      </w:pPr>
      <w:r>
        <w:t>);</w:t>
      </w:r>
    </w:p>
    <w:p w14:paraId="620FC6D9" w14:textId="77777777" w:rsidR="00117722" w:rsidRDefault="00117722" w:rsidP="00117722">
      <w:pPr>
        <w:pStyle w:val="BoxedCode"/>
      </w:pPr>
      <w:r>
        <w:t>/* encrypt first piece */</w:t>
      </w:r>
    </w:p>
    <w:p w14:paraId="124C700A" w14:textId="77777777" w:rsidR="00117722" w:rsidRDefault="00117722" w:rsidP="00117722">
      <w:pPr>
        <w:pStyle w:val="BoxedCode"/>
      </w:pPr>
      <w:proofErr w:type="spellStart"/>
      <w:r>
        <w:t>ulFirstEncryptedDataLen</w:t>
      </w:r>
      <w:proofErr w:type="spellEnd"/>
      <w:r>
        <w:t xml:space="preserve"> = </w:t>
      </w:r>
      <w:proofErr w:type="spellStart"/>
      <w:r>
        <w:t>sizeof</w:t>
      </w:r>
      <w:proofErr w:type="spellEnd"/>
      <w:r>
        <w:t>(</w:t>
      </w:r>
      <w:proofErr w:type="spellStart"/>
      <w:r>
        <w:t>encryptedData</w:t>
      </w:r>
      <w:proofErr w:type="spellEnd"/>
      <w:r>
        <w:t>[1]);</w:t>
      </w:r>
    </w:p>
    <w:p w14:paraId="1972F71E" w14:textId="77777777" w:rsidR="00117722" w:rsidRDefault="00117722" w:rsidP="00117722">
      <w:pPr>
        <w:pStyle w:val="BoxedCode"/>
      </w:pPr>
      <w:proofErr w:type="spellStart"/>
      <w:r>
        <w:t>C_EncryptMessageNext</w:t>
      </w:r>
      <w:proofErr w:type="spellEnd"/>
      <w:r>
        <w:t>(</w:t>
      </w:r>
      <w:proofErr w:type="spellStart"/>
      <w:r>
        <w:t>hSession</w:t>
      </w:r>
      <w:proofErr w:type="spellEnd"/>
      <w:r>
        <w:t>,</w:t>
      </w:r>
    </w:p>
    <w:p w14:paraId="6A7EF850" w14:textId="77777777" w:rsidR="00117722" w:rsidRDefault="00117722" w:rsidP="00117722">
      <w:pPr>
        <w:pStyle w:val="BoxedCode"/>
      </w:pPr>
      <w:r>
        <w:t xml:space="preserve">  &amp;</w:t>
      </w:r>
      <w:proofErr w:type="spellStart"/>
      <w:r>
        <w:t>gcmParams</w:t>
      </w:r>
      <w:proofErr w:type="spellEnd"/>
      <w:r>
        <w:t xml:space="preserve">, </w:t>
      </w:r>
      <w:proofErr w:type="spellStart"/>
      <w:r>
        <w:t>sizeof</w:t>
      </w:r>
      <w:proofErr w:type="spellEnd"/>
      <w:r>
        <w:t>(</w:t>
      </w:r>
      <w:proofErr w:type="spellStart"/>
      <w:r>
        <w:t>gcmParams</w:t>
      </w:r>
      <w:proofErr w:type="spellEnd"/>
      <w:r>
        <w:t>),</w:t>
      </w:r>
    </w:p>
    <w:p w14:paraId="2408FAAB" w14:textId="6DABDAA7" w:rsidR="00117722" w:rsidRDefault="00117722" w:rsidP="00117722">
      <w:pPr>
        <w:pStyle w:val="BoxedCode"/>
      </w:pPr>
      <w:r>
        <w:t xml:space="preserve">  &amp;data[1][0], </w:t>
      </w:r>
      <w:proofErr w:type="spellStart"/>
      <w:r>
        <w:t>firstPieceLen</w:t>
      </w:r>
      <w:proofErr w:type="spellEnd"/>
      <w:r>
        <w:t>,</w:t>
      </w:r>
    </w:p>
    <w:p w14:paraId="0785314A" w14:textId="77777777" w:rsidR="00117722" w:rsidRDefault="00117722" w:rsidP="00117722">
      <w:pPr>
        <w:pStyle w:val="BoxedCode"/>
      </w:pPr>
      <w:r>
        <w:t xml:space="preserve">  &amp;</w:t>
      </w:r>
      <w:proofErr w:type="spellStart"/>
      <w:r>
        <w:t>encryptedData</w:t>
      </w:r>
      <w:proofErr w:type="spellEnd"/>
      <w:r>
        <w:t>[1][0], &amp;</w:t>
      </w:r>
      <w:proofErr w:type="spellStart"/>
      <w:r>
        <w:t>ulFirstEncryptedDataLen</w:t>
      </w:r>
      <w:proofErr w:type="spellEnd"/>
      <w:r>
        <w:t>,</w:t>
      </w:r>
    </w:p>
    <w:p w14:paraId="1BC09C15" w14:textId="77777777" w:rsidR="00117722" w:rsidRDefault="00117722" w:rsidP="00117722">
      <w:pPr>
        <w:pStyle w:val="BoxedCode"/>
      </w:pPr>
      <w:r>
        <w:t xml:space="preserve">  0</w:t>
      </w:r>
    </w:p>
    <w:p w14:paraId="47308DF2" w14:textId="77777777" w:rsidR="00117722" w:rsidRDefault="00117722" w:rsidP="00117722">
      <w:pPr>
        <w:pStyle w:val="BoxedCode"/>
      </w:pPr>
      <w:r>
        <w:t>);</w:t>
      </w:r>
    </w:p>
    <w:p w14:paraId="2CC25F39" w14:textId="77777777" w:rsidR="00117722" w:rsidRDefault="00117722" w:rsidP="00117722">
      <w:pPr>
        <w:pStyle w:val="BoxedCode"/>
      </w:pPr>
      <w:r>
        <w:t>/* encrypt second piece */</w:t>
      </w:r>
    </w:p>
    <w:p w14:paraId="37CBCD2C" w14:textId="77777777" w:rsidR="00117722" w:rsidRDefault="00117722" w:rsidP="00117722">
      <w:pPr>
        <w:pStyle w:val="BoxedCode"/>
      </w:pPr>
      <w:proofErr w:type="spellStart"/>
      <w:r>
        <w:t>ulEncryptedDataLen</w:t>
      </w:r>
      <w:proofErr w:type="spellEnd"/>
      <w:r>
        <w:t xml:space="preserve"> = </w:t>
      </w:r>
      <w:proofErr w:type="spellStart"/>
      <w:r>
        <w:t>sizeof</w:t>
      </w:r>
      <w:proofErr w:type="spellEnd"/>
      <w:r>
        <w:t>(</w:t>
      </w:r>
      <w:proofErr w:type="spellStart"/>
      <w:r>
        <w:t>encryptedData</w:t>
      </w:r>
      <w:proofErr w:type="spellEnd"/>
      <w:r>
        <w:t xml:space="preserve">[1]) - </w:t>
      </w:r>
      <w:proofErr w:type="spellStart"/>
      <w:r>
        <w:t>ulFirstEncryptedDataLen</w:t>
      </w:r>
      <w:proofErr w:type="spellEnd"/>
      <w:r>
        <w:t>;</w:t>
      </w:r>
    </w:p>
    <w:p w14:paraId="208AE50E" w14:textId="77777777" w:rsidR="00117722" w:rsidRDefault="00117722" w:rsidP="00117722">
      <w:pPr>
        <w:pStyle w:val="BoxedCode"/>
      </w:pPr>
      <w:proofErr w:type="spellStart"/>
      <w:r>
        <w:t>C_EncryptMessageNext</w:t>
      </w:r>
      <w:proofErr w:type="spellEnd"/>
      <w:r>
        <w:t>(</w:t>
      </w:r>
      <w:proofErr w:type="spellStart"/>
      <w:r>
        <w:t>hSession</w:t>
      </w:r>
      <w:proofErr w:type="spellEnd"/>
      <w:r>
        <w:t>,</w:t>
      </w:r>
    </w:p>
    <w:p w14:paraId="0B821C49" w14:textId="77777777" w:rsidR="00117722" w:rsidRDefault="00117722" w:rsidP="00117722">
      <w:pPr>
        <w:pStyle w:val="BoxedCode"/>
      </w:pPr>
      <w:r>
        <w:t xml:space="preserve">  &amp;</w:t>
      </w:r>
      <w:proofErr w:type="spellStart"/>
      <w:r>
        <w:t>gcmParams</w:t>
      </w:r>
      <w:proofErr w:type="spellEnd"/>
      <w:r>
        <w:t xml:space="preserve">, </w:t>
      </w:r>
      <w:proofErr w:type="spellStart"/>
      <w:r>
        <w:t>sizeof</w:t>
      </w:r>
      <w:proofErr w:type="spellEnd"/>
      <w:r>
        <w:t>(</w:t>
      </w:r>
      <w:proofErr w:type="spellStart"/>
      <w:r>
        <w:t>gcmParams</w:t>
      </w:r>
      <w:proofErr w:type="spellEnd"/>
      <w:r>
        <w:t>),</w:t>
      </w:r>
    </w:p>
    <w:p w14:paraId="1983D9F7" w14:textId="74F01B45" w:rsidR="00117722" w:rsidRDefault="00117722" w:rsidP="00117722">
      <w:pPr>
        <w:pStyle w:val="BoxedCode"/>
      </w:pPr>
      <w:r>
        <w:t xml:space="preserve">  &amp;data[1][</w:t>
      </w:r>
      <w:proofErr w:type="spellStart"/>
      <w:r>
        <w:t>firstPieceLen</w:t>
      </w:r>
      <w:proofErr w:type="spellEnd"/>
      <w:r>
        <w:t xml:space="preserve">], </w:t>
      </w:r>
      <w:proofErr w:type="spellStart"/>
      <w:r>
        <w:t>sizeof</w:t>
      </w:r>
      <w:proofErr w:type="spellEnd"/>
      <w:r>
        <w:t>(data[1])-</w:t>
      </w:r>
      <w:proofErr w:type="spellStart"/>
      <w:r>
        <w:t>firstPieceLen</w:t>
      </w:r>
      <w:proofErr w:type="spellEnd"/>
      <w:r>
        <w:t>,</w:t>
      </w:r>
    </w:p>
    <w:p w14:paraId="724D8A1B" w14:textId="77777777" w:rsidR="00117722" w:rsidRDefault="00117722" w:rsidP="00117722">
      <w:pPr>
        <w:pStyle w:val="BoxedCode"/>
      </w:pPr>
      <w:r>
        <w:t xml:space="preserve">  &amp;</w:t>
      </w:r>
      <w:proofErr w:type="spellStart"/>
      <w:r>
        <w:t>encryptedData</w:t>
      </w:r>
      <w:proofErr w:type="spellEnd"/>
      <w:r>
        <w:t>[1][</w:t>
      </w:r>
      <w:proofErr w:type="spellStart"/>
      <w:r>
        <w:t>ulFirstEncryptedDataLen</w:t>
      </w:r>
      <w:proofErr w:type="spellEnd"/>
      <w:r>
        <w:t>], &amp;</w:t>
      </w:r>
      <w:proofErr w:type="spellStart"/>
      <w:r>
        <w:t>ulEncryptedDataLen</w:t>
      </w:r>
      <w:proofErr w:type="spellEnd"/>
      <w:r>
        <w:t>,</w:t>
      </w:r>
    </w:p>
    <w:p w14:paraId="23B8228D" w14:textId="77777777" w:rsidR="00117722" w:rsidRDefault="00117722" w:rsidP="00117722">
      <w:pPr>
        <w:pStyle w:val="BoxedCode"/>
      </w:pPr>
      <w:r>
        <w:t xml:space="preserve">  CKF_END_OF_MESSAGE</w:t>
      </w:r>
    </w:p>
    <w:p w14:paraId="6A122EB2" w14:textId="77777777" w:rsidR="00117722" w:rsidRDefault="00117722" w:rsidP="00117722">
      <w:pPr>
        <w:pStyle w:val="BoxedCode"/>
      </w:pPr>
      <w:r>
        <w:t>);</w:t>
      </w:r>
    </w:p>
    <w:p w14:paraId="56965AB3" w14:textId="77777777" w:rsidR="00117722" w:rsidRDefault="00117722" w:rsidP="00117722">
      <w:pPr>
        <w:pStyle w:val="BoxedCode"/>
      </w:pPr>
      <w:r>
        <w:t>/* tag is set now for message */</w:t>
      </w:r>
    </w:p>
    <w:p w14:paraId="61225E6A" w14:textId="77777777" w:rsidR="00117722" w:rsidRDefault="00117722" w:rsidP="00117722">
      <w:pPr>
        <w:pStyle w:val="BoxedCode"/>
      </w:pPr>
    </w:p>
    <w:p w14:paraId="7E8CFD18" w14:textId="77777777" w:rsidR="00117722" w:rsidRDefault="00117722" w:rsidP="00117722">
      <w:pPr>
        <w:pStyle w:val="BoxedCode"/>
      </w:pPr>
      <w:r>
        <w:t>/* finalize */</w:t>
      </w:r>
    </w:p>
    <w:p w14:paraId="01D673D7" w14:textId="77777777" w:rsidR="00117722" w:rsidRDefault="00117722" w:rsidP="00117722">
      <w:pPr>
        <w:pStyle w:val="BoxedCode"/>
      </w:pPr>
      <w:proofErr w:type="spellStart"/>
      <w:r>
        <w:t>C_MessageEncryptFinal</w:t>
      </w:r>
      <w:proofErr w:type="spellEnd"/>
      <w:r>
        <w:t>(</w:t>
      </w:r>
      <w:proofErr w:type="spellStart"/>
      <w:r>
        <w:t>hSession</w:t>
      </w:r>
      <w:proofErr w:type="spellEnd"/>
      <w:r>
        <w:t>);</w:t>
      </w:r>
    </w:p>
    <w:p w14:paraId="1B26A4CC" w14:textId="77777777" w:rsidR="00117722" w:rsidRPr="007401E5" w:rsidRDefault="00117722" w:rsidP="001B6533">
      <w:pPr>
        <w:pStyle w:val="Heading2"/>
        <w:numPr>
          <w:ilvl w:val="1"/>
          <w:numId w:val="3"/>
        </w:numPr>
      </w:pPr>
      <w:bookmarkStart w:id="1529" w:name="_Toc7432384"/>
      <w:bookmarkStart w:id="1530" w:name="_Toc29976654"/>
      <w:r w:rsidRPr="007401E5">
        <w:lastRenderedPageBreak/>
        <w:t>Decryption functions</w:t>
      </w:r>
      <w:bookmarkEnd w:id="1512"/>
      <w:bookmarkEnd w:id="1513"/>
      <w:bookmarkEnd w:id="1514"/>
      <w:bookmarkEnd w:id="1515"/>
      <w:bookmarkEnd w:id="1516"/>
      <w:bookmarkEnd w:id="1517"/>
      <w:bookmarkEnd w:id="1518"/>
      <w:bookmarkEnd w:id="1529"/>
      <w:bookmarkEnd w:id="1530"/>
    </w:p>
    <w:p w14:paraId="348CE79A" w14:textId="77777777" w:rsidR="00117722" w:rsidRPr="00B96A2F" w:rsidRDefault="00117722" w:rsidP="00117722">
      <w:pPr>
        <w:keepNext/>
        <w:keepLines/>
        <w:rPr>
          <w:rFonts w:cs="Arial"/>
          <w:sz w:val="24"/>
        </w:rPr>
      </w:pPr>
      <w:bookmarkStart w:id="1531" w:name="_Toc323024133"/>
      <w:bookmarkStart w:id="1532" w:name="_Toc323205467"/>
      <w:bookmarkStart w:id="1533" w:name="_Toc323610896"/>
      <w:bookmarkStart w:id="1534" w:name="_Toc383864903"/>
      <w:proofErr w:type="spellStart"/>
      <w:r w:rsidRPr="002774F0">
        <w:t>Cryptoki</w:t>
      </w:r>
      <w:proofErr w:type="spellEnd"/>
      <w:r w:rsidRPr="002774F0">
        <w:t xml:space="preserve"> provides the following functions for decrypting data</w:t>
      </w:r>
      <w:r w:rsidRPr="00B96A2F">
        <w:rPr>
          <w:rFonts w:cs="Arial"/>
          <w:sz w:val="24"/>
        </w:rPr>
        <w:t>:</w:t>
      </w:r>
      <w:r w:rsidRPr="00B96A2F">
        <w:rPr>
          <w:rFonts w:cs="Arial"/>
          <w:b/>
          <w:sz w:val="24"/>
        </w:rPr>
        <w:t xml:space="preserve"> </w:t>
      </w:r>
    </w:p>
    <w:p w14:paraId="1C9DBFFC" w14:textId="77777777" w:rsidR="00117722" w:rsidRPr="00B96A2F" w:rsidRDefault="00117722" w:rsidP="001B6533">
      <w:pPr>
        <w:pStyle w:val="Heading3"/>
        <w:numPr>
          <w:ilvl w:val="2"/>
          <w:numId w:val="3"/>
        </w:numPr>
      </w:pPr>
      <w:bookmarkStart w:id="1535" w:name="_Toc385057933"/>
      <w:bookmarkStart w:id="1536" w:name="_Toc405794753"/>
      <w:bookmarkStart w:id="1537" w:name="_Toc72656143"/>
      <w:bookmarkStart w:id="1538" w:name="_Toc235002361"/>
      <w:bookmarkStart w:id="1539" w:name="_Toc7432385"/>
      <w:bookmarkStart w:id="1540" w:name="_Toc29976655"/>
      <w:proofErr w:type="spellStart"/>
      <w:r w:rsidRPr="00B96A2F">
        <w:t>C_DecryptInit</w:t>
      </w:r>
      <w:bookmarkEnd w:id="1531"/>
      <w:bookmarkEnd w:id="1532"/>
      <w:bookmarkEnd w:id="1533"/>
      <w:bookmarkEnd w:id="1534"/>
      <w:bookmarkEnd w:id="1535"/>
      <w:bookmarkEnd w:id="1536"/>
      <w:bookmarkEnd w:id="1537"/>
      <w:bookmarkEnd w:id="1538"/>
      <w:bookmarkEnd w:id="1539"/>
      <w:bookmarkEnd w:id="1540"/>
      <w:proofErr w:type="spellEnd"/>
    </w:p>
    <w:p w14:paraId="6ADAF37F" w14:textId="77777777" w:rsidR="00117722" w:rsidRPr="00B96A2F" w:rsidRDefault="00117722" w:rsidP="00117722">
      <w:pPr>
        <w:pStyle w:val="BoxedCode"/>
      </w:pPr>
      <w:r>
        <w:t>CK_DECLARE_FUNCTION</w:t>
      </w:r>
      <w:r w:rsidRPr="00B96A2F">
        <w:t xml:space="preserve">(CK_RV, </w:t>
      </w:r>
      <w:proofErr w:type="spellStart"/>
      <w:r w:rsidRPr="00B96A2F">
        <w:t>C_DecryptInit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t>,</w:t>
      </w:r>
      <w:r w:rsidRPr="00B96A2F">
        <w:br/>
        <w:t xml:space="preserve">  CK_OBJECT_HANDLE </w:t>
      </w:r>
      <w:proofErr w:type="spellStart"/>
      <w:r w:rsidRPr="00B96A2F">
        <w:t>hKey</w:t>
      </w:r>
      <w:proofErr w:type="spellEnd"/>
      <w:r w:rsidRPr="00B96A2F">
        <w:br/>
        <w:t>);</w:t>
      </w:r>
    </w:p>
    <w:p w14:paraId="6CBC3DE1" w14:textId="77777777" w:rsidR="00117722" w:rsidRPr="00B96A2F" w:rsidRDefault="00117722" w:rsidP="00117722">
      <w:proofErr w:type="spellStart"/>
      <w:r w:rsidRPr="00B96A2F">
        <w:rPr>
          <w:b/>
        </w:rPr>
        <w:t>C_DecryptInit</w:t>
      </w:r>
      <w:proofErr w:type="spellEnd"/>
      <w:r w:rsidRPr="00B96A2F">
        <w:t xml:space="preserve"> initializes a decryption operation.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the decryption mechanism; </w:t>
      </w:r>
      <w:proofErr w:type="spellStart"/>
      <w:r w:rsidRPr="00B96A2F">
        <w:rPr>
          <w:i/>
        </w:rPr>
        <w:t>hKey</w:t>
      </w:r>
      <w:proofErr w:type="spellEnd"/>
      <w:r w:rsidRPr="00B96A2F">
        <w:t xml:space="preserve"> is the handle of the decryption key.</w:t>
      </w:r>
    </w:p>
    <w:p w14:paraId="0C9ECC90" w14:textId="77777777" w:rsidR="00117722" w:rsidRPr="00B96A2F" w:rsidRDefault="00117722" w:rsidP="00117722">
      <w:r w:rsidRPr="00B96A2F">
        <w:t xml:space="preserve">The </w:t>
      </w:r>
      <w:r w:rsidRPr="00B96A2F">
        <w:rPr>
          <w:b/>
        </w:rPr>
        <w:t>CKA_DECRYPT</w:t>
      </w:r>
      <w:r w:rsidRPr="00B96A2F">
        <w:t xml:space="preserve"> attribute of the decryption key, which indicates whether the key supports decryption, </w:t>
      </w:r>
      <w:r>
        <w:t>MUST</w:t>
      </w:r>
      <w:r w:rsidRPr="00B96A2F">
        <w:t xml:space="preserve"> be CK_TRUE.</w:t>
      </w:r>
    </w:p>
    <w:p w14:paraId="431A7279" w14:textId="77777777" w:rsidR="00117722" w:rsidRDefault="00117722" w:rsidP="00117722">
      <w:r w:rsidRPr="00B96A2F">
        <w:t xml:space="preserve">After calling </w:t>
      </w:r>
      <w:proofErr w:type="spellStart"/>
      <w:r w:rsidRPr="00B96A2F">
        <w:rPr>
          <w:b/>
        </w:rPr>
        <w:t>C_DecryptInit</w:t>
      </w:r>
      <w:proofErr w:type="spellEnd"/>
      <w:r w:rsidRPr="00B96A2F">
        <w:t xml:space="preserve">, the application can either call </w:t>
      </w:r>
      <w:proofErr w:type="spellStart"/>
      <w:r w:rsidRPr="00B96A2F">
        <w:rPr>
          <w:b/>
        </w:rPr>
        <w:t>C_Decrypt</w:t>
      </w:r>
      <w:proofErr w:type="spellEnd"/>
      <w:r w:rsidRPr="00B96A2F">
        <w:t xml:space="preserve"> to decrypt data in a single part; or call </w:t>
      </w:r>
      <w:proofErr w:type="spellStart"/>
      <w:r w:rsidRPr="00B96A2F">
        <w:rPr>
          <w:b/>
        </w:rPr>
        <w:t>C_DecryptUpdate</w:t>
      </w:r>
      <w:proofErr w:type="spellEnd"/>
      <w:r w:rsidRPr="00B96A2F">
        <w:t xml:space="preserve"> zero or more times, followed by </w:t>
      </w:r>
      <w:proofErr w:type="spellStart"/>
      <w:r w:rsidRPr="00B96A2F">
        <w:rPr>
          <w:b/>
        </w:rPr>
        <w:t>C_DecryptFinal</w:t>
      </w:r>
      <w:proofErr w:type="spellEnd"/>
      <w:r w:rsidRPr="00B96A2F">
        <w:t xml:space="preserve">, to decrypt data in multiple parts.  The decryption operation is active until the application uses a call to </w:t>
      </w:r>
      <w:proofErr w:type="spellStart"/>
      <w:r w:rsidRPr="00B96A2F">
        <w:rPr>
          <w:b/>
        </w:rPr>
        <w:t>C_Decrypt</w:t>
      </w:r>
      <w:proofErr w:type="spellEnd"/>
      <w:r w:rsidRPr="00B96A2F">
        <w:t xml:space="preserve"> or </w:t>
      </w:r>
      <w:proofErr w:type="spellStart"/>
      <w:r w:rsidRPr="00B96A2F">
        <w:rPr>
          <w:b/>
        </w:rPr>
        <w:t>C_DecryptFinal</w:t>
      </w:r>
      <w:proofErr w:type="spellEnd"/>
      <w:r w:rsidRPr="00B96A2F">
        <w:t xml:space="preserve"> </w:t>
      </w:r>
      <w:r w:rsidRPr="00B96A2F">
        <w:rPr>
          <w:i/>
        </w:rPr>
        <w:t>to actually obtain</w:t>
      </w:r>
      <w:r w:rsidRPr="00B96A2F">
        <w:t xml:space="preserve"> the final piece of plaintext.  To process additional data (in single or multiple parts), the application </w:t>
      </w:r>
      <w:r>
        <w:t>MUST</w:t>
      </w:r>
      <w:r w:rsidRPr="00B96A2F">
        <w:t xml:space="preserve"> call </w:t>
      </w:r>
      <w:proofErr w:type="spellStart"/>
      <w:r w:rsidRPr="00B96A2F">
        <w:rPr>
          <w:b/>
        </w:rPr>
        <w:t>C_DecryptInit</w:t>
      </w:r>
      <w:proofErr w:type="spellEnd"/>
      <w:r w:rsidRPr="00B96A2F">
        <w:t xml:space="preserve"> again</w:t>
      </w:r>
      <w:r>
        <w:t>.</w:t>
      </w:r>
    </w:p>
    <w:p w14:paraId="68A674B4" w14:textId="77777777" w:rsidR="00117722" w:rsidRDefault="00117722" w:rsidP="00117722">
      <w:pPr>
        <w:spacing w:before="0" w:after="0"/>
      </w:pPr>
      <w:proofErr w:type="spellStart"/>
      <w:r>
        <w:rPr>
          <w:b/>
        </w:rPr>
        <w:t>C_DecryptInit</w:t>
      </w:r>
      <w:proofErr w:type="spellEnd"/>
      <w:r>
        <w:t xml:space="preserve"> can be called with </w:t>
      </w:r>
      <w:proofErr w:type="spellStart"/>
      <w:r>
        <w:rPr>
          <w:i/>
        </w:rPr>
        <w:t>pMechanism</w:t>
      </w:r>
      <w:proofErr w:type="spellEnd"/>
      <w:r>
        <w:t xml:space="preserve"> set to NULL_PTR to terminate an active decryption operation.  If an active operation cannot be cancelled, CKR_OPERATION_CANCEL_FAILED must be returned.</w:t>
      </w:r>
    </w:p>
    <w:p w14:paraId="54D81B0B" w14:textId="77777777" w:rsidR="00117722" w:rsidRPr="00B96A2F" w:rsidRDefault="00117722" w:rsidP="00117722">
      <w:r w:rsidRPr="00B96A2F">
        <w:t>Return values: CKR_ARGUMENTS_BAD,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w:t>
      </w:r>
      <w:r>
        <w:t>, CKR_OPERATION_CANCEL_FAILED</w:t>
      </w:r>
      <w:r w:rsidRPr="00B96A2F">
        <w:t>.</w:t>
      </w:r>
    </w:p>
    <w:p w14:paraId="0192664B" w14:textId="77777777" w:rsidR="00117722" w:rsidRPr="00B96A2F" w:rsidRDefault="00117722" w:rsidP="00117722">
      <w:r w:rsidRPr="00B96A2F">
        <w:t xml:space="preserve">Example:  see </w:t>
      </w:r>
      <w:proofErr w:type="spellStart"/>
      <w:r w:rsidRPr="00B96A2F">
        <w:rPr>
          <w:b/>
        </w:rPr>
        <w:t>C_DecryptFinal</w:t>
      </w:r>
      <w:proofErr w:type="spellEnd"/>
      <w:r w:rsidRPr="00B96A2F">
        <w:t>.</w:t>
      </w:r>
    </w:p>
    <w:p w14:paraId="686AF0EF" w14:textId="77777777" w:rsidR="00117722" w:rsidRPr="00B96A2F" w:rsidRDefault="00117722" w:rsidP="001B6533">
      <w:pPr>
        <w:pStyle w:val="Heading3"/>
        <w:numPr>
          <w:ilvl w:val="2"/>
          <w:numId w:val="3"/>
        </w:numPr>
      </w:pPr>
      <w:bookmarkStart w:id="1541" w:name="_Toc323024134"/>
      <w:bookmarkStart w:id="1542" w:name="_Toc323205468"/>
      <w:bookmarkStart w:id="1543" w:name="_Toc323610897"/>
      <w:bookmarkStart w:id="1544" w:name="_Toc383864904"/>
      <w:bookmarkStart w:id="1545" w:name="_Toc385057934"/>
      <w:bookmarkStart w:id="1546" w:name="_Toc405794754"/>
      <w:bookmarkStart w:id="1547" w:name="_Toc72656144"/>
      <w:bookmarkStart w:id="1548" w:name="_Toc235002362"/>
      <w:bookmarkStart w:id="1549" w:name="_Toc7432386"/>
      <w:bookmarkStart w:id="1550" w:name="_Toc29976656"/>
      <w:proofErr w:type="spellStart"/>
      <w:r w:rsidRPr="00B96A2F">
        <w:t>C_Decrypt</w:t>
      </w:r>
      <w:bookmarkEnd w:id="1541"/>
      <w:bookmarkEnd w:id="1542"/>
      <w:bookmarkEnd w:id="1543"/>
      <w:bookmarkEnd w:id="1544"/>
      <w:bookmarkEnd w:id="1545"/>
      <w:bookmarkEnd w:id="1546"/>
      <w:bookmarkEnd w:id="1547"/>
      <w:bookmarkEnd w:id="1548"/>
      <w:bookmarkEnd w:id="1549"/>
      <w:bookmarkEnd w:id="1550"/>
      <w:proofErr w:type="spellEnd"/>
    </w:p>
    <w:p w14:paraId="69A9E8AC" w14:textId="77777777" w:rsidR="00117722" w:rsidRPr="00B96A2F" w:rsidRDefault="00117722" w:rsidP="00117722">
      <w:pPr>
        <w:pStyle w:val="BoxedCode"/>
      </w:pPr>
      <w:r>
        <w:t>CK_DECLARE_FUNCTION</w:t>
      </w:r>
      <w:r w:rsidRPr="00B96A2F">
        <w:t xml:space="preserve">(CK_RV, </w:t>
      </w:r>
      <w:proofErr w:type="spellStart"/>
      <w:r w:rsidRPr="00B96A2F">
        <w:t>C_Decrypt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pEncryptedData</w:t>
      </w:r>
      <w:proofErr w:type="spellEnd"/>
      <w:r w:rsidRPr="00B96A2F">
        <w:t>,</w:t>
      </w:r>
      <w:r w:rsidRPr="00B96A2F">
        <w:br/>
        <w:t xml:space="preserve">  CK_ULONG </w:t>
      </w:r>
      <w:proofErr w:type="spellStart"/>
      <w:r w:rsidRPr="00B96A2F">
        <w:t>ulEncryptedDataLen</w:t>
      </w:r>
      <w:proofErr w:type="spellEnd"/>
      <w:r w:rsidRPr="00B96A2F">
        <w:t>,</w:t>
      </w:r>
      <w:r w:rsidRPr="00B96A2F">
        <w:br/>
        <w:t xml:space="preserve">  CK_BYTE_PTR </w:t>
      </w:r>
      <w:proofErr w:type="spellStart"/>
      <w:r w:rsidRPr="00B96A2F">
        <w:t>pData</w:t>
      </w:r>
      <w:proofErr w:type="spellEnd"/>
      <w:r w:rsidRPr="00B96A2F">
        <w:t>,</w:t>
      </w:r>
      <w:r w:rsidRPr="00B96A2F">
        <w:br/>
        <w:t xml:space="preserve">  CK_ULONG_PTR </w:t>
      </w:r>
      <w:proofErr w:type="spellStart"/>
      <w:r w:rsidRPr="00B96A2F">
        <w:t>pulDataLen</w:t>
      </w:r>
      <w:proofErr w:type="spellEnd"/>
      <w:r w:rsidRPr="00B96A2F">
        <w:br/>
        <w:t>);</w:t>
      </w:r>
    </w:p>
    <w:p w14:paraId="365010B6" w14:textId="77777777" w:rsidR="00117722" w:rsidRPr="00B96A2F" w:rsidRDefault="00117722" w:rsidP="00117722">
      <w:proofErr w:type="spellStart"/>
      <w:r w:rsidRPr="00B96A2F">
        <w:rPr>
          <w:b/>
        </w:rPr>
        <w:t>C_Decrypt</w:t>
      </w:r>
      <w:proofErr w:type="spellEnd"/>
      <w:r w:rsidRPr="00B96A2F">
        <w:t xml:space="preserve"> decrypts encrypted data in a single part. </w:t>
      </w:r>
      <w:proofErr w:type="spellStart"/>
      <w:r w:rsidRPr="00B96A2F">
        <w:rPr>
          <w:i/>
        </w:rPr>
        <w:t>hSession</w:t>
      </w:r>
      <w:proofErr w:type="spellEnd"/>
      <w:r w:rsidRPr="00B96A2F">
        <w:t xml:space="preserve"> is the session’s handle; </w:t>
      </w:r>
      <w:proofErr w:type="spellStart"/>
      <w:r w:rsidRPr="00B96A2F">
        <w:rPr>
          <w:i/>
        </w:rPr>
        <w:t>pEncryptedData</w:t>
      </w:r>
      <w:proofErr w:type="spellEnd"/>
      <w:r w:rsidRPr="00B96A2F">
        <w:t xml:space="preserve"> points to the encrypted data; </w:t>
      </w:r>
      <w:proofErr w:type="spellStart"/>
      <w:r w:rsidRPr="00B96A2F">
        <w:rPr>
          <w:i/>
        </w:rPr>
        <w:t>ulEncryptedDataLen</w:t>
      </w:r>
      <w:proofErr w:type="spellEnd"/>
      <w:r w:rsidRPr="00B96A2F">
        <w:t xml:space="preserve"> is the length of the encrypted data; </w:t>
      </w:r>
      <w:proofErr w:type="spellStart"/>
      <w:r w:rsidRPr="00B96A2F">
        <w:rPr>
          <w:i/>
        </w:rPr>
        <w:t>pData</w:t>
      </w:r>
      <w:proofErr w:type="spellEnd"/>
      <w:r w:rsidRPr="00B96A2F">
        <w:t xml:space="preserve"> points to the location that receives the recovered data; </w:t>
      </w:r>
      <w:proofErr w:type="spellStart"/>
      <w:r w:rsidRPr="00B96A2F">
        <w:rPr>
          <w:i/>
        </w:rPr>
        <w:t>pulDataLen</w:t>
      </w:r>
      <w:proofErr w:type="spellEnd"/>
      <w:r w:rsidRPr="00B96A2F">
        <w:t xml:space="preserve"> points to the location that holds the length of the recovered data.</w:t>
      </w:r>
    </w:p>
    <w:p w14:paraId="389DE41E" w14:textId="4749FCC9" w:rsidR="00117722" w:rsidRPr="00B96A2F" w:rsidRDefault="00117722" w:rsidP="00117722">
      <w:proofErr w:type="spellStart"/>
      <w:r w:rsidRPr="00B96A2F">
        <w:rPr>
          <w:b/>
        </w:rPr>
        <w:t>C_Decrypt</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1C45301D" w14:textId="77777777" w:rsidR="00117722" w:rsidRPr="00B96A2F" w:rsidRDefault="00117722" w:rsidP="00117722">
      <w:r w:rsidRPr="00B96A2F">
        <w:t xml:space="preserve">The decryption operation </w:t>
      </w:r>
      <w:r>
        <w:t>MUST</w:t>
      </w:r>
      <w:r w:rsidRPr="00B96A2F">
        <w:t xml:space="preserve"> have been initialized with </w:t>
      </w:r>
      <w:proofErr w:type="spellStart"/>
      <w:r w:rsidRPr="00B96A2F">
        <w:rPr>
          <w:b/>
        </w:rPr>
        <w:t>C_DecryptInit</w:t>
      </w:r>
      <w:proofErr w:type="spellEnd"/>
      <w:r w:rsidRPr="00B96A2F">
        <w:t xml:space="preserve">.  A call to </w:t>
      </w:r>
      <w:proofErr w:type="spellStart"/>
      <w:r w:rsidRPr="00B96A2F">
        <w:rPr>
          <w:b/>
        </w:rPr>
        <w:t>C_Decrypt</w:t>
      </w:r>
      <w:proofErr w:type="spellEnd"/>
      <w:r w:rsidRPr="00B96A2F">
        <w:t xml:space="preserve"> always terminates the active decryption operation unless it returns CKR_BUFFER_TOO_SMALL or is a successful call (</w:t>
      </w:r>
      <w:r w:rsidRPr="00B96A2F">
        <w:rPr>
          <w:i/>
        </w:rPr>
        <w:t>i.e.</w:t>
      </w:r>
      <w:r w:rsidRPr="00B96A2F">
        <w:t>, one which returns CKR_OK) to determine the length of the buffer needed to hold the plaintext.</w:t>
      </w:r>
    </w:p>
    <w:p w14:paraId="25537A84" w14:textId="77777777" w:rsidR="00117722" w:rsidRPr="00B96A2F" w:rsidRDefault="00117722" w:rsidP="00117722">
      <w:proofErr w:type="spellStart"/>
      <w:r w:rsidRPr="00B96A2F">
        <w:rPr>
          <w:b/>
        </w:rPr>
        <w:t>C_Decrypt</w:t>
      </w:r>
      <w:proofErr w:type="spellEnd"/>
      <w:r w:rsidRPr="00B96A2F">
        <w:rPr>
          <w:b/>
          <w:i/>
        </w:rPr>
        <w:t xml:space="preserve"> </w:t>
      </w:r>
      <w:r w:rsidRPr="00B96A2F">
        <w:t xml:space="preserve">cannot be used to terminate a multi-part operation, and </w:t>
      </w:r>
      <w:r>
        <w:t>MUST</w:t>
      </w:r>
      <w:r w:rsidRPr="00B96A2F">
        <w:t xml:space="preserve"> be called after </w:t>
      </w:r>
      <w:proofErr w:type="spellStart"/>
      <w:r w:rsidRPr="00B96A2F">
        <w:rPr>
          <w:b/>
        </w:rPr>
        <w:t>C_DecryptInit</w:t>
      </w:r>
      <w:proofErr w:type="spellEnd"/>
      <w:r w:rsidRPr="00B96A2F">
        <w:t xml:space="preserve"> without intervening </w:t>
      </w:r>
      <w:proofErr w:type="spellStart"/>
      <w:r w:rsidRPr="00B96A2F">
        <w:rPr>
          <w:b/>
        </w:rPr>
        <w:t>C_DecryptUpdate</w:t>
      </w:r>
      <w:proofErr w:type="spellEnd"/>
      <w:r w:rsidRPr="00B96A2F">
        <w:t xml:space="preserve"> calls.</w:t>
      </w:r>
    </w:p>
    <w:p w14:paraId="0E8FD35A" w14:textId="77777777" w:rsidR="00117722" w:rsidRPr="00B96A2F" w:rsidRDefault="00117722" w:rsidP="00117722">
      <w:r w:rsidRPr="00B96A2F">
        <w:lastRenderedPageBreak/>
        <w:t xml:space="preserve">The ciphertext and plaintext can be in the same place, </w:t>
      </w:r>
      <w:r w:rsidRPr="00B96A2F">
        <w:rPr>
          <w:i/>
        </w:rPr>
        <w:t>i.e.</w:t>
      </w:r>
      <w:r w:rsidRPr="00B96A2F">
        <w:t xml:space="preserve">, it is OK if </w:t>
      </w:r>
      <w:proofErr w:type="spellStart"/>
      <w:r w:rsidRPr="00B96A2F">
        <w:rPr>
          <w:i/>
        </w:rPr>
        <w:t>pEncryptedData</w:t>
      </w:r>
      <w:proofErr w:type="spellEnd"/>
      <w:r w:rsidRPr="00B96A2F">
        <w:t xml:space="preserve"> and </w:t>
      </w:r>
      <w:proofErr w:type="spellStart"/>
      <w:r w:rsidRPr="00B96A2F">
        <w:rPr>
          <w:i/>
        </w:rPr>
        <w:t>pData</w:t>
      </w:r>
      <w:proofErr w:type="spellEnd"/>
      <w:r w:rsidRPr="00B96A2F">
        <w:t xml:space="preserve"> point to the same location.</w:t>
      </w:r>
    </w:p>
    <w:p w14:paraId="3EABDC6B" w14:textId="77777777" w:rsidR="00117722" w:rsidRPr="00B96A2F" w:rsidRDefault="00117722" w:rsidP="00117722">
      <w:r w:rsidRPr="00B96A2F">
        <w:t>If the input ciphertext data cannot be decrypted because it has an inappropriate length, then either CKR_ENCRYPTED_DATA_INVALID or CKR_ENCRYPTED_DATA_LEN_RANGE may be returned.</w:t>
      </w:r>
    </w:p>
    <w:p w14:paraId="6233BB9A" w14:textId="77777777" w:rsidR="00117722" w:rsidRPr="00B96A2F" w:rsidRDefault="00117722" w:rsidP="00117722">
      <w:r w:rsidRPr="00B96A2F">
        <w:t xml:space="preserve">For most mechanisms, </w:t>
      </w:r>
      <w:proofErr w:type="spellStart"/>
      <w:r w:rsidRPr="00B96A2F">
        <w:rPr>
          <w:b/>
        </w:rPr>
        <w:t>C_Decrypt</w:t>
      </w:r>
      <w:proofErr w:type="spellEnd"/>
      <w:r w:rsidRPr="00B96A2F">
        <w:t xml:space="preserve"> is equivalent to a sequence of </w:t>
      </w:r>
      <w:proofErr w:type="spellStart"/>
      <w:r w:rsidRPr="00B96A2F">
        <w:rPr>
          <w:b/>
        </w:rPr>
        <w:t>C_DecryptUpdate</w:t>
      </w:r>
      <w:proofErr w:type="spellEnd"/>
      <w:r w:rsidRPr="00B96A2F">
        <w:t xml:space="preserve"> operations followed by </w:t>
      </w:r>
      <w:proofErr w:type="spellStart"/>
      <w:r w:rsidRPr="00B96A2F">
        <w:rPr>
          <w:b/>
        </w:rPr>
        <w:t>C_DecryptFinal</w:t>
      </w:r>
      <w:proofErr w:type="spellEnd"/>
      <w:r w:rsidRPr="00B96A2F">
        <w:t>.</w:t>
      </w:r>
    </w:p>
    <w:p w14:paraId="75B0EEC4" w14:textId="77777777" w:rsidR="00117722" w:rsidRPr="00B96A2F" w:rsidRDefault="00117722" w:rsidP="00117722">
      <w:r w:rsidRPr="00B96A2F">
        <w:t>Return values: CKR_ARGUMENTS_BAD, CKR_BUFFER_TOO_SMALL, CKR_CRYPTOKI_NOT_INITIALIZED, CKR_DEVICE_ERROR, CKR_DEVICE_MEMORY, CKR_DEVICE_REMOVED, CKR_ENCRYPTED_DATA_INVALID, CKR_ENCRYPTED_DATA_LEN_RANGE, CKR_FUNCTION_CANCELED, CKR_FUNCTION_FAILED, CKR_GENERAL_ERROR, CKR_HOST_MEMORY, CKR_OK, CKR_OPERATION_NOT_INITIALIZED, CKR_SESSION_CLOSED, CKR_SESSION_HANDLE_INVALID, CKR_USER_NOT_LOGGED_IN.</w:t>
      </w:r>
    </w:p>
    <w:p w14:paraId="1FC4BDA8" w14:textId="77777777" w:rsidR="00117722" w:rsidRPr="00B96A2F" w:rsidRDefault="00117722" w:rsidP="00117722">
      <w:bookmarkStart w:id="1551" w:name="_Toc323024135"/>
      <w:bookmarkStart w:id="1552" w:name="_Toc323205469"/>
      <w:bookmarkStart w:id="1553" w:name="_Toc323610898"/>
      <w:bookmarkStart w:id="1554" w:name="_Toc383864905"/>
      <w:r w:rsidRPr="00B96A2F">
        <w:t xml:space="preserve">Example: see </w:t>
      </w:r>
      <w:proofErr w:type="spellStart"/>
      <w:r w:rsidRPr="00B96A2F">
        <w:rPr>
          <w:b/>
        </w:rPr>
        <w:t>C_DecryptFinal</w:t>
      </w:r>
      <w:proofErr w:type="spellEnd"/>
      <w:r w:rsidRPr="00B96A2F">
        <w:t xml:space="preserve"> for an example of similar functions.</w:t>
      </w:r>
    </w:p>
    <w:p w14:paraId="59AC9199" w14:textId="77777777" w:rsidR="00117722" w:rsidRPr="00B96A2F" w:rsidRDefault="00117722" w:rsidP="001B6533">
      <w:pPr>
        <w:pStyle w:val="Heading3"/>
        <w:numPr>
          <w:ilvl w:val="2"/>
          <w:numId w:val="3"/>
        </w:numPr>
      </w:pPr>
      <w:bookmarkStart w:id="1555" w:name="_Toc385057935"/>
      <w:bookmarkStart w:id="1556" w:name="_Toc405794755"/>
      <w:bookmarkStart w:id="1557" w:name="_Toc72656145"/>
      <w:bookmarkStart w:id="1558" w:name="_Toc235002363"/>
      <w:bookmarkStart w:id="1559" w:name="_Toc7432387"/>
      <w:bookmarkStart w:id="1560" w:name="_Toc29976657"/>
      <w:proofErr w:type="spellStart"/>
      <w:r w:rsidRPr="00B96A2F">
        <w:t>C_DecryptUpdate</w:t>
      </w:r>
      <w:bookmarkEnd w:id="1551"/>
      <w:bookmarkEnd w:id="1552"/>
      <w:bookmarkEnd w:id="1553"/>
      <w:bookmarkEnd w:id="1554"/>
      <w:bookmarkEnd w:id="1555"/>
      <w:bookmarkEnd w:id="1556"/>
      <w:bookmarkEnd w:id="1557"/>
      <w:bookmarkEnd w:id="1558"/>
      <w:bookmarkEnd w:id="1559"/>
      <w:bookmarkEnd w:id="1560"/>
      <w:proofErr w:type="spellEnd"/>
    </w:p>
    <w:p w14:paraId="4C5A83EE" w14:textId="77777777" w:rsidR="00117722" w:rsidRPr="00B96A2F" w:rsidRDefault="00117722" w:rsidP="00117722">
      <w:pPr>
        <w:pStyle w:val="BoxedCode"/>
      </w:pPr>
      <w:r>
        <w:t>CK_DECLARE_FUNCTION</w:t>
      </w:r>
      <w:r w:rsidRPr="00B96A2F">
        <w:t xml:space="preserve">(CK_RV, </w:t>
      </w:r>
      <w:proofErr w:type="spellStart"/>
      <w:r w:rsidRPr="00B96A2F">
        <w:t>C_DecryptUpdate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pEncryptedPart</w:t>
      </w:r>
      <w:proofErr w:type="spellEnd"/>
      <w:r w:rsidRPr="00B96A2F">
        <w:t>,</w:t>
      </w:r>
      <w:r w:rsidRPr="00B96A2F">
        <w:br/>
        <w:t xml:space="preserve">  CK_ULONG </w:t>
      </w:r>
      <w:proofErr w:type="spellStart"/>
      <w:r w:rsidRPr="00B96A2F">
        <w:t>ulEncryptedPartLen</w:t>
      </w:r>
      <w:proofErr w:type="spellEnd"/>
      <w:r w:rsidRPr="00B96A2F">
        <w:t>,</w:t>
      </w:r>
      <w:r w:rsidRPr="00B96A2F">
        <w:br/>
        <w:t xml:space="preserve">  CK_BYTE_PTR </w:t>
      </w:r>
      <w:proofErr w:type="spellStart"/>
      <w:r w:rsidRPr="00B96A2F">
        <w:t>pPart</w:t>
      </w:r>
      <w:proofErr w:type="spellEnd"/>
      <w:r w:rsidRPr="00B96A2F">
        <w:t>,</w:t>
      </w:r>
      <w:r w:rsidRPr="00B96A2F">
        <w:br/>
        <w:t xml:space="preserve">  CK_ULONG_PTR </w:t>
      </w:r>
      <w:proofErr w:type="spellStart"/>
      <w:r w:rsidRPr="00B96A2F">
        <w:t>pulPartLen</w:t>
      </w:r>
      <w:proofErr w:type="spellEnd"/>
      <w:r w:rsidRPr="00B96A2F">
        <w:br/>
        <w:t>);</w:t>
      </w:r>
    </w:p>
    <w:p w14:paraId="47842A23" w14:textId="77777777" w:rsidR="00117722" w:rsidRPr="00B96A2F" w:rsidRDefault="00117722" w:rsidP="00117722">
      <w:proofErr w:type="spellStart"/>
      <w:r w:rsidRPr="00B96A2F">
        <w:rPr>
          <w:b/>
        </w:rPr>
        <w:t>C_DecryptUpdate</w:t>
      </w:r>
      <w:proofErr w:type="spellEnd"/>
      <w:r w:rsidRPr="00B96A2F">
        <w:t xml:space="preserve"> continues a multiple-part decryption operation, processing another encrypted data part. </w:t>
      </w:r>
      <w:proofErr w:type="spellStart"/>
      <w:r w:rsidRPr="00B96A2F">
        <w:rPr>
          <w:i/>
        </w:rPr>
        <w:t>hSession</w:t>
      </w:r>
      <w:proofErr w:type="spellEnd"/>
      <w:r w:rsidRPr="00B96A2F">
        <w:t xml:space="preserve"> is the session’s handle; </w:t>
      </w:r>
      <w:proofErr w:type="spellStart"/>
      <w:r w:rsidRPr="00B96A2F">
        <w:rPr>
          <w:i/>
        </w:rPr>
        <w:t>pEncryptedPart</w:t>
      </w:r>
      <w:proofErr w:type="spellEnd"/>
      <w:r w:rsidRPr="00B96A2F">
        <w:t xml:space="preserve"> points to the encrypted data part; </w:t>
      </w:r>
      <w:proofErr w:type="spellStart"/>
      <w:r w:rsidRPr="00B96A2F">
        <w:rPr>
          <w:i/>
        </w:rPr>
        <w:t>ulEncryptedPartLen</w:t>
      </w:r>
      <w:proofErr w:type="spellEnd"/>
      <w:r w:rsidRPr="00B96A2F">
        <w:t xml:space="preserve"> is the length of the encrypted data part; </w:t>
      </w:r>
      <w:proofErr w:type="spellStart"/>
      <w:r w:rsidRPr="00B96A2F">
        <w:rPr>
          <w:i/>
        </w:rPr>
        <w:t>pPart</w:t>
      </w:r>
      <w:proofErr w:type="spellEnd"/>
      <w:r w:rsidRPr="00B96A2F">
        <w:t xml:space="preserve"> points to the location that receives the recovered data part; </w:t>
      </w:r>
      <w:proofErr w:type="spellStart"/>
      <w:r w:rsidRPr="00B96A2F">
        <w:rPr>
          <w:i/>
        </w:rPr>
        <w:t>pulPartLen</w:t>
      </w:r>
      <w:proofErr w:type="spellEnd"/>
      <w:r w:rsidRPr="00B96A2F">
        <w:t xml:space="preserve"> points to the location that holds the length of the recovered data part.</w:t>
      </w:r>
    </w:p>
    <w:p w14:paraId="3451510A" w14:textId="74417A2C" w:rsidR="00117722" w:rsidRPr="00B96A2F" w:rsidRDefault="00117722" w:rsidP="00117722">
      <w:bookmarkStart w:id="1561" w:name="_Toc319287678"/>
      <w:proofErr w:type="spellStart"/>
      <w:r w:rsidRPr="00B96A2F">
        <w:rPr>
          <w:b/>
        </w:rPr>
        <w:t>C_DecryptUpdate</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2E9EBBAF" w14:textId="77777777" w:rsidR="00117722" w:rsidRPr="00B96A2F" w:rsidRDefault="00117722" w:rsidP="00117722">
      <w:r w:rsidRPr="00B96A2F">
        <w:t xml:space="preserve">The decryption operation </w:t>
      </w:r>
      <w:r>
        <w:t>MUST</w:t>
      </w:r>
      <w:r w:rsidRPr="00B96A2F">
        <w:t xml:space="preserve"> have been initialized with </w:t>
      </w:r>
      <w:proofErr w:type="spellStart"/>
      <w:r w:rsidRPr="00B96A2F">
        <w:rPr>
          <w:b/>
        </w:rPr>
        <w:t>C_DecryptInit</w:t>
      </w:r>
      <w:proofErr w:type="spellEnd"/>
      <w:r w:rsidRPr="00B96A2F">
        <w:t xml:space="preserve">.  This function may be called any number of times in succession.  A call to </w:t>
      </w:r>
      <w:proofErr w:type="spellStart"/>
      <w:r w:rsidRPr="00B96A2F">
        <w:rPr>
          <w:b/>
        </w:rPr>
        <w:t>C_DecryptUpdate</w:t>
      </w:r>
      <w:proofErr w:type="spellEnd"/>
      <w:r w:rsidRPr="00B96A2F">
        <w:t xml:space="preserve"> which results in an error other than CKR_BUFFER_TOO_SMALL terminates the current decryption operation.</w:t>
      </w:r>
    </w:p>
    <w:p w14:paraId="1A92F441" w14:textId="77777777" w:rsidR="00117722" w:rsidRPr="00B96A2F" w:rsidRDefault="00117722" w:rsidP="00117722">
      <w:r w:rsidRPr="00B96A2F">
        <w:t xml:space="preserve">The ciphertext and plaintext can be in the same place, </w:t>
      </w:r>
      <w:r w:rsidRPr="00B96A2F">
        <w:rPr>
          <w:i/>
        </w:rPr>
        <w:t>i.e.</w:t>
      </w:r>
      <w:r w:rsidRPr="00B96A2F">
        <w:t xml:space="preserve">, it is OK if </w:t>
      </w:r>
      <w:proofErr w:type="spellStart"/>
      <w:r w:rsidRPr="00B96A2F">
        <w:rPr>
          <w:i/>
        </w:rPr>
        <w:t>pEncryptedPart</w:t>
      </w:r>
      <w:proofErr w:type="spellEnd"/>
      <w:r w:rsidRPr="00B96A2F">
        <w:t xml:space="preserve"> and </w:t>
      </w:r>
      <w:proofErr w:type="spellStart"/>
      <w:r w:rsidRPr="00B96A2F">
        <w:rPr>
          <w:i/>
        </w:rPr>
        <w:t>pPart</w:t>
      </w:r>
      <w:proofErr w:type="spellEnd"/>
      <w:r w:rsidRPr="00B96A2F">
        <w:t xml:space="preserve"> point to the same location.</w:t>
      </w:r>
    </w:p>
    <w:bookmarkEnd w:id="1561"/>
    <w:p w14:paraId="12B126A0" w14:textId="77777777" w:rsidR="00117722" w:rsidRPr="00B96A2F" w:rsidRDefault="00117722" w:rsidP="00117722">
      <w:r w:rsidRPr="00B96A2F">
        <w:t>Return values: CKR_ARGUMENTS_BAD, CKR_BUFFER_TOO_SMALL, CKR_CRYPTOKI_NOT_INITIALIZED, CKR_DEVICE_ERROR, CKR_DEVICE_MEMORY, CKR_DEVICE_REMOVED, CKR_ENCRYPTED_DATA_INVALID, CKR_ENCRYPTED_DATA_LEN_RANGE, CKR_FUNCTION_CANCELED, CKR_FUNCTION_FAILED, CKR_GENERAL_ERROR, CKR_HOST_MEMORY, CKR_OK, CKR_OPERATION_NOT_INITIALIZED, CKR_SESSION_CLOSED, CKR_SESSION_HANDLE_INVALID, CKR_USER_NOT_LOGGED_IN.</w:t>
      </w:r>
    </w:p>
    <w:p w14:paraId="312386C4" w14:textId="77777777" w:rsidR="00117722" w:rsidRPr="00B96A2F" w:rsidRDefault="00117722" w:rsidP="00117722">
      <w:r w:rsidRPr="00B96A2F">
        <w:t xml:space="preserve">Example:  See </w:t>
      </w:r>
      <w:proofErr w:type="spellStart"/>
      <w:r w:rsidRPr="00B96A2F">
        <w:rPr>
          <w:b/>
        </w:rPr>
        <w:t>C_DecryptFinal</w:t>
      </w:r>
      <w:proofErr w:type="spellEnd"/>
      <w:r w:rsidRPr="00B96A2F">
        <w:t>.</w:t>
      </w:r>
    </w:p>
    <w:p w14:paraId="3AF5E159" w14:textId="77777777" w:rsidR="00117722" w:rsidRPr="00B96A2F" w:rsidRDefault="00117722" w:rsidP="001B6533">
      <w:pPr>
        <w:pStyle w:val="Heading3"/>
        <w:numPr>
          <w:ilvl w:val="2"/>
          <w:numId w:val="3"/>
        </w:numPr>
      </w:pPr>
      <w:bookmarkStart w:id="1562" w:name="_Toc323024136"/>
      <w:bookmarkStart w:id="1563" w:name="_Toc323205470"/>
      <w:bookmarkStart w:id="1564" w:name="_Toc323610899"/>
      <w:bookmarkStart w:id="1565" w:name="_Toc383864906"/>
      <w:bookmarkStart w:id="1566" w:name="_Toc385057936"/>
      <w:bookmarkStart w:id="1567" w:name="_Toc405794756"/>
      <w:bookmarkStart w:id="1568" w:name="_Toc72656146"/>
      <w:bookmarkStart w:id="1569" w:name="_Toc235002364"/>
      <w:bookmarkStart w:id="1570" w:name="_Toc7432388"/>
      <w:bookmarkStart w:id="1571" w:name="_Toc29976658"/>
      <w:proofErr w:type="spellStart"/>
      <w:r w:rsidRPr="00B96A2F">
        <w:t>C_DecryptFinal</w:t>
      </w:r>
      <w:bookmarkEnd w:id="1562"/>
      <w:bookmarkEnd w:id="1563"/>
      <w:bookmarkEnd w:id="1564"/>
      <w:bookmarkEnd w:id="1565"/>
      <w:bookmarkEnd w:id="1566"/>
      <w:bookmarkEnd w:id="1567"/>
      <w:bookmarkEnd w:id="1568"/>
      <w:bookmarkEnd w:id="1569"/>
      <w:bookmarkEnd w:id="1570"/>
      <w:bookmarkEnd w:id="1571"/>
      <w:proofErr w:type="spellEnd"/>
    </w:p>
    <w:p w14:paraId="05D2EC80" w14:textId="77777777" w:rsidR="00117722" w:rsidRPr="00B96A2F" w:rsidRDefault="00117722" w:rsidP="00117722">
      <w:pPr>
        <w:pStyle w:val="BoxedCode"/>
      </w:pPr>
      <w:r>
        <w:t>CK_DECLARE_FUNCTION</w:t>
      </w:r>
      <w:r w:rsidRPr="00B96A2F">
        <w:t xml:space="preserve">(CK_RV, </w:t>
      </w:r>
      <w:proofErr w:type="spellStart"/>
      <w:r w:rsidRPr="00B96A2F">
        <w:t>C_DecryptFinal</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pLastPart</w:t>
      </w:r>
      <w:proofErr w:type="spellEnd"/>
      <w:r w:rsidRPr="00B96A2F">
        <w:t>,</w:t>
      </w:r>
      <w:r w:rsidRPr="00B96A2F">
        <w:br/>
        <w:t xml:space="preserve">  CK_ULONG_PTR </w:t>
      </w:r>
      <w:proofErr w:type="spellStart"/>
      <w:r w:rsidRPr="00B96A2F">
        <w:t>pulLastPartLen</w:t>
      </w:r>
      <w:proofErr w:type="spellEnd"/>
      <w:r w:rsidRPr="00B96A2F">
        <w:br/>
        <w:t>);</w:t>
      </w:r>
    </w:p>
    <w:p w14:paraId="07C7A3D3" w14:textId="77777777" w:rsidR="00117722" w:rsidRPr="00B96A2F" w:rsidRDefault="00117722" w:rsidP="00117722">
      <w:proofErr w:type="spellStart"/>
      <w:r w:rsidRPr="00B96A2F">
        <w:rPr>
          <w:b/>
        </w:rPr>
        <w:t>C_DecryptFinal</w:t>
      </w:r>
      <w:proofErr w:type="spellEnd"/>
      <w:r w:rsidRPr="00B96A2F">
        <w:t xml:space="preserve"> finishes a multiple-part decryption operation. </w:t>
      </w:r>
      <w:proofErr w:type="spellStart"/>
      <w:r w:rsidRPr="00B96A2F">
        <w:rPr>
          <w:i/>
        </w:rPr>
        <w:t>hSession</w:t>
      </w:r>
      <w:proofErr w:type="spellEnd"/>
      <w:r w:rsidRPr="00B96A2F">
        <w:t xml:space="preserve"> is the session’s handle; </w:t>
      </w:r>
      <w:proofErr w:type="spellStart"/>
      <w:r w:rsidRPr="00B96A2F">
        <w:rPr>
          <w:i/>
        </w:rPr>
        <w:t>pLastPart</w:t>
      </w:r>
      <w:proofErr w:type="spellEnd"/>
      <w:r w:rsidRPr="00B96A2F">
        <w:t xml:space="preserve"> points to the location that receives the last recovered data part, if any; </w:t>
      </w:r>
      <w:proofErr w:type="spellStart"/>
      <w:r w:rsidRPr="00B96A2F">
        <w:rPr>
          <w:i/>
        </w:rPr>
        <w:t>pulLastPartLen</w:t>
      </w:r>
      <w:proofErr w:type="spellEnd"/>
      <w:r w:rsidRPr="00B96A2F">
        <w:t xml:space="preserve"> points to the location that holds the length of the last recovered data part.</w:t>
      </w:r>
    </w:p>
    <w:p w14:paraId="10E48768" w14:textId="7CB05707" w:rsidR="00117722" w:rsidRPr="00B96A2F" w:rsidRDefault="00117722" w:rsidP="00117722">
      <w:proofErr w:type="spellStart"/>
      <w:r w:rsidRPr="00B96A2F">
        <w:rPr>
          <w:b/>
        </w:rPr>
        <w:t>C_DecryptFinal</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2A2B6BA3" w14:textId="77777777" w:rsidR="00117722" w:rsidRPr="00B96A2F" w:rsidRDefault="00117722" w:rsidP="00117722">
      <w:r w:rsidRPr="00B96A2F">
        <w:lastRenderedPageBreak/>
        <w:t xml:space="preserve">The decryption operation </w:t>
      </w:r>
      <w:r>
        <w:t>MUST</w:t>
      </w:r>
      <w:r w:rsidRPr="00B96A2F">
        <w:t xml:space="preserve"> have been initialized with </w:t>
      </w:r>
      <w:proofErr w:type="spellStart"/>
      <w:r w:rsidRPr="00B96A2F">
        <w:rPr>
          <w:b/>
        </w:rPr>
        <w:t>C_DecryptInit</w:t>
      </w:r>
      <w:proofErr w:type="spellEnd"/>
      <w:r w:rsidRPr="00B96A2F">
        <w:t xml:space="preserve">.  A call to </w:t>
      </w:r>
      <w:proofErr w:type="spellStart"/>
      <w:r w:rsidRPr="00B96A2F">
        <w:rPr>
          <w:b/>
        </w:rPr>
        <w:t>C_DecryptFinal</w:t>
      </w:r>
      <w:proofErr w:type="spellEnd"/>
      <w:r w:rsidRPr="00B96A2F">
        <w:t xml:space="preserve"> always terminates the active decryption operation unless it returns CKR_BUFFER_TOO_SMALL or is a successful call (</w:t>
      </w:r>
      <w:r w:rsidRPr="00B96A2F">
        <w:rPr>
          <w:i/>
        </w:rPr>
        <w:t>i.e.</w:t>
      </w:r>
      <w:r w:rsidRPr="00B96A2F">
        <w:t>, one which returns CKR_OK) to determine the length of the buffer needed to hold the plaintext.</w:t>
      </w:r>
    </w:p>
    <w:p w14:paraId="5ECD114C" w14:textId="77777777" w:rsidR="00117722" w:rsidRPr="00B96A2F" w:rsidRDefault="00117722" w:rsidP="00117722">
      <w:r w:rsidRPr="00B96A2F">
        <w:t>If the input ciphertext data cannot be decrypted because it has an inappropriate length, then either CKR_ENCRYPTED_DATA_INVALID or CKR_ENCRYPTED_DATA_LEN_RANGE may be returned.</w:t>
      </w:r>
    </w:p>
    <w:p w14:paraId="7C1D7C94" w14:textId="77777777" w:rsidR="00117722" w:rsidRPr="00B96A2F" w:rsidRDefault="00117722" w:rsidP="00117722">
      <w:r w:rsidRPr="00B96A2F">
        <w:t>Return values: CKR_ARGUMENTS_BAD, CKR_BUFFER_TOO_SMALL, CKR_CRYPTOKI_NOT_INITIALIZED, CKR_DEVICE_ERROR, CKR_DEVICE_MEMORY, CKR_DEVICE_REMOVED, CKR_ENCRYPTED_DATA_INVALID, CKR_ENCRYPTED_DATA_LEN_RANGE, CKR_FUNCTION_CANCELED, CKR_FUNCTION_FAILED, CKR_GENERAL_ERROR, CKR_HOST_MEMORY, CKR_OK, CKR_OPERATION_NOT_INITIALIZED, CKR_SESSION_CLOSED, CKR_SESSION_HANDLE_INVALID, CKR_USER_NOT_LOGGED_IN.</w:t>
      </w:r>
    </w:p>
    <w:p w14:paraId="12413028" w14:textId="77777777" w:rsidR="00117722" w:rsidRPr="00B96A2F" w:rsidRDefault="00117722" w:rsidP="00117722">
      <w:bookmarkStart w:id="1572" w:name="_Toc319287679"/>
      <w:bookmarkStart w:id="1573" w:name="_Toc319313519"/>
      <w:bookmarkStart w:id="1574" w:name="_Toc319313712"/>
      <w:bookmarkStart w:id="1575" w:name="_Toc319315705"/>
      <w:bookmarkStart w:id="1576" w:name="_Toc322855303"/>
      <w:bookmarkStart w:id="1577" w:name="_Toc322945145"/>
      <w:bookmarkStart w:id="1578" w:name="_Toc323000712"/>
      <w:bookmarkStart w:id="1579" w:name="_Toc323024137"/>
      <w:bookmarkStart w:id="1580" w:name="_Toc323205471"/>
      <w:bookmarkStart w:id="1581" w:name="_Toc323610900"/>
      <w:bookmarkStart w:id="1582" w:name="_Toc383864907"/>
      <w:r w:rsidRPr="00B96A2F">
        <w:t>Example:</w:t>
      </w:r>
    </w:p>
    <w:p w14:paraId="69E121B4" w14:textId="77777777" w:rsidR="00117722" w:rsidRPr="00B96A2F" w:rsidRDefault="00117722" w:rsidP="00117722">
      <w:pPr>
        <w:pStyle w:val="BoxedCode"/>
      </w:pPr>
      <w:r w:rsidRPr="00B96A2F">
        <w:t>#define CIPHERTEXT_BUF_SZ 256</w:t>
      </w:r>
    </w:p>
    <w:p w14:paraId="7CD6F8EA" w14:textId="77777777" w:rsidR="00117722" w:rsidRPr="00B96A2F" w:rsidRDefault="00117722" w:rsidP="00117722">
      <w:pPr>
        <w:pStyle w:val="BoxedCode"/>
      </w:pPr>
      <w:r w:rsidRPr="00B96A2F">
        <w:t>#define PLAINTEXT_BUF_SZ 256</w:t>
      </w:r>
    </w:p>
    <w:p w14:paraId="5E1812E1" w14:textId="77777777" w:rsidR="00117722" w:rsidRPr="00B96A2F" w:rsidRDefault="00117722" w:rsidP="00117722">
      <w:pPr>
        <w:pStyle w:val="BoxedCode"/>
      </w:pPr>
    </w:p>
    <w:p w14:paraId="5C9934E7" w14:textId="77777777" w:rsidR="00117722" w:rsidRPr="00B96A2F" w:rsidRDefault="00117722" w:rsidP="00117722">
      <w:pPr>
        <w:pStyle w:val="BoxedCode"/>
      </w:pPr>
      <w:r w:rsidRPr="00B96A2F">
        <w:t xml:space="preserve">CK_ULONG </w:t>
      </w:r>
      <w:proofErr w:type="spellStart"/>
      <w:r w:rsidRPr="00B96A2F">
        <w:t>firstEncryptedPieceLen</w:t>
      </w:r>
      <w:proofErr w:type="spellEnd"/>
      <w:r w:rsidRPr="00B96A2F">
        <w:t xml:space="preserve">, </w:t>
      </w:r>
      <w:proofErr w:type="spellStart"/>
      <w:r w:rsidRPr="00B96A2F">
        <w:t>secondEncryptedPieceLen</w:t>
      </w:r>
      <w:proofErr w:type="spellEnd"/>
      <w:r w:rsidRPr="00B96A2F">
        <w:t>;</w:t>
      </w:r>
    </w:p>
    <w:p w14:paraId="7C8F62B9"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23CB4720" w14:textId="77777777" w:rsidR="00117722" w:rsidRPr="00B96A2F" w:rsidRDefault="00117722" w:rsidP="00117722">
      <w:pPr>
        <w:pStyle w:val="BoxedCode"/>
      </w:pPr>
      <w:r w:rsidRPr="00B96A2F">
        <w:t xml:space="preserve">CK_OBJECT_HANDLE </w:t>
      </w:r>
      <w:proofErr w:type="spellStart"/>
      <w:r w:rsidRPr="00B96A2F">
        <w:t>hKey</w:t>
      </w:r>
      <w:proofErr w:type="spellEnd"/>
      <w:r w:rsidRPr="00B96A2F">
        <w:t>;</w:t>
      </w:r>
    </w:p>
    <w:p w14:paraId="48744A1A" w14:textId="77777777" w:rsidR="00117722" w:rsidRPr="00B96A2F" w:rsidRDefault="00117722" w:rsidP="00117722">
      <w:pPr>
        <w:pStyle w:val="BoxedCode"/>
      </w:pPr>
      <w:r w:rsidRPr="00B96A2F">
        <w:t>CK_BYTE iv[8];</w:t>
      </w:r>
    </w:p>
    <w:p w14:paraId="304B991E" w14:textId="77777777" w:rsidR="00117722" w:rsidRPr="00B96A2F" w:rsidRDefault="00117722" w:rsidP="00117722">
      <w:pPr>
        <w:pStyle w:val="BoxedCode"/>
      </w:pPr>
      <w:r w:rsidRPr="00B96A2F">
        <w:t>CK_MECHANISM mechanism = {</w:t>
      </w:r>
    </w:p>
    <w:p w14:paraId="5F3DED49" w14:textId="77777777" w:rsidR="00117722" w:rsidRPr="00B96A2F" w:rsidRDefault="00117722" w:rsidP="00117722">
      <w:pPr>
        <w:pStyle w:val="BoxedCode"/>
      </w:pPr>
      <w:r w:rsidRPr="00B96A2F">
        <w:t xml:space="preserve">  CKM_DES_CBC_PAD, iv, </w:t>
      </w:r>
      <w:proofErr w:type="spellStart"/>
      <w:r w:rsidRPr="00B96A2F">
        <w:t>sizeof</w:t>
      </w:r>
      <w:proofErr w:type="spellEnd"/>
      <w:r w:rsidRPr="00B96A2F">
        <w:t>(iv)</w:t>
      </w:r>
    </w:p>
    <w:p w14:paraId="65C4FE1B" w14:textId="77777777" w:rsidR="00117722" w:rsidRPr="00B96A2F" w:rsidRDefault="00117722" w:rsidP="00117722">
      <w:pPr>
        <w:pStyle w:val="BoxedCode"/>
      </w:pPr>
      <w:r w:rsidRPr="00B96A2F">
        <w:t>};</w:t>
      </w:r>
    </w:p>
    <w:p w14:paraId="515543EC" w14:textId="77777777" w:rsidR="00117722" w:rsidRPr="00B96A2F" w:rsidRDefault="00117722" w:rsidP="00117722">
      <w:pPr>
        <w:pStyle w:val="BoxedCode"/>
      </w:pPr>
      <w:r w:rsidRPr="00B96A2F">
        <w:t>CK_BYTE data[PLAINTEXT_BUF_SZ];</w:t>
      </w:r>
    </w:p>
    <w:p w14:paraId="4F1BA713" w14:textId="77777777" w:rsidR="00117722" w:rsidRPr="00B96A2F" w:rsidRDefault="00117722" w:rsidP="00117722">
      <w:pPr>
        <w:pStyle w:val="BoxedCode"/>
      </w:pPr>
      <w:r w:rsidRPr="00B96A2F">
        <w:t xml:space="preserve">CK_BYTE </w:t>
      </w:r>
      <w:proofErr w:type="spellStart"/>
      <w:r w:rsidRPr="00B96A2F">
        <w:t>encryptedData</w:t>
      </w:r>
      <w:proofErr w:type="spellEnd"/>
      <w:r w:rsidRPr="00B96A2F">
        <w:t>[CIPHERTEXT_BUF_SZ];</w:t>
      </w:r>
    </w:p>
    <w:p w14:paraId="72E564C8" w14:textId="77777777" w:rsidR="00117722" w:rsidRPr="00B96A2F" w:rsidRDefault="00117722" w:rsidP="00117722">
      <w:pPr>
        <w:pStyle w:val="BoxedCode"/>
        <w:rPr>
          <w:lang w:val="sv-SE"/>
        </w:rPr>
      </w:pPr>
      <w:r w:rsidRPr="00B96A2F">
        <w:rPr>
          <w:lang w:val="sv-SE"/>
        </w:rPr>
        <w:t>CK_ULONG ulData1Len, ulData2Len, ulData3Len;</w:t>
      </w:r>
    </w:p>
    <w:p w14:paraId="65584789" w14:textId="77777777" w:rsidR="00117722" w:rsidRPr="00B96A2F" w:rsidRDefault="00117722" w:rsidP="00117722">
      <w:pPr>
        <w:pStyle w:val="BoxedCode"/>
        <w:rPr>
          <w:lang w:val="sv-SE"/>
        </w:rPr>
      </w:pPr>
      <w:r w:rsidRPr="00B96A2F">
        <w:rPr>
          <w:lang w:val="sv-SE"/>
        </w:rPr>
        <w:t>CK_RV rv;</w:t>
      </w:r>
    </w:p>
    <w:p w14:paraId="06BD4EC8" w14:textId="77777777" w:rsidR="00117722" w:rsidRPr="00B96A2F" w:rsidRDefault="00117722" w:rsidP="00117722">
      <w:pPr>
        <w:pStyle w:val="BoxedCode"/>
        <w:rPr>
          <w:lang w:val="sv-SE"/>
        </w:rPr>
      </w:pPr>
    </w:p>
    <w:p w14:paraId="2783F35F" w14:textId="77777777" w:rsidR="00117722" w:rsidRPr="00B96A2F" w:rsidRDefault="00117722" w:rsidP="00117722">
      <w:pPr>
        <w:pStyle w:val="BoxedCode"/>
        <w:rPr>
          <w:lang w:val="sv-SE"/>
        </w:rPr>
      </w:pPr>
      <w:r w:rsidRPr="00B96A2F">
        <w:rPr>
          <w:lang w:val="sv-SE"/>
        </w:rPr>
        <w:t>.</w:t>
      </w:r>
    </w:p>
    <w:p w14:paraId="0C1C5D81" w14:textId="77777777" w:rsidR="00117722" w:rsidRPr="00B96A2F" w:rsidRDefault="00117722" w:rsidP="00117722">
      <w:pPr>
        <w:pStyle w:val="BoxedCode"/>
        <w:rPr>
          <w:lang w:val="sv-SE"/>
        </w:rPr>
      </w:pPr>
      <w:r w:rsidRPr="00B96A2F">
        <w:rPr>
          <w:lang w:val="sv-SE"/>
        </w:rPr>
        <w:t>.</w:t>
      </w:r>
    </w:p>
    <w:p w14:paraId="373BD71C" w14:textId="77777777" w:rsidR="00117722" w:rsidRPr="00B96A2F" w:rsidRDefault="00117722" w:rsidP="00117722">
      <w:pPr>
        <w:pStyle w:val="BoxedCode"/>
        <w:rPr>
          <w:lang w:val="sv-SE"/>
        </w:rPr>
      </w:pPr>
      <w:r w:rsidRPr="00B96A2F">
        <w:rPr>
          <w:lang w:val="sv-SE"/>
        </w:rPr>
        <w:t>firstEncryptedPieceLen = 90;</w:t>
      </w:r>
    </w:p>
    <w:p w14:paraId="0DB81E53" w14:textId="77777777" w:rsidR="00117722" w:rsidRPr="00B96A2F" w:rsidRDefault="00117722" w:rsidP="00117722">
      <w:pPr>
        <w:pStyle w:val="BoxedCode"/>
        <w:rPr>
          <w:lang w:val="sv-SE"/>
        </w:rPr>
      </w:pPr>
      <w:r w:rsidRPr="00B96A2F">
        <w:rPr>
          <w:lang w:val="sv-SE"/>
        </w:rPr>
        <w:t>secondEncryptedPieceLen = CIPHERTEXT_BUF_SZ-firstEncryptedPieceLen;</w:t>
      </w:r>
    </w:p>
    <w:p w14:paraId="6B6FFEC3"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C_DecryptInit</w:t>
      </w:r>
      <w:proofErr w:type="spellEnd"/>
      <w:r w:rsidRPr="00B96A2F">
        <w:t>(</w:t>
      </w:r>
      <w:proofErr w:type="spellStart"/>
      <w:r w:rsidRPr="00B96A2F">
        <w:t>hSession</w:t>
      </w:r>
      <w:proofErr w:type="spellEnd"/>
      <w:r w:rsidRPr="00B96A2F">
        <w:t xml:space="preserve">, &amp;mechanism, </w:t>
      </w:r>
      <w:proofErr w:type="spellStart"/>
      <w:r w:rsidRPr="00B96A2F">
        <w:t>hKey</w:t>
      </w:r>
      <w:proofErr w:type="spellEnd"/>
      <w:r w:rsidRPr="00B96A2F">
        <w:t>);</w:t>
      </w:r>
    </w:p>
    <w:p w14:paraId="428D69EA"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4624FF36" w14:textId="77777777" w:rsidR="00117722" w:rsidRPr="00B96A2F" w:rsidRDefault="00117722" w:rsidP="00117722">
      <w:pPr>
        <w:pStyle w:val="BoxedCode"/>
      </w:pPr>
      <w:r w:rsidRPr="00B96A2F">
        <w:t xml:space="preserve">  /* Decrypt first piece */</w:t>
      </w:r>
    </w:p>
    <w:p w14:paraId="145FA638" w14:textId="77777777" w:rsidR="00117722" w:rsidRPr="00B96A2F" w:rsidRDefault="00117722" w:rsidP="00117722">
      <w:pPr>
        <w:pStyle w:val="BoxedCode"/>
      </w:pPr>
      <w:r w:rsidRPr="00B96A2F">
        <w:t xml:space="preserve">  ulData1Len = </w:t>
      </w:r>
      <w:proofErr w:type="spellStart"/>
      <w:r w:rsidRPr="00B96A2F">
        <w:t>sizeof</w:t>
      </w:r>
      <w:proofErr w:type="spellEnd"/>
      <w:r w:rsidRPr="00B96A2F">
        <w:t>(data);</w:t>
      </w:r>
    </w:p>
    <w:p w14:paraId="34785F87"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C_DecryptUpdate</w:t>
      </w:r>
      <w:proofErr w:type="spellEnd"/>
      <w:r w:rsidRPr="00B96A2F">
        <w:t>(</w:t>
      </w:r>
    </w:p>
    <w:p w14:paraId="08F585D4" w14:textId="77777777" w:rsidR="00117722" w:rsidRPr="00B96A2F" w:rsidRDefault="00117722" w:rsidP="00117722">
      <w:pPr>
        <w:pStyle w:val="BoxedCode"/>
      </w:pPr>
      <w:r w:rsidRPr="00B96A2F">
        <w:t xml:space="preserve">    </w:t>
      </w:r>
      <w:proofErr w:type="spellStart"/>
      <w:r w:rsidRPr="00B96A2F">
        <w:t>hSession</w:t>
      </w:r>
      <w:proofErr w:type="spellEnd"/>
      <w:r w:rsidRPr="00B96A2F">
        <w:t>,</w:t>
      </w:r>
    </w:p>
    <w:p w14:paraId="4E1BC9F1" w14:textId="77777777" w:rsidR="00117722" w:rsidRPr="00B96A2F" w:rsidRDefault="00117722" w:rsidP="00117722">
      <w:pPr>
        <w:pStyle w:val="BoxedCode"/>
      </w:pPr>
      <w:r w:rsidRPr="00B96A2F">
        <w:t xml:space="preserve">    &amp;</w:t>
      </w:r>
      <w:proofErr w:type="spellStart"/>
      <w:r w:rsidRPr="00B96A2F">
        <w:t>encryptedData</w:t>
      </w:r>
      <w:proofErr w:type="spellEnd"/>
      <w:r w:rsidRPr="00B96A2F">
        <w:t xml:space="preserve">[0], </w:t>
      </w:r>
      <w:proofErr w:type="spellStart"/>
      <w:r w:rsidRPr="00B96A2F">
        <w:t>firstEncryptedPieceLen</w:t>
      </w:r>
      <w:proofErr w:type="spellEnd"/>
      <w:r w:rsidRPr="00B96A2F">
        <w:t>,</w:t>
      </w:r>
    </w:p>
    <w:p w14:paraId="1B1EF7AC" w14:textId="77777777" w:rsidR="00117722" w:rsidRPr="00B96A2F" w:rsidRDefault="00117722" w:rsidP="00117722">
      <w:pPr>
        <w:pStyle w:val="BoxedCode"/>
      </w:pPr>
      <w:r w:rsidRPr="00B96A2F">
        <w:t xml:space="preserve">    &amp;data[0], &amp;ulData1Len);</w:t>
      </w:r>
    </w:p>
    <w:p w14:paraId="0E104227"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w:t>
      </w:r>
    </w:p>
    <w:p w14:paraId="20C67C48" w14:textId="77777777" w:rsidR="00117722" w:rsidRPr="00B96A2F" w:rsidRDefault="00117722" w:rsidP="00117722">
      <w:pPr>
        <w:pStyle w:val="BoxedCode"/>
      </w:pPr>
      <w:r w:rsidRPr="00B96A2F">
        <w:t xml:space="preserve">    .</w:t>
      </w:r>
    </w:p>
    <w:p w14:paraId="799A8CC7" w14:textId="77777777" w:rsidR="00117722" w:rsidRPr="00B96A2F" w:rsidRDefault="00117722" w:rsidP="00117722">
      <w:pPr>
        <w:pStyle w:val="BoxedCode"/>
      </w:pPr>
      <w:r w:rsidRPr="00B96A2F">
        <w:t xml:space="preserve">    .</w:t>
      </w:r>
    </w:p>
    <w:p w14:paraId="39179818" w14:textId="77777777" w:rsidR="00117722" w:rsidRPr="00B96A2F" w:rsidRDefault="00117722" w:rsidP="00117722">
      <w:pPr>
        <w:pStyle w:val="BoxedCode"/>
      </w:pPr>
      <w:r w:rsidRPr="00B96A2F">
        <w:t xml:space="preserve">  }</w:t>
      </w:r>
    </w:p>
    <w:p w14:paraId="5932967A" w14:textId="77777777" w:rsidR="00117722" w:rsidRPr="00B96A2F" w:rsidRDefault="00117722" w:rsidP="00117722">
      <w:pPr>
        <w:pStyle w:val="BoxedCode"/>
      </w:pPr>
    </w:p>
    <w:p w14:paraId="04C3A449" w14:textId="77777777" w:rsidR="00117722" w:rsidRPr="00B96A2F" w:rsidRDefault="00117722" w:rsidP="00117722">
      <w:pPr>
        <w:pStyle w:val="BoxedCode"/>
      </w:pPr>
      <w:r w:rsidRPr="00B96A2F">
        <w:lastRenderedPageBreak/>
        <w:t xml:space="preserve">  /* Decrypt second piece */</w:t>
      </w:r>
    </w:p>
    <w:p w14:paraId="60822F74" w14:textId="77777777" w:rsidR="00117722" w:rsidRPr="00B96A2F" w:rsidRDefault="00117722" w:rsidP="00117722">
      <w:pPr>
        <w:pStyle w:val="BoxedCode"/>
      </w:pPr>
      <w:r w:rsidRPr="00B96A2F">
        <w:t xml:space="preserve">  ulData2Len = </w:t>
      </w:r>
      <w:proofErr w:type="spellStart"/>
      <w:r w:rsidRPr="00B96A2F">
        <w:t>sizeof</w:t>
      </w:r>
      <w:proofErr w:type="spellEnd"/>
      <w:r w:rsidRPr="00B96A2F">
        <w:t>(data)-ulData1Len;</w:t>
      </w:r>
    </w:p>
    <w:p w14:paraId="7D63520C"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C_DecryptUpdate</w:t>
      </w:r>
      <w:proofErr w:type="spellEnd"/>
      <w:r w:rsidRPr="00B96A2F">
        <w:t>(</w:t>
      </w:r>
    </w:p>
    <w:p w14:paraId="664F9F8D" w14:textId="77777777" w:rsidR="00117722" w:rsidRPr="00B96A2F" w:rsidRDefault="00117722" w:rsidP="00117722">
      <w:pPr>
        <w:pStyle w:val="BoxedCode"/>
      </w:pPr>
      <w:r w:rsidRPr="00B96A2F">
        <w:t xml:space="preserve">    </w:t>
      </w:r>
      <w:proofErr w:type="spellStart"/>
      <w:r w:rsidRPr="00B96A2F">
        <w:t>hSession</w:t>
      </w:r>
      <w:proofErr w:type="spellEnd"/>
      <w:r w:rsidRPr="00B96A2F">
        <w:t>,</w:t>
      </w:r>
    </w:p>
    <w:p w14:paraId="17A8D48B" w14:textId="77777777" w:rsidR="00117722" w:rsidRPr="00B96A2F" w:rsidRDefault="00117722" w:rsidP="00117722">
      <w:pPr>
        <w:pStyle w:val="BoxedCode"/>
      </w:pPr>
      <w:r w:rsidRPr="00B96A2F">
        <w:t xml:space="preserve">    &amp;</w:t>
      </w:r>
      <w:proofErr w:type="spellStart"/>
      <w:r w:rsidRPr="00B96A2F">
        <w:t>encryptedData</w:t>
      </w:r>
      <w:proofErr w:type="spellEnd"/>
      <w:r w:rsidRPr="00B96A2F">
        <w:t>[</w:t>
      </w:r>
      <w:proofErr w:type="spellStart"/>
      <w:r w:rsidRPr="00B96A2F">
        <w:t>firstEncryptedPieceLen</w:t>
      </w:r>
      <w:proofErr w:type="spellEnd"/>
      <w:r w:rsidRPr="00B96A2F">
        <w:t>],</w:t>
      </w:r>
    </w:p>
    <w:p w14:paraId="42EE96B0" w14:textId="77777777" w:rsidR="00117722" w:rsidRPr="00B96A2F" w:rsidRDefault="00117722" w:rsidP="00117722">
      <w:pPr>
        <w:pStyle w:val="BoxedCode"/>
      </w:pPr>
      <w:r w:rsidRPr="00B96A2F">
        <w:t xml:space="preserve">    </w:t>
      </w:r>
      <w:proofErr w:type="spellStart"/>
      <w:r w:rsidRPr="00B96A2F">
        <w:t>secondEncryptedPieceLen</w:t>
      </w:r>
      <w:proofErr w:type="spellEnd"/>
      <w:r w:rsidRPr="00B96A2F">
        <w:t>,</w:t>
      </w:r>
    </w:p>
    <w:p w14:paraId="5617AEA2" w14:textId="77777777" w:rsidR="00117722" w:rsidRPr="00B96A2F" w:rsidRDefault="00117722" w:rsidP="00117722">
      <w:pPr>
        <w:pStyle w:val="BoxedCode"/>
      </w:pPr>
      <w:r w:rsidRPr="00B96A2F">
        <w:t xml:space="preserve">    &amp;data[ulData1Len], &amp;ulData2Len);</w:t>
      </w:r>
    </w:p>
    <w:p w14:paraId="65936EBE"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w:t>
      </w:r>
    </w:p>
    <w:p w14:paraId="640C4C75" w14:textId="77777777" w:rsidR="00117722" w:rsidRPr="00B96A2F" w:rsidRDefault="00117722" w:rsidP="00117722">
      <w:pPr>
        <w:pStyle w:val="BoxedCode"/>
      </w:pPr>
      <w:r w:rsidRPr="00B96A2F">
        <w:t xml:space="preserve">    .</w:t>
      </w:r>
    </w:p>
    <w:p w14:paraId="46DE11C0" w14:textId="77777777" w:rsidR="00117722" w:rsidRPr="00B96A2F" w:rsidRDefault="00117722" w:rsidP="00117722">
      <w:pPr>
        <w:pStyle w:val="BoxedCode"/>
      </w:pPr>
      <w:r w:rsidRPr="00B96A2F">
        <w:t xml:space="preserve">    .</w:t>
      </w:r>
    </w:p>
    <w:p w14:paraId="505BC625" w14:textId="77777777" w:rsidR="00117722" w:rsidRPr="00B96A2F" w:rsidRDefault="00117722" w:rsidP="00117722">
      <w:pPr>
        <w:pStyle w:val="BoxedCode"/>
      </w:pPr>
      <w:r w:rsidRPr="00B96A2F">
        <w:t xml:space="preserve">  }</w:t>
      </w:r>
    </w:p>
    <w:p w14:paraId="6BCD59A6" w14:textId="77777777" w:rsidR="00117722" w:rsidRPr="00B96A2F" w:rsidRDefault="00117722" w:rsidP="00117722">
      <w:pPr>
        <w:pStyle w:val="BoxedCode"/>
      </w:pPr>
    </w:p>
    <w:p w14:paraId="3FF517D6" w14:textId="77777777" w:rsidR="00117722" w:rsidRPr="00B96A2F" w:rsidRDefault="00117722" w:rsidP="00117722">
      <w:pPr>
        <w:pStyle w:val="BoxedCode"/>
      </w:pPr>
      <w:r w:rsidRPr="00B96A2F">
        <w:t xml:space="preserve">  /* Get last little decrypted bit */</w:t>
      </w:r>
    </w:p>
    <w:p w14:paraId="38A04130" w14:textId="77777777" w:rsidR="00117722" w:rsidRPr="00B96A2F" w:rsidRDefault="00117722" w:rsidP="00117722">
      <w:pPr>
        <w:pStyle w:val="BoxedCode"/>
        <w:rPr>
          <w:lang w:val="sv-SE"/>
        </w:rPr>
      </w:pPr>
      <w:r w:rsidRPr="00B96A2F">
        <w:t xml:space="preserve">  </w:t>
      </w:r>
      <w:r w:rsidRPr="00B96A2F">
        <w:rPr>
          <w:lang w:val="sv-SE"/>
        </w:rPr>
        <w:t>ulData3Len = sizeof(data)-ulData1Len-ulData2Len;</w:t>
      </w:r>
    </w:p>
    <w:p w14:paraId="76F19D1C" w14:textId="77777777" w:rsidR="00117722" w:rsidRPr="00B96A2F" w:rsidRDefault="00117722" w:rsidP="00117722">
      <w:pPr>
        <w:pStyle w:val="BoxedCode"/>
        <w:rPr>
          <w:lang w:val="sv-SE"/>
        </w:rPr>
      </w:pPr>
      <w:r w:rsidRPr="00B96A2F">
        <w:rPr>
          <w:lang w:val="sv-SE"/>
        </w:rPr>
        <w:t xml:space="preserve">  rv = C_DecryptFinal(</w:t>
      </w:r>
    </w:p>
    <w:p w14:paraId="2E2530BC" w14:textId="77777777" w:rsidR="00117722" w:rsidRPr="00B96A2F" w:rsidRDefault="00117722" w:rsidP="00117722">
      <w:pPr>
        <w:pStyle w:val="BoxedCode"/>
        <w:rPr>
          <w:lang w:val="sv-SE"/>
        </w:rPr>
      </w:pPr>
      <w:r w:rsidRPr="00B96A2F">
        <w:rPr>
          <w:lang w:val="sv-SE"/>
        </w:rPr>
        <w:t xml:space="preserve">    hSession,</w:t>
      </w:r>
    </w:p>
    <w:p w14:paraId="63CB75FC" w14:textId="77777777" w:rsidR="00117722" w:rsidRPr="00B96A2F" w:rsidRDefault="00117722" w:rsidP="00117722">
      <w:pPr>
        <w:pStyle w:val="BoxedCode"/>
        <w:rPr>
          <w:lang w:val="sv-SE"/>
        </w:rPr>
      </w:pPr>
      <w:r w:rsidRPr="00B96A2F">
        <w:rPr>
          <w:lang w:val="sv-SE"/>
        </w:rPr>
        <w:t xml:space="preserve">    &amp;data[ulData1Len+ulData2Len], &amp;ulData3Len);</w:t>
      </w:r>
    </w:p>
    <w:p w14:paraId="0F7A2EA6" w14:textId="77777777" w:rsidR="00117722" w:rsidRPr="00B96A2F" w:rsidRDefault="00117722" w:rsidP="00117722">
      <w:pPr>
        <w:pStyle w:val="BoxedCode"/>
      </w:pPr>
      <w:r w:rsidRPr="00B96A2F">
        <w:rPr>
          <w:lang w:val="sv-SE"/>
        </w:rPr>
        <w:t xml:space="preserve">  </w:t>
      </w:r>
      <w:r w:rsidRPr="00B96A2F">
        <w:t>if (</w:t>
      </w:r>
      <w:proofErr w:type="spellStart"/>
      <w:r w:rsidRPr="00B96A2F">
        <w:t>rv</w:t>
      </w:r>
      <w:proofErr w:type="spellEnd"/>
      <w:r w:rsidRPr="00B96A2F">
        <w:t xml:space="preserve"> != CKR_OK) {</w:t>
      </w:r>
    </w:p>
    <w:p w14:paraId="5D5C5192" w14:textId="77777777" w:rsidR="00117722" w:rsidRPr="00B96A2F" w:rsidRDefault="00117722" w:rsidP="00117722">
      <w:pPr>
        <w:pStyle w:val="BoxedCode"/>
      </w:pPr>
      <w:r w:rsidRPr="00B96A2F">
        <w:t xml:space="preserve">     .</w:t>
      </w:r>
    </w:p>
    <w:p w14:paraId="39B241E1" w14:textId="77777777" w:rsidR="00117722" w:rsidRPr="00B96A2F" w:rsidRDefault="00117722" w:rsidP="00117722">
      <w:pPr>
        <w:pStyle w:val="BoxedCode"/>
      </w:pPr>
      <w:r w:rsidRPr="00B96A2F">
        <w:t xml:space="preserve">     .</w:t>
      </w:r>
    </w:p>
    <w:p w14:paraId="0696278A" w14:textId="77777777" w:rsidR="00117722" w:rsidRPr="00B96A2F" w:rsidRDefault="00117722" w:rsidP="00117722">
      <w:pPr>
        <w:pStyle w:val="BoxedCode"/>
      </w:pPr>
      <w:r w:rsidRPr="00B96A2F">
        <w:t xml:space="preserve">  }</w:t>
      </w:r>
    </w:p>
    <w:p w14:paraId="49778198" w14:textId="77777777" w:rsidR="00117722" w:rsidRPr="00B96A2F" w:rsidRDefault="00117722" w:rsidP="00117722">
      <w:pPr>
        <w:pStyle w:val="BoxedCode"/>
      </w:pPr>
      <w:r w:rsidRPr="00B96A2F">
        <w:t>}</w:t>
      </w:r>
    </w:p>
    <w:p w14:paraId="08B3815C" w14:textId="085CAFBD" w:rsidR="00117722" w:rsidRDefault="00117722" w:rsidP="001B6533">
      <w:pPr>
        <w:pStyle w:val="Heading2"/>
        <w:numPr>
          <w:ilvl w:val="1"/>
          <w:numId w:val="3"/>
        </w:numPr>
      </w:pPr>
      <w:bookmarkStart w:id="1583" w:name="_Toc7432389"/>
      <w:bookmarkStart w:id="1584" w:name="_Toc29976659"/>
      <w:bookmarkStart w:id="1585" w:name="_Toc385057937"/>
      <w:bookmarkStart w:id="1586" w:name="_Toc405794757"/>
      <w:bookmarkStart w:id="1587" w:name="_Toc72656147"/>
      <w:bookmarkStart w:id="1588" w:name="_Toc235002365"/>
      <w:bookmarkStart w:id="1589" w:name="_Toc370634032"/>
      <w:bookmarkStart w:id="1590" w:name="_Toc391468823"/>
      <w:bookmarkStart w:id="1591" w:name="_Toc395183819"/>
      <w:r>
        <w:t>Message-</w:t>
      </w:r>
      <w:r w:rsidR="00D97D98">
        <w:t>b</w:t>
      </w:r>
      <w:r>
        <w:t xml:space="preserve">ased </w:t>
      </w:r>
      <w:r w:rsidR="00D97D98">
        <w:t>d</w:t>
      </w:r>
      <w:r>
        <w:t xml:space="preserve">ecryption </w:t>
      </w:r>
      <w:r w:rsidR="00D97D98">
        <w:t>f</w:t>
      </w:r>
      <w:r>
        <w:t>unctions</w:t>
      </w:r>
      <w:bookmarkEnd w:id="1583"/>
      <w:bookmarkEnd w:id="1584"/>
    </w:p>
    <w:p w14:paraId="6976516E" w14:textId="77777777" w:rsidR="00117722" w:rsidRPr="006F29F1"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6F29F1">
        <w:rPr>
          <w:rFonts w:cs="Arial"/>
          <w:color w:val="000000"/>
          <w:szCs w:val="20"/>
        </w:rPr>
        <w:t>Message-based decryption refers to the process of decrypting multiple encrypted messages using the same decryption mechanism and decryption key. The decryption mechanism can be either an authenticated encryption with associated data (AEAD) algorithm or a pure encryption algorithm.</w:t>
      </w:r>
    </w:p>
    <w:p w14:paraId="7B1ECCD6" w14:textId="77777777" w:rsidR="00117722" w:rsidRPr="006F29F1"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6F29F1">
        <w:rPr>
          <w:rFonts w:cs="Arial"/>
          <w:color w:val="000000"/>
          <w:szCs w:val="20"/>
        </w:rPr>
        <w:t>Cryptoki</w:t>
      </w:r>
      <w:proofErr w:type="spellEnd"/>
      <w:r w:rsidRPr="006F29F1">
        <w:rPr>
          <w:rFonts w:cs="Arial"/>
          <w:color w:val="000000"/>
          <w:szCs w:val="20"/>
        </w:rPr>
        <w:t xml:space="preserve"> provides the following functions for message-based dec</w:t>
      </w:r>
      <w:r>
        <w:rPr>
          <w:rFonts w:cs="Arial"/>
          <w:color w:val="000000"/>
          <w:szCs w:val="20"/>
        </w:rPr>
        <w:t>ryption.</w:t>
      </w:r>
    </w:p>
    <w:p w14:paraId="67A532D0" w14:textId="77777777" w:rsidR="00117722" w:rsidRDefault="00117722" w:rsidP="001B6533">
      <w:pPr>
        <w:pStyle w:val="Heading3"/>
        <w:numPr>
          <w:ilvl w:val="2"/>
          <w:numId w:val="3"/>
        </w:numPr>
      </w:pPr>
      <w:bookmarkStart w:id="1592" w:name="_Toc7432390"/>
      <w:bookmarkStart w:id="1593" w:name="_Toc29976660"/>
      <w:proofErr w:type="spellStart"/>
      <w:r w:rsidRPr="00B96A2F">
        <w:t>C_</w:t>
      </w:r>
      <w:r>
        <w:t>MessageDecryptInit</w:t>
      </w:r>
      <w:bookmarkEnd w:id="1592"/>
      <w:bookmarkEnd w:id="1593"/>
      <w:proofErr w:type="spellEnd"/>
    </w:p>
    <w:p w14:paraId="479B462E" w14:textId="77777777" w:rsidR="00117722" w:rsidRDefault="00117722" w:rsidP="00117722">
      <w:pPr>
        <w:pStyle w:val="BoxedCode"/>
        <w:spacing w:before="0" w:after="0"/>
      </w:pPr>
      <w:r>
        <w:t>CK_DECLARE_FUNCTION</w:t>
      </w:r>
      <w:r w:rsidRPr="00B96A2F">
        <w:t xml:space="preserve">(CK_RV, </w:t>
      </w:r>
      <w:proofErr w:type="spellStart"/>
      <w:r w:rsidRPr="00B96A2F">
        <w:t>C_</w:t>
      </w:r>
      <w:r>
        <w:t>MessageDecryptInit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t>,</w:t>
      </w:r>
    </w:p>
    <w:p w14:paraId="2AE02CC7" w14:textId="77777777" w:rsidR="00117722" w:rsidRPr="00B96A2F" w:rsidRDefault="00117722" w:rsidP="00117722">
      <w:pPr>
        <w:pStyle w:val="BoxedCode"/>
        <w:spacing w:before="0" w:after="0"/>
      </w:pPr>
      <w:r>
        <w:t xml:space="preserve">  CK_OBJECT_HANDLE </w:t>
      </w:r>
      <w:proofErr w:type="spellStart"/>
      <w:r>
        <w:t>hKey</w:t>
      </w:r>
      <w:proofErr w:type="spellEnd"/>
      <w:r w:rsidRPr="00B96A2F">
        <w:br/>
        <w:t>);</w:t>
      </w:r>
    </w:p>
    <w:p w14:paraId="75228E81" w14:textId="77777777" w:rsidR="0011772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DF28C2">
        <w:rPr>
          <w:rFonts w:cs="Arial"/>
          <w:b/>
          <w:color w:val="000000"/>
          <w:szCs w:val="20"/>
        </w:rPr>
        <w:t>C_MessageDecryptInit</w:t>
      </w:r>
      <w:proofErr w:type="spellEnd"/>
      <w:r w:rsidRPr="00DF28C2">
        <w:rPr>
          <w:rFonts w:cs="Arial"/>
          <w:color w:val="000000"/>
          <w:szCs w:val="20"/>
        </w:rPr>
        <w:t xml:space="preserve"> initializes a message-based decryption process, preparing a session for one or more decryption operations that use the same decryption mechanism and decryption key.</w:t>
      </w:r>
      <w:r>
        <w:rPr>
          <w:rFonts w:cs="Arial"/>
          <w:color w:val="000000"/>
          <w:szCs w:val="20"/>
        </w:rPr>
        <w:t xml:space="preserve">  </w:t>
      </w:r>
      <w:proofErr w:type="spellStart"/>
      <w:r w:rsidRPr="00DF28C2">
        <w:rPr>
          <w:rFonts w:cs="Arial"/>
          <w:i/>
          <w:color w:val="000000"/>
          <w:szCs w:val="20"/>
        </w:rPr>
        <w:t>hSession</w:t>
      </w:r>
      <w:proofErr w:type="spellEnd"/>
      <w:r w:rsidRPr="00DF28C2">
        <w:rPr>
          <w:rFonts w:cs="Arial"/>
          <w:color w:val="000000"/>
          <w:szCs w:val="20"/>
        </w:rPr>
        <w:t xml:space="preserve"> is the session’s handle; </w:t>
      </w:r>
      <w:proofErr w:type="spellStart"/>
      <w:r w:rsidRPr="00DF28C2">
        <w:rPr>
          <w:rFonts w:cs="Arial"/>
          <w:i/>
          <w:color w:val="000000"/>
          <w:szCs w:val="20"/>
        </w:rPr>
        <w:t>pMechanism</w:t>
      </w:r>
      <w:proofErr w:type="spellEnd"/>
      <w:r w:rsidRPr="00DF28C2">
        <w:rPr>
          <w:rFonts w:cs="Arial"/>
          <w:color w:val="000000"/>
          <w:szCs w:val="20"/>
        </w:rPr>
        <w:t xml:space="preserve"> points to the decryption mechanism; </w:t>
      </w:r>
      <w:proofErr w:type="spellStart"/>
      <w:r w:rsidRPr="00DF28C2">
        <w:rPr>
          <w:rFonts w:cs="Arial"/>
          <w:i/>
          <w:color w:val="000000"/>
          <w:szCs w:val="20"/>
        </w:rPr>
        <w:t>hKey</w:t>
      </w:r>
      <w:proofErr w:type="spellEnd"/>
      <w:r w:rsidRPr="00DF28C2">
        <w:rPr>
          <w:rFonts w:cs="Arial"/>
          <w:color w:val="000000"/>
          <w:szCs w:val="20"/>
        </w:rPr>
        <w:t xml:space="preserve"> is the handle of the decryption key.</w:t>
      </w:r>
    </w:p>
    <w:p w14:paraId="49C1DE41"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The CKA_DECRYPT attribute of the decryption key, which indicates whether the key supports decryption, MUST be CK_TRUE.</w:t>
      </w:r>
    </w:p>
    <w:p w14:paraId="2D7832F7" w14:textId="77777777" w:rsidR="0011772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 xml:space="preserve">After calling </w:t>
      </w:r>
      <w:proofErr w:type="spellStart"/>
      <w:r w:rsidRPr="00DF28C2">
        <w:rPr>
          <w:rFonts w:cs="Arial"/>
          <w:b/>
          <w:color w:val="000000"/>
          <w:szCs w:val="20"/>
        </w:rPr>
        <w:t>C_MessageDecryptInit</w:t>
      </w:r>
      <w:proofErr w:type="spellEnd"/>
      <w:r w:rsidRPr="00DF28C2">
        <w:rPr>
          <w:rFonts w:cs="Arial"/>
          <w:color w:val="000000"/>
          <w:szCs w:val="20"/>
        </w:rPr>
        <w:t xml:space="preserve">, the application can either call </w:t>
      </w:r>
      <w:proofErr w:type="spellStart"/>
      <w:r w:rsidRPr="00DF28C2">
        <w:rPr>
          <w:rFonts w:cs="Arial"/>
          <w:b/>
          <w:color w:val="000000"/>
          <w:szCs w:val="20"/>
        </w:rPr>
        <w:t>C_DecryptMessage</w:t>
      </w:r>
      <w:proofErr w:type="spellEnd"/>
      <w:r w:rsidRPr="00DF28C2">
        <w:rPr>
          <w:rFonts w:cs="Arial"/>
          <w:color w:val="000000"/>
          <w:szCs w:val="20"/>
        </w:rPr>
        <w:t xml:space="preserve"> to decrypt an encrypted message in a single part; or call </w:t>
      </w:r>
      <w:proofErr w:type="spellStart"/>
      <w:r w:rsidRPr="00DF28C2">
        <w:rPr>
          <w:rFonts w:cs="Arial"/>
          <w:b/>
          <w:color w:val="000000"/>
          <w:szCs w:val="20"/>
        </w:rPr>
        <w:t>C_DecryptMessageBegin</w:t>
      </w:r>
      <w:proofErr w:type="spellEnd"/>
      <w:r w:rsidRPr="00DF28C2">
        <w:rPr>
          <w:rFonts w:cs="Arial"/>
          <w:color w:val="000000"/>
          <w:szCs w:val="20"/>
        </w:rPr>
        <w:t xml:space="preserve">, followed by </w:t>
      </w:r>
      <w:proofErr w:type="spellStart"/>
      <w:r w:rsidRPr="00DF28C2">
        <w:rPr>
          <w:rFonts w:cs="Arial"/>
          <w:b/>
          <w:color w:val="000000"/>
          <w:szCs w:val="20"/>
        </w:rPr>
        <w:t>C_DecryptMessageNext</w:t>
      </w:r>
      <w:proofErr w:type="spellEnd"/>
      <w:r w:rsidRPr="00DF28C2">
        <w:rPr>
          <w:rFonts w:cs="Arial"/>
          <w:color w:val="000000"/>
          <w:szCs w:val="20"/>
        </w:rPr>
        <w:t xml:space="preserve"> one or more times, to decrypt an encrypted message in multiple parts.</w:t>
      </w:r>
      <w:r>
        <w:rPr>
          <w:rFonts w:cs="Arial"/>
          <w:color w:val="000000"/>
          <w:szCs w:val="20"/>
        </w:rPr>
        <w:t xml:space="preserve">  </w:t>
      </w:r>
      <w:r w:rsidRPr="00DF28C2">
        <w:rPr>
          <w:rFonts w:cs="Arial"/>
          <w:color w:val="000000"/>
          <w:szCs w:val="20"/>
        </w:rPr>
        <w:t>This may be repeated several times.</w:t>
      </w:r>
      <w:r>
        <w:rPr>
          <w:rFonts w:cs="Arial"/>
          <w:color w:val="000000"/>
          <w:szCs w:val="20"/>
        </w:rPr>
        <w:t xml:space="preserve">  </w:t>
      </w:r>
      <w:r w:rsidRPr="00DF28C2">
        <w:rPr>
          <w:rFonts w:cs="Arial"/>
          <w:color w:val="000000"/>
          <w:szCs w:val="20"/>
        </w:rPr>
        <w:t xml:space="preserve">The message-based decryption process is active until the application uses a call to </w:t>
      </w:r>
      <w:proofErr w:type="spellStart"/>
      <w:r w:rsidRPr="00DF28C2">
        <w:rPr>
          <w:rFonts w:cs="Arial"/>
          <w:b/>
          <w:color w:val="000000"/>
          <w:szCs w:val="20"/>
        </w:rPr>
        <w:t>C_MessageDecryptFinal</w:t>
      </w:r>
      <w:proofErr w:type="spellEnd"/>
      <w:r w:rsidRPr="00DF28C2">
        <w:rPr>
          <w:rFonts w:cs="Arial"/>
          <w:color w:val="000000"/>
          <w:szCs w:val="20"/>
        </w:rPr>
        <w:t xml:space="preserve"> to finish the message-based</w:t>
      </w:r>
      <w:r>
        <w:rPr>
          <w:rFonts w:cs="Arial"/>
          <w:color w:val="000000"/>
          <w:szCs w:val="20"/>
        </w:rPr>
        <w:t xml:space="preserve"> </w:t>
      </w:r>
      <w:r w:rsidRPr="00DF28C2">
        <w:rPr>
          <w:rFonts w:cs="Arial"/>
          <w:color w:val="000000"/>
          <w:szCs w:val="20"/>
        </w:rPr>
        <w:t>decryption process.</w:t>
      </w:r>
    </w:p>
    <w:p w14:paraId="7747EEEA" w14:textId="77777777" w:rsidR="0011772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Pr>
          <w:rFonts w:cs="Arial"/>
          <w:color w:val="000000"/>
          <w:szCs w:val="20"/>
        </w:rPr>
        <w:lastRenderedPageBreak/>
        <w:t xml:space="preserve">Return values:  </w:t>
      </w:r>
      <w:r w:rsidRPr="00DF28C2">
        <w:rPr>
          <w:rFonts w:cs="Arial"/>
          <w:color w:val="000000"/>
          <w:szCs w:val="20"/>
        </w:rPr>
        <w:t>CKR_ARGUMENTS_BAD,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w:t>
      </w:r>
      <w:r>
        <w:rPr>
          <w:rFonts w:cs="Arial"/>
          <w:color w:val="000000"/>
          <w:szCs w:val="20"/>
        </w:rPr>
        <w:t>, CKR_OPERATION_CANCEL_FAILED.</w:t>
      </w:r>
    </w:p>
    <w:p w14:paraId="1DA58843" w14:textId="77777777" w:rsidR="00117722" w:rsidRDefault="00117722" w:rsidP="001B6533">
      <w:pPr>
        <w:pStyle w:val="Heading3"/>
        <w:numPr>
          <w:ilvl w:val="2"/>
          <w:numId w:val="3"/>
        </w:numPr>
      </w:pPr>
      <w:bookmarkStart w:id="1594" w:name="_Toc7432391"/>
      <w:bookmarkStart w:id="1595" w:name="_Toc29976661"/>
      <w:proofErr w:type="spellStart"/>
      <w:r w:rsidRPr="00B96A2F">
        <w:t>C_</w:t>
      </w:r>
      <w:r>
        <w:t>DecryptMessage</w:t>
      </w:r>
      <w:bookmarkEnd w:id="1594"/>
      <w:bookmarkEnd w:id="1595"/>
      <w:proofErr w:type="spellEnd"/>
    </w:p>
    <w:p w14:paraId="7269328D" w14:textId="77777777" w:rsidR="00117722" w:rsidRDefault="00117722" w:rsidP="00117722">
      <w:pPr>
        <w:pStyle w:val="BoxedCode"/>
        <w:spacing w:before="0" w:after="0"/>
      </w:pPr>
      <w:r>
        <w:t>CK_DECLARE_FUNCTION</w:t>
      </w:r>
      <w:r w:rsidRPr="00B96A2F">
        <w:t xml:space="preserve">(CK_RV, </w:t>
      </w:r>
      <w:proofErr w:type="spellStart"/>
      <w:r w:rsidRPr="00B96A2F">
        <w:t>C_</w:t>
      </w:r>
      <w:r>
        <w:t>DecryptMessage</w:t>
      </w:r>
      <w:proofErr w:type="spellEnd"/>
      <w:r w:rsidRPr="00B96A2F">
        <w:t>)(</w:t>
      </w:r>
      <w:r w:rsidRPr="00B96A2F">
        <w:br/>
      </w:r>
      <w:r>
        <w:t xml:space="preserve">  CK_SESSION_HANDLE </w:t>
      </w:r>
      <w:proofErr w:type="spellStart"/>
      <w:r>
        <w:t>hSession</w:t>
      </w:r>
      <w:proofErr w:type="spellEnd"/>
      <w:r>
        <w:t>,</w:t>
      </w:r>
    </w:p>
    <w:p w14:paraId="48C53E9D" w14:textId="77777777" w:rsidR="00117722" w:rsidRDefault="00117722" w:rsidP="00117722">
      <w:pPr>
        <w:pStyle w:val="BoxedCode"/>
        <w:spacing w:before="0" w:after="0"/>
      </w:pPr>
      <w:r>
        <w:t xml:space="preserve">  CK_VOID_PTR </w:t>
      </w:r>
      <w:proofErr w:type="spellStart"/>
      <w:r>
        <w:t>pParameter</w:t>
      </w:r>
      <w:proofErr w:type="spellEnd"/>
      <w:r>
        <w:t>,</w:t>
      </w:r>
    </w:p>
    <w:p w14:paraId="51FFDC62" w14:textId="77777777" w:rsidR="00117722" w:rsidRDefault="00117722" w:rsidP="00117722">
      <w:pPr>
        <w:pStyle w:val="BoxedCode"/>
        <w:spacing w:before="0" w:after="0"/>
      </w:pPr>
      <w:r>
        <w:t xml:space="preserve">  CK_ULONG </w:t>
      </w:r>
      <w:proofErr w:type="spellStart"/>
      <w:r>
        <w:t>ulParameterLen</w:t>
      </w:r>
      <w:proofErr w:type="spellEnd"/>
      <w:r>
        <w:t>,</w:t>
      </w:r>
    </w:p>
    <w:p w14:paraId="5FB68327" w14:textId="77777777" w:rsidR="00117722" w:rsidRDefault="00117722" w:rsidP="00117722">
      <w:pPr>
        <w:pStyle w:val="BoxedCode"/>
        <w:spacing w:before="0" w:after="0"/>
      </w:pPr>
      <w:r>
        <w:t xml:space="preserve">  CK_BYTE_PTR </w:t>
      </w:r>
      <w:proofErr w:type="spellStart"/>
      <w:r>
        <w:t>pAssociatedData</w:t>
      </w:r>
      <w:proofErr w:type="spellEnd"/>
      <w:r>
        <w:t>,</w:t>
      </w:r>
    </w:p>
    <w:p w14:paraId="77D24A0E" w14:textId="77777777" w:rsidR="00117722" w:rsidRDefault="00117722" w:rsidP="00117722">
      <w:pPr>
        <w:pStyle w:val="BoxedCode"/>
        <w:spacing w:before="0" w:after="0"/>
      </w:pPr>
      <w:r>
        <w:t xml:space="preserve">  CK_ULONG </w:t>
      </w:r>
      <w:proofErr w:type="spellStart"/>
      <w:r>
        <w:t>ulAssociatedDataLen</w:t>
      </w:r>
      <w:proofErr w:type="spellEnd"/>
      <w:r>
        <w:t>,</w:t>
      </w:r>
    </w:p>
    <w:p w14:paraId="596FE196" w14:textId="77777777" w:rsidR="00117722" w:rsidRDefault="00117722" w:rsidP="00117722">
      <w:pPr>
        <w:pStyle w:val="BoxedCode"/>
        <w:spacing w:before="0" w:after="0"/>
      </w:pPr>
      <w:r>
        <w:t xml:space="preserve">  CK_BYTE_PTR </w:t>
      </w:r>
      <w:proofErr w:type="spellStart"/>
      <w:r>
        <w:t>pCiphertext</w:t>
      </w:r>
      <w:proofErr w:type="spellEnd"/>
      <w:r>
        <w:t>,</w:t>
      </w:r>
    </w:p>
    <w:p w14:paraId="342E23EA" w14:textId="77777777" w:rsidR="00117722" w:rsidRDefault="00117722" w:rsidP="00117722">
      <w:pPr>
        <w:pStyle w:val="BoxedCode"/>
        <w:spacing w:before="0" w:after="0"/>
      </w:pPr>
      <w:r>
        <w:t xml:space="preserve">  CK_ULONG </w:t>
      </w:r>
      <w:proofErr w:type="spellStart"/>
      <w:r>
        <w:t>ulCiphertextLen</w:t>
      </w:r>
      <w:proofErr w:type="spellEnd"/>
      <w:r>
        <w:t>,</w:t>
      </w:r>
    </w:p>
    <w:p w14:paraId="69249B7A" w14:textId="77777777" w:rsidR="00117722" w:rsidRDefault="00117722" w:rsidP="00117722">
      <w:pPr>
        <w:pStyle w:val="BoxedCode"/>
        <w:spacing w:before="0" w:after="0"/>
      </w:pPr>
      <w:r>
        <w:t xml:space="preserve">  CK_BYTE_PTR </w:t>
      </w:r>
      <w:proofErr w:type="spellStart"/>
      <w:r>
        <w:t>pPlaintext</w:t>
      </w:r>
      <w:proofErr w:type="spellEnd"/>
      <w:r>
        <w:t>,</w:t>
      </w:r>
    </w:p>
    <w:p w14:paraId="3C6D7E7F" w14:textId="77777777" w:rsidR="00117722" w:rsidRDefault="00117722" w:rsidP="00117722">
      <w:pPr>
        <w:pStyle w:val="BoxedCode"/>
        <w:spacing w:before="0" w:after="0"/>
      </w:pPr>
      <w:r>
        <w:t xml:space="preserve">  CK_ULONG_PTR </w:t>
      </w:r>
      <w:proofErr w:type="spellStart"/>
      <w:r>
        <w:t>pulPlaintextLen</w:t>
      </w:r>
      <w:proofErr w:type="spellEnd"/>
    </w:p>
    <w:p w14:paraId="4F9AAC8C" w14:textId="77777777" w:rsidR="00117722" w:rsidRPr="00B96A2F" w:rsidRDefault="00117722" w:rsidP="00117722">
      <w:pPr>
        <w:pStyle w:val="BoxedCode"/>
        <w:spacing w:before="0" w:after="0"/>
      </w:pPr>
      <w:r w:rsidRPr="00B96A2F">
        <w:t>);</w:t>
      </w:r>
    </w:p>
    <w:p w14:paraId="7BDA4B9A"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DF28C2">
        <w:rPr>
          <w:rFonts w:cs="Arial"/>
          <w:b/>
          <w:color w:val="000000"/>
          <w:szCs w:val="20"/>
        </w:rPr>
        <w:t>C_DecryptMessage</w:t>
      </w:r>
      <w:proofErr w:type="spellEnd"/>
      <w:r w:rsidRPr="00DF28C2">
        <w:rPr>
          <w:rFonts w:cs="Arial"/>
          <w:b/>
          <w:color w:val="000000"/>
          <w:szCs w:val="20"/>
        </w:rPr>
        <w:t xml:space="preserve"> </w:t>
      </w:r>
      <w:r w:rsidRPr="00DF28C2">
        <w:rPr>
          <w:rFonts w:cs="Arial"/>
          <w:color w:val="000000"/>
          <w:szCs w:val="20"/>
        </w:rPr>
        <w:t>decrypts an encrypted message in a single part.</w:t>
      </w:r>
      <w:r>
        <w:rPr>
          <w:rFonts w:cs="Arial"/>
          <w:color w:val="000000"/>
          <w:szCs w:val="20"/>
        </w:rPr>
        <w:t xml:space="preserve">  </w:t>
      </w:r>
      <w:proofErr w:type="spellStart"/>
      <w:r w:rsidRPr="00DF28C2">
        <w:rPr>
          <w:rFonts w:cs="Arial"/>
          <w:i/>
          <w:color w:val="000000"/>
          <w:szCs w:val="20"/>
        </w:rPr>
        <w:t>hSession</w:t>
      </w:r>
      <w:proofErr w:type="spellEnd"/>
      <w:r w:rsidRPr="00DF28C2">
        <w:rPr>
          <w:rFonts w:cs="Arial"/>
          <w:color w:val="000000"/>
          <w:szCs w:val="20"/>
        </w:rPr>
        <w:t xml:space="preserve"> is the session’s handle;</w:t>
      </w:r>
      <w:r w:rsidRPr="00DF28C2">
        <w:rPr>
          <w:rFonts w:cs="Arial"/>
          <w:b/>
          <w:color w:val="000000"/>
          <w:szCs w:val="20"/>
        </w:rPr>
        <w:t xml:space="preserve"> </w:t>
      </w:r>
      <w:proofErr w:type="spellStart"/>
      <w:r w:rsidRPr="00DF28C2">
        <w:rPr>
          <w:rFonts w:cs="Arial"/>
          <w:i/>
          <w:color w:val="000000"/>
          <w:szCs w:val="20"/>
        </w:rPr>
        <w:t>pParameter</w:t>
      </w:r>
      <w:proofErr w:type="spellEnd"/>
      <w:r w:rsidRPr="00DF28C2">
        <w:rPr>
          <w:rFonts w:cs="Arial"/>
          <w:color w:val="000000"/>
          <w:szCs w:val="20"/>
        </w:rPr>
        <w:t xml:space="preserve"> and </w:t>
      </w:r>
      <w:proofErr w:type="spellStart"/>
      <w:r w:rsidRPr="00DF28C2">
        <w:rPr>
          <w:rFonts w:cs="Arial"/>
          <w:i/>
          <w:color w:val="000000"/>
          <w:szCs w:val="20"/>
        </w:rPr>
        <w:t>ulParameterLen</w:t>
      </w:r>
      <w:proofErr w:type="spellEnd"/>
      <w:r w:rsidRPr="00DF28C2">
        <w:rPr>
          <w:rFonts w:cs="Arial"/>
          <w:color w:val="000000"/>
          <w:szCs w:val="20"/>
        </w:rPr>
        <w:t xml:space="preserve"> specify any mechanism-specific parameters for the message decryption operation; </w:t>
      </w:r>
      <w:proofErr w:type="spellStart"/>
      <w:r w:rsidRPr="00DF28C2">
        <w:rPr>
          <w:rFonts w:cs="Arial"/>
          <w:i/>
          <w:color w:val="000000"/>
          <w:szCs w:val="20"/>
        </w:rPr>
        <w:t>pAssociatedData</w:t>
      </w:r>
      <w:proofErr w:type="spellEnd"/>
      <w:r w:rsidRPr="00DF28C2">
        <w:rPr>
          <w:rFonts w:cs="Arial"/>
          <w:color w:val="000000"/>
          <w:szCs w:val="20"/>
        </w:rPr>
        <w:t xml:space="preserve"> and </w:t>
      </w:r>
      <w:proofErr w:type="spellStart"/>
      <w:r w:rsidRPr="00DF28C2">
        <w:rPr>
          <w:rFonts w:cs="Arial"/>
          <w:i/>
          <w:color w:val="000000"/>
          <w:szCs w:val="20"/>
        </w:rPr>
        <w:t>ulAssociatedDataLen</w:t>
      </w:r>
      <w:proofErr w:type="spellEnd"/>
      <w:r w:rsidRPr="00DF28C2">
        <w:rPr>
          <w:rFonts w:cs="Arial"/>
          <w:color w:val="000000"/>
          <w:szCs w:val="20"/>
        </w:rPr>
        <w:t xml:space="preserve"> specify the associated data for an AEAD mechanism; </w:t>
      </w:r>
      <w:proofErr w:type="spellStart"/>
      <w:r w:rsidRPr="00DF28C2">
        <w:rPr>
          <w:rFonts w:cs="Arial"/>
          <w:i/>
          <w:color w:val="000000"/>
          <w:szCs w:val="20"/>
        </w:rPr>
        <w:t>pCiphertext</w:t>
      </w:r>
      <w:proofErr w:type="spellEnd"/>
      <w:r w:rsidRPr="00DF28C2">
        <w:rPr>
          <w:rFonts w:cs="Arial"/>
          <w:color w:val="000000"/>
          <w:szCs w:val="20"/>
        </w:rPr>
        <w:t xml:space="preserve"> points to the encrypted message; </w:t>
      </w:r>
      <w:proofErr w:type="spellStart"/>
      <w:r w:rsidRPr="00DF28C2">
        <w:rPr>
          <w:rFonts w:cs="Arial"/>
          <w:i/>
          <w:color w:val="000000"/>
          <w:szCs w:val="20"/>
        </w:rPr>
        <w:t>ulCiphertextLen</w:t>
      </w:r>
      <w:proofErr w:type="spellEnd"/>
      <w:r w:rsidRPr="00DF28C2">
        <w:rPr>
          <w:rFonts w:cs="Arial"/>
          <w:color w:val="000000"/>
          <w:szCs w:val="20"/>
        </w:rPr>
        <w:t xml:space="preserve"> is the length of the encrypted message; </w:t>
      </w:r>
      <w:proofErr w:type="spellStart"/>
      <w:r w:rsidRPr="00DF28C2">
        <w:rPr>
          <w:rFonts w:cs="Arial"/>
          <w:i/>
          <w:color w:val="000000"/>
          <w:szCs w:val="20"/>
        </w:rPr>
        <w:t>pPlaintext</w:t>
      </w:r>
      <w:proofErr w:type="spellEnd"/>
      <w:r w:rsidRPr="00DF28C2">
        <w:rPr>
          <w:rFonts w:cs="Arial"/>
          <w:color w:val="000000"/>
          <w:szCs w:val="20"/>
        </w:rPr>
        <w:t xml:space="preserve"> points to the location that receives the recovered message; </w:t>
      </w:r>
      <w:proofErr w:type="spellStart"/>
      <w:r w:rsidRPr="00DF28C2">
        <w:rPr>
          <w:rFonts w:cs="Arial"/>
          <w:i/>
          <w:color w:val="000000"/>
          <w:szCs w:val="20"/>
        </w:rPr>
        <w:t>pulPlaintextLen</w:t>
      </w:r>
      <w:proofErr w:type="spellEnd"/>
      <w:r w:rsidRPr="00DF28C2">
        <w:rPr>
          <w:rFonts w:cs="Arial"/>
          <w:color w:val="000000"/>
          <w:szCs w:val="20"/>
        </w:rPr>
        <w:t xml:space="preserve"> points to the location that holds the length of the recovered message.</w:t>
      </w:r>
    </w:p>
    <w:p w14:paraId="00933D7F"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Typically</w:t>
      </w:r>
      <w:r>
        <w:rPr>
          <w:rFonts w:cs="Arial"/>
          <w:color w:val="000000"/>
          <w:szCs w:val="20"/>
        </w:rPr>
        <w:t>,</w:t>
      </w:r>
      <w:r w:rsidRPr="00DF28C2">
        <w:rPr>
          <w:rFonts w:cs="Arial"/>
          <w:color w:val="000000"/>
          <w:szCs w:val="20"/>
        </w:rPr>
        <w:t xml:space="preserve"> </w:t>
      </w:r>
      <w:proofErr w:type="spellStart"/>
      <w:r w:rsidRPr="00DF28C2">
        <w:rPr>
          <w:rFonts w:cs="Arial"/>
          <w:i/>
          <w:color w:val="000000"/>
          <w:szCs w:val="20"/>
        </w:rPr>
        <w:t>pParameter</w:t>
      </w:r>
      <w:proofErr w:type="spellEnd"/>
      <w:r w:rsidRPr="00DF28C2">
        <w:rPr>
          <w:rFonts w:cs="Arial"/>
          <w:color w:val="000000"/>
          <w:szCs w:val="20"/>
        </w:rPr>
        <w:t xml:space="preserve"> is an initialization vector (IV) or nonce. Unlike the </w:t>
      </w:r>
      <w:proofErr w:type="spellStart"/>
      <w:r w:rsidRPr="00DF28C2">
        <w:rPr>
          <w:rFonts w:cs="Arial"/>
          <w:i/>
          <w:color w:val="000000"/>
          <w:szCs w:val="20"/>
        </w:rPr>
        <w:t>pParameter</w:t>
      </w:r>
      <w:proofErr w:type="spellEnd"/>
      <w:r w:rsidRPr="00DF28C2">
        <w:rPr>
          <w:rFonts w:cs="Arial"/>
          <w:color w:val="000000"/>
          <w:szCs w:val="20"/>
        </w:rPr>
        <w:t xml:space="preserve"> parameter of </w:t>
      </w:r>
      <w:proofErr w:type="spellStart"/>
      <w:r w:rsidRPr="00DF28C2">
        <w:rPr>
          <w:rFonts w:cs="Arial"/>
          <w:b/>
          <w:color w:val="000000"/>
          <w:szCs w:val="20"/>
        </w:rPr>
        <w:t>C_EncryptMessage</w:t>
      </w:r>
      <w:proofErr w:type="spellEnd"/>
      <w:r w:rsidRPr="00DF28C2">
        <w:rPr>
          <w:rFonts w:cs="Arial"/>
          <w:color w:val="000000"/>
          <w:szCs w:val="20"/>
        </w:rPr>
        <w:t xml:space="preserve">, </w:t>
      </w:r>
      <w:proofErr w:type="spellStart"/>
      <w:r w:rsidRPr="00DF28C2">
        <w:rPr>
          <w:rFonts w:cs="Arial"/>
          <w:i/>
          <w:color w:val="000000"/>
          <w:szCs w:val="20"/>
        </w:rPr>
        <w:t>pParameter</w:t>
      </w:r>
      <w:proofErr w:type="spellEnd"/>
      <w:r w:rsidRPr="00DF28C2">
        <w:rPr>
          <w:rFonts w:cs="Arial"/>
          <w:color w:val="000000"/>
          <w:szCs w:val="20"/>
        </w:rPr>
        <w:t xml:space="preserve"> is always an input parameter.</w:t>
      </w:r>
    </w:p>
    <w:p w14:paraId="2BAAF001"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 xml:space="preserve">If the decryption mechanism is not AEAD, </w:t>
      </w:r>
      <w:proofErr w:type="spellStart"/>
      <w:r w:rsidRPr="00DF28C2">
        <w:rPr>
          <w:rFonts w:cs="Arial"/>
          <w:i/>
          <w:color w:val="000000"/>
          <w:szCs w:val="20"/>
        </w:rPr>
        <w:t>pAssociatedData</w:t>
      </w:r>
      <w:proofErr w:type="spellEnd"/>
      <w:r w:rsidRPr="00DF28C2">
        <w:rPr>
          <w:rFonts w:cs="Arial"/>
          <w:color w:val="000000"/>
          <w:szCs w:val="20"/>
        </w:rPr>
        <w:t xml:space="preserve"> and </w:t>
      </w:r>
      <w:proofErr w:type="spellStart"/>
      <w:r w:rsidRPr="00DF28C2">
        <w:rPr>
          <w:rFonts w:cs="Arial"/>
          <w:i/>
          <w:color w:val="000000"/>
          <w:szCs w:val="20"/>
        </w:rPr>
        <w:t>ulAssociatedDataLen</w:t>
      </w:r>
      <w:proofErr w:type="spellEnd"/>
      <w:r w:rsidRPr="00DF28C2">
        <w:rPr>
          <w:rFonts w:cs="Arial"/>
          <w:color w:val="000000"/>
          <w:szCs w:val="20"/>
        </w:rPr>
        <w:t xml:space="preserve"> are not used and should be set to (NULL, 0).</w:t>
      </w:r>
    </w:p>
    <w:p w14:paraId="57C6190D" w14:textId="04B27C73"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274435">
        <w:rPr>
          <w:rFonts w:cs="Arial"/>
          <w:b/>
          <w:color w:val="000000"/>
          <w:szCs w:val="20"/>
        </w:rPr>
        <w:t>C_DecryptMessage</w:t>
      </w:r>
      <w:proofErr w:type="spellEnd"/>
      <w:r w:rsidRPr="00DF28C2">
        <w:rPr>
          <w:rFonts w:cs="Arial"/>
          <w:color w:val="000000"/>
          <w:szCs w:val="20"/>
        </w:rPr>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DF28C2">
        <w:rPr>
          <w:rFonts w:cs="Arial"/>
          <w:color w:val="000000"/>
          <w:szCs w:val="20"/>
        </w:rPr>
        <w:t xml:space="preserve"> on producing output.</w:t>
      </w:r>
    </w:p>
    <w:p w14:paraId="65BBE006"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 xml:space="preserve">The message-based decryption process MUST have been initialized with </w:t>
      </w:r>
      <w:proofErr w:type="spellStart"/>
      <w:r w:rsidRPr="00274435">
        <w:rPr>
          <w:rFonts w:cs="Arial"/>
          <w:b/>
          <w:color w:val="000000"/>
          <w:szCs w:val="20"/>
        </w:rPr>
        <w:t>C_MessageDecryptInit</w:t>
      </w:r>
      <w:proofErr w:type="spellEnd"/>
      <w:r w:rsidRPr="00DF28C2">
        <w:rPr>
          <w:rFonts w:cs="Arial"/>
          <w:color w:val="000000"/>
          <w:szCs w:val="20"/>
        </w:rPr>
        <w:t xml:space="preserve">. A call to </w:t>
      </w:r>
      <w:proofErr w:type="spellStart"/>
      <w:r w:rsidRPr="00274435">
        <w:rPr>
          <w:rFonts w:cs="Arial"/>
          <w:b/>
          <w:color w:val="000000"/>
          <w:szCs w:val="20"/>
        </w:rPr>
        <w:t>C_DecryptMessage</w:t>
      </w:r>
      <w:proofErr w:type="spellEnd"/>
      <w:r w:rsidRPr="00DF28C2">
        <w:rPr>
          <w:rFonts w:cs="Arial"/>
          <w:color w:val="000000"/>
          <w:szCs w:val="20"/>
        </w:rPr>
        <w:t xml:space="preserve"> begins and terminates a message decryption operation.</w:t>
      </w:r>
    </w:p>
    <w:p w14:paraId="738E35AC"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274435">
        <w:rPr>
          <w:rFonts w:cs="Arial"/>
          <w:b/>
          <w:color w:val="000000"/>
          <w:szCs w:val="20"/>
        </w:rPr>
        <w:t>C_DecryptMessage</w:t>
      </w:r>
      <w:proofErr w:type="spellEnd"/>
      <w:r w:rsidRPr="00DF28C2">
        <w:rPr>
          <w:rFonts w:cs="Arial"/>
          <w:color w:val="000000"/>
          <w:szCs w:val="20"/>
        </w:rPr>
        <w:t xml:space="preserve"> cannot be called in the middle of a multi-part message decryption operation.</w:t>
      </w:r>
    </w:p>
    <w:p w14:paraId="31ADEC1D"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 xml:space="preserve">The ciphertext and plaintext can be in the same place, i.e., it is OK if </w:t>
      </w:r>
      <w:proofErr w:type="spellStart"/>
      <w:r w:rsidRPr="00274435">
        <w:rPr>
          <w:rFonts w:cs="Arial"/>
          <w:i/>
          <w:color w:val="000000"/>
          <w:szCs w:val="20"/>
        </w:rPr>
        <w:t>pCiphertext</w:t>
      </w:r>
      <w:proofErr w:type="spellEnd"/>
      <w:r w:rsidRPr="00DF28C2">
        <w:rPr>
          <w:rFonts w:cs="Arial"/>
          <w:color w:val="000000"/>
          <w:szCs w:val="20"/>
        </w:rPr>
        <w:t xml:space="preserve"> and </w:t>
      </w:r>
      <w:proofErr w:type="spellStart"/>
      <w:r w:rsidRPr="00274435">
        <w:rPr>
          <w:rFonts w:cs="Arial"/>
          <w:i/>
          <w:color w:val="000000"/>
          <w:szCs w:val="20"/>
        </w:rPr>
        <w:t>pPlaintext</w:t>
      </w:r>
      <w:proofErr w:type="spellEnd"/>
      <w:r w:rsidRPr="00DF28C2">
        <w:rPr>
          <w:rFonts w:cs="Arial"/>
          <w:color w:val="000000"/>
          <w:szCs w:val="20"/>
        </w:rPr>
        <w:t xml:space="preserve"> point to the same location.</w:t>
      </w:r>
    </w:p>
    <w:p w14:paraId="7847EC46"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If the input ciphertext data cannot be decrypted because it has an inappropriate length, then either CKR_ENCRYPTED_DATA_INVALID or CKR_ENCRYPTED_DATA_LEN_RANGE may be returned.</w:t>
      </w:r>
    </w:p>
    <w:p w14:paraId="7A402E2A"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If the decryption mechanism is an AEAD algorithm and the authenticity of the associated data or ciphertext cannot be verified, then CKR_AEAD_DECRYPT_FAILED is returned.</w:t>
      </w:r>
    </w:p>
    <w:p w14:paraId="0B380177" w14:textId="77777777" w:rsidR="00117722" w:rsidRPr="00DF28C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 xml:space="preserve">For most mechanisms, </w:t>
      </w:r>
      <w:proofErr w:type="spellStart"/>
      <w:r w:rsidRPr="00274435">
        <w:rPr>
          <w:rFonts w:cs="Arial"/>
          <w:b/>
          <w:color w:val="000000"/>
          <w:szCs w:val="20"/>
        </w:rPr>
        <w:t>C_DecryptMessage</w:t>
      </w:r>
      <w:proofErr w:type="spellEnd"/>
      <w:r w:rsidRPr="00DF28C2">
        <w:rPr>
          <w:rFonts w:cs="Arial"/>
          <w:color w:val="000000"/>
          <w:szCs w:val="20"/>
        </w:rPr>
        <w:t xml:space="preserve"> is equivalent to </w:t>
      </w:r>
      <w:proofErr w:type="spellStart"/>
      <w:r w:rsidRPr="00274435">
        <w:rPr>
          <w:rFonts w:cs="Arial"/>
          <w:b/>
          <w:color w:val="000000"/>
          <w:szCs w:val="20"/>
        </w:rPr>
        <w:t>C_DecryptMessageBegin</w:t>
      </w:r>
      <w:proofErr w:type="spellEnd"/>
      <w:r w:rsidRPr="00DF28C2">
        <w:rPr>
          <w:rFonts w:cs="Arial"/>
          <w:color w:val="000000"/>
          <w:szCs w:val="20"/>
        </w:rPr>
        <w:t xml:space="preserve"> followed by a sequence of </w:t>
      </w:r>
      <w:proofErr w:type="spellStart"/>
      <w:r w:rsidRPr="00274435">
        <w:rPr>
          <w:rFonts w:cs="Arial"/>
          <w:b/>
          <w:color w:val="000000"/>
          <w:szCs w:val="20"/>
        </w:rPr>
        <w:t>C_DecryptMessageNext</w:t>
      </w:r>
      <w:proofErr w:type="spellEnd"/>
      <w:r w:rsidRPr="00DF28C2">
        <w:rPr>
          <w:rFonts w:cs="Arial"/>
          <w:color w:val="000000"/>
          <w:szCs w:val="20"/>
        </w:rPr>
        <w:t xml:space="preserve"> operations.</w:t>
      </w:r>
    </w:p>
    <w:p w14:paraId="7E9CDD9C" w14:textId="77777777" w:rsidR="00117722"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Return values:</w:t>
      </w:r>
      <w:r>
        <w:rPr>
          <w:rFonts w:cs="Arial"/>
          <w:color w:val="000000"/>
          <w:szCs w:val="20"/>
        </w:rPr>
        <w:t xml:space="preserve">  </w:t>
      </w:r>
      <w:r w:rsidRPr="00DF28C2">
        <w:rPr>
          <w:rFonts w:cs="Arial"/>
          <w:color w:val="000000"/>
          <w:szCs w:val="20"/>
        </w:rPr>
        <w:t>CKR_ARGUMENTS_BAD, CKR_BUFFER_TOO_SMALL, CKR_CRYPTOKI_NOT_INITIALIZED, CKR_DEVICE_ERROR, CKR_DEVICE_MEMORY, CKR_DEVICE_REMOVED, CKR_ENCRYPTED_DATA_INVALID, CKR_ENCRYPTED_DATA_LEN_RANGE, CKR_AEAD_DECRYPT_FAILED, CKR_FUNCTION_CANCELED, CKR_FUNCTION_FAILED, CKR_GENERAL_ERROR, CKR_HOST_MEMORY, CKR_OK, CKR_OPERATION_NOT_INITIALIZED, CKR_SESSION_CLOSED, CKR_SESSION_HANDLE_INVALID, CKR_USER_NOT_LOGGED_IN</w:t>
      </w:r>
      <w:r>
        <w:rPr>
          <w:rFonts w:cs="Arial"/>
          <w:color w:val="000000"/>
          <w:szCs w:val="20"/>
        </w:rPr>
        <w:t>, CKR_OPERATION_CANCEL_FAILED</w:t>
      </w:r>
      <w:r w:rsidRPr="00DF28C2">
        <w:rPr>
          <w:rFonts w:cs="Arial"/>
          <w:color w:val="000000"/>
          <w:szCs w:val="20"/>
        </w:rPr>
        <w:t>.</w:t>
      </w:r>
    </w:p>
    <w:p w14:paraId="62EEB064" w14:textId="77777777" w:rsidR="00117722" w:rsidRPr="00274435" w:rsidRDefault="00117722" w:rsidP="001B6533">
      <w:pPr>
        <w:pStyle w:val="Heading3"/>
        <w:numPr>
          <w:ilvl w:val="2"/>
          <w:numId w:val="3"/>
        </w:numPr>
      </w:pPr>
      <w:bookmarkStart w:id="1596" w:name="_Toc7432392"/>
      <w:bookmarkStart w:id="1597" w:name="_Toc29976662"/>
      <w:proofErr w:type="spellStart"/>
      <w:r w:rsidRPr="00B96A2F">
        <w:lastRenderedPageBreak/>
        <w:t>C_</w:t>
      </w:r>
      <w:r>
        <w:t>DecryptMessageBegin</w:t>
      </w:r>
      <w:bookmarkEnd w:id="1596"/>
      <w:bookmarkEnd w:id="1597"/>
      <w:proofErr w:type="spellEnd"/>
    </w:p>
    <w:p w14:paraId="79F1DCF1" w14:textId="77777777" w:rsidR="00117722" w:rsidRDefault="00117722" w:rsidP="00117722">
      <w:pPr>
        <w:pStyle w:val="BoxedCode"/>
        <w:spacing w:before="0" w:after="0"/>
      </w:pPr>
      <w:r>
        <w:t>CK_DECLARE_FUNCTION</w:t>
      </w:r>
      <w:r w:rsidRPr="00B96A2F">
        <w:t xml:space="preserve">(CK_RV, </w:t>
      </w:r>
      <w:proofErr w:type="spellStart"/>
      <w:r w:rsidRPr="00B96A2F">
        <w:t>C_</w:t>
      </w:r>
      <w:r>
        <w:t>DecryptMessageBegin</w:t>
      </w:r>
      <w:proofErr w:type="spellEnd"/>
      <w:r w:rsidRPr="00B96A2F">
        <w:t>)(</w:t>
      </w:r>
      <w:r w:rsidRPr="00B96A2F">
        <w:br/>
      </w:r>
      <w:r>
        <w:t xml:space="preserve">  CK_SESSION_HANDLE </w:t>
      </w:r>
      <w:proofErr w:type="spellStart"/>
      <w:r>
        <w:t>hSession</w:t>
      </w:r>
      <w:proofErr w:type="spellEnd"/>
      <w:r>
        <w:t>,</w:t>
      </w:r>
    </w:p>
    <w:p w14:paraId="4EB609FA" w14:textId="77777777" w:rsidR="00117722" w:rsidRDefault="00117722" w:rsidP="00117722">
      <w:pPr>
        <w:pStyle w:val="BoxedCode"/>
        <w:spacing w:before="0" w:after="0"/>
      </w:pPr>
      <w:r>
        <w:t xml:space="preserve">  CK_VOID_PTR </w:t>
      </w:r>
      <w:proofErr w:type="spellStart"/>
      <w:r>
        <w:t>pParameter</w:t>
      </w:r>
      <w:proofErr w:type="spellEnd"/>
      <w:r>
        <w:t>,</w:t>
      </w:r>
    </w:p>
    <w:p w14:paraId="38A9A28C" w14:textId="77777777" w:rsidR="00117722" w:rsidRDefault="00117722" w:rsidP="00117722">
      <w:pPr>
        <w:pStyle w:val="BoxedCode"/>
        <w:spacing w:before="0" w:after="0"/>
      </w:pPr>
      <w:r>
        <w:t xml:space="preserve">  CK_ULONG </w:t>
      </w:r>
      <w:proofErr w:type="spellStart"/>
      <w:r>
        <w:t>ulParameterLen</w:t>
      </w:r>
      <w:proofErr w:type="spellEnd"/>
      <w:r>
        <w:t>,</w:t>
      </w:r>
    </w:p>
    <w:p w14:paraId="5ECDAFD2" w14:textId="77777777" w:rsidR="00117722" w:rsidRDefault="00117722" w:rsidP="00117722">
      <w:pPr>
        <w:pStyle w:val="BoxedCode"/>
        <w:spacing w:before="0" w:after="0"/>
      </w:pPr>
      <w:r>
        <w:t xml:space="preserve">  CK_BYTE_PTR </w:t>
      </w:r>
      <w:proofErr w:type="spellStart"/>
      <w:r>
        <w:t>pAssociatedData</w:t>
      </w:r>
      <w:proofErr w:type="spellEnd"/>
      <w:r>
        <w:t>,</w:t>
      </w:r>
    </w:p>
    <w:p w14:paraId="13DEF8C3" w14:textId="77777777" w:rsidR="00117722" w:rsidRDefault="00117722" w:rsidP="00117722">
      <w:pPr>
        <w:pStyle w:val="BoxedCode"/>
        <w:spacing w:before="0" w:after="0"/>
      </w:pPr>
      <w:r>
        <w:t xml:space="preserve">  CK_ULONG </w:t>
      </w:r>
      <w:proofErr w:type="spellStart"/>
      <w:r>
        <w:t>ulAssociatedDataLen</w:t>
      </w:r>
      <w:proofErr w:type="spellEnd"/>
    </w:p>
    <w:p w14:paraId="6BFA12C6" w14:textId="77777777" w:rsidR="00117722" w:rsidRPr="00B96A2F" w:rsidRDefault="00117722" w:rsidP="00117722">
      <w:pPr>
        <w:pStyle w:val="BoxedCode"/>
        <w:spacing w:before="0" w:after="0"/>
      </w:pPr>
      <w:r w:rsidRPr="00B96A2F">
        <w:t>);</w:t>
      </w:r>
    </w:p>
    <w:p w14:paraId="73AF3023" w14:textId="77777777"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274435">
        <w:rPr>
          <w:rFonts w:cs="Arial"/>
          <w:b/>
          <w:color w:val="000000"/>
          <w:szCs w:val="20"/>
        </w:rPr>
        <w:t>C_DecryptMessageBegin</w:t>
      </w:r>
      <w:proofErr w:type="spellEnd"/>
      <w:r w:rsidRPr="00274435">
        <w:rPr>
          <w:rFonts w:cs="Arial"/>
          <w:color w:val="000000"/>
          <w:szCs w:val="20"/>
        </w:rPr>
        <w:t xml:space="preserve"> begins a multiple-part message decryption operation. </w:t>
      </w:r>
      <w:r>
        <w:rPr>
          <w:rFonts w:cs="Arial"/>
          <w:color w:val="000000"/>
          <w:szCs w:val="20"/>
        </w:rPr>
        <w:t xml:space="preserve"> </w:t>
      </w:r>
      <w:proofErr w:type="spellStart"/>
      <w:r w:rsidRPr="00274435">
        <w:rPr>
          <w:rFonts w:cs="Arial"/>
          <w:i/>
          <w:color w:val="000000"/>
          <w:szCs w:val="20"/>
        </w:rPr>
        <w:t>hSession</w:t>
      </w:r>
      <w:proofErr w:type="spellEnd"/>
      <w:r w:rsidRPr="00274435">
        <w:rPr>
          <w:rFonts w:cs="Arial"/>
          <w:color w:val="000000"/>
          <w:szCs w:val="20"/>
        </w:rPr>
        <w:t xml:space="preserve"> is the session’s handle; </w:t>
      </w:r>
      <w:proofErr w:type="spellStart"/>
      <w:r w:rsidRPr="00274435">
        <w:rPr>
          <w:rFonts w:cs="Arial"/>
          <w:i/>
          <w:color w:val="000000"/>
          <w:szCs w:val="20"/>
        </w:rPr>
        <w:t>pParameter</w:t>
      </w:r>
      <w:proofErr w:type="spellEnd"/>
      <w:r w:rsidRPr="00274435">
        <w:rPr>
          <w:rFonts w:cs="Arial"/>
          <w:color w:val="000000"/>
          <w:szCs w:val="20"/>
        </w:rPr>
        <w:t xml:space="preserve"> and </w:t>
      </w:r>
      <w:proofErr w:type="spellStart"/>
      <w:r w:rsidRPr="00274435">
        <w:rPr>
          <w:rFonts w:cs="Arial"/>
          <w:i/>
          <w:color w:val="000000"/>
          <w:szCs w:val="20"/>
        </w:rPr>
        <w:t>ulParameterLen</w:t>
      </w:r>
      <w:proofErr w:type="spellEnd"/>
      <w:r w:rsidRPr="00274435">
        <w:rPr>
          <w:rFonts w:cs="Arial"/>
          <w:color w:val="000000"/>
          <w:szCs w:val="20"/>
        </w:rPr>
        <w:t xml:space="preserve"> specify any mechanism-specific</w:t>
      </w:r>
      <w:r>
        <w:rPr>
          <w:rFonts w:cs="Arial"/>
          <w:color w:val="000000"/>
          <w:szCs w:val="20"/>
        </w:rPr>
        <w:t xml:space="preserve"> </w:t>
      </w:r>
      <w:r w:rsidRPr="00274435">
        <w:rPr>
          <w:rFonts w:cs="Arial"/>
          <w:color w:val="000000"/>
          <w:szCs w:val="20"/>
        </w:rPr>
        <w:t xml:space="preserve">parameters for the message decryption operation; </w:t>
      </w:r>
      <w:proofErr w:type="spellStart"/>
      <w:r w:rsidRPr="00274435">
        <w:rPr>
          <w:rFonts w:cs="Arial"/>
          <w:i/>
          <w:color w:val="000000"/>
          <w:szCs w:val="20"/>
        </w:rPr>
        <w:t>pAssociatedData</w:t>
      </w:r>
      <w:proofErr w:type="spellEnd"/>
      <w:r w:rsidRPr="00274435">
        <w:rPr>
          <w:rFonts w:cs="Arial"/>
          <w:color w:val="000000"/>
          <w:szCs w:val="20"/>
        </w:rPr>
        <w:t xml:space="preserve"> and </w:t>
      </w:r>
      <w:proofErr w:type="spellStart"/>
      <w:r w:rsidRPr="00274435">
        <w:rPr>
          <w:rFonts w:cs="Arial"/>
          <w:i/>
          <w:color w:val="000000"/>
          <w:szCs w:val="20"/>
        </w:rPr>
        <w:t>ulAssociatedDataLen</w:t>
      </w:r>
      <w:proofErr w:type="spellEnd"/>
      <w:r w:rsidRPr="00274435">
        <w:rPr>
          <w:rFonts w:cs="Arial"/>
          <w:color w:val="000000"/>
          <w:szCs w:val="20"/>
        </w:rPr>
        <w:t xml:space="preserve"> specify the associated data for an AEAD mechanism.</w:t>
      </w:r>
    </w:p>
    <w:p w14:paraId="22D69272" w14:textId="77777777"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274435">
        <w:rPr>
          <w:rFonts w:cs="Arial"/>
          <w:color w:val="000000"/>
          <w:szCs w:val="20"/>
        </w:rPr>
        <w:t>Typically</w:t>
      </w:r>
      <w:r>
        <w:rPr>
          <w:rFonts w:cs="Arial"/>
          <w:color w:val="000000"/>
          <w:szCs w:val="20"/>
        </w:rPr>
        <w:t>,</w:t>
      </w:r>
      <w:r w:rsidRPr="00274435">
        <w:rPr>
          <w:rFonts w:cs="Arial"/>
          <w:color w:val="000000"/>
          <w:szCs w:val="20"/>
        </w:rPr>
        <w:t xml:space="preserve"> </w:t>
      </w:r>
      <w:proofErr w:type="spellStart"/>
      <w:r w:rsidRPr="00274435">
        <w:rPr>
          <w:rFonts w:cs="Arial"/>
          <w:i/>
          <w:color w:val="000000"/>
          <w:szCs w:val="20"/>
        </w:rPr>
        <w:t>pParameter</w:t>
      </w:r>
      <w:proofErr w:type="spellEnd"/>
      <w:r w:rsidRPr="00274435">
        <w:rPr>
          <w:rFonts w:cs="Arial"/>
          <w:color w:val="000000"/>
          <w:szCs w:val="20"/>
        </w:rPr>
        <w:t xml:space="preserve"> is an initialization vector (IV) or nonce.</w:t>
      </w:r>
      <w:r>
        <w:rPr>
          <w:rFonts w:cs="Arial"/>
          <w:color w:val="000000"/>
          <w:szCs w:val="20"/>
        </w:rPr>
        <w:t xml:space="preserve">  </w:t>
      </w:r>
      <w:r w:rsidRPr="00274435">
        <w:rPr>
          <w:rFonts w:cs="Arial"/>
          <w:color w:val="000000"/>
          <w:szCs w:val="20"/>
        </w:rPr>
        <w:t xml:space="preserve">Unlike the </w:t>
      </w:r>
      <w:proofErr w:type="spellStart"/>
      <w:r w:rsidRPr="00274435">
        <w:rPr>
          <w:rFonts w:cs="Arial"/>
          <w:i/>
          <w:color w:val="000000"/>
          <w:szCs w:val="20"/>
        </w:rPr>
        <w:t>pParameter</w:t>
      </w:r>
      <w:proofErr w:type="spellEnd"/>
      <w:r w:rsidRPr="00274435">
        <w:rPr>
          <w:rFonts w:cs="Arial"/>
          <w:color w:val="000000"/>
          <w:szCs w:val="20"/>
        </w:rPr>
        <w:t xml:space="preserve"> parameter of </w:t>
      </w:r>
      <w:proofErr w:type="spellStart"/>
      <w:r w:rsidRPr="00274435">
        <w:rPr>
          <w:rFonts w:cs="Arial"/>
          <w:b/>
          <w:color w:val="000000"/>
          <w:szCs w:val="20"/>
        </w:rPr>
        <w:t>C_EncryptMessageBegin</w:t>
      </w:r>
      <w:proofErr w:type="spellEnd"/>
      <w:r w:rsidRPr="00274435">
        <w:rPr>
          <w:rFonts w:cs="Arial"/>
          <w:color w:val="000000"/>
          <w:szCs w:val="20"/>
        </w:rPr>
        <w:t xml:space="preserve">, </w:t>
      </w:r>
      <w:proofErr w:type="spellStart"/>
      <w:r w:rsidRPr="00274435">
        <w:rPr>
          <w:rFonts w:cs="Arial"/>
          <w:i/>
          <w:color w:val="000000"/>
          <w:szCs w:val="20"/>
        </w:rPr>
        <w:t>pParameter</w:t>
      </w:r>
      <w:proofErr w:type="spellEnd"/>
      <w:r w:rsidRPr="00274435">
        <w:rPr>
          <w:rFonts w:cs="Arial"/>
          <w:color w:val="000000"/>
          <w:szCs w:val="20"/>
        </w:rPr>
        <w:t xml:space="preserve"> is always an input parameter.</w:t>
      </w:r>
    </w:p>
    <w:p w14:paraId="1CBCF044" w14:textId="77777777"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274435">
        <w:rPr>
          <w:rFonts w:cs="Arial"/>
          <w:color w:val="000000"/>
          <w:szCs w:val="20"/>
        </w:rPr>
        <w:t xml:space="preserve">If the decryption mechanism is not AEAD, </w:t>
      </w:r>
      <w:proofErr w:type="spellStart"/>
      <w:r w:rsidRPr="00274435">
        <w:rPr>
          <w:rFonts w:cs="Arial"/>
          <w:i/>
          <w:color w:val="000000"/>
          <w:szCs w:val="20"/>
        </w:rPr>
        <w:t>pAssociatedData</w:t>
      </w:r>
      <w:proofErr w:type="spellEnd"/>
      <w:r w:rsidRPr="00274435">
        <w:rPr>
          <w:rFonts w:cs="Arial"/>
          <w:color w:val="000000"/>
          <w:szCs w:val="20"/>
        </w:rPr>
        <w:t xml:space="preserve"> and </w:t>
      </w:r>
      <w:proofErr w:type="spellStart"/>
      <w:r w:rsidRPr="00274435">
        <w:rPr>
          <w:rFonts w:cs="Arial"/>
          <w:i/>
          <w:color w:val="000000"/>
          <w:szCs w:val="20"/>
        </w:rPr>
        <w:t>ulAssociatedDataLen</w:t>
      </w:r>
      <w:proofErr w:type="spellEnd"/>
      <w:r w:rsidRPr="00274435">
        <w:rPr>
          <w:rFonts w:cs="Arial"/>
          <w:color w:val="000000"/>
          <w:szCs w:val="20"/>
        </w:rPr>
        <w:t xml:space="preserve"> are not used and should be set to (NULL, 0).</w:t>
      </w:r>
    </w:p>
    <w:p w14:paraId="175A13CF" w14:textId="77777777"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274435">
        <w:rPr>
          <w:rFonts w:cs="Arial"/>
          <w:color w:val="000000"/>
          <w:szCs w:val="20"/>
        </w:rPr>
        <w:t xml:space="preserve">After calling </w:t>
      </w:r>
      <w:proofErr w:type="spellStart"/>
      <w:r w:rsidRPr="00274435">
        <w:rPr>
          <w:rFonts w:cs="Arial"/>
          <w:b/>
          <w:color w:val="000000"/>
          <w:szCs w:val="20"/>
        </w:rPr>
        <w:t>C_DecryptMessageBegin</w:t>
      </w:r>
      <w:proofErr w:type="spellEnd"/>
      <w:r w:rsidRPr="00274435">
        <w:rPr>
          <w:rFonts w:cs="Arial"/>
          <w:color w:val="000000"/>
          <w:szCs w:val="20"/>
        </w:rPr>
        <w:t xml:space="preserve">, the application should call </w:t>
      </w:r>
      <w:proofErr w:type="spellStart"/>
      <w:r w:rsidRPr="00274435">
        <w:rPr>
          <w:rFonts w:cs="Arial"/>
          <w:b/>
          <w:color w:val="000000"/>
          <w:szCs w:val="20"/>
        </w:rPr>
        <w:t>C_DecryptMessageNext</w:t>
      </w:r>
      <w:proofErr w:type="spellEnd"/>
      <w:r w:rsidRPr="00274435">
        <w:rPr>
          <w:rFonts w:cs="Arial"/>
          <w:color w:val="000000"/>
          <w:szCs w:val="20"/>
        </w:rPr>
        <w:t xml:space="preserve"> one or more times to decrypt the encrypted message in multiple parts.</w:t>
      </w:r>
      <w:r>
        <w:rPr>
          <w:rFonts w:cs="Arial"/>
          <w:color w:val="000000"/>
          <w:szCs w:val="20"/>
        </w:rPr>
        <w:t xml:space="preserve">  </w:t>
      </w:r>
      <w:r w:rsidRPr="00274435">
        <w:rPr>
          <w:rFonts w:cs="Arial"/>
          <w:color w:val="000000"/>
          <w:szCs w:val="20"/>
        </w:rPr>
        <w:t xml:space="preserve">The message decryption operation is active until the application uses a call to </w:t>
      </w:r>
      <w:proofErr w:type="spellStart"/>
      <w:r w:rsidRPr="00274435">
        <w:rPr>
          <w:rFonts w:cs="Arial"/>
          <w:b/>
          <w:color w:val="000000"/>
          <w:szCs w:val="20"/>
        </w:rPr>
        <w:t>C_DecryptMessageNext</w:t>
      </w:r>
      <w:proofErr w:type="spellEnd"/>
      <w:r w:rsidRPr="00274435">
        <w:rPr>
          <w:rFonts w:cs="Arial"/>
          <w:color w:val="000000"/>
          <w:szCs w:val="20"/>
        </w:rPr>
        <w:t xml:space="preserve"> with flags=CKF_END_OF_MESSAGE to actually obtain the final piece of plaintext. To process additional encrypted messages (in single or multiple parts), the application MUST call </w:t>
      </w:r>
      <w:proofErr w:type="spellStart"/>
      <w:r w:rsidRPr="00274435">
        <w:rPr>
          <w:rFonts w:cs="Arial"/>
          <w:b/>
          <w:color w:val="000000"/>
          <w:szCs w:val="20"/>
        </w:rPr>
        <w:t>C_DecryptMessage</w:t>
      </w:r>
      <w:proofErr w:type="spellEnd"/>
      <w:r w:rsidRPr="00274435">
        <w:rPr>
          <w:rFonts w:cs="Arial"/>
          <w:color w:val="000000"/>
          <w:szCs w:val="20"/>
        </w:rPr>
        <w:t xml:space="preserve"> or </w:t>
      </w:r>
      <w:proofErr w:type="spellStart"/>
      <w:r w:rsidRPr="00274435">
        <w:rPr>
          <w:rFonts w:cs="Arial"/>
          <w:b/>
          <w:color w:val="000000"/>
          <w:szCs w:val="20"/>
        </w:rPr>
        <w:t>C_DecryptMessageBegin</w:t>
      </w:r>
      <w:proofErr w:type="spellEnd"/>
      <w:r w:rsidRPr="00274435">
        <w:rPr>
          <w:rFonts w:cs="Arial"/>
          <w:color w:val="000000"/>
          <w:szCs w:val="20"/>
        </w:rPr>
        <w:t xml:space="preserve"> again.</w:t>
      </w:r>
    </w:p>
    <w:p w14:paraId="75B69B07" w14:textId="77777777"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274435">
        <w:rPr>
          <w:rFonts w:cs="Arial"/>
          <w:color w:val="000000"/>
          <w:szCs w:val="20"/>
        </w:rPr>
        <w:t>Return values: CKR_ARGUMENTS_BAD, CKR_CRYPTOKI_NOT_INITIALIZED, CKR_DEVICE_ERROR, CKR_DEVICE_MEMORY, CKR_DEVICE_REMOVED, CKR_FUNCTION_CANCELED, CKR_FUNCTION_FAILED, CKR_GENERAL_ERROR, CKR_HOST_MEMORY, CKR_OK, CKR_OPERATION_ACTIVE, CKR_PIN_EXPIRED, CKR_SESSION_CLOSED, CKR_SESSION_HANDLE_INVALID, CKR_USER_NOT_LOGGED_IN.</w:t>
      </w:r>
    </w:p>
    <w:p w14:paraId="79664989" w14:textId="77777777" w:rsidR="00117722" w:rsidRPr="00274435" w:rsidRDefault="00117722" w:rsidP="001B6533">
      <w:pPr>
        <w:pStyle w:val="Heading3"/>
        <w:numPr>
          <w:ilvl w:val="2"/>
          <w:numId w:val="3"/>
        </w:numPr>
      </w:pPr>
      <w:bookmarkStart w:id="1598" w:name="_Toc7432393"/>
      <w:bookmarkStart w:id="1599" w:name="_Toc29976663"/>
      <w:proofErr w:type="spellStart"/>
      <w:r w:rsidRPr="00B96A2F">
        <w:t>C_</w:t>
      </w:r>
      <w:r>
        <w:t>DecryptMessageNext</w:t>
      </w:r>
      <w:bookmarkEnd w:id="1598"/>
      <w:bookmarkEnd w:id="1599"/>
      <w:proofErr w:type="spellEnd"/>
    </w:p>
    <w:p w14:paraId="641FFF7C" w14:textId="77777777" w:rsidR="00117722" w:rsidRDefault="00117722" w:rsidP="00117722">
      <w:pPr>
        <w:pStyle w:val="BoxedCode"/>
        <w:spacing w:before="0" w:after="0"/>
      </w:pPr>
      <w:r>
        <w:t>CK_DECLARE_FUNCTION</w:t>
      </w:r>
      <w:r w:rsidRPr="00B96A2F">
        <w:t xml:space="preserve">(CK_RV, </w:t>
      </w:r>
      <w:proofErr w:type="spellStart"/>
      <w:r w:rsidRPr="00B96A2F">
        <w:t>C_</w:t>
      </w:r>
      <w:r>
        <w:t>DecryptMessageNext</w:t>
      </w:r>
      <w:proofErr w:type="spellEnd"/>
      <w:r w:rsidRPr="00B96A2F">
        <w:t>)(</w:t>
      </w:r>
      <w:r w:rsidRPr="00B96A2F">
        <w:br/>
      </w:r>
      <w:r>
        <w:t xml:space="preserve">  CK_SESSION_HANDLE </w:t>
      </w:r>
      <w:proofErr w:type="spellStart"/>
      <w:r>
        <w:t>hSession</w:t>
      </w:r>
      <w:proofErr w:type="spellEnd"/>
      <w:r>
        <w:t>,</w:t>
      </w:r>
    </w:p>
    <w:p w14:paraId="2A8DD07D" w14:textId="77777777" w:rsidR="00175885" w:rsidRDefault="00175885" w:rsidP="00175885">
      <w:pPr>
        <w:pStyle w:val="BoxedCode"/>
        <w:spacing w:before="0" w:after="0"/>
      </w:pPr>
      <w:r>
        <w:t xml:space="preserve">  CK_VOID_PTR </w:t>
      </w:r>
      <w:proofErr w:type="spellStart"/>
      <w:r>
        <w:t>pParameter</w:t>
      </w:r>
      <w:proofErr w:type="spellEnd"/>
      <w:r>
        <w:t>,</w:t>
      </w:r>
    </w:p>
    <w:p w14:paraId="1D84021C" w14:textId="77777777" w:rsidR="00175885" w:rsidRDefault="00175885" w:rsidP="00175885">
      <w:pPr>
        <w:pStyle w:val="BoxedCode"/>
        <w:spacing w:before="0" w:after="0"/>
      </w:pPr>
      <w:r>
        <w:t xml:space="preserve">  CK_ULONG </w:t>
      </w:r>
      <w:proofErr w:type="spellStart"/>
      <w:r>
        <w:t>ulParameterLen</w:t>
      </w:r>
      <w:proofErr w:type="spellEnd"/>
      <w:r>
        <w:t>,</w:t>
      </w:r>
    </w:p>
    <w:p w14:paraId="3A99157C" w14:textId="77777777" w:rsidR="00117722" w:rsidRDefault="00117722" w:rsidP="00117722">
      <w:pPr>
        <w:pStyle w:val="BoxedCode"/>
        <w:spacing w:before="0" w:after="0"/>
      </w:pPr>
      <w:r>
        <w:t xml:space="preserve">  CK_BYTE_PTR </w:t>
      </w:r>
      <w:proofErr w:type="spellStart"/>
      <w:r>
        <w:t>pCiphertextPart</w:t>
      </w:r>
      <w:proofErr w:type="spellEnd"/>
      <w:r>
        <w:t>,</w:t>
      </w:r>
    </w:p>
    <w:p w14:paraId="1DD9FCEE" w14:textId="77777777" w:rsidR="00117722" w:rsidRDefault="00117722" w:rsidP="00117722">
      <w:pPr>
        <w:pStyle w:val="BoxedCode"/>
        <w:spacing w:before="0" w:after="0"/>
      </w:pPr>
      <w:r>
        <w:t xml:space="preserve">  CK_ULONG </w:t>
      </w:r>
      <w:proofErr w:type="spellStart"/>
      <w:r>
        <w:t>ulCiphertextPartLen</w:t>
      </w:r>
      <w:proofErr w:type="spellEnd"/>
      <w:r>
        <w:t>,</w:t>
      </w:r>
    </w:p>
    <w:p w14:paraId="4EC909DB" w14:textId="77777777" w:rsidR="00117722" w:rsidRDefault="00117722" w:rsidP="00117722">
      <w:pPr>
        <w:pStyle w:val="BoxedCode"/>
        <w:spacing w:before="0" w:after="0"/>
      </w:pPr>
      <w:r>
        <w:t xml:space="preserve">  CK_BYTE_PTR </w:t>
      </w:r>
      <w:proofErr w:type="spellStart"/>
      <w:r>
        <w:t>pPlaintextPart</w:t>
      </w:r>
      <w:proofErr w:type="spellEnd"/>
      <w:r>
        <w:t>,</w:t>
      </w:r>
    </w:p>
    <w:p w14:paraId="118BF6C5" w14:textId="77777777" w:rsidR="00117722" w:rsidRDefault="00117722" w:rsidP="00117722">
      <w:pPr>
        <w:pStyle w:val="BoxedCode"/>
        <w:spacing w:before="0" w:after="0"/>
      </w:pPr>
      <w:r>
        <w:t xml:space="preserve">  CK_ULONG_PTR </w:t>
      </w:r>
      <w:proofErr w:type="spellStart"/>
      <w:r>
        <w:t>pulPlaintextPartLen</w:t>
      </w:r>
      <w:proofErr w:type="spellEnd"/>
      <w:r>
        <w:t>,</w:t>
      </w:r>
    </w:p>
    <w:p w14:paraId="41869FBC" w14:textId="77777777" w:rsidR="00117722" w:rsidRDefault="00117722" w:rsidP="00117722">
      <w:pPr>
        <w:pStyle w:val="BoxedCode"/>
        <w:spacing w:before="0" w:after="0"/>
      </w:pPr>
      <w:r>
        <w:t xml:space="preserve">  CK_FLAGS flags</w:t>
      </w:r>
    </w:p>
    <w:p w14:paraId="64AAC3AA" w14:textId="77777777" w:rsidR="00117722" w:rsidRPr="00B96A2F" w:rsidRDefault="00117722" w:rsidP="00117722">
      <w:pPr>
        <w:pStyle w:val="BoxedCode"/>
        <w:spacing w:before="0" w:after="0"/>
      </w:pPr>
      <w:r w:rsidRPr="00B96A2F">
        <w:t>);</w:t>
      </w:r>
    </w:p>
    <w:p w14:paraId="06213ED5" w14:textId="0D64C654"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274435">
        <w:rPr>
          <w:rFonts w:cs="Arial"/>
          <w:b/>
          <w:color w:val="000000"/>
          <w:szCs w:val="20"/>
        </w:rPr>
        <w:t>C_DecryptMessageNext</w:t>
      </w:r>
      <w:proofErr w:type="spellEnd"/>
      <w:r w:rsidRPr="00274435">
        <w:rPr>
          <w:rFonts w:cs="Arial"/>
          <w:b/>
          <w:color w:val="000000"/>
          <w:szCs w:val="20"/>
        </w:rPr>
        <w:t xml:space="preserve"> </w:t>
      </w:r>
      <w:r w:rsidRPr="00274435">
        <w:rPr>
          <w:rFonts w:cs="Arial"/>
          <w:color w:val="000000"/>
          <w:szCs w:val="20"/>
        </w:rPr>
        <w:t xml:space="preserve">continues a multiple-part message decryption operation, processing another encrypted message part. </w:t>
      </w:r>
      <w:r>
        <w:rPr>
          <w:rFonts w:cs="Arial"/>
          <w:color w:val="000000"/>
          <w:szCs w:val="20"/>
        </w:rPr>
        <w:t xml:space="preserve"> </w:t>
      </w:r>
      <w:proofErr w:type="spellStart"/>
      <w:r w:rsidRPr="00274435">
        <w:rPr>
          <w:rFonts w:cs="Arial"/>
          <w:i/>
          <w:color w:val="000000"/>
          <w:szCs w:val="20"/>
        </w:rPr>
        <w:t>hSession</w:t>
      </w:r>
      <w:proofErr w:type="spellEnd"/>
      <w:r w:rsidRPr="00274435">
        <w:rPr>
          <w:rFonts w:cs="Arial"/>
          <w:color w:val="000000"/>
          <w:szCs w:val="20"/>
        </w:rPr>
        <w:t xml:space="preserve"> is the session’s handle; </w:t>
      </w:r>
      <w:proofErr w:type="spellStart"/>
      <w:r w:rsidR="0000537A" w:rsidRPr="00274435">
        <w:rPr>
          <w:rFonts w:cs="Arial"/>
          <w:i/>
          <w:color w:val="000000"/>
          <w:szCs w:val="20"/>
        </w:rPr>
        <w:t>pParameter</w:t>
      </w:r>
      <w:proofErr w:type="spellEnd"/>
      <w:r w:rsidR="0000537A" w:rsidRPr="00274435">
        <w:rPr>
          <w:rFonts w:cs="Arial"/>
          <w:color w:val="000000"/>
          <w:szCs w:val="20"/>
        </w:rPr>
        <w:t xml:space="preserve"> and </w:t>
      </w:r>
      <w:proofErr w:type="spellStart"/>
      <w:r w:rsidR="0000537A" w:rsidRPr="00274435">
        <w:rPr>
          <w:rFonts w:cs="Arial"/>
          <w:i/>
          <w:color w:val="000000"/>
          <w:szCs w:val="20"/>
        </w:rPr>
        <w:t>ulParameterLen</w:t>
      </w:r>
      <w:proofErr w:type="spellEnd"/>
      <w:r w:rsidR="0000537A" w:rsidRPr="00274435">
        <w:rPr>
          <w:rFonts w:cs="Arial"/>
          <w:color w:val="000000"/>
          <w:szCs w:val="20"/>
        </w:rPr>
        <w:t xml:space="preserve"> specify any mechanism-specific</w:t>
      </w:r>
      <w:r w:rsidR="0000537A">
        <w:rPr>
          <w:rFonts w:cs="Arial"/>
          <w:color w:val="000000"/>
          <w:szCs w:val="20"/>
        </w:rPr>
        <w:t xml:space="preserve"> </w:t>
      </w:r>
      <w:r w:rsidR="0000537A" w:rsidRPr="00274435">
        <w:rPr>
          <w:rFonts w:cs="Arial"/>
          <w:color w:val="000000"/>
          <w:szCs w:val="20"/>
        </w:rPr>
        <w:t xml:space="preserve">parameters for the message decryption operation; </w:t>
      </w:r>
      <w:proofErr w:type="spellStart"/>
      <w:r w:rsidRPr="00274435">
        <w:rPr>
          <w:rFonts w:cs="Arial"/>
          <w:i/>
          <w:color w:val="000000"/>
          <w:szCs w:val="20"/>
        </w:rPr>
        <w:t>pCiphertextPart</w:t>
      </w:r>
      <w:proofErr w:type="spellEnd"/>
      <w:r w:rsidRPr="00274435">
        <w:rPr>
          <w:rFonts w:cs="Arial"/>
          <w:color w:val="000000"/>
          <w:szCs w:val="20"/>
        </w:rPr>
        <w:t xml:space="preserve"> points to the encrypted message part; </w:t>
      </w:r>
      <w:proofErr w:type="spellStart"/>
      <w:r w:rsidRPr="00274435">
        <w:rPr>
          <w:rFonts w:cs="Arial"/>
          <w:i/>
          <w:color w:val="000000"/>
          <w:szCs w:val="20"/>
        </w:rPr>
        <w:t>ulCiphertextPartLen</w:t>
      </w:r>
      <w:proofErr w:type="spellEnd"/>
      <w:r w:rsidRPr="00274435">
        <w:rPr>
          <w:rFonts w:cs="Arial"/>
          <w:color w:val="000000"/>
          <w:szCs w:val="20"/>
        </w:rPr>
        <w:t xml:space="preserve"> is the length of the encrypted message part; </w:t>
      </w:r>
      <w:proofErr w:type="spellStart"/>
      <w:r w:rsidRPr="00274435">
        <w:rPr>
          <w:rFonts w:cs="Arial"/>
          <w:i/>
          <w:color w:val="000000"/>
          <w:szCs w:val="20"/>
        </w:rPr>
        <w:t>pPlaintextPart</w:t>
      </w:r>
      <w:proofErr w:type="spellEnd"/>
      <w:r w:rsidRPr="00274435">
        <w:rPr>
          <w:rFonts w:cs="Arial"/>
          <w:color w:val="000000"/>
          <w:szCs w:val="20"/>
        </w:rPr>
        <w:t xml:space="preserve"> points to the location that receives the recovered message part; </w:t>
      </w:r>
      <w:proofErr w:type="spellStart"/>
      <w:r w:rsidRPr="00274435">
        <w:rPr>
          <w:rFonts w:cs="Arial"/>
          <w:i/>
          <w:color w:val="000000"/>
          <w:szCs w:val="20"/>
        </w:rPr>
        <w:t>pulPlaintextPartLen</w:t>
      </w:r>
      <w:proofErr w:type="spellEnd"/>
      <w:r w:rsidRPr="00274435">
        <w:rPr>
          <w:rFonts w:cs="Arial"/>
          <w:color w:val="000000"/>
          <w:szCs w:val="20"/>
        </w:rPr>
        <w:t xml:space="preserve"> points to the location that holds the length of the recovered message part;</w:t>
      </w:r>
      <w:r w:rsidRPr="00274435">
        <w:rPr>
          <w:rFonts w:cs="Arial"/>
          <w:b/>
          <w:color w:val="000000"/>
          <w:szCs w:val="20"/>
        </w:rPr>
        <w:t xml:space="preserve"> </w:t>
      </w:r>
      <w:r w:rsidRPr="00274435">
        <w:rPr>
          <w:rFonts w:cs="Arial"/>
          <w:color w:val="000000"/>
          <w:szCs w:val="20"/>
        </w:rPr>
        <w:t>flags is set to 0 if there is more ciphertext data to follow, or set to CKF_END_OF_MESSAGE if this is the last ciphertext part.</w:t>
      </w:r>
    </w:p>
    <w:p w14:paraId="4CBF0A92" w14:textId="65A3B450" w:rsidR="0000537A" w:rsidRPr="00DF28C2" w:rsidRDefault="0000537A" w:rsidP="000053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DF28C2">
        <w:rPr>
          <w:rFonts w:cs="Arial"/>
          <w:color w:val="000000"/>
          <w:szCs w:val="20"/>
        </w:rPr>
        <w:t>Typically</w:t>
      </w:r>
      <w:r>
        <w:rPr>
          <w:rFonts w:cs="Arial"/>
          <w:color w:val="000000"/>
          <w:szCs w:val="20"/>
        </w:rPr>
        <w:t>,</w:t>
      </w:r>
      <w:r w:rsidRPr="00DF28C2">
        <w:rPr>
          <w:rFonts w:cs="Arial"/>
          <w:color w:val="000000"/>
          <w:szCs w:val="20"/>
        </w:rPr>
        <w:t xml:space="preserve"> </w:t>
      </w:r>
      <w:proofErr w:type="spellStart"/>
      <w:r w:rsidRPr="00DF28C2">
        <w:rPr>
          <w:rFonts w:cs="Arial"/>
          <w:i/>
          <w:color w:val="000000"/>
          <w:szCs w:val="20"/>
        </w:rPr>
        <w:t>pParameter</w:t>
      </w:r>
      <w:proofErr w:type="spellEnd"/>
      <w:r w:rsidRPr="00DF28C2">
        <w:rPr>
          <w:rFonts w:cs="Arial"/>
          <w:color w:val="000000"/>
          <w:szCs w:val="20"/>
        </w:rPr>
        <w:t xml:space="preserve"> is an initialization vector (IV) or nonce. Unlike the </w:t>
      </w:r>
      <w:proofErr w:type="spellStart"/>
      <w:r w:rsidRPr="00DF28C2">
        <w:rPr>
          <w:rFonts w:cs="Arial"/>
          <w:i/>
          <w:color w:val="000000"/>
          <w:szCs w:val="20"/>
        </w:rPr>
        <w:t>pParameter</w:t>
      </w:r>
      <w:proofErr w:type="spellEnd"/>
      <w:r w:rsidRPr="00DF28C2">
        <w:rPr>
          <w:rFonts w:cs="Arial"/>
          <w:color w:val="000000"/>
          <w:szCs w:val="20"/>
        </w:rPr>
        <w:t xml:space="preserve"> parameter of </w:t>
      </w:r>
      <w:proofErr w:type="spellStart"/>
      <w:r w:rsidRPr="00DF28C2">
        <w:rPr>
          <w:rFonts w:cs="Arial"/>
          <w:b/>
          <w:color w:val="000000"/>
          <w:szCs w:val="20"/>
        </w:rPr>
        <w:t>C_EncryptMessage</w:t>
      </w:r>
      <w:r>
        <w:rPr>
          <w:rFonts w:cs="Arial"/>
          <w:b/>
          <w:color w:val="000000"/>
          <w:szCs w:val="20"/>
        </w:rPr>
        <w:t>Next</w:t>
      </w:r>
      <w:proofErr w:type="spellEnd"/>
      <w:r w:rsidRPr="00DF28C2">
        <w:rPr>
          <w:rFonts w:cs="Arial"/>
          <w:color w:val="000000"/>
          <w:szCs w:val="20"/>
        </w:rPr>
        <w:t xml:space="preserve">, </w:t>
      </w:r>
      <w:proofErr w:type="spellStart"/>
      <w:r w:rsidRPr="00DF28C2">
        <w:rPr>
          <w:rFonts w:cs="Arial"/>
          <w:i/>
          <w:color w:val="000000"/>
          <w:szCs w:val="20"/>
        </w:rPr>
        <w:t>pParameter</w:t>
      </w:r>
      <w:proofErr w:type="spellEnd"/>
      <w:r w:rsidRPr="00DF28C2">
        <w:rPr>
          <w:rFonts w:cs="Arial"/>
          <w:color w:val="000000"/>
          <w:szCs w:val="20"/>
        </w:rPr>
        <w:t xml:space="preserve"> is always an input parameter.</w:t>
      </w:r>
    </w:p>
    <w:p w14:paraId="44741E56" w14:textId="61E8C9B8"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274435">
        <w:rPr>
          <w:rFonts w:cs="Arial"/>
          <w:b/>
          <w:color w:val="000000"/>
          <w:szCs w:val="20"/>
        </w:rPr>
        <w:t>C_DecryptMessageNext</w:t>
      </w:r>
      <w:proofErr w:type="spellEnd"/>
      <w:r w:rsidRPr="00274435">
        <w:rPr>
          <w:rFonts w:cs="Arial"/>
          <w:color w:val="000000"/>
          <w:szCs w:val="20"/>
        </w:rPr>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274435">
        <w:rPr>
          <w:rFonts w:cs="Arial"/>
          <w:color w:val="000000"/>
          <w:szCs w:val="20"/>
        </w:rPr>
        <w:t xml:space="preserve"> on producing output.</w:t>
      </w:r>
    </w:p>
    <w:p w14:paraId="35BCA27C" w14:textId="77777777"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274435">
        <w:rPr>
          <w:rFonts w:cs="Arial"/>
          <w:color w:val="000000"/>
          <w:szCs w:val="20"/>
        </w:rPr>
        <w:t xml:space="preserve">The message decryption operation MUST have been started with </w:t>
      </w:r>
      <w:proofErr w:type="spellStart"/>
      <w:r w:rsidRPr="00274435">
        <w:rPr>
          <w:rFonts w:cs="Arial"/>
          <w:b/>
          <w:color w:val="000000"/>
          <w:szCs w:val="20"/>
        </w:rPr>
        <w:t>C_DecryptMessageBegin</w:t>
      </w:r>
      <w:proofErr w:type="spellEnd"/>
      <w:r w:rsidRPr="00274435">
        <w:rPr>
          <w:rFonts w:cs="Arial"/>
          <w:b/>
          <w:color w:val="000000"/>
          <w:szCs w:val="20"/>
        </w:rPr>
        <w:t>.</w:t>
      </w:r>
      <w:r w:rsidRPr="00274435">
        <w:rPr>
          <w:rFonts w:cs="Arial"/>
          <w:color w:val="000000"/>
          <w:szCs w:val="20"/>
        </w:rPr>
        <w:t xml:space="preserve"> This function may be called any number of times in succession. </w:t>
      </w:r>
      <w:r>
        <w:rPr>
          <w:rFonts w:cs="Arial"/>
          <w:color w:val="000000"/>
          <w:szCs w:val="20"/>
        </w:rPr>
        <w:t xml:space="preserve"> </w:t>
      </w:r>
      <w:r w:rsidRPr="00274435">
        <w:rPr>
          <w:rFonts w:cs="Arial"/>
          <w:color w:val="000000"/>
          <w:szCs w:val="20"/>
        </w:rPr>
        <w:t xml:space="preserve">A call to </w:t>
      </w:r>
      <w:proofErr w:type="spellStart"/>
      <w:r w:rsidRPr="00274435">
        <w:rPr>
          <w:rFonts w:cs="Arial"/>
          <w:b/>
          <w:color w:val="000000"/>
          <w:szCs w:val="20"/>
        </w:rPr>
        <w:t>C_DecryptMessageNext</w:t>
      </w:r>
      <w:proofErr w:type="spellEnd"/>
      <w:r w:rsidRPr="00274435">
        <w:rPr>
          <w:rFonts w:cs="Arial"/>
          <w:color w:val="000000"/>
          <w:szCs w:val="20"/>
        </w:rPr>
        <w:t xml:space="preserve"> with flags=0 which results in an error other than CKR_BUFFER_TOO_SMALL terminates the current message decryption operation.</w:t>
      </w:r>
      <w:r>
        <w:rPr>
          <w:rFonts w:cs="Arial"/>
          <w:color w:val="000000"/>
          <w:szCs w:val="20"/>
        </w:rPr>
        <w:t xml:space="preserve">  </w:t>
      </w:r>
      <w:r w:rsidRPr="00274435">
        <w:rPr>
          <w:rFonts w:cs="Arial"/>
          <w:color w:val="000000"/>
          <w:szCs w:val="20"/>
        </w:rPr>
        <w:t xml:space="preserve">A call to </w:t>
      </w:r>
      <w:proofErr w:type="spellStart"/>
      <w:r w:rsidRPr="00274435">
        <w:rPr>
          <w:rFonts w:cs="Arial"/>
          <w:b/>
          <w:color w:val="000000"/>
          <w:szCs w:val="20"/>
        </w:rPr>
        <w:t>C_DecryptMessageNext</w:t>
      </w:r>
      <w:proofErr w:type="spellEnd"/>
      <w:r w:rsidRPr="00274435">
        <w:rPr>
          <w:rFonts w:cs="Arial"/>
          <w:b/>
          <w:color w:val="000000"/>
          <w:szCs w:val="20"/>
        </w:rPr>
        <w:t xml:space="preserve"> </w:t>
      </w:r>
      <w:r w:rsidRPr="00274435">
        <w:rPr>
          <w:rFonts w:cs="Arial"/>
          <w:color w:val="000000"/>
          <w:szCs w:val="20"/>
        </w:rPr>
        <w:t xml:space="preserve">with flags=CKF_END_OF_MESSAGE always </w:t>
      </w:r>
      <w:r w:rsidRPr="00274435">
        <w:rPr>
          <w:rFonts w:cs="Arial"/>
          <w:color w:val="000000"/>
          <w:szCs w:val="20"/>
        </w:rPr>
        <w:lastRenderedPageBreak/>
        <w:t>terminates the active message decryption operation unless it returns CKR_BUFFER_TOO_SMALL or is a successful call (i.e., one which returns CKR_OK) to determine the length of the buffer needed to hold the plaintext.</w:t>
      </w:r>
    </w:p>
    <w:p w14:paraId="20B22F56" w14:textId="77777777"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274435">
        <w:rPr>
          <w:rFonts w:cs="Arial"/>
          <w:color w:val="000000"/>
          <w:szCs w:val="20"/>
        </w:rPr>
        <w:t xml:space="preserve">The ciphertext and plaintext can be in the same place, i.e., it is OK if </w:t>
      </w:r>
      <w:proofErr w:type="spellStart"/>
      <w:r w:rsidRPr="00274435">
        <w:rPr>
          <w:rFonts w:cs="Arial"/>
          <w:i/>
          <w:color w:val="000000"/>
          <w:szCs w:val="20"/>
        </w:rPr>
        <w:t>pCiphertextPart</w:t>
      </w:r>
      <w:proofErr w:type="spellEnd"/>
      <w:r w:rsidRPr="00274435">
        <w:rPr>
          <w:rFonts w:cs="Arial"/>
          <w:color w:val="000000"/>
          <w:szCs w:val="20"/>
        </w:rPr>
        <w:t xml:space="preserve"> and </w:t>
      </w:r>
      <w:proofErr w:type="spellStart"/>
      <w:r w:rsidRPr="00274435">
        <w:rPr>
          <w:rFonts w:cs="Arial"/>
          <w:i/>
          <w:color w:val="000000"/>
          <w:szCs w:val="20"/>
        </w:rPr>
        <w:t>pPlaintextPart</w:t>
      </w:r>
      <w:proofErr w:type="spellEnd"/>
      <w:r w:rsidRPr="00274435">
        <w:rPr>
          <w:rFonts w:cs="Arial"/>
          <w:color w:val="000000"/>
          <w:szCs w:val="20"/>
        </w:rPr>
        <w:t xml:space="preserve"> point to the same location.</w:t>
      </w:r>
    </w:p>
    <w:p w14:paraId="6ECECA3C" w14:textId="77777777"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274435">
        <w:rPr>
          <w:rFonts w:cs="Arial"/>
          <w:color w:val="000000"/>
          <w:szCs w:val="20"/>
        </w:rPr>
        <w:t xml:space="preserve">Although the last </w:t>
      </w:r>
      <w:proofErr w:type="spellStart"/>
      <w:r w:rsidRPr="00274435">
        <w:rPr>
          <w:rFonts w:cs="Arial"/>
          <w:b/>
          <w:color w:val="000000"/>
          <w:szCs w:val="20"/>
        </w:rPr>
        <w:t>C_DecryptMessageNext</w:t>
      </w:r>
      <w:proofErr w:type="spellEnd"/>
      <w:r w:rsidRPr="00274435">
        <w:rPr>
          <w:rFonts w:cs="Arial"/>
          <w:b/>
          <w:color w:val="000000"/>
          <w:szCs w:val="20"/>
        </w:rPr>
        <w:t xml:space="preserve"> </w:t>
      </w:r>
      <w:r w:rsidRPr="00274435">
        <w:rPr>
          <w:rFonts w:cs="Arial"/>
          <w:color w:val="000000"/>
          <w:szCs w:val="20"/>
        </w:rPr>
        <w:t xml:space="preserve">call ends the decryption of a message, it does not finish the message-based decryption process. </w:t>
      </w:r>
      <w:r>
        <w:rPr>
          <w:rFonts w:cs="Arial"/>
          <w:color w:val="000000"/>
          <w:szCs w:val="20"/>
        </w:rPr>
        <w:t xml:space="preserve"> </w:t>
      </w:r>
      <w:r w:rsidRPr="00274435">
        <w:rPr>
          <w:rFonts w:cs="Arial"/>
          <w:color w:val="000000"/>
          <w:szCs w:val="20"/>
        </w:rPr>
        <w:t>Additional</w:t>
      </w:r>
      <w:r w:rsidRPr="00274435">
        <w:rPr>
          <w:rFonts w:cs="Arial"/>
          <w:b/>
          <w:color w:val="000000"/>
          <w:szCs w:val="20"/>
        </w:rPr>
        <w:t xml:space="preserve"> </w:t>
      </w:r>
      <w:proofErr w:type="spellStart"/>
      <w:r w:rsidRPr="00274435">
        <w:rPr>
          <w:rFonts w:cs="Arial"/>
          <w:b/>
          <w:color w:val="000000"/>
          <w:szCs w:val="20"/>
        </w:rPr>
        <w:t>C_DecryptMessage</w:t>
      </w:r>
      <w:proofErr w:type="spellEnd"/>
      <w:r w:rsidRPr="00274435">
        <w:rPr>
          <w:rFonts w:cs="Arial"/>
          <w:b/>
          <w:color w:val="000000"/>
          <w:szCs w:val="20"/>
        </w:rPr>
        <w:t xml:space="preserve"> </w:t>
      </w:r>
      <w:r w:rsidRPr="00274435">
        <w:rPr>
          <w:rFonts w:cs="Arial"/>
          <w:color w:val="000000"/>
          <w:szCs w:val="20"/>
        </w:rPr>
        <w:t>or</w:t>
      </w:r>
      <w:r w:rsidRPr="00274435">
        <w:rPr>
          <w:rFonts w:cs="Arial"/>
          <w:b/>
          <w:color w:val="000000"/>
          <w:szCs w:val="20"/>
        </w:rPr>
        <w:t xml:space="preserve"> </w:t>
      </w:r>
      <w:proofErr w:type="spellStart"/>
      <w:r w:rsidRPr="00274435">
        <w:rPr>
          <w:rFonts w:cs="Arial"/>
          <w:b/>
          <w:color w:val="000000"/>
          <w:szCs w:val="20"/>
        </w:rPr>
        <w:t>C_DecryptMessageBegin</w:t>
      </w:r>
      <w:proofErr w:type="spellEnd"/>
      <w:r w:rsidRPr="00274435">
        <w:rPr>
          <w:rFonts w:cs="Arial"/>
          <w:b/>
          <w:color w:val="000000"/>
          <w:szCs w:val="20"/>
        </w:rPr>
        <w:t xml:space="preserve"> </w:t>
      </w:r>
      <w:r w:rsidRPr="00274435">
        <w:rPr>
          <w:rFonts w:cs="Arial"/>
          <w:color w:val="000000"/>
          <w:szCs w:val="20"/>
        </w:rPr>
        <w:t>and</w:t>
      </w:r>
      <w:r w:rsidRPr="00274435">
        <w:rPr>
          <w:rFonts w:cs="Arial"/>
          <w:b/>
          <w:color w:val="000000"/>
          <w:szCs w:val="20"/>
        </w:rPr>
        <w:t xml:space="preserve"> </w:t>
      </w:r>
      <w:proofErr w:type="spellStart"/>
      <w:r w:rsidRPr="00274435">
        <w:rPr>
          <w:rFonts w:cs="Arial"/>
          <w:b/>
          <w:color w:val="000000"/>
          <w:szCs w:val="20"/>
        </w:rPr>
        <w:t>C_DecryptMessageNext</w:t>
      </w:r>
      <w:proofErr w:type="spellEnd"/>
      <w:r w:rsidRPr="00274435">
        <w:rPr>
          <w:rFonts w:cs="Arial"/>
          <w:b/>
          <w:color w:val="000000"/>
          <w:szCs w:val="20"/>
        </w:rPr>
        <w:t xml:space="preserve"> c</w:t>
      </w:r>
      <w:r w:rsidRPr="00274435">
        <w:rPr>
          <w:rFonts w:cs="Arial"/>
          <w:color w:val="000000"/>
          <w:szCs w:val="20"/>
        </w:rPr>
        <w:t>alls may be made on the session.</w:t>
      </w:r>
    </w:p>
    <w:p w14:paraId="0E315164" w14:textId="77777777"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274435">
        <w:rPr>
          <w:rFonts w:cs="Arial"/>
          <w:color w:val="000000"/>
          <w:szCs w:val="20"/>
        </w:rPr>
        <w:t>If the input ciphertext data cannot be decrypted because it has an inappropriate length, then either CKR_ENCRYPTED_DATA_INVALID or CKR_ENCRYPTED_DATA_LEN_RANGE may be returned by the last</w:t>
      </w:r>
      <w:r w:rsidRPr="00274435">
        <w:rPr>
          <w:rFonts w:cs="Arial"/>
          <w:b/>
          <w:color w:val="000000"/>
          <w:szCs w:val="20"/>
        </w:rPr>
        <w:t xml:space="preserve"> </w:t>
      </w:r>
      <w:proofErr w:type="spellStart"/>
      <w:r w:rsidRPr="00274435">
        <w:rPr>
          <w:rFonts w:cs="Arial"/>
          <w:b/>
          <w:color w:val="000000"/>
          <w:szCs w:val="20"/>
        </w:rPr>
        <w:t>C_DecryptMessageNext</w:t>
      </w:r>
      <w:proofErr w:type="spellEnd"/>
      <w:r w:rsidRPr="00274435">
        <w:rPr>
          <w:rFonts w:cs="Arial"/>
          <w:b/>
          <w:color w:val="000000"/>
          <w:szCs w:val="20"/>
        </w:rPr>
        <w:t xml:space="preserve"> </w:t>
      </w:r>
      <w:r w:rsidRPr="00274435">
        <w:rPr>
          <w:rFonts w:cs="Arial"/>
          <w:color w:val="000000"/>
          <w:szCs w:val="20"/>
        </w:rPr>
        <w:t>call.</w:t>
      </w:r>
    </w:p>
    <w:p w14:paraId="150C2AE5" w14:textId="77777777"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274435">
        <w:rPr>
          <w:rFonts w:cs="Arial"/>
          <w:color w:val="000000"/>
          <w:szCs w:val="20"/>
        </w:rPr>
        <w:t xml:space="preserve">If the decryption mechanism is an AEAD algorithm and the authenticity of the associated data or ciphertext cannot be verified, then CKR_AEAD_DECRYPT_FAILED is returned by the last </w:t>
      </w:r>
      <w:proofErr w:type="spellStart"/>
      <w:r w:rsidRPr="00274435">
        <w:rPr>
          <w:rFonts w:cs="Arial"/>
          <w:b/>
          <w:color w:val="000000"/>
          <w:szCs w:val="20"/>
        </w:rPr>
        <w:t>C_DecryptMessageNext</w:t>
      </w:r>
      <w:proofErr w:type="spellEnd"/>
      <w:r w:rsidRPr="00274435">
        <w:rPr>
          <w:rFonts w:cs="Arial"/>
          <w:color w:val="000000"/>
          <w:szCs w:val="20"/>
        </w:rPr>
        <w:t xml:space="preserve"> call.</w:t>
      </w:r>
    </w:p>
    <w:p w14:paraId="0ED64433" w14:textId="77777777" w:rsidR="00117722" w:rsidRPr="00274435"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274435">
        <w:rPr>
          <w:rFonts w:cs="Arial"/>
          <w:color w:val="000000"/>
          <w:szCs w:val="20"/>
        </w:rPr>
        <w:t>Return values: CKR_ARGUMENTS_BAD, CKR_BUFFER_TOO_SMALL, CKR_CRYPTOKI_NOT_INITIALIZED, CKR_DEVICE_ERROR, CKR_DEVICE_MEMORY, CKR_DEVICE_REMOVED, CKR_ENCRYPTED_DATA_INVALID, CKR_ENCRYPTED_DATA_LEN_RANGE, CKR_AEAD_DECRYPT_FAILED, CKR_FUNCTION_CANCELED, CKR_FUNCTION_FAILED, CKR_GENERAL_ERROR, CKR_HOST_MEMORY, CKR_OK, CKR_OPERATION_NOT_INITIALIZED, CKR_SESSION_CLOSED, CKR_SESSION_HANDLE_INVALID, CKR_USER_NOT_LOGGED_IN.</w:t>
      </w:r>
    </w:p>
    <w:p w14:paraId="4D03040F" w14:textId="77777777" w:rsidR="00117722" w:rsidRPr="00274435" w:rsidRDefault="00117722" w:rsidP="001B6533">
      <w:pPr>
        <w:pStyle w:val="Heading3"/>
        <w:numPr>
          <w:ilvl w:val="2"/>
          <w:numId w:val="3"/>
        </w:numPr>
      </w:pPr>
      <w:bookmarkStart w:id="1600" w:name="_Toc7432394"/>
      <w:bookmarkStart w:id="1601" w:name="_Toc29976664"/>
      <w:proofErr w:type="spellStart"/>
      <w:r w:rsidRPr="00B96A2F">
        <w:t>C_</w:t>
      </w:r>
      <w:r>
        <w:t>MessageDecryptFinal</w:t>
      </w:r>
      <w:bookmarkEnd w:id="1600"/>
      <w:bookmarkEnd w:id="1601"/>
      <w:proofErr w:type="spellEnd"/>
    </w:p>
    <w:p w14:paraId="07BFA1BF" w14:textId="77777777" w:rsidR="00117722" w:rsidRPr="00B96A2F" w:rsidRDefault="00117722" w:rsidP="00117722">
      <w:pPr>
        <w:pStyle w:val="BoxedCode"/>
      </w:pPr>
      <w:r>
        <w:t>CK_DECLARE_FUNCTION</w:t>
      </w:r>
      <w:r w:rsidRPr="00B96A2F">
        <w:t xml:space="preserve">(CK_RV, </w:t>
      </w:r>
      <w:proofErr w:type="spellStart"/>
      <w:r w:rsidRPr="00B96A2F">
        <w:t>C_</w:t>
      </w:r>
      <w:r>
        <w:t>MessageDecryptFinal</w:t>
      </w:r>
      <w:proofErr w:type="spellEnd"/>
      <w:r w:rsidRPr="00B96A2F">
        <w:t>)(</w:t>
      </w:r>
      <w:r w:rsidRPr="00B96A2F">
        <w:br/>
        <w:t xml:space="preserve">  CK_SESSION_HANDLE </w:t>
      </w:r>
      <w:proofErr w:type="spellStart"/>
      <w:r w:rsidRPr="00B96A2F">
        <w:t>hSession</w:t>
      </w:r>
      <w:proofErr w:type="spellEnd"/>
      <w:r w:rsidRPr="00B96A2F">
        <w:t xml:space="preserve"> </w:t>
      </w:r>
      <w:r w:rsidRPr="00B96A2F">
        <w:br/>
        <w:t>);</w:t>
      </w:r>
    </w:p>
    <w:p w14:paraId="5DACDE3F" w14:textId="77777777" w:rsidR="00117722" w:rsidRPr="006F29F1"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proofErr w:type="spellStart"/>
      <w:r w:rsidRPr="006F29F1">
        <w:rPr>
          <w:rFonts w:cs="Arial"/>
          <w:b/>
          <w:color w:val="000000"/>
          <w:szCs w:val="20"/>
        </w:rPr>
        <w:t>C_MessageDecryptFinal</w:t>
      </w:r>
      <w:proofErr w:type="spellEnd"/>
      <w:r w:rsidRPr="006F29F1">
        <w:rPr>
          <w:rFonts w:cs="Arial"/>
          <w:b/>
          <w:color w:val="000000"/>
          <w:szCs w:val="20"/>
        </w:rPr>
        <w:t xml:space="preserve"> </w:t>
      </w:r>
      <w:r w:rsidRPr="006F29F1">
        <w:rPr>
          <w:rFonts w:cs="Arial"/>
          <w:color w:val="000000"/>
          <w:szCs w:val="20"/>
        </w:rPr>
        <w:t xml:space="preserve">finishes a message-based decryption process.  </w:t>
      </w:r>
      <w:proofErr w:type="spellStart"/>
      <w:r w:rsidRPr="006F29F1">
        <w:rPr>
          <w:rFonts w:cs="Arial"/>
          <w:i/>
          <w:color w:val="000000"/>
          <w:szCs w:val="20"/>
        </w:rPr>
        <w:t>hSession</w:t>
      </w:r>
      <w:proofErr w:type="spellEnd"/>
      <w:r w:rsidRPr="006F29F1">
        <w:rPr>
          <w:rFonts w:cs="Arial"/>
          <w:color w:val="000000"/>
          <w:szCs w:val="20"/>
        </w:rPr>
        <w:t xml:space="preserve"> is the session’s handle. </w:t>
      </w:r>
    </w:p>
    <w:p w14:paraId="4BD70A20" w14:textId="77777777" w:rsidR="00117722" w:rsidRPr="006F29F1"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b/>
          <w:color w:val="000000"/>
          <w:szCs w:val="20"/>
        </w:rPr>
      </w:pPr>
      <w:r w:rsidRPr="006F29F1">
        <w:rPr>
          <w:rFonts w:cs="Arial"/>
          <w:color w:val="000000"/>
          <w:szCs w:val="20"/>
        </w:rPr>
        <w:t>The message-based decryption process MUST have been initialized with</w:t>
      </w:r>
      <w:r w:rsidRPr="006F29F1">
        <w:rPr>
          <w:rFonts w:cs="Arial"/>
          <w:b/>
          <w:color w:val="000000"/>
          <w:szCs w:val="20"/>
        </w:rPr>
        <w:t xml:space="preserve"> </w:t>
      </w:r>
      <w:proofErr w:type="spellStart"/>
      <w:r w:rsidRPr="006F29F1">
        <w:rPr>
          <w:rFonts w:cs="Arial"/>
          <w:b/>
          <w:color w:val="000000"/>
          <w:szCs w:val="20"/>
        </w:rPr>
        <w:t>C_MessageDecryptInit</w:t>
      </w:r>
      <w:proofErr w:type="spellEnd"/>
      <w:r w:rsidRPr="006F29F1">
        <w:rPr>
          <w:rFonts w:cs="Arial"/>
          <w:b/>
          <w:color w:val="000000"/>
          <w:szCs w:val="20"/>
        </w:rPr>
        <w:t>.</w:t>
      </w:r>
    </w:p>
    <w:p w14:paraId="13AC5567" w14:textId="77777777" w:rsidR="00117722" w:rsidRPr="006F29F1" w:rsidRDefault="00117722" w:rsidP="00117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szCs w:val="20"/>
        </w:rPr>
      </w:pPr>
      <w:r w:rsidRPr="006F29F1">
        <w:rPr>
          <w:rFonts w:cs="Arial"/>
          <w:color w:val="000000"/>
          <w:szCs w:val="20"/>
        </w:rPr>
        <w:t>Return values: CKR_ARGUMENTS_BAD, CKR_CRYPTOKI_NOT_INITIALIZED, CKR_DEVICE_ERROR, CKR_DEVICE_MEMORY, CKR_DEVICE_REMOVED, CKR_FUNCTION_CANCELED, CKR_FUNCTION_FAILED, CKR_GENERAL_ERROR, CKR_HOST_MEMORY, CKR_OK, CKR_OPERATION_NOT_INITIALIZED, CKR_SESSION_CLOSED, CKR_SESSION_HANDLE_INVALID, CKR_USER_NOT_LOGGED_IN.</w:t>
      </w:r>
    </w:p>
    <w:p w14:paraId="555519D9" w14:textId="77777777" w:rsidR="00117722" w:rsidRPr="007401E5" w:rsidRDefault="00117722" w:rsidP="001B6533">
      <w:pPr>
        <w:pStyle w:val="Heading2"/>
        <w:numPr>
          <w:ilvl w:val="1"/>
          <w:numId w:val="3"/>
        </w:numPr>
      </w:pPr>
      <w:bookmarkStart w:id="1602" w:name="_Toc7432395"/>
      <w:bookmarkStart w:id="1603" w:name="_Toc29976665"/>
      <w:r w:rsidRPr="007401E5">
        <w:t>Message digesting</w:t>
      </w:r>
      <w:bookmarkEnd w:id="1572"/>
      <w:bookmarkEnd w:id="1573"/>
      <w:bookmarkEnd w:id="1574"/>
      <w:bookmarkEnd w:id="1575"/>
      <w:bookmarkEnd w:id="1576"/>
      <w:bookmarkEnd w:id="1577"/>
      <w:bookmarkEnd w:id="1578"/>
      <w:bookmarkEnd w:id="1579"/>
      <w:bookmarkEnd w:id="1580"/>
      <w:bookmarkEnd w:id="1581"/>
      <w:bookmarkEnd w:id="1582"/>
      <w:r w:rsidRPr="007401E5">
        <w:t xml:space="preserve"> functions</w:t>
      </w:r>
      <w:bookmarkEnd w:id="1585"/>
      <w:bookmarkEnd w:id="1586"/>
      <w:bookmarkEnd w:id="1587"/>
      <w:bookmarkEnd w:id="1588"/>
      <w:bookmarkEnd w:id="1589"/>
      <w:bookmarkEnd w:id="1590"/>
      <w:bookmarkEnd w:id="1591"/>
      <w:bookmarkEnd w:id="1602"/>
      <w:bookmarkEnd w:id="1603"/>
    </w:p>
    <w:p w14:paraId="3CCD73F9" w14:textId="77777777" w:rsidR="00117722" w:rsidRPr="00B96A2F" w:rsidRDefault="00117722" w:rsidP="00117722">
      <w:proofErr w:type="spellStart"/>
      <w:r w:rsidRPr="00B96A2F">
        <w:t>Cryptoki</w:t>
      </w:r>
      <w:proofErr w:type="spellEnd"/>
      <w:r w:rsidRPr="00B96A2F">
        <w:t xml:space="preserve"> provides the following functions for digesting data:</w:t>
      </w:r>
      <w:r w:rsidRPr="00B96A2F">
        <w:rPr>
          <w:b/>
        </w:rPr>
        <w:t xml:space="preserve"> </w:t>
      </w:r>
    </w:p>
    <w:p w14:paraId="30E6DEA4" w14:textId="77777777" w:rsidR="00117722" w:rsidRPr="00B96A2F" w:rsidRDefault="00117722" w:rsidP="001B6533">
      <w:pPr>
        <w:pStyle w:val="Heading3"/>
        <w:numPr>
          <w:ilvl w:val="2"/>
          <w:numId w:val="3"/>
        </w:numPr>
      </w:pPr>
      <w:bookmarkStart w:id="1604" w:name="_Toc323024138"/>
      <w:bookmarkStart w:id="1605" w:name="_Toc323205472"/>
      <w:bookmarkStart w:id="1606" w:name="_Toc323610901"/>
      <w:bookmarkStart w:id="1607" w:name="_Toc383864908"/>
      <w:bookmarkStart w:id="1608" w:name="_Toc385057938"/>
      <w:bookmarkStart w:id="1609" w:name="_Toc405794758"/>
      <w:bookmarkStart w:id="1610" w:name="_Toc72656148"/>
      <w:bookmarkStart w:id="1611" w:name="_Toc235002366"/>
      <w:bookmarkStart w:id="1612" w:name="_Toc7432396"/>
      <w:bookmarkStart w:id="1613" w:name="_Toc29976666"/>
      <w:proofErr w:type="spellStart"/>
      <w:r w:rsidRPr="00B96A2F">
        <w:t>C_DigestInit</w:t>
      </w:r>
      <w:bookmarkEnd w:id="1604"/>
      <w:bookmarkEnd w:id="1605"/>
      <w:bookmarkEnd w:id="1606"/>
      <w:bookmarkEnd w:id="1607"/>
      <w:bookmarkEnd w:id="1608"/>
      <w:bookmarkEnd w:id="1609"/>
      <w:bookmarkEnd w:id="1610"/>
      <w:bookmarkEnd w:id="1611"/>
      <w:bookmarkEnd w:id="1612"/>
      <w:bookmarkEnd w:id="1613"/>
      <w:proofErr w:type="spellEnd"/>
    </w:p>
    <w:p w14:paraId="23F8027C" w14:textId="77777777" w:rsidR="00117722" w:rsidRPr="00B96A2F" w:rsidRDefault="00117722" w:rsidP="00117722">
      <w:pPr>
        <w:pStyle w:val="BoxedCode"/>
      </w:pPr>
      <w:r>
        <w:t>CK_DECLARE_FUNCTION</w:t>
      </w:r>
      <w:r w:rsidRPr="00B96A2F">
        <w:t xml:space="preserve">(CK_RV, </w:t>
      </w:r>
      <w:proofErr w:type="spellStart"/>
      <w:r w:rsidRPr="00B96A2F">
        <w:t>C_DigestInit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br/>
        <w:t>);</w:t>
      </w:r>
    </w:p>
    <w:p w14:paraId="7C841EC4" w14:textId="77777777" w:rsidR="00117722" w:rsidRPr="00B96A2F" w:rsidRDefault="00117722" w:rsidP="00117722">
      <w:proofErr w:type="spellStart"/>
      <w:r w:rsidRPr="00B96A2F">
        <w:rPr>
          <w:b/>
        </w:rPr>
        <w:t>C_DigestInit</w:t>
      </w:r>
      <w:proofErr w:type="spellEnd"/>
      <w:r w:rsidRPr="00B96A2F">
        <w:t xml:space="preserve"> initializes a message-digesting operation.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the digesting mechanism.</w:t>
      </w:r>
    </w:p>
    <w:p w14:paraId="739D4F98" w14:textId="77777777" w:rsidR="00117722" w:rsidRDefault="00117722" w:rsidP="00117722">
      <w:r w:rsidRPr="00B96A2F">
        <w:t xml:space="preserve">After calling </w:t>
      </w:r>
      <w:proofErr w:type="spellStart"/>
      <w:r w:rsidRPr="00B96A2F">
        <w:rPr>
          <w:b/>
        </w:rPr>
        <w:t>C_DigestInit</w:t>
      </w:r>
      <w:proofErr w:type="spellEnd"/>
      <w:r w:rsidRPr="00B96A2F">
        <w:t xml:space="preserve">, the application can either call </w:t>
      </w:r>
      <w:proofErr w:type="spellStart"/>
      <w:r w:rsidRPr="00B96A2F">
        <w:rPr>
          <w:b/>
        </w:rPr>
        <w:t>C_Digest</w:t>
      </w:r>
      <w:proofErr w:type="spellEnd"/>
      <w:r w:rsidRPr="00B96A2F">
        <w:t xml:space="preserve"> to digest data in a single part; or call </w:t>
      </w:r>
      <w:proofErr w:type="spellStart"/>
      <w:r w:rsidRPr="00B96A2F">
        <w:rPr>
          <w:b/>
        </w:rPr>
        <w:t>C_DigestUpdate</w:t>
      </w:r>
      <w:proofErr w:type="spellEnd"/>
      <w:r w:rsidRPr="00B96A2F">
        <w:t xml:space="preserve"> zero or more times, followed by </w:t>
      </w:r>
      <w:proofErr w:type="spellStart"/>
      <w:r w:rsidRPr="00B96A2F">
        <w:rPr>
          <w:b/>
        </w:rPr>
        <w:t>C_DigestFinal</w:t>
      </w:r>
      <w:proofErr w:type="spellEnd"/>
      <w:r w:rsidRPr="00B96A2F">
        <w:t xml:space="preserve">, to digest data in multiple parts.  The message-digesting operation is active until the application uses a call to </w:t>
      </w:r>
      <w:proofErr w:type="spellStart"/>
      <w:r w:rsidRPr="00B96A2F">
        <w:rPr>
          <w:b/>
        </w:rPr>
        <w:t>C_Digest</w:t>
      </w:r>
      <w:proofErr w:type="spellEnd"/>
      <w:r w:rsidRPr="00B96A2F">
        <w:t xml:space="preserve"> or </w:t>
      </w:r>
      <w:proofErr w:type="spellStart"/>
      <w:r w:rsidRPr="00B96A2F">
        <w:rPr>
          <w:b/>
        </w:rPr>
        <w:t>C_DigestFinal</w:t>
      </w:r>
      <w:proofErr w:type="spellEnd"/>
      <w:r w:rsidRPr="00B96A2F">
        <w:t xml:space="preserve"> </w:t>
      </w:r>
      <w:r w:rsidRPr="00B96A2F">
        <w:rPr>
          <w:i/>
        </w:rPr>
        <w:t>to actually obtain</w:t>
      </w:r>
      <w:r w:rsidRPr="00B96A2F">
        <w:t xml:space="preserve"> the message digest.  To process additional data (in single or multiple parts), the application </w:t>
      </w:r>
      <w:r>
        <w:t>MUST</w:t>
      </w:r>
      <w:r w:rsidRPr="00B96A2F">
        <w:t xml:space="preserve"> call </w:t>
      </w:r>
      <w:proofErr w:type="spellStart"/>
      <w:r w:rsidRPr="00B96A2F">
        <w:rPr>
          <w:b/>
        </w:rPr>
        <w:t>C_DigestInit</w:t>
      </w:r>
      <w:proofErr w:type="spellEnd"/>
      <w:r w:rsidRPr="00B96A2F">
        <w:t xml:space="preserve"> again.</w:t>
      </w:r>
    </w:p>
    <w:p w14:paraId="750366F0" w14:textId="77777777" w:rsidR="00117722" w:rsidRDefault="00117722" w:rsidP="00117722">
      <w:proofErr w:type="spellStart"/>
      <w:r>
        <w:rPr>
          <w:b/>
        </w:rPr>
        <w:lastRenderedPageBreak/>
        <w:t>C_DigestInit</w:t>
      </w:r>
      <w:proofErr w:type="spellEnd"/>
      <w:r>
        <w:t xml:space="preserve"> can be called with </w:t>
      </w:r>
      <w:proofErr w:type="spellStart"/>
      <w:r>
        <w:rPr>
          <w:i/>
        </w:rPr>
        <w:t>pMechanism</w:t>
      </w:r>
      <w:proofErr w:type="spellEnd"/>
      <w:r>
        <w:t xml:space="preserve"> set to NULL_PTR to terminate an active message-digesting operation.  If an operation has been initialized and it cannot be cancelled, CKR_OPERATION_CANCEL_FAILED must be returned.</w:t>
      </w:r>
    </w:p>
    <w:p w14:paraId="1E90F49C" w14:textId="77777777" w:rsidR="00117722" w:rsidRPr="00B96A2F" w:rsidRDefault="00117722" w:rsidP="00117722">
      <w:r w:rsidRPr="00B96A2F">
        <w:t>Return values: CKR_ARGUMENTS_BAD, CKR_CRYPTOKI_NOT_INITIALIZED, CKR_DEVICE_ERROR, CKR_DEVICE_MEMORY, CKR_DEVICE_REMOVED, CKR_FUNCTION_CANCELED, CKR_FUNCTION_FAILED, CKR_GENERAL_ERROR, CKR_HOST_MEMORY, CKR_MECHANISM_INVALID, CKR_MECHANISM_PARAM_INVALID, CKR_OK, CKR_OPERATION_ACTIVE, CKR_PIN_EXPIRED, CKR_SESSION_CLOSED, CKR_SESSION_HANDLE_INVALID, CKR_USER_NOT_LOGGED_IN</w:t>
      </w:r>
      <w:r>
        <w:t>, CKR_OPERATION_CANCEL_FAILED</w:t>
      </w:r>
      <w:r w:rsidRPr="00B96A2F">
        <w:t>.</w:t>
      </w:r>
    </w:p>
    <w:p w14:paraId="3A04BC0B" w14:textId="77777777" w:rsidR="00117722" w:rsidRPr="00B96A2F" w:rsidRDefault="00117722" w:rsidP="00117722">
      <w:r w:rsidRPr="00B96A2F">
        <w:t xml:space="preserve">Example:  see </w:t>
      </w:r>
      <w:proofErr w:type="spellStart"/>
      <w:r w:rsidRPr="00B96A2F">
        <w:rPr>
          <w:b/>
        </w:rPr>
        <w:t>C_DigestFinal</w:t>
      </w:r>
      <w:proofErr w:type="spellEnd"/>
      <w:r w:rsidRPr="00B96A2F">
        <w:t>.</w:t>
      </w:r>
    </w:p>
    <w:p w14:paraId="62AED4C0" w14:textId="77777777" w:rsidR="00117722" w:rsidRPr="00B96A2F" w:rsidRDefault="00117722" w:rsidP="001B6533">
      <w:pPr>
        <w:pStyle w:val="Heading3"/>
        <w:numPr>
          <w:ilvl w:val="2"/>
          <w:numId w:val="3"/>
        </w:numPr>
      </w:pPr>
      <w:bookmarkStart w:id="1614" w:name="_Toc323024139"/>
      <w:bookmarkStart w:id="1615" w:name="_Toc323205473"/>
      <w:bookmarkStart w:id="1616" w:name="_Toc323610902"/>
      <w:bookmarkStart w:id="1617" w:name="_Toc383864909"/>
      <w:bookmarkStart w:id="1618" w:name="_Toc385057939"/>
      <w:bookmarkStart w:id="1619" w:name="_Toc405794759"/>
      <w:bookmarkStart w:id="1620" w:name="_Toc72656149"/>
      <w:bookmarkStart w:id="1621" w:name="_Toc235002367"/>
      <w:bookmarkStart w:id="1622" w:name="_Toc7432397"/>
      <w:bookmarkStart w:id="1623" w:name="_Toc29976667"/>
      <w:proofErr w:type="spellStart"/>
      <w:r w:rsidRPr="00B96A2F">
        <w:t>C_Digest</w:t>
      </w:r>
      <w:bookmarkEnd w:id="1614"/>
      <w:bookmarkEnd w:id="1615"/>
      <w:bookmarkEnd w:id="1616"/>
      <w:bookmarkEnd w:id="1617"/>
      <w:bookmarkEnd w:id="1618"/>
      <w:bookmarkEnd w:id="1619"/>
      <w:bookmarkEnd w:id="1620"/>
      <w:bookmarkEnd w:id="1621"/>
      <w:bookmarkEnd w:id="1622"/>
      <w:bookmarkEnd w:id="1623"/>
      <w:proofErr w:type="spellEnd"/>
    </w:p>
    <w:p w14:paraId="6824B306" w14:textId="77777777" w:rsidR="00117722" w:rsidRPr="00B96A2F" w:rsidRDefault="00117722" w:rsidP="00117722">
      <w:pPr>
        <w:pStyle w:val="BoxedCode"/>
      </w:pPr>
      <w:r>
        <w:t>CK_DECLARE_FUNCTION</w:t>
      </w:r>
      <w:r w:rsidRPr="00B96A2F">
        <w:t xml:space="preserve">(CK_RV, </w:t>
      </w:r>
      <w:proofErr w:type="spellStart"/>
      <w:r w:rsidRPr="00B96A2F">
        <w:t>C_Digest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pData</w:t>
      </w:r>
      <w:proofErr w:type="spellEnd"/>
      <w:r w:rsidRPr="00B96A2F">
        <w:t>,</w:t>
      </w:r>
      <w:r w:rsidRPr="00B96A2F">
        <w:br/>
        <w:t xml:space="preserve">  CK_ULONG </w:t>
      </w:r>
      <w:proofErr w:type="spellStart"/>
      <w:r w:rsidRPr="00B96A2F">
        <w:t>ulDataLen</w:t>
      </w:r>
      <w:proofErr w:type="spellEnd"/>
      <w:r w:rsidRPr="00B96A2F">
        <w:t>,</w:t>
      </w:r>
      <w:r w:rsidRPr="00B96A2F">
        <w:br/>
        <w:t xml:space="preserve">  CK_BYTE_PTR </w:t>
      </w:r>
      <w:proofErr w:type="spellStart"/>
      <w:r w:rsidRPr="00B96A2F">
        <w:t>pDigest</w:t>
      </w:r>
      <w:proofErr w:type="spellEnd"/>
      <w:r w:rsidRPr="00B96A2F">
        <w:t>,</w:t>
      </w:r>
      <w:r w:rsidRPr="00B96A2F">
        <w:br/>
        <w:t xml:space="preserve">  CK_ULONG_PTR </w:t>
      </w:r>
      <w:proofErr w:type="spellStart"/>
      <w:r w:rsidRPr="00B96A2F">
        <w:t>pulDigestLen</w:t>
      </w:r>
      <w:proofErr w:type="spellEnd"/>
      <w:r w:rsidRPr="00B96A2F">
        <w:br/>
        <w:t>);</w:t>
      </w:r>
    </w:p>
    <w:p w14:paraId="62F4CEE2" w14:textId="77777777" w:rsidR="00117722" w:rsidRPr="00B96A2F" w:rsidRDefault="00117722" w:rsidP="00117722">
      <w:proofErr w:type="spellStart"/>
      <w:r w:rsidRPr="00B96A2F">
        <w:rPr>
          <w:b/>
        </w:rPr>
        <w:t>C_Digest</w:t>
      </w:r>
      <w:proofErr w:type="spellEnd"/>
      <w:r w:rsidRPr="00B96A2F">
        <w:t xml:space="preserve"> digests data in a single part. </w:t>
      </w:r>
      <w:proofErr w:type="spellStart"/>
      <w:r w:rsidRPr="00B96A2F">
        <w:rPr>
          <w:i/>
        </w:rPr>
        <w:t>hSession</w:t>
      </w:r>
      <w:proofErr w:type="spellEnd"/>
      <w:r w:rsidRPr="00B96A2F">
        <w:t xml:space="preserve"> is the session’s handle, </w:t>
      </w:r>
      <w:proofErr w:type="spellStart"/>
      <w:r w:rsidRPr="00B96A2F">
        <w:rPr>
          <w:i/>
        </w:rPr>
        <w:t>pData</w:t>
      </w:r>
      <w:proofErr w:type="spellEnd"/>
      <w:r w:rsidRPr="00B96A2F">
        <w:t xml:space="preserve"> points to the data; </w:t>
      </w:r>
      <w:proofErr w:type="spellStart"/>
      <w:r w:rsidRPr="00B96A2F">
        <w:rPr>
          <w:i/>
        </w:rPr>
        <w:t>ulDataLen</w:t>
      </w:r>
      <w:proofErr w:type="spellEnd"/>
      <w:r w:rsidRPr="00B96A2F">
        <w:t xml:space="preserve"> is the length of the data; </w:t>
      </w:r>
      <w:proofErr w:type="spellStart"/>
      <w:r w:rsidRPr="00B96A2F">
        <w:rPr>
          <w:i/>
        </w:rPr>
        <w:t>pDigest</w:t>
      </w:r>
      <w:proofErr w:type="spellEnd"/>
      <w:r w:rsidRPr="00B96A2F">
        <w:t xml:space="preserve"> points to the location that receives the message digest; </w:t>
      </w:r>
      <w:proofErr w:type="spellStart"/>
      <w:r w:rsidRPr="00B96A2F">
        <w:rPr>
          <w:i/>
        </w:rPr>
        <w:t>pulDigestLen</w:t>
      </w:r>
      <w:proofErr w:type="spellEnd"/>
      <w:r w:rsidRPr="00B96A2F">
        <w:t xml:space="preserve"> points to the location that holds the length of the message digest.</w:t>
      </w:r>
    </w:p>
    <w:p w14:paraId="64B1AEE8" w14:textId="3141BC1C" w:rsidR="00117722" w:rsidRPr="00B96A2F" w:rsidRDefault="00117722" w:rsidP="00117722">
      <w:proofErr w:type="spellStart"/>
      <w:r w:rsidRPr="00B96A2F">
        <w:rPr>
          <w:b/>
        </w:rPr>
        <w:t>C_Digest</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0F8FEF53" w14:textId="77777777" w:rsidR="00117722" w:rsidRPr="00B96A2F" w:rsidRDefault="00117722" w:rsidP="00117722">
      <w:r w:rsidRPr="00B96A2F">
        <w:t xml:space="preserve">The digest operation </w:t>
      </w:r>
      <w:r>
        <w:t>MUST</w:t>
      </w:r>
      <w:r w:rsidRPr="00B96A2F">
        <w:t xml:space="preserve"> have been initialized with </w:t>
      </w:r>
      <w:proofErr w:type="spellStart"/>
      <w:r w:rsidRPr="00B96A2F">
        <w:rPr>
          <w:b/>
        </w:rPr>
        <w:t>C_DigestInit</w:t>
      </w:r>
      <w:proofErr w:type="spellEnd"/>
      <w:r w:rsidRPr="00B96A2F">
        <w:t xml:space="preserve">.  A call to </w:t>
      </w:r>
      <w:proofErr w:type="spellStart"/>
      <w:r w:rsidRPr="00B96A2F">
        <w:rPr>
          <w:b/>
        </w:rPr>
        <w:t>C_Digest</w:t>
      </w:r>
      <w:proofErr w:type="spellEnd"/>
      <w:r w:rsidRPr="00B96A2F">
        <w:t xml:space="preserve"> always terminates the active digest operation unless it returns CKR_BUFFER_TOO_SMALL or is a successful call (</w:t>
      </w:r>
      <w:r w:rsidRPr="00B96A2F">
        <w:rPr>
          <w:i/>
        </w:rPr>
        <w:t>i.e.</w:t>
      </w:r>
      <w:r w:rsidRPr="00B96A2F">
        <w:t>, one which returns CKR_OK) to determine the length of the buffer needed to hold the message digest.</w:t>
      </w:r>
    </w:p>
    <w:p w14:paraId="1FDCEBFE" w14:textId="77777777" w:rsidR="00117722" w:rsidRPr="00B96A2F" w:rsidRDefault="00117722" w:rsidP="00117722">
      <w:proofErr w:type="spellStart"/>
      <w:r w:rsidRPr="00B96A2F">
        <w:rPr>
          <w:b/>
        </w:rPr>
        <w:t>C_Digest</w:t>
      </w:r>
      <w:proofErr w:type="spellEnd"/>
      <w:r w:rsidRPr="00B96A2F">
        <w:rPr>
          <w:b/>
          <w:i/>
        </w:rPr>
        <w:t xml:space="preserve"> </w:t>
      </w:r>
      <w:r w:rsidRPr="00B96A2F">
        <w:t xml:space="preserve">cannot be used to terminate a multi-part operation, and </w:t>
      </w:r>
      <w:r>
        <w:t>MUST</w:t>
      </w:r>
      <w:r w:rsidRPr="00B96A2F">
        <w:t xml:space="preserve"> be called after </w:t>
      </w:r>
      <w:proofErr w:type="spellStart"/>
      <w:r w:rsidRPr="00B96A2F">
        <w:rPr>
          <w:b/>
        </w:rPr>
        <w:t>C_DigestInit</w:t>
      </w:r>
      <w:proofErr w:type="spellEnd"/>
      <w:r w:rsidRPr="00B96A2F">
        <w:t xml:space="preserve"> without intervening </w:t>
      </w:r>
      <w:proofErr w:type="spellStart"/>
      <w:r w:rsidRPr="00B96A2F">
        <w:rPr>
          <w:b/>
        </w:rPr>
        <w:t>C_DigestUpdate</w:t>
      </w:r>
      <w:proofErr w:type="spellEnd"/>
      <w:r w:rsidRPr="00B96A2F">
        <w:t xml:space="preserve"> calls.</w:t>
      </w:r>
    </w:p>
    <w:p w14:paraId="79562285" w14:textId="77777777" w:rsidR="00117722" w:rsidRPr="00B96A2F" w:rsidRDefault="00117722" w:rsidP="00117722">
      <w:r w:rsidRPr="00B96A2F">
        <w:t xml:space="preserve">The input data and digest output can be in the same place, </w:t>
      </w:r>
      <w:r w:rsidRPr="00B96A2F">
        <w:rPr>
          <w:i/>
        </w:rPr>
        <w:t>i.e.</w:t>
      </w:r>
      <w:r w:rsidRPr="00B96A2F">
        <w:t xml:space="preserve">, it is OK if </w:t>
      </w:r>
      <w:proofErr w:type="spellStart"/>
      <w:r w:rsidRPr="00B96A2F">
        <w:rPr>
          <w:i/>
        </w:rPr>
        <w:t>pData</w:t>
      </w:r>
      <w:proofErr w:type="spellEnd"/>
      <w:r w:rsidRPr="00B96A2F">
        <w:t xml:space="preserve"> and </w:t>
      </w:r>
      <w:proofErr w:type="spellStart"/>
      <w:r w:rsidRPr="00B96A2F">
        <w:rPr>
          <w:i/>
        </w:rPr>
        <w:t>pDigest</w:t>
      </w:r>
      <w:proofErr w:type="spellEnd"/>
      <w:r w:rsidRPr="00B96A2F">
        <w:t xml:space="preserve"> point to the same location.</w:t>
      </w:r>
    </w:p>
    <w:p w14:paraId="787751CF" w14:textId="77777777" w:rsidR="00117722" w:rsidRPr="00B96A2F" w:rsidRDefault="00117722" w:rsidP="00117722">
      <w:proofErr w:type="spellStart"/>
      <w:r w:rsidRPr="00B96A2F">
        <w:rPr>
          <w:b/>
        </w:rPr>
        <w:t>C_Digest</w:t>
      </w:r>
      <w:proofErr w:type="spellEnd"/>
      <w:r w:rsidRPr="00B96A2F">
        <w:t xml:space="preserve"> is equivalent to a sequence of </w:t>
      </w:r>
      <w:proofErr w:type="spellStart"/>
      <w:r w:rsidRPr="00B96A2F">
        <w:rPr>
          <w:b/>
        </w:rPr>
        <w:t>C_DigestUpdate</w:t>
      </w:r>
      <w:proofErr w:type="spellEnd"/>
      <w:r w:rsidRPr="00B96A2F">
        <w:t xml:space="preserve"> operations followed by </w:t>
      </w:r>
      <w:proofErr w:type="spellStart"/>
      <w:r w:rsidRPr="00B96A2F">
        <w:rPr>
          <w:b/>
        </w:rPr>
        <w:t>C_DigestFinal</w:t>
      </w:r>
      <w:proofErr w:type="spellEnd"/>
      <w:r w:rsidRPr="00B96A2F">
        <w:t>.</w:t>
      </w:r>
    </w:p>
    <w:p w14:paraId="148A5808" w14:textId="77777777" w:rsidR="00117722" w:rsidRPr="00B96A2F" w:rsidRDefault="00117722" w:rsidP="00117722">
      <w:r w:rsidRPr="00B96A2F">
        <w:t>Return values: CKR_ARGUMENTS_BAD, CKR_BUFFER_TOO_SMALL, CKR_CRYPTOKI_NOT_INITIALIZED, CKR_DEVICE_ERROR, CKR_DEVICE_MEMORY, CKR_DEVICE_REMOVED, CKR_FUNCTION_CANCELED, CKR_FUNCTION_FAILED, CKR_GENERAL_ERROR, CKR_HOST_MEMORY, CKR_OK, CKR_OPERATION_NOT_INITIALIZED, CKR_SESSION_CLOSED, CKR_SESSION_HANDLE_INVALID.</w:t>
      </w:r>
    </w:p>
    <w:p w14:paraId="1A5FD8B1" w14:textId="77777777" w:rsidR="00117722" w:rsidRPr="00B96A2F" w:rsidRDefault="00117722" w:rsidP="00117722">
      <w:r w:rsidRPr="00B96A2F">
        <w:t xml:space="preserve">Example: see </w:t>
      </w:r>
      <w:proofErr w:type="spellStart"/>
      <w:r w:rsidRPr="00B96A2F">
        <w:rPr>
          <w:b/>
        </w:rPr>
        <w:t>C_DigestFinal</w:t>
      </w:r>
      <w:proofErr w:type="spellEnd"/>
      <w:r w:rsidRPr="00B96A2F">
        <w:t xml:space="preserve"> for an example of similar functions.</w:t>
      </w:r>
    </w:p>
    <w:p w14:paraId="6A08B11A" w14:textId="77777777" w:rsidR="00117722" w:rsidRPr="00B96A2F" w:rsidRDefault="00117722" w:rsidP="001B6533">
      <w:pPr>
        <w:pStyle w:val="Heading3"/>
        <w:numPr>
          <w:ilvl w:val="2"/>
          <w:numId w:val="3"/>
        </w:numPr>
      </w:pPr>
      <w:bookmarkStart w:id="1624" w:name="_Toc323024140"/>
      <w:bookmarkStart w:id="1625" w:name="_Toc323205474"/>
      <w:bookmarkStart w:id="1626" w:name="_Toc323610903"/>
      <w:bookmarkStart w:id="1627" w:name="_Toc383864910"/>
      <w:bookmarkStart w:id="1628" w:name="_Toc385057940"/>
      <w:bookmarkStart w:id="1629" w:name="_Toc405794760"/>
      <w:bookmarkStart w:id="1630" w:name="_Toc72656150"/>
      <w:bookmarkStart w:id="1631" w:name="_Toc235002368"/>
      <w:bookmarkStart w:id="1632" w:name="_Toc7432398"/>
      <w:bookmarkStart w:id="1633" w:name="_Toc29976668"/>
      <w:proofErr w:type="spellStart"/>
      <w:r w:rsidRPr="00B96A2F">
        <w:t>C_DigestUpdate</w:t>
      </w:r>
      <w:bookmarkEnd w:id="1624"/>
      <w:bookmarkEnd w:id="1625"/>
      <w:bookmarkEnd w:id="1626"/>
      <w:bookmarkEnd w:id="1627"/>
      <w:bookmarkEnd w:id="1628"/>
      <w:bookmarkEnd w:id="1629"/>
      <w:bookmarkEnd w:id="1630"/>
      <w:bookmarkEnd w:id="1631"/>
      <w:bookmarkEnd w:id="1632"/>
      <w:bookmarkEnd w:id="1633"/>
      <w:proofErr w:type="spellEnd"/>
    </w:p>
    <w:p w14:paraId="6A7F1220" w14:textId="77777777" w:rsidR="00117722" w:rsidRPr="00B96A2F" w:rsidRDefault="00117722" w:rsidP="00117722">
      <w:pPr>
        <w:pStyle w:val="BoxedCode"/>
      </w:pPr>
      <w:r>
        <w:t>CK_DECLARE_FUNCTION</w:t>
      </w:r>
      <w:r w:rsidRPr="00B96A2F">
        <w:t xml:space="preserve">(CK_RV, </w:t>
      </w:r>
      <w:proofErr w:type="spellStart"/>
      <w:r w:rsidRPr="00B96A2F">
        <w:t>C_DigestUpdate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pPart</w:t>
      </w:r>
      <w:proofErr w:type="spellEnd"/>
      <w:r w:rsidRPr="00B96A2F">
        <w:t>,</w:t>
      </w:r>
      <w:r w:rsidRPr="00B96A2F">
        <w:br/>
        <w:t xml:space="preserve">  CK_ULONG </w:t>
      </w:r>
      <w:proofErr w:type="spellStart"/>
      <w:r w:rsidRPr="00B96A2F">
        <w:t>ulPartLen</w:t>
      </w:r>
      <w:proofErr w:type="spellEnd"/>
      <w:r w:rsidRPr="00B96A2F">
        <w:br/>
        <w:t>);</w:t>
      </w:r>
    </w:p>
    <w:p w14:paraId="27E7541B" w14:textId="77777777" w:rsidR="00117722" w:rsidRPr="00B96A2F" w:rsidRDefault="00117722" w:rsidP="00117722">
      <w:proofErr w:type="spellStart"/>
      <w:r w:rsidRPr="00B96A2F">
        <w:rPr>
          <w:b/>
        </w:rPr>
        <w:t>C_DigestUpdate</w:t>
      </w:r>
      <w:proofErr w:type="spellEnd"/>
      <w:r w:rsidRPr="00B96A2F">
        <w:t xml:space="preserve"> continues a multiple-part message-digesting operation, processing another data part. </w:t>
      </w:r>
      <w:proofErr w:type="spellStart"/>
      <w:r w:rsidRPr="00B96A2F">
        <w:rPr>
          <w:i/>
        </w:rPr>
        <w:t>hSession</w:t>
      </w:r>
      <w:proofErr w:type="spellEnd"/>
      <w:r w:rsidRPr="00B96A2F">
        <w:t xml:space="preserve"> is the session’s handle, </w:t>
      </w:r>
      <w:proofErr w:type="spellStart"/>
      <w:r w:rsidRPr="00B96A2F">
        <w:rPr>
          <w:i/>
        </w:rPr>
        <w:t>pPart</w:t>
      </w:r>
      <w:proofErr w:type="spellEnd"/>
      <w:r w:rsidRPr="00B96A2F">
        <w:t xml:space="preserve"> points to the data part; </w:t>
      </w:r>
      <w:proofErr w:type="spellStart"/>
      <w:r w:rsidRPr="00B96A2F">
        <w:rPr>
          <w:i/>
        </w:rPr>
        <w:t>ulPartLen</w:t>
      </w:r>
      <w:proofErr w:type="spellEnd"/>
      <w:r w:rsidRPr="00B96A2F">
        <w:t xml:space="preserve"> is the length of the data part.</w:t>
      </w:r>
    </w:p>
    <w:p w14:paraId="70925AA9" w14:textId="77777777" w:rsidR="00117722" w:rsidRPr="00B96A2F" w:rsidRDefault="00117722" w:rsidP="00117722">
      <w:bookmarkStart w:id="1634" w:name="_Toc319287681"/>
      <w:r w:rsidRPr="00B96A2F">
        <w:t xml:space="preserve">The message-digesting operation </w:t>
      </w:r>
      <w:r>
        <w:t>MUST</w:t>
      </w:r>
      <w:r w:rsidRPr="00B96A2F">
        <w:t xml:space="preserve"> have been initialized with </w:t>
      </w:r>
      <w:proofErr w:type="spellStart"/>
      <w:r w:rsidRPr="00B96A2F">
        <w:rPr>
          <w:b/>
        </w:rPr>
        <w:t>C_DigestInit</w:t>
      </w:r>
      <w:proofErr w:type="spellEnd"/>
      <w:r w:rsidRPr="00B96A2F">
        <w:t xml:space="preserve">. Calls to this function and </w:t>
      </w:r>
      <w:proofErr w:type="spellStart"/>
      <w:r w:rsidRPr="00B96A2F">
        <w:rPr>
          <w:b/>
        </w:rPr>
        <w:t>C_DigestKey</w:t>
      </w:r>
      <w:proofErr w:type="spellEnd"/>
      <w:r w:rsidRPr="00B96A2F">
        <w:t xml:space="preserve"> may be interspersed any number of times in any order.  A call to </w:t>
      </w:r>
      <w:proofErr w:type="spellStart"/>
      <w:r w:rsidRPr="00B96A2F">
        <w:rPr>
          <w:b/>
        </w:rPr>
        <w:t>C_DigestUpdate</w:t>
      </w:r>
      <w:proofErr w:type="spellEnd"/>
      <w:r w:rsidRPr="00B96A2F">
        <w:t xml:space="preserve"> which results in an error terminates the current digest operation.</w:t>
      </w:r>
    </w:p>
    <w:p w14:paraId="39ACF0D8" w14:textId="77777777" w:rsidR="00117722" w:rsidRPr="00B96A2F" w:rsidRDefault="00117722" w:rsidP="00117722">
      <w:r w:rsidRPr="00B96A2F">
        <w:lastRenderedPageBreak/>
        <w:t>Return values: CKR_ARGUMENTS_BAD, CKR_CRYPTOKI_NOT_INITIALIZED, CKR_DEVICE_ERROR, CKR_DEVICE_MEMORY, CKR_DEVICE_REMOVED, CKR_FUNCTION_CANCELED, CKR_FUNCTION_FAILED, CKR_GENERAL_ERROR, CKR_HOST_MEMORY, CKR_OK, CKR_OPERATION_NOT_INITIALIZED, CKR_SESSION_CLOSED, CKR_SESSION_HANDLE_INVALID.</w:t>
      </w:r>
    </w:p>
    <w:bookmarkEnd w:id="1634"/>
    <w:p w14:paraId="3AA0543A" w14:textId="77777777" w:rsidR="00117722" w:rsidRPr="00B96A2F" w:rsidRDefault="00117722" w:rsidP="00117722">
      <w:r w:rsidRPr="00B96A2F">
        <w:t xml:space="preserve">Example:  see </w:t>
      </w:r>
      <w:proofErr w:type="spellStart"/>
      <w:r w:rsidRPr="00B96A2F">
        <w:rPr>
          <w:b/>
        </w:rPr>
        <w:t>C_DigestFinal</w:t>
      </w:r>
      <w:proofErr w:type="spellEnd"/>
      <w:r w:rsidRPr="00B96A2F">
        <w:t>.</w:t>
      </w:r>
    </w:p>
    <w:p w14:paraId="33CC1308" w14:textId="77777777" w:rsidR="00117722" w:rsidRPr="00B96A2F" w:rsidRDefault="00117722" w:rsidP="001B6533">
      <w:pPr>
        <w:pStyle w:val="Heading3"/>
        <w:numPr>
          <w:ilvl w:val="2"/>
          <w:numId w:val="3"/>
        </w:numPr>
      </w:pPr>
      <w:bookmarkStart w:id="1635" w:name="_Toc385057941"/>
      <w:bookmarkStart w:id="1636" w:name="_Toc405794761"/>
      <w:bookmarkStart w:id="1637" w:name="_Toc72656151"/>
      <w:bookmarkStart w:id="1638" w:name="_Toc235002369"/>
      <w:bookmarkStart w:id="1639" w:name="_Toc7432399"/>
      <w:bookmarkStart w:id="1640" w:name="_Toc29976669"/>
      <w:bookmarkStart w:id="1641" w:name="_Toc323024141"/>
      <w:bookmarkStart w:id="1642" w:name="_Toc323205475"/>
      <w:bookmarkStart w:id="1643" w:name="_Toc323610904"/>
      <w:bookmarkStart w:id="1644" w:name="_Toc383864911"/>
      <w:proofErr w:type="spellStart"/>
      <w:r w:rsidRPr="00B96A2F">
        <w:t>C_DigestKey</w:t>
      </w:r>
      <w:bookmarkEnd w:id="1635"/>
      <w:bookmarkEnd w:id="1636"/>
      <w:bookmarkEnd w:id="1637"/>
      <w:bookmarkEnd w:id="1638"/>
      <w:bookmarkEnd w:id="1639"/>
      <w:bookmarkEnd w:id="1640"/>
      <w:proofErr w:type="spellEnd"/>
    </w:p>
    <w:p w14:paraId="3702EB34" w14:textId="77777777" w:rsidR="00117722" w:rsidRPr="00B96A2F" w:rsidRDefault="00117722" w:rsidP="00117722">
      <w:pPr>
        <w:pStyle w:val="BoxedCode"/>
      </w:pPr>
      <w:r>
        <w:t>CK_DECLARE_FUNCTION</w:t>
      </w:r>
      <w:r w:rsidRPr="00B96A2F">
        <w:t xml:space="preserve">(CK_RV, </w:t>
      </w:r>
      <w:proofErr w:type="spellStart"/>
      <w:r w:rsidRPr="00B96A2F">
        <w:t>C_DigestKey</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CK_OBJECT_HANDLE </w:t>
      </w:r>
      <w:proofErr w:type="spellStart"/>
      <w:r w:rsidRPr="00B96A2F">
        <w:t>hKey</w:t>
      </w:r>
      <w:proofErr w:type="spellEnd"/>
      <w:r w:rsidRPr="00B96A2F">
        <w:br/>
        <w:t>);</w:t>
      </w:r>
    </w:p>
    <w:p w14:paraId="060606CE" w14:textId="77777777" w:rsidR="00117722" w:rsidRPr="00B96A2F" w:rsidRDefault="00117722" w:rsidP="00117722">
      <w:proofErr w:type="spellStart"/>
      <w:r w:rsidRPr="00B96A2F">
        <w:rPr>
          <w:b/>
        </w:rPr>
        <w:t>C_DigestKey</w:t>
      </w:r>
      <w:proofErr w:type="spellEnd"/>
      <w:r w:rsidRPr="00B96A2F">
        <w:t xml:space="preserve"> continues a multiple-part message-digesting operation by digesting the value of a secret key.  </w:t>
      </w:r>
      <w:proofErr w:type="spellStart"/>
      <w:r w:rsidRPr="00B96A2F">
        <w:rPr>
          <w:i/>
        </w:rPr>
        <w:t>hSession</w:t>
      </w:r>
      <w:proofErr w:type="spellEnd"/>
      <w:r w:rsidRPr="00B96A2F">
        <w:t xml:space="preserve"> is the session’s handle; </w:t>
      </w:r>
      <w:proofErr w:type="spellStart"/>
      <w:r w:rsidRPr="00B96A2F">
        <w:rPr>
          <w:i/>
        </w:rPr>
        <w:t>hKey</w:t>
      </w:r>
      <w:proofErr w:type="spellEnd"/>
      <w:r w:rsidRPr="00B96A2F">
        <w:t xml:space="preserve"> is the handle of the secret key to be digested.</w:t>
      </w:r>
    </w:p>
    <w:p w14:paraId="303FC94E" w14:textId="77777777" w:rsidR="00117722" w:rsidRPr="00B96A2F" w:rsidRDefault="00117722" w:rsidP="00117722">
      <w:r w:rsidRPr="00B96A2F">
        <w:t xml:space="preserve">The message-digesting operation </w:t>
      </w:r>
      <w:r>
        <w:t>MUST</w:t>
      </w:r>
      <w:r w:rsidRPr="00B96A2F">
        <w:t xml:space="preserve"> have been initialized with </w:t>
      </w:r>
      <w:proofErr w:type="spellStart"/>
      <w:r w:rsidRPr="00B96A2F">
        <w:rPr>
          <w:b/>
        </w:rPr>
        <w:t>C_DigestInit</w:t>
      </w:r>
      <w:proofErr w:type="spellEnd"/>
      <w:r w:rsidRPr="00B96A2F">
        <w:t xml:space="preserve">.  Calls to this function and </w:t>
      </w:r>
      <w:proofErr w:type="spellStart"/>
      <w:r w:rsidRPr="00B96A2F">
        <w:rPr>
          <w:b/>
        </w:rPr>
        <w:t>C_DigestUpdate</w:t>
      </w:r>
      <w:proofErr w:type="spellEnd"/>
      <w:r w:rsidRPr="00B96A2F">
        <w:t xml:space="preserve"> may be interspersed any number of times in any order.</w:t>
      </w:r>
    </w:p>
    <w:p w14:paraId="1A1A7F38" w14:textId="77777777" w:rsidR="00117722" w:rsidRPr="00B96A2F" w:rsidRDefault="00117722" w:rsidP="00117722">
      <w:r w:rsidRPr="00B96A2F">
        <w:t xml:space="preserve">If the value of the supplied key cannot be digested purely for some reason related to its length, </w:t>
      </w:r>
      <w:proofErr w:type="spellStart"/>
      <w:r w:rsidRPr="00B96A2F">
        <w:rPr>
          <w:b/>
        </w:rPr>
        <w:t>C_DigestKey</w:t>
      </w:r>
      <w:proofErr w:type="spellEnd"/>
      <w:r w:rsidRPr="00B96A2F">
        <w:t xml:space="preserve"> should return the error code CKR_KEY_SIZE_RANGE.</w:t>
      </w:r>
    </w:p>
    <w:p w14:paraId="058F3E92" w14:textId="77777777" w:rsidR="00117722" w:rsidRPr="00B96A2F" w:rsidRDefault="00117722" w:rsidP="00117722">
      <w:r w:rsidRPr="00B96A2F">
        <w:t>Return values: CKR_CRYPTOKI_NOT_INITIALIZED, CKR_DEVICE_ERROR, CKR_DEVICE_MEMORY, CKR_DEVICE_REMOVED, CKR_FUNCTION_CANCELED, CKR_FUNCTION_FAILED, CKR_GENERAL_ERROR, CKR_HOST_MEMORY, CKR_KEY_HANDLE_INVALID, CKR_KEY_INDIGESTIBLE, CKR_KEY_SIZE_RANGE, CKR_OK, CKR_OPERATION_NOT_INITIALIZED, CKR_SESSION_CLOSED, CKR_SESSION_HANDLE_INVALID.</w:t>
      </w:r>
    </w:p>
    <w:p w14:paraId="6360157E" w14:textId="77777777" w:rsidR="00117722" w:rsidRPr="00B96A2F" w:rsidRDefault="00117722" w:rsidP="00117722">
      <w:r w:rsidRPr="00B96A2F">
        <w:t xml:space="preserve">Example: see </w:t>
      </w:r>
      <w:proofErr w:type="spellStart"/>
      <w:r w:rsidRPr="00B96A2F">
        <w:rPr>
          <w:b/>
        </w:rPr>
        <w:t>C_DigestFinal</w:t>
      </w:r>
      <w:proofErr w:type="spellEnd"/>
      <w:r w:rsidRPr="00B96A2F">
        <w:t>.</w:t>
      </w:r>
    </w:p>
    <w:p w14:paraId="78257449" w14:textId="77777777" w:rsidR="00117722" w:rsidRPr="00B96A2F" w:rsidRDefault="00117722" w:rsidP="001B6533">
      <w:pPr>
        <w:pStyle w:val="Heading3"/>
        <w:numPr>
          <w:ilvl w:val="2"/>
          <w:numId w:val="3"/>
        </w:numPr>
      </w:pPr>
      <w:bookmarkStart w:id="1645" w:name="_Toc385057942"/>
      <w:bookmarkStart w:id="1646" w:name="_Toc405794762"/>
      <w:bookmarkStart w:id="1647" w:name="_Toc72656152"/>
      <w:bookmarkStart w:id="1648" w:name="_Toc235002370"/>
      <w:bookmarkStart w:id="1649" w:name="_Toc7432400"/>
      <w:bookmarkStart w:id="1650" w:name="_Toc29976670"/>
      <w:proofErr w:type="spellStart"/>
      <w:r w:rsidRPr="00B96A2F">
        <w:t>C_DigestFinal</w:t>
      </w:r>
      <w:bookmarkEnd w:id="1641"/>
      <w:bookmarkEnd w:id="1642"/>
      <w:bookmarkEnd w:id="1643"/>
      <w:bookmarkEnd w:id="1644"/>
      <w:bookmarkEnd w:id="1645"/>
      <w:bookmarkEnd w:id="1646"/>
      <w:bookmarkEnd w:id="1647"/>
      <w:bookmarkEnd w:id="1648"/>
      <w:bookmarkEnd w:id="1649"/>
      <w:bookmarkEnd w:id="1650"/>
      <w:proofErr w:type="spellEnd"/>
    </w:p>
    <w:p w14:paraId="4FEB1BD7" w14:textId="77777777" w:rsidR="00117722" w:rsidRPr="00B96A2F" w:rsidRDefault="00117722" w:rsidP="00117722">
      <w:pPr>
        <w:pStyle w:val="BoxedCode"/>
      </w:pPr>
      <w:r>
        <w:t>CK_DECLARE_FUNCTION</w:t>
      </w:r>
      <w:r w:rsidRPr="00B96A2F">
        <w:t xml:space="preserve">(CK_RV, </w:t>
      </w:r>
      <w:proofErr w:type="spellStart"/>
      <w:r w:rsidRPr="00B96A2F">
        <w:t>C_DigestFinal</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pDigest</w:t>
      </w:r>
      <w:proofErr w:type="spellEnd"/>
      <w:r w:rsidRPr="00B96A2F">
        <w:t>,</w:t>
      </w:r>
      <w:r w:rsidRPr="00B96A2F">
        <w:br/>
        <w:t xml:space="preserve">  CK_ULONG_PTR </w:t>
      </w:r>
      <w:proofErr w:type="spellStart"/>
      <w:r w:rsidRPr="00B96A2F">
        <w:t>pulDigestLen</w:t>
      </w:r>
      <w:proofErr w:type="spellEnd"/>
      <w:r w:rsidRPr="00B96A2F">
        <w:br/>
        <w:t>);</w:t>
      </w:r>
    </w:p>
    <w:p w14:paraId="0997E2BF" w14:textId="77777777" w:rsidR="00117722" w:rsidRPr="00B96A2F" w:rsidRDefault="00117722" w:rsidP="00117722">
      <w:proofErr w:type="spellStart"/>
      <w:r w:rsidRPr="00B96A2F">
        <w:rPr>
          <w:b/>
        </w:rPr>
        <w:t>C_DigestFinal</w:t>
      </w:r>
      <w:proofErr w:type="spellEnd"/>
      <w:r w:rsidRPr="00B96A2F">
        <w:t xml:space="preserve"> finishes a multiple-part message-digesting operation, returning the message digest. </w:t>
      </w:r>
      <w:proofErr w:type="spellStart"/>
      <w:r w:rsidRPr="00B96A2F">
        <w:rPr>
          <w:i/>
        </w:rPr>
        <w:t>hSession</w:t>
      </w:r>
      <w:proofErr w:type="spellEnd"/>
      <w:r w:rsidRPr="00B96A2F">
        <w:t xml:space="preserve"> is the session’s handle; </w:t>
      </w:r>
      <w:proofErr w:type="spellStart"/>
      <w:r w:rsidRPr="00B96A2F">
        <w:rPr>
          <w:i/>
        </w:rPr>
        <w:t>pDigest</w:t>
      </w:r>
      <w:proofErr w:type="spellEnd"/>
      <w:r w:rsidRPr="00B96A2F">
        <w:t xml:space="preserve"> points to the location that receives the message digest; </w:t>
      </w:r>
      <w:proofErr w:type="spellStart"/>
      <w:r w:rsidRPr="00B96A2F">
        <w:rPr>
          <w:i/>
        </w:rPr>
        <w:t>pulDigestLen</w:t>
      </w:r>
      <w:proofErr w:type="spellEnd"/>
      <w:r w:rsidRPr="00B96A2F">
        <w:t xml:space="preserve"> points to the location that holds the length of the message digest.</w:t>
      </w:r>
    </w:p>
    <w:p w14:paraId="22E2727C" w14:textId="70A5DA4D" w:rsidR="00117722" w:rsidRPr="00B96A2F" w:rsidRDefault="00117722" w:rsidP="00117722">
      <w:proofErr w:type="spellStart"/>
      <w:r w:rsidRPr="00B96A2F">
        <w:rPr>
          <w:b/>
        </w:rPr>
        <w:t>C_DigestFinal</w:t>
      </w:r>
      <w:proofErr w:type="spellEnd"/>
      <w:r w:rsidRPr="00B96A2F">
        <w:t xml:space="preserve"> uses the convention described in Section </w:t>
      </w:r>
      <w:r w:rsidR="004B59B8">
        <w:fldChar w:fldCharType="begin"/>
      </w:r>
      <w:r w:rsidR="004B59B8">
        <w:instrText xml:space="preserve"> REF _Ref384895442 \n  \* </w:instrText>
      </w:r>
      <w:r w:rsidR="004B59B8">
        <w:instrText xml:space="preserve">MERGEFORMAT </w:instrText>
      </w:r>
      <w:r w:rsidR="004B59B8">
        <w:fldChar w:fldCharType="separate"/>
      </w:r>
      <w:r w:rsidR="0024072D">
        <w:t>5.2</w:t>
      </w:r>
      <w:r w:rsidR="004B59B8">
        <w:fldChar w:fldCharType="end"/>
      </w:r>
      <w:r w:rsidRPr="00B96A2F">
        <w:t xml:space="preserve"> on producing output.</w:t>
      </w:r>
    </w:p>
    <w:p w14:paraId="644EC241" w14:textId="77777777" w:rsidR="00117722" w:rsidRPr="00B96A2F" w:rsidRDefault="00117722" w:rsidP="00117722">
      <w:r w:rsidRPr="00B96A2F">
        <w:t xml:space="preserve">The digest operation </w:t>
      </w:r>
      <w:r>
        <w:t>MUST</w:t>
      </w:r>
      <w:r w:rsidRPr="00B96A2F">
        <w:t xml:space="preserve"> have been initialized with </w:t>
      </w:r>
      <w:proofErr w:type="spellStart"/>
      <w:r w:rsidRPr="00B96A2F">
        <w:rPr>
          <w:b/>
        </w:rPr>
        <w:t>C_DigestInit</w:t>
      </w:r>
      <w:proofErr w:type="spellEnd"/>
      <w:r w:rsidRPr="00B96A2F">
        <w:t xml:space="preserve">.  A call to </w:t>
      </w:r>
      <w:proofErr w:type="spellStart"/>
      <w:r w:rsidRPr="00B96A2F">
        <w:rPr>
          <w:b/>
        </w:rPr>
        <w:t>C_DigestFinal</w:t>
      </w:r>
      <w:proofErr w:type="spellEnd"/>
      <w:r w:rsidRPr="00B96A2F">
        <w:t xml:space="preserve"> always terminates the active digest operation unless it returns CKR_BUFFER_TOO_SMALL or is a successful call (</w:t>
      </w:r>
      <w:r w:rsidRPr="00B96A2F">
        <w:rPr>
          <w:i/>
        </w:rPr>
        <w:t>i.e.</w:t>
      </w:r>
      <w:r w:rsidRPr="00B96A2F">
        <w:t>, one which returns CKR_OK) to determine the length of the buffer needed to hold the message digest.</w:t>
      </w:r>
    </w:p>
    <w:p w14:paraId="3C7F3532" w14:textId="77777777" w:rsidR="00117722" w:rsidRPr="00B96A2F" w:rsidRDefault="00117722" w:rsidP="00117722">
      <w:r w:rsidRPr="00B96A2F">
        <w:t>Return values: CKR_ARGUMENTS_BAD, CKR_BUFFER_TOO_SMALL, CKR_CRYPTOKI_NOT_INITIALIZED, CKR_DEVICE_ERROR, CKR_DEVICE_MEMORY, CKR_DEVICE_REMOVED, CKR_FUNCTION_CANCELED, CKR_FUNCTION_FAILED, CKR_GENERAL_ERROR, CKR_HOST_MEMORY, CKR_OK, CKR_OPERATION_NOT_INITIALIZED, CKR_SESSION_CLOSED, CKR_SESSION_HANDLE_INVALID.</w:t>
      </w:r>
    </w:p>
    <w:p w14:paraId="7728831F" w14:textId="77777777" w:rsidR="00117722" w:rsidRPr="00B96A2F" w:rsidRDefault="00117722" w:rsidP="00117722">
      <w:bookmarkStart w:id="1651" w:name="_Toc319287682"/>
      <w:bookmarkStart w:id="1652" w:name="_Toc319313522"/>
      <w:bookmarkStart w:id="1653" w:name="_Toc319313715"/>
      <w:bookmarkStart w:id="1654" w:name="_Toc319315708"/>
      <w:r w:rsidRPr="00B96A2F">
        <w:t>Example:</w:t>
      </w:r>
    </w:p>
    <w:p w14:paraId="683B32CC"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2A92B913" w14:textId="77777777" w:rsidR="00700653" w:rsidRPr="00B96A2F" w:rsidRDefault="00700653" w:rsidP="00700653">
      <w:pPr>
        <w:pStyle w:val="BoxedCode"/>
      </w:pPr>
      <w:r w:rsidRPr="00B96A2F">
        <w:t xml:space="preserve">CK_OBJECT_HANDLE </w:t>
      </w:r>
      <w:proofErr w:type="spellStart"/>
      <w:r w:rsidRPr="00B96A2F">
        <w:t>hKey</w:t>
      </w:r>
      <w:proofErr w:type="spellEnd"/>
      <w:r w:rsidRPr="00B96A2F">
        <w:t>;</w:t>
      </w:r>
    </w:p>
    <w:p w14:paraId="4218A3BC" w14:textId="77777777" w:rsidR="00117722" w:rsidRPr="00B96A2F" w:rsidRDefault="00117722" w:rsidP="00117722">
      <w:pPr>
        <w:pStyle w:val="BoxedCode"/>
      </w:pPr>
      <w:r w:rsidRPr="00B96A2F">
        <w:t>CK_MECHANISM mechanism = {</w:t>
      </w:r>
    </w:p>
    <w:p w14:paraId="464E4527" w14:textId="77777777" w:rsidR="00117722" w:rsidRPr="00B96A2F" w:rsidRDefault="00117722" w:rsidP="00117722">
      <w:pPr>
        <w:pStyle w:val="BoxedCode"/>
      </w:pPr>
      <w:r w:rsidRPr="00B96A2F">
        <w:t xml:space="preserve">  CKM_MD5, NULL_PTR, 0</w:t>
      </w:r>
    </w:p>
    <w:p w14:paraId="43BFCB8D" w14:textId="77777777" w:rsidR="00117722" w:rsidRPr="00B96A2F" w:rsidRDefault="00117722" w:rsidP="00117722">
      <w:pPr>
        <w:pStyle w:val="BoxedCode"/>
      </w:pPr>
      <w:r w:rsidRPr="00B96A2F">
        <w:lastRenderedPageBreak/>
        <w:t>};</w:t>
      </w:r>
    </w:p>
    <w:p w14:paraId="2FF0A6A8" w14:textId="77777777" w:rsidR="00117722" w:rsidRPr="00B96A2F" w:rsidRDefault="00117722" w:rsidP="00117722">
      <w:pPr>
        <w:pStyle w:val="BoxedCode"/>
      </w:pPr>
      <w:r w:rsidRPr="00B96A2F">
        <w:t>CK_BYTE data[] = {...};</w:t>
      </w:r>
    </w:p>
    <w:p w14:paraId="3E364AFB" w14:textId="77777777" w:rsidR="00117722" w:rsidRPr="00310F4C" w:rsidRDefault="00117722" w:rsidP="00117722">
      <w:pPr>
        <w:pStyle w:val="BoxedCode"/>
        <w:rPr>
          <w:lang w:val="de-DE"/>
        </w:rPr>
      </w:pPr>
      <w:r w:rsidRPr="00310F4C">
        <w:rPr>
          <w:lang w:val="de-DE"/>
        </w:rPr>
        <w:t>CK_BYTE digest[16];</w:t>
      </w:r>
    </w:p>
    <w:p w14:paraId="43E751C1" w14:textId="77777777" w:rsidR="00117722" w:rsidRPr="00B96A2F" w:rsidRDefault="00117722" w:rsidP="00117722">
      <w:pPr>
        <w:pStyle w:val="BoxedCode"/>
        <w:rPr>
          <w:lang w:val="sv-SE"/>
        </w:rPr>
      </w:pPr>
      <w:r w:rsidRPr="00B96A2F">
        <w:rPr>
          <w:lang w:val="sv-SE"/>
        </w:rPr>
        <w:t>CK_ULONG ulDigestLen;</w:t>
      </w:r>
    </w:p>
    <w:p w14:paraId="1C383966" w14:textId="77777777" w:rsidR="00117722" w:rsidRPr="00B96A2F" w:rsidRDefault="00117722" w:rsidP="00117722">
      <w:pPr>
        <w:pStyle w:val="BoxedCode"/>
        <w:rPr>
          <w:lang w:val="sv-SE"/>
        </w:rPr>
      </w:pPr>
      <w:r w:rsidRPr="00B96A2F">
        <w:rPr>
          <w:lang w:val="sv-SE"/>
        </w:rPr>
        <w:t>CK_RV rv;</w:t>
      </w:r>
    </w:p>
    <w:p w14:paraId="33FEC131" w14:textId="77777777" w:rsidR="00117722" w:rsidRPr="00B96A2F" w:rsidRDefault="00117722" w:rsidP="00117722">
      <w:pPr>
        <w:pStyle w:val="BoxedCode"/>
        <w:rPr>
          <w:lang w:val="sv-SE"/>
        </w:rPr>
      </w:pPr>
    </w:p>
    <w:p w14:paraId="4F46450C" w14:textId="77777777" w:rsidR="00117722" w:rsidRPr="00B96A2F" w:rsidRDefault="00117722" w:rsidP="00117722">
      <w:pPr>
        <w:pStyle w:val="BoxedCode"/>
      </w:pPr>
      <w:r w:rsidRPr="00B96A2F">
        <w:t>.</w:t>
      </w:r>
    </w:p>
    <w:p w14:paraId="55D3CBCD" w14:textId="77777777" w:rsidR="00117722" w:rsidRPr="00B96A2F" w:rsidRDefault="00117722" w:rsidP="00117722">
      <w:pPr>
        <w:pStyle w:val="BoxedCode"/>
      </w:pPr>
      <w:r w:rsidRPr="00B96A2F">
        <w:t>.</w:t>
      </w:r>
    </w:p>
    <w:p w14:paraId="393E6DA3"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C_DigestInit</w:t>
      </w:r>
      <w:proofErr w:type="spellEnd"/>
      <w:r w:rsidRPr="00B96A2F">
        <w:t>(</w:t>
      </w:r>
      <w:proofErr w:type="spellStart"/>
      <w:r w:rsidRPr="00B96A2F">
        <w:t>hSession</w:t>
      </w:r>
      <w:proofErr w:type="spellEnd"/>
      <w:r w:rsidRPr="00B96A2F">
        <w:t>, &amp;mechanism);</w:t>
      </w:r>
    </w:p>
    <w:p w14:paraId="2B00CADA"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5872CF5B" w14:textId="77777777" w:rsidR="00117722" w:rsidRPr="00B96A2F" w:rsidRDefault="00117722" w:rsidP="00117722">
      <w:pPr>
        <w:pStyle w:val="BoxedCode"/>
      </w:pPr>
      <w:r w:rsidRPr="00B96A2F">
        <w:t xml:space="preserve">  .</w:t>
      </w:r>
    </w:p>
    <w:p w14:paraId="4789BECF" w14:textId="77777777" w:rsidR="00117722" w:rsidRPr="00B96A2F" w:rsidRDefault="00117722" w:rsidP="00117722">
      <w:pPr>
        <w:pStyle w:val="BoxedCode"/>
      </w:pPr>
      <w:r w:rsidRPr="00B96A2F">
        <w:t xml:space="preserve">  .</w:t>
      </w:r>
    </w:p>
    <w:p w14:paraId="0A69E27F" w14:textId="77777777" w:rsidR="00117722" w:rsidRPr="00B96A2F" w:rsidRDefault="00117722" w:rsidP="00117722">
      <w:pPr>
        <w:pStyle w:val="BoxedCode"/>
      </w:pPr>
      <w:r w:rsidRPr="00B96A2F">
        <w:t>}</w:t>
      </w:r>
    </w:p>
    <w:p w14:paraId="1B22C6B4" w14:textId="77777777" w:rsidR="00117722" w:rsidRPr="00B96A2F" w:rsidRDefault="00117722" w:rsidP="00117722">
      <w:pPr>
        <w:pStyle w:val="BoxedCode"/>
      </w:pPr>
    </w:p>
    <w:p w14:paraId="202DB372"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C_DigestUpdate</w:t>
      </w:r>
      <w:proofErr w:type="spellEnd"/>
      <w:r w:rsidRPr="00B96A2F">
        <w:t>(</w:t>
      </w:r>
      <w:proofErr w:type="spellStart"/>
      <w:r w:rsidRPr="00B96A2F">
        <w:t>hSession</w:t>
      </w:r>
      <w:proofErr w:type="spellEnd"/>
      <w:r w:rsidRPr="00B96A2F">
        <w:t xml:space="preserve">, data, </w:t>
      </w:r>
      <w:proofErr w:type="spellStart"/>
      <w:r w:rsidRPr="00B96A2F">
        <w:t>sizeof</w:t>
      </w:r>
      <w:proofErr w:type="spellEnd"/>
      <w:r w:rsidRPr="00B96A2F">
        <w:t>(data));</w:t>
      </w:r>
    </w:p>
    <w:p w14:paraId="1449DDE8"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70D2B750" w14:textId="77777777" w:rsidR="00117722" w:rsidRPr="00B96A2F" w:rsidRDefault="00117722" w:rsidP="00117722">
      <w:pPr>
        <w:pStyle w:val="BoxedCode"/>
      </w:pPr>
      <w:r w:rsidRPr="00B96A2F">
        <w:t xml:space="preserve">  .</w:t>
      </w:r>
    </w:p>
    <w:p w14:paraId="5ECF7471" w14:textId="77777777" w:rsidR="00117722" w:rsidRPr="00B96A2F" w:rsidRDefault="00117722" w:rsidP="00117722">
      <w:pPr>
        <w:pStyle w:val="BoxedCode"/>
      </w:pPr>
      <w:r w:rsidRPr="00B96A2F">
        <w:t xml:space="preserve">  .</w:t>
      </w:r>
    </w:p>
    <w:p w14:paraId="57B300F8" w14:textId="77777777" w:rsidR="00117722" w:rsidRPr="00B96A2F" w:rsidRDefault="00117722" w:rsidP="00117722">
      <w:pPr>
        <w:pStyle w:val="BoxedCode"/>
      </w:pPr>
      <w:r w:rsidRPr="00B96A2F">
        <w:t>}</w:t>
      </w:r>
    </w:p>
    <w:p w14:paraId="093915D8" w14:textId="77777777" w:rsidR="00117722" w:rsidRPr="00B96A2F" w:rsidRDefault="00117722" w:rsidP="00117722">
      <w:pPr>
        <w:pStyle w:val="BoxedCode"/>
      </w:pPr>
    </w:p>
    <w:p w14:paraId="6E07BA96"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C_DigestKey</w:t>
      </w:r>
      <w:proofErr w:type="spellEnd"/>
      <w:r w:rsidRPr="00B96A2F">
        <w:t>(</w:t>
      </w:r>
      <w:proofErr w:type="spellStart"/>
      <w:r w:rsidRPr="00B96A2F">
        <w:t>hSession</w:t>
      </w:r>
      <w:proofErr w:type="spellEnd"/>
      <w:r w:rsidRPr="00B96A2F">
        <w:t xml:space="preserve">, </w:t>
      </w:r>
      <w:proofErr w:type="spellStart"/>
      <w:r w:rsidRPr="00B96A2F">
        <w:t>hKey</w:t>
      </w:r>
      <w:proofErr w:type="spellEnd"/>
      <w:r w:rsidRPr="00B96A2F">
        <w:t>);</w:t>
      </w:r>
    </w:p>
    <w:p w14:paraId="398DF265" w14:textId="77777777" w:rsidR="00117722" w:rsidRPr="00B96A2F" w:rsidRDefault="00117722" w:rsidP="00117722">
      <w:pPr>
        <w:pStyle w:val="BoxedCode"/>
        <w:rPr>
          <w:lang w:val="de-DE"/>
        </w:rPr>
      </w:pPr>
      <w:r w:rsidRPr="00310F4C">
        <w:rPr>
          <w:lang w:val="de-DE"/>
        </w:rPr>
        <w:t xml:space="preserve">if (rv != </w:t>
      </w:r>
      <w:r w:rsidRPr="00B96A2F">
        <w:rPr>
          <w:lang w:val="de-DE"/>
        </w:rPr>
        <w:t>CKR_OK) {</w:t>
      </w:r>
    </w:p>
    <w:p w14:paraId="1598E7BB" w14:textId="77777777" w:rsidR="00117722" w:rsidRPr="00B96A2F" w:rsidRDefault="00117722" w:rsidP="00117722">
      <w:pPr>
        <w:pStyle w:val="BoxedCode"/>
        <w:rPr>
          <w:lang w:val="de-DE"/>
        </w:rPr>
      </w:pPr>
      <w:r w:rsidRPr="00B96A2F">
        <w:rPr>
          <w:lang w:val="de-DE"/>
        </w:rPr>
        <w:t xml:space="preserve">  .</w:t>
      </w:r>
    </w:p>
    <w:p w14:paraId="25FEBF03" w14:textId="77777777" w:rsidR="00117722" w:rsidRPr="00B96A2F" w:rsidRDefault="00117722" w:rsidP="00117722">
      <w:pPr>
        <w:pStyle w:val="BoxedCode"/>
        <w:rPr>
          <w:lang w:val="de-DE"/>
        </w:rPr>
      </w:pPr>
      <w:r w:rsidRPr="00B96A2F">
        <w:rPr>
          <w:lang w:val="de-DE"/>
        </w:rPr>
        <w:t xml:space="preserve">  .</w:t>
      </w:r>
    </w:p>
    <w:p w14:paraId="38F293E8" w14:textId="77777777" w:rsidR="00117722" w:rsidRPr="00B96A2F" w:rsidRDefault="00117722" w:rsidP="00117722">
      <w:pPr>
        <w:pStyle w:val="BoxedCode"/>
        <w:rPr>
          <w:rFonts w:ascii="Arial" w:hAnsi="Arial" w:cs="Arial"/>
          <w:lang w:val="de-DE"/>
        </w:rPr>
      </w:pPr>
      <w:r w:rsidRPr="00B96A2F">
        <w:rPr>
          <w:rFonts w:ascii="Arial" w:hAnsi="Arial" w:cs="Arial"/>
          <w:lang w:val="de-DE"/>
        </w:rPr>
        <w:t>}</w:t>
      </w:r>
    </w:p>
    <w:p w14:paraId="4D20FF80" w14:textId="77777777" w:rsidR="00117722" w:rsidRPr="009B79F7" w:rsidRDefault="00117722" w:rsidP="00117722">
      <w:pPr>
        <w:pStyle w:val="BoxedCode"/>
        <w:rPr>
          <w:lang w:val="de-DE"/>
        </w:rPr>
      </w:pPr>
    </w:p>
    <w:p w14:paraId="05F6B1A3" w14:textId="77777777" w:rsidR="00117722" w:rsidRPr="009B79F7" w:rsidRDefault="00117722" w:rsidP="00117722">
      <w:pPr>
        <w:pStyle w:val="BoxedCode"/>
        <w:rPr>
          <w:lang w:val="de-DE"/>
        </w:rPr>
      </w:pPr>
      <w:r w:rsidRPr="009B79F7">
        <w:rPr>
          <w:lang w:val="de-DE"/>
        </w:rPr>
        <w:t>ulDigestLen = sizeof(digest);</w:t>
      </w:r>
    </w:p>
    <w:p w14:paraId="64096F69" w14:textId="77777777" w:rsidR="00117722" w:rsidRPr="009B79F7" w:rsidRDefault="00117722" w:rsidP="00117722">
      <w:pPr>
        <w:pStyle w:val="BoxedCode"/>
        <w:rPr>
          <w:lang w:val="de-DE"/>
        </w:rPr>
      </w:pPr>
      <w:r w:rsidRPr="009B79F7">
        <w:rPr>
          <w:lang w:val="de-DE"/>
        </w:rPr>
        <w:t>rv = C_DigestFinal(hSession, digest, &amp;ulDigestLen);</w:t>
      </w:r>
    </w:p>
    <w:p w14:paraId="59040DFF" w14:textId="77777777" w:rsidR="00117722" w:rsidRPr="009B79F7" w:rsidRDefault="00117722" w:rsidP="00117722">
      <w:pPr>
        <w:pStyle w:val="BoxedCode"/>
      </w:pPr>
      <w:r w:rsidRPr="009B79F7">
        <w:t>.</w:t>
      </w:r>
    </w:p>
    <w:p w14:paraId="0B99DD56" w14:textId="77777777" w:rsidR="00117722" w:rsidRPr="009B79F7" w:rsidRDefault="00117722" w:rsidP="00117722">
      <w:pPr>
        <w:pStyle w:val="BoxedCode"/>
      </w:pPr>
      <w:r w:rsidRPr="009B79F7">
        <w:t>.</w:t>
      </w:r>
    </w:p>
    <w:p w14:paraId="28CCDCB9" w14:textId="77777777" w:rsidR="00117722" w:rsidRPr="007401E5" w:rsidRDefault="00117722" w:rsidP="001B6533">
      <w:pPr>
        <w:pStyle w:val="Heading2"/>
        <w:numPr>
          <w:ilvl w:val="1"/>
          <w:numId w:val="3"/>
        </w:numPr>
      </w:pPr>
      <w:bookmarkStart w:id="1655" w:name="_Toc322855304"/>
      <w:bookmarkStart w:id="1656" w:name="_Toc322945146"/>
      <w:bookmarkStart w:id="1657" w:name="_Toc323000713"/>
      <w:bookmarkStart w:id="1658" w:name="_Toc323024142"/>
      <w:bookmarkStart w:id="1659" w:name="_Toc323205476"/>
      <w:bookmarkStart w:id="1660" w:name="_Toc323610905"/>
      <w:bookmarkStart w:id="1661" w:name="_Toc383864912"/>
      <w:bookmarkStart w:id="1662" w:name="_Toc385057943"/>
      <w:bookmarkStart w:id="1663" w:name="_Toc405794763"/>
      <w:bookmarkStart w:id="1664" w:name="_Toc72656153"/>
      <w:bookmarkStart w:id="1665" w:name="_Toc235002371"/>
      <w:bookmarkStart w:id="1666" w:name="_Toc370634033"/>
      <w:bookmarkStart w:id="1667" w:name="_Toc391468824"/>
      <w:bookmarkStart w:id="1668" w:name="_Toc395183820"/>
      <w:bookmarkStart w:id="1669" w:name="_Toc7432401"/>
      <w:bookmarkStart w:id="1670" w:name="_Toc29976671"/>
      <w:r w:rsidRPr="007401E5">
        <w:t>Sign</w:t>
      </w:r>
      <w:bookmarkEnd w:id="1651"/>
      <w:bookmarkEnd w:id="1652"/>
      <w:bookmarkEnd w:id="1653"/>
      <w:bookmarkEnd w:id="1654"/>
      <w:bookmarkEnd w:id="1655"/>
      <w:bookmarkEnd w:id="1656"/>
      <w:bookmarkEnd w:id="1657"/>
      <w:bookmarkEnd w:id="1658"/>
      <w:bookmarkEnd w:id="1659"/>
      <w:bookmarkEnd w:id="1660"/>
      <w:bookmarkEnd w:id="1661"/>
      <w:r w:rsidRPr="007401E5">
        <w:t xml:space="preserve">ing and </w:t>
      </w:r>
      <w:proofErr w:type="spellStart"/>
      <w:r w:rsidRPr="007401E5">
        <w:t>MACing</w:t>
      </w:r>
      <w:proofErr w:type="spellEnd"/>
      <w:r w:rsidRPr="007401E5">
        <w:t xml:space="preserve"> functions</w:t>
      </w:r>
      <w:bookmarkEnd w:id="1662"/>
      <w:bookmarkEnd w:id="1663"/>
      <w:bookmarkEnd w:id="1664"/>
      <w:bookmarkEnd w:id="1665"/>
      <w:bookmarkEnd w:id="1666"/>
      <w:bookmarkEnd w:id="1667"/>
      <w:bookmarkEnd w:id="1668"/>
      <w:bookmarkEnd w:id="1669"/>
      <w:bookmarkEnd w:id="1670"/>
    </w:p>
    <w:p w14:paraId="563C6CB0" w14:textId="77777777" w:rsidR="00117722" w:rsidRPr="00B96A2F" w:rsidRDefault="00117722" w:rsidP="00117722">
      <w:proofErr w:type="spellStart"/>
      <w:r w:rsidRPr="00B96A2F">
        <w:t>Cryptoki</w:t>
      </w:r>
      <w:proofErr w:type="spellEnd"/>
      <w:r w:rsidRPr="00B96A2F">
        <w:t xml:space="preserve"> provides the following functions for signing data (for the purposes of </w:t>
      </w:r>
      <w:proofErr w:type="spellStart"/>
      <w:r w:rsidRPr="00B96A2F">
        <w:t>Cryptoki</w:t>
      </w:r>
      <w:proofErr w:type="spellEnd"/>
      <w:r w:rsidRPr="00B96A2F">
        <w:t>, these operations also encompass m</w:t>
      </w:r>
      <w:r>
        <w:t>essage authentication codes).</w:t>
      </w:r>
    </w:p>
    <w:p w14:paraId="672280B7" w14:textId="77777777" w:rsidR="00117722" w:rsidRPr="00B96A2F" w:rsidRDefault="00117722" w:rsidP="001B6533">
      <w:pPr>
        <w:pStyle w:val="Heading3"/>
        <w:numPr>
          <w:ilvl w:val="2"/>
          <w:numId w:val="3"/>
        </w:numPr>
      </w:pPr>
      <w:bookmarkStart w:id="1671" w:name="_Toc323024143"/>
      <w:bookmarkStart w:id="1672" w:name="_Toc323205477"/>
      <w:bookmarkStart w:id="1673" w:name="_Toc323610906"/>
      <w:bookmarkStart w:id="1674" w:name="_Toc383864913"/>
      <w:bookmarkStart w:id="1675" w:name="_Toc385057944"/>
      <w:bookmarkStart w:id="1676" w:name="_Toc405794764"/>
      <w:bookmarkStart w:id="1677" w:name="_Toc72656154"/>
      <w:bookmarkStart w:id="1678" w:name="_Toc235002372"/>
      <w:bookmarkStart w:id="1679" w:name="_Toc7432402"/>
      <w:bookmarkStart w:id="1680" w:name="_Toc29976672"/>
      <w:proofErr w:type="spellStart"/>
      <w:r w:rsidRPr="00B96A2F">
        <w:t>C_SignInit</w:t>
      </w:r>
      <w:bookmarkEnd w:id="1671"/>
      <w:bookmarkEnd w:id="1672"/>
      <w:bookmarkEnd w:id="1673"/>
      <w:bookmarkEnd w:id="1674"/>
      <w:bookmarkEnd w:id="1675"/>
      <w:bookmarkEnd w:id="1676"/>
      <w:bookmarkEnd w:id="1677"/>
      <w:bookmarkEnd w:id="1678"/>
      <w:bookmarkEnd w:id="1679"/>
      <w:bookmarkEnd w:id="1680"/>
      <w:proofErr w:type="spellEnd"/>
    </w:p>
    <w:p w14:paraId="31B0D216" w14:textId="77777777" w:rsidR="00117722" w:rsidRPr="00B96A2F" w:rsidRDefault="00117722" w:rsidP="00117722">
      <w:pPr>
        <w:pStyle w:val="BoxedCode"/>
      </w:pPr>
      <w:r>
        <w:t>CK_DECLARE_FUNCTION</w:t>
      </w:r>
      <w:r w:rsidRPr="00B96A2F">
        <w:t xml:space="preserve">(CK_RV, </w:t>
      </w:r>
      <w:proofErr w:type="spellStart"/>
      <w:r w:rsidRPr="00B96A2F">
        <w:t>C_SignInit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t>,</w:t>
      </w:r>
      <w:r w:rsidRPr="00B96A2F">
        <w:br/>
        <w:t xml:space="preserve">  CK_OBJECT_HANDLE </w:t>
      </w:r>
      <w:proofErr w:type="spellStart"/>
      <w:r w:rsidRPr="00B96A2F">
        <w:t>hKey</w:t>
      </w:r>
      <w:proofErr w:type="spellEnd"/>
      <w:r w:rsidRPr="00B96A2F">
        <w:br/>
        <w:t>);</w:t>
      </w:r>
    </w:p>
    <w:p w14:paraId="67785528" w14:textId="77777777" w:rsidR="00117722" w:rsidRPr="00B96A2F" w:rsidRDefault="00117722" w:rsidP="00117722">
      <w:proofErr w:type="spellStart"/>
      <w:r w:rsidRPr="00B96A2F">
        <w:rPr>
          <w:b/>
        </w:rPr>
        <w:t>C_SignInit</w:t>
      </w:r>
      <w:proofErr w:type="spellEnd"/>
      <w:r w:rsidRPr="00B96A2F">
        <w:t xml:space="preserve"> initializes a signature operation, where the signature is an appendix to the data.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the signature mechanism; </w:t>
      </w:r>
      <w:proofErr w:type="spellStart"/>
      <w:r w:rsidRPr="00B96A2F">
        <w:rPr>
          <w:i/>
        </w:rPr>
        <w:t>hKey</w:t>
      </w:r>
      <w:proofErr w:type="spellEnd"/>
      <w:r w:rsidRPr="00B96A2F">
        <w:t xml:space="preserve"> is the handle of the signature key.</w:t>
      </w:r>
    </w:p>
    <w:p w14:paraId="0E67BE18" w14:textId="77777777" w:rsidR="00117722" w:rsidRPr="00B96A2F" w:rsidRDefault="00117722" w:rsidP="00117722">
      <w:r w:rsidRPr="00B96A2F">
        <w:lastRenderedPageBreak/>
        <w:t xml:space="preserve">The </w:t>
      </w:r>
      <w:r w:rsidRPr="00B96A2F">
        <w:rPr>
          <w:b/>
        </w:rPr>
        <w:t>CKA_SIGN</w:t>
      </w:r>
      <w:r w:rsidRPr="00B96A2F">
        <w:t xml:space="preserve"> attribute of the signature key, which indicates whether the key supports signatures with appendix, </w:t>
      </w:r>
      <w:r>
        <w:t>MUST</w:t>
      </w:r>
      <w:r w:rsidRPr="00B96A2F">
        <w:t xml:space="preserve"> be CK_TRUE.</w:t>
      </w:r>
    </w:p>
    <w:p w14:paraId="3CF45B09" w14:textId="77777777" w:rsidR="00117722" w:rsidRDefault="00117722" w:rsidP="00117722">
      <w:r w:rsidRPr="00B96A2F">
        <w:t xml:space="preserve">After calling </w:t>
      </w:r>
      <w:proofErr w:type="spellStart"/>
      <w:r w:rsidRPr="00B96A2F">
        <w:rPr>
          <w:b/>
        </w:rPr>
        <w:t>C_SignInit</w:t>
      </w:r>
      <w:proofErr w:type="spellEnd"/>
      <w:r w:rsidRPr="00B96A2F">
        <w:t xml:space="preserve">, the application can either call </w:t>
      </w:r>
      <w:proofErr w:type="spellStart"/>
      <w:r w:rsidRPr="00B96A2F">
        <w:rPr>
          <w:b/>
        </w:rPr>
        <w:t>C_Sign</w:t>
      </w:r>
      <w:proofErr w:type="spellEnd"/>
      <w:r w:rsidRPr="00B96A2F">
        <w:t xml:space="preserve"> to sign in a single part; or call </w:t>
      </w:r>
      <w:proofErr w:type="spellStart"/>
      <w:r w:rsidRPr="00B96A2F">
        <w:rPr>
          <w:b/>
        </w:rPr>
        <w:t>C_SignUpdate</w:t>
      </w:r>
      <w:proofErr w:type="spellEnd"/>
      <w:r w:rsidRPr="00B96A2F">
        <w:t xml:space="preserve"> one or more times, followed by </w:t>
      </w:r>
      <w:proofErr w:type="spellStart"/>
      <w:r w:rsidRPr="00B96A2F">
        <w:rPr>
          <w:b/>
        </w:rPr>
        <w:t>C_SignFinal</w:t>
      </w:r>
      <w:proofErr w:type="spellEnd"/>
      <w:r w:rsidRPr="00B96A2F">
        <w:rPr>
          <w:b/>
        </w:rPr>
        <w:t>,</w:t>
      </w:r>
      <w:r w:rsidRPr="00B96A2F">
        <w:t xml:space="preserve"> to sign data in multiple parts.  The signature operation is active until the application uses a call to </w:t>
      </w:r>
      <w:proofErr w:type="spellStart"/>
      <w:r w:rsidRPr="00B96A2F">
        <w:rPr>
          <w:b/>
        </w:rPr>
        <w:t>C_Sign</w:t>
      </w:r>
      <w:proofErr w:type="spellEnd"/>
      <w:r w:rsidRPr="00B96A2F">
        <w:t xml:space="preserve"> or </w:t>
      </w:r>
      <w:proofErr w:type="spellStart"/>
      <w:r w:rsidRPr="00B96A2F">
        <w:rPr>
          <w:b/>
        </w:rPr>
        <w:t>C_SignFinal</w:t>
      </w:r>
      <w:proofErr w:type="spellEnd"/>
      <w:r w:rsidRPr="00B96A2F">
        <w:t xml:space="preserve"> </w:t>
      </w:r>
      <w:r w:rsidRPr="00B96A2F">
        <w:rPr>
          <w:i/>
        </w:rPr>
        <w:t>to actually obtain</w:t>
      </w:r>
      <w:r w:rsidRPr="00B96A2F">
        <w:t xml:space="preserve"> the signature.  To process additional data (in single or multiple parts), the application </w:t>
      </w:r>
      <w:r>
        <w:t>MUST</w:t>
      </w:r>
      <w:r w:rsidRPr="00B96A2F">
        <w:t xml:space="preserve"> call </w:t>
      </w:r>
      <w:proofErr w:type="spellStart"/>
      <w:r w:rsidRPr="00B96A2F">
        <w:rPr>
          <w:b/>
        </w:rPr>
        <w:t>C_SignInit</w:t>
      </w:r>
      <w:proofErr w:type="spellEnd"/>
      <w:r w:rsidRPr="00B96A2F">
        <w:t xml:space="preserve"> again.</w:t>
      </w:r>
    </w:p>
    <w:p w14:paraId="05554A94" w14:textId="77777777" w:rsidR="00117722" w:rsidRDefault="00117722" w:rsidP="00117722">
      <w:pPr>
        <w:spacing w:before="0" w:after="0"/>
      </w:pPr>
      <w:proofErr w:type="spellStart"/>
      <w:r>
        <w:rPr>
          <w:b/>
        </w:rPr>
        <w:t>C_SignInit</w:t>
      </w:r>
      <w:proofErr w:type="spellEnd"/>
      <w:r>
        <w:t xml:space="preserve"> can be called with </w:t>
      </w:r>
      <w:proofErr w:type="spellStart"/>
      <w:r>
        <w:rPr>
          <w:i/>
        </w:rPr>
        <w:t>pMechanism</w:t>
      </w:r>
      <w:proofErr w:type="spellEnd"/>
      <w:r>
        <w:t xml:space="preserve"> set to NULL_PTR to terminate an active signature operation.  If an operation has been initialized and it cannot be cancelled, CKR_OPERATION_CANCEL_FAILED must be returned.</w:t>
      </w:r>
    </w:p>
    <w:p w14:paraId="341ACF3B" w14:textId="77777777" w:rsidR="00117722" w:rsidRPr="00B96A2F" w:rsidRDefault="00117722" w:rsidP="00117722">
      <w:r w:rsidRPr="00B96A2F">
        <w:t>Return values: CKR_ARGUMENTS_BAD, CKR_CRYPTOKI_NOT_INITIALIZED, CKR_DEVICE_ERROR, CKR_DEVICE_MEMORY, CKR_DEVICE_REMOVED, CKR_FUNCTION_CANCELED, CKR_FUNCTION_FAILED, CKR_GENERAL_ERROR, CKR_HOST_MEMORY, CKR_KEY_FUNCTION_NOT_PERMITTED,CKR_KEY_HANDLE_INVALID, CKR_KEY_SIZE_RANGE, CKR_KEY_TYPE_INCONSISTENT, CKR_MECHANISM_INVALID, CKR_MECHANISM_PARAM_INVALID, CKR_OK, CKR_OPERATION_ACTIVE, CKR_PIN_EXPIRED, CKR_SESSION_CLOSED, CKR_SESSION_HANDLE_INVALID, CKR_USER_NOT_LOGGED_IN</w:t>
      </w:r>
      <w:r>
        <w:t>, CKR_OPERATION_CANCEL_FAILED</w:t>
      </w:r>
      <w:r w:rsidRPr="00B96A2F">
        <w:t>.</w:t>
      </w:r>
    </w:p>
    <w:p w14:paraId="038CDE82" w14:textId="77777777" w:rsidR="00117722" w:rsidRPr="00B96A2F" w:rsidRDefault="00117722" w:rsidP="00117722">
      <w:r w:rsidRPr="00B96A2F">
        <w:t xml:space="preserve">Example:  see </w:t>
      </w:r>
      <w:proofErr w:type="spellStart"/>
      <w:r w:rsidRPr="00B96A2F">
        <w:rPr>
          <w:b/>
        </w:rPr>
        <w:t>C_SignFinal</w:t>
      </w:r>
      <w:proofErr w:type="spellEnd"/>
      <w:r w:rsidRPr="00B96A2F">
        <w:t>.</w:t>
      </w:r>
    </w:p>
    <w:p w14:paraId="4E40CD0F" w14:textId="77777777" w:rsidR="00117722" w:rsidRPr="00B96A2F" w:rsidRDefault="00117722" w:rsidP="001B6533">
      <w:pPr>
        <w:pStyle w:val="Heading3"/>
        <w:numPr>
          <w:ilvl w:val="2"/>
          <w:numId w:val="3"/>
        </w:numPr>
      </w:pPr>
      <w:bookmarkStart w:id="1681" w:name="_Toc323024144"/>
      <w:bookmarkStart w:id="1682" w:name="_Toc323205478"/>
      <w:bookmarkStart w:id="1683" w:name="_Toc323610907"/>
      <w:bookmarkStart w:id="1684" w:name="_Toc383864914"/>
      <w:bookmarkStart w:id="1685" w:name="_Toc385057945"/>
      <w:bookmarkStart w:id="1686" w:name="_Toc405794765"/>
      <w:bookmarkStart w:id="1687" w:name="_Toc72656155"/>
      <w:bookmarkStart w:id="1688" w:name="_Toc235002373"/>
      <w:bookmarkStart w:id="1689" w:name="_Toc7432403"/>
      <w:bookmarkStart w:id="1690" w:name="_Toc29976673"/>
      <w:proofErr w:type="spellStart"/>
      <w:r w:rsidRPr="00B96A2F">
        <w:t>C_Sign</w:t>
      </w:r>
      <w:bookmarkEnd w:id="1681"/>
      <w:bookmarkEnd w:id="1682"/>
      <w:bookmarkEnd w:id="1683"/>
      <w:bookmarkEnd w:id="1684"/>
      <w:bookmarkEnd w:id="1685"/>
      <w:bookmarkEnd w:id="1686"/>
      <w:bookmarkEnd w:id="1687"/>
      <w:bookmarkEnd w:id="1688"/>
      <w:bookmarkEnd w:id="1689"/>
      <w:bookmarkEnd w:id="1690"/>
      <w:proofErr w:type="spellEnd"/>
    </w:p>
    <w:p w14:paraId="27079C41" w14:textId="77777777" w:rsidR="00117722" w:rsidRPr="00B96A2F" w:rsidRDefault="00117722" w:rsidP="00117722">
      <w:pPr>
        <w:pStyle w:val="BoxedCode"/>
      </w:pPr>
      <w:r>
        <w:t>CK_DECLARE_FUNCTION</w:t>
      </w:r>
      <w:r w:rsidRPr="00B96A2F">
        <w:t xml:space="preserve">(CK_RV, </w:t>
      </w:r>
      <w:proofErr w:type="spellStart"/>
      <w:r w:rsidRPr="00B96A2F">
        <w:t>C_Sign</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pData</w:t>
      </w:r>
      <w:proofErr w:type="spellEnd"/>
      <w:r w:rsidRPr="00B96A2F">
        <w:t>,</w:t>
      </w:r>
      <w:r w:rsidRPr="00B96A2F">
        <w:br/>
        <w:t xml:space="preserve">  CK_ULONG </w:t>
      </w:r>
      <w:proofErr w:type="spellStart"/>
      <w:r w:rsidRPr="00B96A2F">
        <w:t>ulDataLen</w:t>
      </w:r>
      <w:proofErr w:type="spellEnd"/>
      <w:r w:rsidRPr="00B96A2F">
        <w:t>,</w:t>
      </w:r>
      <w:r w:rsidRPr="00B96A2F">
        <w:br/>
        <w:t xml:space="preserve">  CK_BYTE_PTR </w:t>
      </w:r>
      <w:proofErr w:type="spellStart"/>
      <w:r w:rsidRPr="00B96A2F">
        <w:t>pSignature</w:t>
      </w:r>
      <w:proofErr w:type="spellEnd"/>
      <w:r w:rsidRPr="00B96A2F">
        <w:t>,</w:t>
      </w:r>
      <w:r w:rsidRPr="00B96A2F">
        <w:br/>
        <w:t xml:space="preserve">  CK_ULONG_PTR </w:t>
      </w:r>
      <w:proofErr w:type="spellStart"/>
      <w:r w:rsidRPr="00B96A2F">
        <w:t>pulSignatureLen</w:t>
      </w:r>
      <w:proofErr w:type="spellEnd"/>
      <w:r w:rsidRPr="00B96A2F">
        <w:br/>
        <w:t>);</w:t>
      </w:r>
    </w:p>
    <w:p w14:paraId="6A02415A" w14:textId="77777777" w:rsidR="00117722" w:rsidRPr="00B96A2F" w:rsidRDefault="00117722" w:rsidP="00117722">
      <w:proofErr w:type="spellStart"/>
      <w:r w:rsidRPr="00B96A2F">
        <w:rPr>
          <w:b/>
        </w:rPr>
        <w:t>C_Sign</w:t>
      </w:r>
      <w:proofErr w:type="spellEnd"/>
      <w:r w:rsidRPr="00B96A2F">
        <w:t xml:space="preserve"> signs data in a single part, where the signature is an appendix to the data. </w:t>
      </w:r>
      <w:proofErr w:type="spellStart"/>
      <w:r w:rsidRPr="00B96A2F">
        <w:rPr>
          <w:i/>
        </w:rPr>
        <w:t>hSession</w:t>
      </w:r>
      <w:proofErr w:type="spellEnd"/>
      <w:r w:rsidRPr="00B96A2F">
        <w:t xml:space="preserve"> is the session’s handle; </w:t>
      </w:r>
      <w:proofErr w:type="spellStart"/>
      <w:r w:rsidRPr="00B96A2F">
        <w:rPr>
          <w:i/>
        </w:rPr>
        <w:t>pData</w:t>
      </w:r>
      <w:proofErr w:type="spellEnd"/>
      <w:r w:rsidRPr="00B96A2F">
        <w:t xml:space="preserve"> points to the data; </w:t>
      </w:r>
      <w:proofErr w:type="spellStart"/>
      <w:r w:rsidRPr="00B96A2F">
        <w:rPr>
          <w:i/>
        </w:rPr>
        <w:t>ulDataLen</w:t>
      </w:r>
      <w:proofErr w:type="spellEnd"/>
      <w:r w:rsidRPr="00B96A2F">
        <w:t xml:space="preserve"> is the length of the data; </w:t>
      </w:r>
      <w:proofErr w:type="spellStart"/>
      <w:r w:rsidRPr="00B96A2F">
        <w:rPr>
          <w:i/>
        </w:rPr>
        <w:t>pSignature</w:t>
      </w:r>
      <w:proofErr w:type="spellEnd"/>
      <w:r w:rsidRPr="00B96A2F">
        <w:t xml:space="preserve"> points to the location that receives the signature; </w:t>
      </w:r>
      <w:proofErr w:type="spellStart"/>
      <w:r w:rsidRPr="00B96A2F">
        <w:rPr>
          <w:i/>
        </w:rPr>
        <w:t>pulSignatureLen</w:t>
      </w:r>
      <w:proofErr w:type="spellEnd"/>
      <w:r w:rsidRPr="00B96A2F">
        <w:t xml:space="preserve"> points to the location that holds the length of the signature.</w:t>
      </w:r>
    </w:p>
    <w:p w14:paraId="73920E6E" w14:textId="21563F83" w:rsidR="00117722" w:rsidRPr="00B96A2F" w:rsidRDefault="00117722" w:rsidP="00117722">
      <w:proofErr w:type="spellStart"/>
      <w:r w:rsidRPr="00B96A2F">
        <w:rPr>
          <w:b/>
        </w:rPr>
        <w:t>C_Sign</w:t>
      </w:r>
      <w:proofErr w:type="spellEnd"/>
      <w:r w:rsidRPr="00B96A2F">
        <w:t xml:space="preserve"> uses the convention described in Section </w:t>
      </w:r>
      <w:r w:rsidR="004B59B8">
        <w:fldChar w:fldCharType="begin"/>
      </w:r>
      <w:r w:rsidR="004B59B8">
        <w:instrText xml:space="preserve"> REF _Ref384895442 \n  \* ME</w:instrText>
      </w:r>
      <w:r w:rsidR="004B59B8">
        <w:instrText xml:space="preserve">RGEFORMAT </w:instrText>
      </w:r>
      <w:r w:rsidR="004B59B8">
        <w:fldChar w:fldCharType="separate"/>
      </w:r>
      <w:r w:rsidR="0024072D">
        <w:t>5.2</w:t>
      </w:r>
      <w:r w:rsidR="004B59B8">
        <w:fldChar w:fldCharType="end"/>
      </w:r>
      <w:r w:rsidRPr="00B96A2F">
        <w:t xml:space="preserve"> on producing output.</w:t>
      </w:r>
    </w:p>
    <w:p w14:paraId="45409203" w14:textId="77777777" w:rsidR="00117722" w:rsidRPr="00B96A2F" w:rsidRDefault="00117722" w:rsidP="00117722">
      <w:r w:rsidRPr="00B96A2F">
        <w:t xml:space="preserve">The signing operation </w:t>
      </w:r>
      <w:r>
        <w:t>MUST</w:t>
      </w:r>
      <w:r w:rsidRPr="00B96A2F">
        <w:t xml:space="preserve"> have been initialized with </w:t>
      </w:r>
      <w:proofErr w:type="spellStart"/>
      <w:r w:rsidRPr="00B96A2F">
        <w:rPr>
          <w:b/>
        </w:rPr>
        <w:t>C_SignInit</w:t>
      </w:r>
      <w:proofErr w:type="spellEnd"/>
      <w:r w:rsidRPr="00B96A2F">
        <w:t xml:space="preserve">.  A call to </w:t>
      </w:r>
      <w:proofErr w:type="spellStart"/>
      <w:r w:rsidRPr="00B96A2F">
        <w:rPr>
          <w:b/>
        </w:rPr>
        <w:t>C_Sign</w:t>
      </w:r>
      <w:proofErr w:type="spellEnd"/>
      <w:r w:rsidRPr="00B96A2F">
        <w:t xml:space="preserve"> always terminates the active signing operation unless it returns CKR_BUFFER_TOO_SMALL or is a successful call (</w:t>
      </w:r>
      <w:r w:rsidRPr="00B96A2F">
        <w:rPr>
          <w:i/>
        </w:rPr>
        <w:t>i.e.</w:t>
      </w:r>
      <w:r w:rsidRPr="00B96A2F">
        <w:t>, one which returns CKR_OK) to determine the length of the buffer needed to hold the signature.</w:t>
      </w:r>
    </w:p>
    <w:p w14:paraId="592E6743" w14:textId="77777777" w:rsidR="00117722" w:rsidRPr="00B96A2F" w:rsidRDefault="00117722" w:rsidP="00117722">
      <w:proofErr w:type="spellStart"/>
      <w:r w:rsidRPr="00B96A2F">
        <w:rPr>
          <w:b/>
        </w:rPr>
        <w:t>C_Sign</w:t>
      </w:r>
      <w:proofErr w:type="spellEnd"/>
      <w:r w:rsidRPr="00B96A2F">
        <w:rPr>
          <w:b/>
          <w:i/>
        </w:rPr>
        <w:t xml:space="preserve"> </w:t>
      </w:r>
      <w:r w:rsidRPr="00B96A2F">
        <w:t xml:space="preserve">cannot be used to terminate a multi-part operation, and </w:t>
      </w:r>
      <w:r>
        <w:t>MUST</w:t>
      </w:r>
      <w:r w:rsidRPr="00B96A2F">
        <w:t xml:space="preserve"> be called after </w:t>
      </w:r>
      <w:proofErr w:type="spellStart"/>
      <w:r w:rsidRPr="00B96A2F">
        <w:rPr>
          <w:b/>
        </w:rPr>
        <w:t>C_SignInit</w:t>
      </w:r>
      <w:proofErr w:type="spellEnd"/>
      <w:r w:rsidRPr="00B96A2F">
        <w:t xml:space="preserve"> without intervening </w:t>
      </w:r>
      <w:proofErr w:type="spellStart"/>
      <w:r w:rsidRPr="00B96A2F">
        <w:rPr>
          <w:b/>
        </w:rPr>
        <w:t>C_SignUpdate</w:t>
      </w:r>
      <w:proofErr w:type="spellEnd"/>
      <w:r w:rsidRPr="00B96A2F">
        <w:t xml:space="preserve"> calls.</w:t>
      </w:r>
    </w:p>
    <w:p w14:paraId="643C5DF0" w14:textId="77777777" w:rsidR="00117722" w:rsidRPr="00B96A2F" w:rsidRDefault="00117722" w:rsidP="00117722">
      <w:r w:rsidRPr="00B96A2F">
        <w:t xml:space="preserve">For most mechanisms, </w:t>
      </w:r>
      <w:proofErr w:type="spellStart"/>
      <w:r w:rsidRPr="00B96A2F">
        <w:rPr>
          <w:b/>
        </w:rPr>
        <w:t>C_Sign</w:t>
      </w:r>
      <w:proofErr w:type="spellEnd"/>
      <w:r w:rsidRPr="00B96A2F">
        <w:t xml:space="preserve"> is equivalent to a sequence of </w:t>
      </w:r>
      <w:proofErr w:type="spellStart"/>
      <w:r w:rsidRPr="00B96A2F">
        <w:rPr>
          <w:b/>
        </w:rPr>
        <w:t>C_SignUpdate</w:t>
      </w:r>
      <w:proofErr w:type="spellEnd"/>
      <w:r w:rsidRPr="00B96A2F">
        <w:t xml:space="preserve"> operations followed by </w:t>
      </w:r>
      <w:proofErr w:type="spellStart"/>
      <w:r w:rsidRPr="00B96A2F">
        <w:rPr>
          <w:b/>
        </w:rPr>
        <w:t>C_SignFinal</w:t>
      </w:r>
      <w:proofErr w:type="spellEnd"/>
      <w:r w:rsidRPr="00B96A2F">
        <w:t>.</w:t>
      </w:r>
    </w:p>
    <w:p w14:paraId="7AECAFE7" w14:textId="77777777" w:rsidR="00117722" w:rsidRPr="00B96A2F" w:rsidRDefault="00117722" w:rsidP="00117722">
      <w:r w:rsidRPr="00B96A2F">
        <w:t>Return values: CKR_ARGUMENTS_BAD, CKR_BUFFER_TOO_SMALL,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CKR_USER_NOT_LOGGED_IN, CKR_FUNCTION_REJECTED</w:t>
      </w:r>
      <w:r>
        <w:t xml:space="preserve">, </w:t>
      </w:r>
      <w:r w:rsidRPr="00F74C2D">
        <w:t>CKR_TOKEN_RESOURCE_EXCEEDED</w:t>
      </w:r>
      <w:r w:rsidRPr="00B96A2F">
        <w:t>.</w:t>
      </w:r>
    </w:p>
    <w:p w14:paraId="65252A73" w14:textId="77777777" w:rsidR="00117722" w:rsidRPr="00B96A2F" w:rsidRDefault="00117722" w:rsidP="00117722">
      <w:r w:rsidRPr="00B96A2F">
        <w:t xml:space="preserve">Example: see </w:t>
      </w:r>
      <w:proofErr w:type="spellStart"/>
      <w:r w:rsidRPr="00B96A2F">
        <w:rPr>
          <w:b/>
        </w:rPr>
        <w:t>C_SignFinal</w:t>
      </w:r>
      <w:proofErr w:type="spellEnd"/>
      <w:r w:rsidRPr="00B96A2F">
        <w:t xml:space="preserve"> for an example of similar functions.</w:t>
      </w:r>
    </w:p>
    <w:p w14:paraId="5DDA6F98" w14:textId="77777777" w:rsidR="00117722" w:rsidRPr="00B96A2F" w:rsidRDefault="00117722" w:rsidP="001B6533">
      <w:pPr>
        <w:pStyle w:val="Heading3"/>
        <w:numPr>
          <w:ilvl w:val="2"/>
          <w:numId w:val="3"/>
        </w:numPr>
      </w:pPr>
      <w:bookmarkStart w:id="1691" w:name="_Toc323024145"/>
      <w:bookmarkStart w:id="1692" w:name="_Toc323205479"/>
      <w:bookmarkStart w:id="1693" w:name="_Toc323610908"/>
      <w:bookmarkStart w:id="1694" w:name="_Toc383864915"/>
      <w:bookmarkStart w:id="1695" w:name="_Toc385057946"/>
      <w:bookmarkStart w:id="1696" w:name="_Toc405794766"/>
      <w:bookmarkStart w:id="1697" w:name="_Toc72656156"/>
      <w:bookmarkStart w:id="1698" w:name="_Toc235002374"/>
      <w:bookmarkStart w:id="1699" w:name="_Toc7432404"/>
      <w:bookmarkStart w:id="1700" w:name="_Toc29976674"/>
      <w:proofErr w:type="spellStart"/>
      <w:r w:rsidRPr="00B96A2F">
        <w:lastRenderedPageBreak/>
        <w:t>C_SignUpdate</w:t>
      </w:r>
      <w:bookmarkEnd w:id="1691"/>
      <w:bookmarkEnd w:id="1692"/>
      <w:bookmarkEnd w:id="1693"/>
      <w:bookmarkEnd w:id="1694"/>
      <w:bookmarkEnd w:id="1695"/>
      <w:bookmarkEnd w:id="1696"/>
      <w:bookmarkEnd w:id="1697"/>
      <w:bookmarkEnd w:id="1698"/>
      <w:bookmarkEnd w:id="1699"/>
      <w:bookmarkEnd w:id="1700"/>
      <w:proofErr w:type="spellEnd"/>
    </w:p>
    <w:p w14:paraId="1FF7F0B0" w14:textId="77777777" w:rsidR="00117722" w:rsidRPr="00B96A2F" w:rsidRDefault="00117722" w:rsidP="00117722">
      <w:pPr>
        <w:pStyle w:val="BoxedCode"/>
      </w:pPr>
      <w:r>
        <w:t>CK_DECLARE_FUNCTION</w:t>
      </w:r>
      <w:r w:rsidRPr="00B96A2F">
        <w:t xml:space="preserve">(CK_RV, </w:t>
      </w:r>
      <w:proofErr w:type="spellStart"/>
      <w:r w:rsidRPr="00B96A2F">
        <w:t>C_SignUpdate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pPart</w:t>
      </w:r>
      <w:proofErr w:type="spellEnd"/>
      <w:r w:rsidRPr="00B96A2F">
        <w:t>,</w:t>
      </w:r>
      <w:r w:rsidRPr="00B96A2F">
        <w:br/>
        <w:t xml:space="preserve">  CK_ULONG </w:t>
      </w:r>
      <w:proofErr w:type="spellStart"/>
      <w:r w:rsidRPr="00B96A2F">
        <w:t>ulPartLen</w:t>
      </w:r>
      <w:proofErr w:type="spellEnd"/>
      <w:r w:rsidRPr="00B96A2F">
        <w:br/>
        <w:t>);</w:t>
      </w:r>
    </w:p>
    <w:p w14:paraId="05D95AF2" w14:textId="77777777" w:rsidR="00117722" w:rsidRPr="00B96A2F" w:rsidRDefault="00117722" w:rsidP="00117722">
      <w:proofErr w:type="spellStart"/>
      <w:r w:rsidRPr="00B96A2F">
        <w:rPr>
          <w:b/>
        </w:rPr>
        <w:t>C_SignUpdate</w:t>
      </w:r>
      <w:proofErr w:type="spellEnd"/>
      <w:r w:rsidRPr="00B96A2F">
        <w:t xml:space="preserve"> continues a multiple-part signature operation, processing another data part. </w:t>
      </w:r>
      <w:proofErr w:type="spellStart"/>
      <w:r w:rsidRPr="00B96A2F">
        <w:rPr>
          <w:i/>
        </w:rPr>
        <w:t>hSession</w:t>
      </w:r>
      <w:proofErr w:type="spellEnd"/>
      <w:r w:rsidRPr="00B96A2F">
        <w:t xml:space="preserve"> is the session’s handle, </w:t>
      </w:r>
      <w:proofErr w:type="spellStart"/>
      <w:r w:rsidRPr="00B96A2F">
        <w:rPr>
          <w:i/>
        </w:rPr>
        <w:t>pPart</w:t>
      </w:r>
      <w:proofErr w:type="spellEnd"/>
      <w:r w:rsidRPr="00B96A2F">
        <w:t xml:space="preserve"> points to the data part; </w:t>
      </w:r>
      <w:proofErr w:type="spellStart"/>
      <w:r w:rsidRPr="00B96A2F">
        <w:rPr>
          <w:i/>
        </w:rPr>
        <w:t>ulPartLen</w:t>
      </w:r>
      <w:proofErr w:type="spellEnd"/>
      <w:r w:rsidRPr="00B96A2F">
        <w:t xml:space="preserve"> is the length of the data part.</w:t>
      </w:r>
    </w:p>
    <w:p w14:paraId="7E82A291" w14:textId="77777777" w:rsidR="00117722" w:rsidRPr="00B96A2F" w:rsidRDefault="00117722" w:rsidP="00117722">
      <w:r w:rsidRPr="00B96A2F">
        <w:t xml:space="preserve">The signature operation </w:t>
      </w:r>
      <w:r>
        <w:t>MUST</w:t>
      </w:r>
      <w:r w:rsidRPr="00B96A2F">
        <w:t xml:space="preserve"> have been initialized with </w:t>
      </w:r>
      <w:proofErr w:type="spellStart"/>
      <w:r w:rsidRPr="00B96A2F">
        <w:rPr>
          <w:b/>
        </w:rPr>
        <w:t>C_SignInit</w:t>
      </w:r>
      <w:proofErr w:type="spellEnd"/>
      <w:r w:rsidRPr="00B96A2F">
        <w:t xml:space="preserve">. This function may be called any number of times in succession.  A call to </w:t>
      </w:r>
      <w:proofErr w:type="spellStart"/>
      <w:r w:rsidRPr="00B96A2F">
        <w:rPr>
          <w:b/>
        </w:rPr>
        <w:t>C_SignUpdate</w:t>
      </w:r>
      <w:proofErr w:type="spellEnd"/>
      <w:r w:rsidRPr="00B96A2F">
        <w:t xml:space="preserve"> which results in an error terminates the current signature operation.</w:t>
      </w:r>
    </w:p>
    <w:p w14:paraId="74A39EC4" w14:textId="77777777" w:rsidR="00117722" w:rsidRPr="00B96A2F" w:rsidRDefault="00117722" w:rsidP="00117722">
      <w:r w:rsidRPr="00B96A2F">
        <w:t>Return values: CKR_ARGUMENTS_BAD, CKR_CRYPTOKI_NOT_INITIALIZED, CKR_DATA_LEN_RANGE, CKR_DEVICE_ERROR, CKR_DEVICE_MEMORY, CKR_DEVICE_REMOVED, CKR_FUNCTION_CANCELED, CKR_FUNCTION_FAILED, CKR_GENERAL_ERROR, CKR_HOST_MEMORY, CKR_OK, CKR_OPERATION_NOT_INITIALIZED, CKR_SESSION_CLOSED, CKR_SESSION_HANDLE_INVALID, CKR_USER_NOT_LOGGED_IN</w:t>
      </w:r>
      <w:r>
        <w:t xml:space="preserve">, </w:t>
      </w:r>
      <w:r w:rsidRPr="00F74C2D">
        <w:t>CKR_TOKEN_RESOURCE_EXCEEDED</w:t>
      </w:r>
      <w:r w:rsidRPr="00B96A2F">
        <w:t>.</w:t>
      </w:r>
    </w:p>
    <w:p w14:paraId="440EBC6A" w14:textId="77777777" w:rsidR="00117722" w:rsidRPr="00B96A2F" w:rsidRDefault="00117722" w:rsidP="00117722">
      <w:r w:rsidRPr="00B96A2F">
        <w:t xml:space="preserve">Example:  see </w:t>
      </w:r>
      <w:proofErr w:type="spellStart"/>
      <w:r w:rsidRPr="00B96A2F">
        <w:rPr>
          <w:b/>
        </w:rPr>
        <w:t>C_SignFinal</w:t>
      </w:r>
      <w:proofErr w:type="spellEnd"/>
      <w:r w:rsidRPr="00B96A2F">
        <w:t>.</w:t>
      </w:r>
    </w:p>
    <w:p w14:paraId="045F080D" w14:textId="77777777" w:rsidR="00117722" w:rsidRPr="00B96A2F" w:rsidRDefault="00117722" w:rsidP="001B6533">
      <w:pPr>
        <w:pStyle w:val="Heading3"/>
        <w:numPr>
          <w:ilvl w:val="2"/>
          <w:numId w:val="3"/>
        </w:numPr>
      </w:pPr>
      <w:bookmarkStart w:id="1701" w:name="_Toc323024146"/>
      <w:bookmarkStart w:id="1702" w:name="_Toc323205480"/>
      <w:bookmarkStart w:id="1703" w:name="_Toc323610909"/>
      <w:bookmarkStart w:id="1704" w:name="_Toc383864916"/>
      <w:bookmarkStart w:id="1705" w:name="_Toc385057947"/>
      <w:bookmarkStart w:id="1706" w:name="_Toc405794767"/>
      <w:bookmarkStart w:id="1707" w:name="_Toc72656157"/>
      <w:bookmarkStart w:id="1708" w:name="_Toc235002375"/>
      <w:bookmarkStart w:id="1709" w:name="_Toc7432405"/>
      <w:bookmarkStart w:id="1710" w:name="_Toc29976675"/>
      <w:proofErr w:type="spellStart"/>
      <w:r w:rsidRPr="00B96A2F">
        <w:t>C_SignFinal</w:t>
      </w:r>
      <w:bookmarkEnd w:id="1701"/>
      <w:bookmarkEnd w:id="1702"/>
      <w:bookmarkEnd w:id="1703"/>
      <w:bookmarkEnd w:id="1704"/>
      <w:bookmarkEnd w:id="1705"/>
      <w:bookmarkEnd w:id="1706"/>
      <w:bookmarkEnd w:id="1707"/>
      <w:bookmarkEnd w:id="1708"/>
      <w:bookmarkEnd w:id="1709"/>
      <w:bookmarkEnd w:id="1710"/>
      <w:proofErr w:type="spellEnd"/>
    </w:p>
    <w:p w14:paraId="4CC49085" w14:textId="77777777" w:rsidR="00117722" w:rsidRPr="00B96A2F" w:rsidRDefault="00117722" w:rsidP="00117722">
      <w:pPr>
        <w:pStyle w:val="BoxedCode"/>
      </w:pPr>
      <w:r>
        <w:t>CK_DECLARE_FUNCTION</w:t>
      </w:r>
      <w:r w:rsidRPr="00B96A2F">
        <w:t xml:space="preserve">(CK_RV, </w:t>
      </w:r>
      <w:proofErr w:type="spellStart"/>
      <w:r w:rsidRPr="00B96A2F">
        <w:t>C_SignFinal</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pSignature</w:t>
      </w:r>
      <w:proofErr w:type="spellEnd"/>
      <w:r w:rsidRPr="00B96A2F">
        <w:t>,</w:t>
      </w:r>
      <w:r w:rsidRPr="00B96A2F">
        <w:br/>
        <w:t xml:space="preserve">  CK_ULONG_PTR </w:t>
      </w:r>
      <w:proofErr w:type="spellStart"/>
      <w:r w:rsidRPr="00B96A2F">
        <w:t>pulSignatureLen</w:t>
      </w:r>
      <w:proofErr w:type="spellEnd"/>
      <w:r w:rsidRPr="00B96A2F">
        <w:br/>
        <w:t>);</w:t>
      </w:r>
    </w:p>
    <w:p w14:paraId="2BE92831" w14:textId="77777777" w:rsidR="00117722" w:rsidRPr="00B96A2F" w:rsidRDefault="00117722" w:rsidP="00117722">
      <w:proofErr w:type="spellStart"/>
      <w:r w:rsidRPr="00B96A2F">
        <w:rPr>
          <w:b/>
        </w:rPr>
        <w:t>C_SignFinal</w:t>
      </w:r>
      <w:proofErr w:type="spellEnd"/>
      <w:r w:rsidRPr="00B96A2F">
        <w:t xml:space="preserve"> finishes a multiple-part signature operation, returning the signature. </w:t>
      </w:r>
      <w:proofErr w:type="spellStart"/>
      <w:r w:rsidRPr="00B96A2F">
        <w:rPr>
          <w:i/>
        </w:rPr>
        <w:t>hSession</w:t>
      </w:r>
      <w:proofErr w:type="spellEnd"/>
      <w:r w:rsidRPr="00B96A2F">
        <w:t xml:space="preserve"> is the session’s handle; </w:t>
      </w:r>
      <w:proofErr w:type="spellStart"/>
      <w:r w:rsidRPr="00B96A2F">
        <w:rPr>
          <w:i/>
        </w:rPr>
        <w:t>pSignature</w:t>
      </w:r>
      <w:proofErr w:type="spellEnd"/>
      <w:r w:rsidRPr="00B96A2F">
        <w:t xml:space="preserve"> points to the location that receives the signature; </w:t>
      </w:r>
      <w:proofErr w:type="spellStart"/>
      <w:r w:rsidRPr="00B96A2F">
        <w:rPr>
          <w:i/>
        </w:rPr>
        <w:t>pulSignatureLen</w:t>
      </w:r>
      <w:proofErr w:type="spellEnd"/>
      <w:r w:rsidRPr="00B96A2F">
        <w:t xml:space="preserve"> points to the location that holds the length of the signature.</w:t>
      </w:r>
    </w:p>
    <w:p w14:paraId="2AB7AC87" w14:textId="21C29B02" w:rsidR="00117722" w:rsidRPr="00B96A2F" w:rsidRDefault="00117722" w:rsidP="00117722">
      <w:proofErr w:type="spellStart"/>
      <w:r w:rsidRPr="00B96A2F">
        <w:rPr>
          <w:b/>
        </w:rPr>
        <w:t>C_SignFinal</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636290E1" w14:textId="77777777" w:rsidR="00117722" w:rsidRPr="00B96A2F" w:rsidRDefault="00117722" w:rsidP="00117722">
      <w:r w:rsidRPr="00B96A2F">
        <w:t xml:space="preserve">The signing operation </w:t>
      </w:r>
      <w:r>
        <w:t>MUST</w:t>
      </w:r>
      <w:r w:rsidRPr="00B96A2F">
        <w:t xml:space="preserve"> have been initialized with </w:t>
      </w:r>
      <w:proofErr w:type="spellStart"/>
      <w:r w:rsidRPr="00B96A2F">
        <w:rPr>
          <w:b/>
        </w:rPr>
        <w:t>C_SignInit</w:t>
      </w:r>
      <w:proofErr w:type="spellEnd"/>
      <w:r w:rsidRPr="00B96A2F">
        <w:t xml:space="preserve">.  A call to </w:t>
      </w:r>
      <w:proofErr w:type="spellStart"/>
      <w:r w:rsidRPr="00B96A2F">
        <w:rPr>
          <w:b/>
        </w:rPr>
        <w:t>C_SignFinal</w:t>
      </w:r>
      <w:proofErr w:type="spellEnd"/>
      <w:r w:rsidRPr="00B96A2F">
        <w:t xml:space="preserve"> always terminates the active signing operation unless it returns CKR_BUFFER_TOO_SMALL or is a successful call (</w:t>
      </w:r>
      <w:r w:rsidRPr="00B96A2F">
        <w:rPr>
          <w:i/>
        </w:rPr>
        <w:t>i.e.</w:t>
      </w:r>
      <w:r w:rsidRPr="00B96A2F">
        <w:t>, one which returns CKR_OK) to determine the length of the buffer needed to hold the signature.</w:t>
      </w:r>
    </w:p>
    <w:p w14:paraId="575CFFC6" w14:textId="77777777" w:rsidR="00117722" w:rsidRPr="00B96A2F" w:rsidRDefault="00117722" w:rsidP="00117722">
      <w:r w:rsidRPr="00B96A2F">
        <w:t>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 CKR_USER_NOT_LOGGED_IN, CKR_FUNCTION_REJECTED</w:t>
      </w:r>
      <w:r>
        <w:t xml:space="preserve">, </w:t>
      </w:r>
      <w:r w:rsidRPr="00596908">
        <w:t>CKR_TOKEN_RESOURCE_EXCEEDED</w:t>
      </w:r>
      <w:r w:rsidRPr="00B96A2F">
        <w:t>.</w:t>
      </w:r>
    </w:p>
    <w:p w14:paraId="25CD2852" w14:textId="77777777" w:rsidR="00117722" w:rsidRPr="00B96A2F" w:rsidRDefault="00117722" w:rsidP="00117722">
      <w:r w:rsidRPr="00B96A2F">
        <w:t xml:space="preserve">Example: </w:t>
      </w:r>
    </w:p>
    <w:p w14:paraId="4A90A004"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29578535" w14:textId="77777777" w:rsidR="00117722" w:rsidRPr="00B96A2F" w:rsidRDefault="00117722" w:rsidP="00117722">
      <w:pPr>
        <w:pStyle w:val="BoxedCode"/>
      </w:pPr>
      <w:r w:rsidRPr="00B96A2F">
        <w:t xml:space="preserve">CK_OBJECT_HANDLE </w:t>
      </w:r>
      <w:proofErr w:type="spellStart"/>
      <w:r w:rsidRPr="00B96A2F">
        <w:t>hKey</w:t>
      </w:r>
      <w:proofErr w:type="spellEnd"/>
      <w:r w:rsidRPr="00B96A2F">
        <w:t>;</w:t>
      </w:r>
    </w:p>
    <w:p w14:paraId="1D9E0E3C" w14:textId="77777777" w:rsidR="00117722" w:rsidRPr="00B96A2F" w:rsidRDefault="00117722" w:rsidP="00117722">
      <w:pPr>
        <w:pStyle w:val="BoxedCode"/>
      </w:pPr>
      <w:r w:rsidRPr="00B96A2F">
        <w:t>CK_MECHANISM mechanism = {</w:t>
      </w:r>
    </w:p>
    <w:p w14:paraId="5394CE51" w14:textId="77777777" w:rsidR="00117722" w:rsidRPr="008C7A0C" w:rsidRDefault="00117722" w:rsidP="00117722">
      <w:pPr>
        <w:pStyle w:val="BoxedCode"/>
        <w:rPr>
          <w:lang w:val="de-DE"/>
        </w:rPr>
      </w:pPr>
      <w:r w:rsidRPr="00B96A2F">
        <w:t xml:space="preserve">  </w:t>
      </w:r>
      <w:r w:rsidRPr="008C7A0C">
        <w:rPr>
          <w:lang w:val="de-DE"/>
        </w:rPr>
        <w:t>CKM_DES_MAC, NULL_PTR, 0</w:t>
      </w:r>
    </w:p>
    <w:p w14:paraId="0EBBCDF3" w14:textId="77777777" w:rsidR="00117722" w:rsidRPr="00B96A2F" w:rsidRDefault="00117722" w:rsidP="00117722">
      <w:pPr>
        <w:pStyle w:val="BoxedCode"/>
      </w:pPr>
      <w:r w:rsidRPr="00B96A2F">
        <w:t>};</w:t>
      </w:r>
    </w:p>
    <w:p w14:paraId="55D8928E" w14:textId="77777777" w:rsidR="00117722" w:rsidRPr="00B96A2F" w:rsidRDefault="00117722" w:rsidP="00117722">
      <w:pPr>
        <w:pStyle w:val="BoxedCode"/>
      </w:pPr>
      <w:r w:rsidRPr="00B96A2F">
        <w:t>CK_BYTE data[] = {...};</w:t>
      </w:r>
    </w:p>
    <w:p w14:paraId="707B4306" w14:textId="77777777" w:rsidR="00117722" w:rsidRPr="00B96A2F" w:rsidRDefault="00117722" w:rsidP="00117722">
      <w:pPr>
        <w:pStyle w:val="BoxedCode"/>
      </w:pPr>
      <w:r w:rsidRPr="00B96A2F">
        <w:t>CK_BYTE mac[4];</w:t>
      </w:r>
    </w:p>
    <w:p w14:paraId="43C73D88" w14:textId="77777777" w:rsidR="00117722" w:rsidRPr="00B96A2F" w:rsidRDefault="00117722" w:rsidP="00117722">
      <w:pPr>
        <w:pStyle w:val="BoxedCode"/>
      </w:pPr>
      <w:r w:rsidRPr="00B96A2F">
        <w:t xml:space="preserve">CK_ULONG </w:t>
      </w:r>
      <w:proofErr w:type="spellStart"/>
      <w:r w:rsidRPr="00B96A2F">
        <w:t>ulMacLen</w:t>
      </w:r>
      <w:proofErr w:type="spellEnd"/>
      <w:r w:rsidRPr="00B96A2F">
        <w:t>;</w:t>
      </w:r>
    </w:p>
    <w:p w14:paraId="4D906A17"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3842CC79" w14:textId="77777777" w:rsidR="00117722" w:rsidRPr="00B96A2F" w:rsidRDefault="00117722" w:rsidP="00117722">
      <w:pPr>
        <w:pStyle w:val="BoxedCode"/>
      </w:pPr>
    </w:p>
    <w:p w14:paraId="75AB08CF" w14:textId="77777777" w:rsidR="00117722" w:rsidRPr="00B96A2F" w:rsidRDefault="00117722" w:rsidP="00117722">
      <w:pPr>
        <w:pStyle w:val="BoxedCode"/>
      </w:pPr>
      <w:r w:rsidRPr="00B96A2F">
        <w:t>.</w:t>
      </w:r>
    </w:p>
    <w:p w14:paraId="3D7DD8A6" w14:textId="77777777" w:rsidR="00117722" w:rsidRPr="00B96A2F" w:rsidRDefault="00117722" w:rsidP="00117722">
      <w:pPr>
        <w:pStyle w:val="BoxedCode"/>
      </w:pPr>
      <w:r w:rsidRPr="00B96A2F">
        <w:t>.</w:t>
      </w:r>
    </w:p>
    <w:p w14:paraId="1FED1E11"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C_SignInit</w:t>
      </w:r>
      <w:proofErr w:type="spellEnd"/>
      <w:r w:rsidRPr="00B96A2F">
        <w:t>(</w:t>
      </w:r>
      <w:proofErr w:type="spellStart"/>
      <w:r w:rsidRPr="00B96A2F">
        <w:t>hSession</w:t>
      </w:r>
      <w:proofErr w:type="spellEnd"/>
      <w:r w:rsidRPr="00B96A2F">
        <w:t xml:space="preserve">, &amp;mechanism, </w:t>
      </w:r>
      <w:proofErr w:type="spellStart"/>
      <w:r w:rsidRPr="00B96A2F">
        <w:t>hKey</w:t>
      </w:r>
      <w:proofErr w:type="spellEnd"/>
      <w:r w:rsidRPr="00B96A2F">
        <w:t>);</w:t>
      </w:r>
    </w:p>
    <w:p w14:paraId="66A729C5"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35FA623A"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C_SignUpdate</w:t>
      </w:r>
      <w:proofErr w:type="spellEnd"/>
      <w:r w:rsidRPr="00B96A2F">
        <w:t>(</w:t>
      </w:r>
      <w:proofErr w:type="spellStart"/>
      <w:r w:rsidRPr="00B96A2F">
        <w:t>hSession</w:t>
      </w:r>
      <w:proofErr w:type="spellEnd"/>
      <w:r w:rsidRPr="00B96A2F">
        <w:t xml:space="preserve">, data, </w:t>
      </w:r>
      <w:proofErr w:type="spellStart"/>
      <w:r w:rsidRPr="00B96A2F">
        <w:t>sizeof</w:t>
      </w:r>
      <w:proofErr w:type="spellEnd"/>
      <w:r w:rsidRPr="00B96A2F">
        <w:t>(data));</w:t>
      </w:r>
    </w:p>
    <w:p w14:paraId="619727FB" w14:textId="77777777" w:rsidR="00117722" w:rsidRPr="00B96A2F" w:rsidRDefault="00117722" w:rsidP="00117722">
      <w:pPr>
        <w:pStyle w:val="BoxedCode"/>
      </w:pPr>
      <w:r w:rsidRPr="00B96A2F">
        <w:t xml:space="preserve">  .</w:t>
      </w:r>
    </w:p>
    <w:p w14:paraId="7EE5AB03" w14:textId="77777777" w:rsidR="00117722" w:rsidRPr="00B96A2F" w:rsidRDefault="00117722" w:rsidP="00117722">
      <w:pPr>
        <w:pStyle w:val="BoxedCode"/>
      </w:pPr>
      <w:r w:rsidRPr="00B96A2F">
        <w:t xml:space="preserve">  .</w:t>
      </w:r>
    </w:p>
    <w:p w14:paraId="4BDE8255" w14:textId="77777777" w:rsidR="00117722" w:rsidRPr="00B96A2F" w:rsidRDefault="00117722" w:rsidP="00117722">
      <w:pPr>
        <w:pStyle w:val="BoxedCode"/>
      </w:pPr>
      <w:r w:rsidRPr="00B96A2F">
        <w:t xml:space="preserve">  </w:t>
      </w:r>
      <w:proofErr w:type="spellStart"/>
      <w:r w:rsidRPr="00B96A2F">
        <w:t>ulMacLen</w:t>
      </w:r>
      <w:proofErr w:type="spellEnd"/>
      <w:r w:rsidRPr="00B96A2F">
        <w:t xml:space="preserve"> = </w:t>
      </w:r>
      <w:proofErr w:type="spellStart"/>
      <w:r w:rsidRPr="00B96A2F">
        <w:t>sizeof</w:t>
      </w:r>
      <w:proofErr w:type="spellEnd"/>
      <w:r w:rsidRPr="00B96A2F">
        <w:t>(mac);</w:t>
      </w:r>
    </w:p>
    <w:p w14:paraId="323AD49E"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C_SignFinal</w:t>
      </w:r>
      <w:proofErr w:type="spellEnd"/>
      <w:r w:rsidRPr="00B96A2F">
        <w:t>(</w:t>
      </w:r>
      <w:proofErr w:type="spellStart"/>
      <w:r w:rsidRPr="00B96A2F">
        <w:t>hSession</w:t>
      </w:r>
      <w:proofErr w:type="spellEnd"/>
      <w:r w:rsidRPr="00B96A2F">
        <w:t>, mac, &amp;</w:t>
      </w:r>
      <w:proofErr w:type="spellStart"/>
      <w:r w:rsidRPr="00B96A2F">
        <w:t>ulMacLen</w:t>
      </w:r>
      <w:proofErr w:type="spellEnd"/>
      <w:r w:rsidRPr="00B96A2F">
        <w:t>);</w:t>
      </w:r>
    </w:p>
    <w:p w14:paraId="15FB6DCB" w14:textId="77777777" w:rsidR="00117722" w:rsidRPr="00B96A2F" w:rsidRDefault="00117722" w:rsidP="00117722">
      <w:pPr>
        <w:pStyle w:val="BoxedCode"/>
      </w:pPr>
      <w:r w:rsidRPr="00B96A2F">
        <w:t xml:space="preserve">  .</w:t>
      </w:r>
    </w:p>
    <w:p w14:paraId="69AFC7A8" w14:textId="77777777" w:rsidR="00117722" w:rsidRPr="00B96A2F" w:rsidRDefault="00117722" w:rsidP="00117722">
      <w:pPr>
        <w:pStyle w:val="BoxedCode"/>
      </w:pPr>
      <w:r w:rsidRPr="00B96A2F">
        <w:t xml:space="preserve">  .</w:t>
      </w:r>
    </w:p>
    <w:p w14:paraId="178B59BE" w14:textId="77777777" w:rsidR="00117722" w:rsidRPr="00B96A2F" w:rsidRDefault="00117722" w:rsidP="00117722">
      <w:pPr>
        <w:pStyle w:val="BoxedCode"/>
      </w:pPr>
      <w:r w:rsidRPr="00B96A2F">
        <w:t>}</w:t>
      </w:r>
    </w:p>
    <w:p w14:paraId="57FE7C1A" w14:textId="77777777" w:rsidR="00117722" w:rsidRPr="00B96A2F" w:rsidRDefault="00117722" w:rsidP="001B6533">
      <w:pPr>
        <w:pStyle w:val="Heading3"/>
        <w:numPr>
          <w:ilvl w:val="2"/>
          <w:numId w:val="3"/>
        </w:numPr>
      </w:pPr>
      <w:bookmarkStart w:id="1711" w:name="_Toc323024147"/>
      <w:bookmarkStart w:id="1712" w:name="_Toc323205481"/>
      <w:bookmarkStart w:id="1713" w:name="_Toc323610910"/>
      <w:bookmarkStart w:id="1714" w:name="_Toc383864917"/>
      <w:bookmarkStart w:id="1715" w:name="_Toc385057948"/>
      <w:bookmarkStart w:id="1716" w:name="_Toc405794768"/>
      <w:bookmarkStart w:id="1717" w:name="_Toc72656158"/>
      <w:bookmarkStart w:id="1718" w:name="_Toc235002376"/>
      <w:bookmarkStart w:id="1719" w:name="_Toc7432406"/>
      <w:bookmarkStart w:id="1720" w:name="_Toc29976676"/>
      <w:proofErr w:type="spellStart"/>
      <w:r w:rsidRPr="00B96A2F">
        <w:t>C_SignRecoverInit</w:t>
      </w:r>
      <w:bookmarkEnd w:id="1711"/>
      <w:bookmarkEnd w:id="1712"/>
      <w:bookmarkEnd w:id="1713"/>
      <w:bookmarkEnd w:id="1714"/>
      <w:bookmarkEnd w:id="1715"/>
      <w:bookmarkEnd w:id="1716"/>
      <w:bookmarkEnd w:id="1717"/>
      <w:bookmarkEnd w:id="1718"/>
      <w:bookmarkEnd w:id="1719"/>
      <w:bookmarkEnd w:id="1720"/>
      <w:proofErr w:type="spellEnd"/>
    </w:p>
    <w:p w14:paraId="58EBE67B" w14:textId="77777777" w:rsidR="00117722" w:rsidRPr="00B96A2F" w:rsidRDefault="00117722" w:rsidP="00117722">
      <w:pPr>
        <w:pStyle w:val="BoxedCode"/>
      </w:pPr>
      <w:r>
        <w:t>CK_DECLARE_FUNCTION</w:t>
      </w:r>
      <w:r w:rsidRPr="00B96A2F">
        <w:t xml:space="preserve">(CK_RV, </w:t>
      </w:r>
      <w:proofErr w:type="spellStart"/>
      <w:r w:rsidRPr="00B96A2F">
        <w:t>C_SignRecoverInit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t>,</w:t>
      </w:r>
      <w:r w:rsidRPr="00B96A2F">
        <w:br/>
        <w:t xml:space="preserve">  CK_OBJECT_HANDLE </w:t>
      </w:r>
      <w:proofErr w:type="spellStart"/>
      <w:r w:rsidRPr="00B96A2F">
        <w:t>hKey</w:t>
      </w:r>
      <w:proofErr w:type="spellEnd"/>
      <w:r w:rsidRPr="00B96A2F">
        <w:br/>
        <w:t>);</w:t>
      </w:r>
    </w:p>
    <w:p w14:paraId="6CF5F23E" w14:textId="77777777" w:rsidR="00117722" w:rsidRPr="00B96A2F" w:rsidRDefault="00117722" w:rsidP="00117722">
      <w:proofErr w:type="spellStart"/>
      <w:r w:rsidRPr="00B96A2F">
        <w:rPr>
          <w:b/>
        </w:rPr>
        <w:t>C_SignRecoverInit</w:t>
      </w:r>
      <w:proofErr w:type="spellEnd"/>
      <w:r w:rsidRPr="00B96A2F">
        <w:t xml:space="preserve"> initializes a signature operation, where the data can be recovered from the signature.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the structure that specifies the signature mechanism; </w:t>
      </w:r>
      <w:proofErr w:type="spellStart"/>
      <w:r w:rsidRPr="00B96A2F">
        <w:rPr>
          <w:i/>
        </w:rPr>
        <w:t>hKey</w:t>
      </w:r>
      <w:proofErr w:type="spellEnd"/>
      <w:r w:rsidRPr="00B96A2F">
        <w:t xml:space="preserve"> is the handle of the signature key.</w:t>
      </w:r>
    </w:p>
    <w:p w14:paraId="325B3481" w14:textId="77777777" w:rsidR="00117722" w:rsidRPr="00B96A2F" w:rsidRDefault="00117722" w:rsidP="00117722">
      <w:r w:rsidRPr="00B96A2F">
        <w:t xml:space="preserve">The </w:t>
      </w:r>
      <w:r w:rsidRPr="00B96A2F">
        <w:rPr>
          <w:b/>
        </w:rPr>
        <w:t xml:space="preserve">CKA_SIGN_RECOVER </w:t>
      </w:r>
      <w:r w:rsidRPr="00B96A2F">
        <w:t xml:space="preserve">attribute of the signature key, which indicates whether the key supports signatures where the data can be recovered from the signature, </w:t>
      </w:r>
      <w:r>
        <w:t>MUST</w:t>
      </w:r>
      <w:r w:rsidRPr="00B96A2F">
        <w:t xml:space="preserve"> be CK_TRUE.</w:t>
      </w:r>
    </w:p>
    <w:p w14:paraId="6FF9F5A1" w14:textId="77777777" w:rsidR="00117722" w:rsidRDefault="00117722" w:rsidP="00117722">
      <w:r w:rsidRPr="00B96A2F">
        <w:t xml:space="preserve">After calling </w:t>
      </w:r>
      <w:proofErr w:type="spellStart"/>
      <w:r w:rsidRPr="00B96A2F">
        <w:rPr>
          <w:b/>
        </w:rPr>
        <w:t>C_SignRecoverInit</w:t>
      </w:r>
      <w:proofErr w:type="spellEnd"/>
      <w:r w:rsidRPr="00B96A2F">
        <w:t xml:space="preserve">, the application may call </w:t>
      </w:r>
      <w:proofErr w:type="spellStart"/>
      <w:r w:rsidRPr="00B96A2F">
        <w:rPr>
          <w:b/>
        </w:rPr>
        <w:t>C_SignRecover</w:t>
      </w:r>
      <w:proofErr w:type="spellEnd"/>
      <w:r w:rsidRPr="00B96A2F">
        <w:t xml:space="preserve"> to sign in a single part.  The signature operation is active until the application uses a call to </w:t>
      </w:r>
      <w:proofErr w:type="spellStart"/>
      <w:r w:rsidRPr="00B96A2F">
        <w:rPr>
          <w:b/>
        </w:rPr>
        <w:t>C_SignRecover</w:t>
      </w:r>
      <w:proofErr w:type="spellEnd"/>
      <w:r w:rsidRPr="00B96A2F">
        <w:t xml:space="preserve"> </w:t>
      </w:r>
      <w:r w:rsidRPr="00B96A2F">
        <w:rPr>
          <w:i/>
        </w:rPr>
        <w:t>to actually obtain</w:t>
      </w:r>
      <w:r w:rsidRPr="00B96A2F">
        <w:t xml:space="preserve"> the signature.  To process additional data in a single part, the application </w:t>
      </w:r>
      <w:r>
        <w:t>MUST</w:t>
      </w:r>
      <w:r w:rsidRPr="00B96A2F">
        <w:t xml:space="preserve"> call </w:t>
      </w:r>
      <w:proofErr w:type="spellStart"/>
      <w:r w:rsidRPr="00B96A2F">
        <w:rPr>
          <w:b/>
        </w:rPr>
        <w:t>C_SignRecoverInit</w:t>
      </w:r>
      <w:proofErr w:type="spellEnd"/>
      <w:r w:rsidRPr="00B96A2F">
        <w:t xml:space="preserve"> again.</w:t>
      </w:r>
    </w:p>
    <w:p w14:paraId="6351073D" w14:textId="77777777" w:rsidR="00117722" w:rsidRPr="00B96A2F" w:rsidRDefault="00117722" w:rsidP="00117722">
      <w:proofErr w:type="spellStart"/>
      <w:r>
        <w:rPr>
          <w:b/>
        </w:rPr>
        <w:t>C_SignRecoverInit</w:t>
      </w:r>
      <w:proofErr w:type="spellEnd"/>
      <w:r>
        <w:t xml:space="preserve"> can be called with </w:t>
      </w:r>
      <w:proofErr w:type="spellStart"/>
      <w:r>
        <w:rPr>
          <w:i/>
        </w:rPr>
        <w:t>pMechanism</w:t>
      </w:r>
      <w:proofErr w:type="spellEnd"/>
      <w:r>
        <w:t xml:space="preserve"> set to NULL_PTR to terminate an active signature with data recovery operation.  If an active operation has been initialized and it cannot be cancelled, CKR_OPERATION_CANCEL_FAILED must be returned.</w:t>
      </w:r>
    </w:p>
    <w:p w14:paraId="368FA2C7" w14:textId="77777777" w:rsidR="00117722" w:rsidRPr="00B96A2F" w:rsidRDefault="00117722" w:rsidP="00117722">
      <w:r w:rsidRPr="00B96A2F">
        <w:t>Return values: CKR_ARGUMENTS_BAD,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w:t>
      </w:r>
      <w:r>
        <w:t>, CKR_OPERATION_CANCEL_FAILED</w:t>
      </w:r>
      <w:r w:rsidRPr="00B96A2F">
        <w:t>.</w:t>
      </w:r>
    </w:p>
    <w:p w14:paraId="3F646A2F" w14:textId="77777777" w:rsidR="00117722" w:rsidRPr="00B96A2F" w:rsidRDefault="00117722" w:rsidP="00117722">
      <w:r w:rsidRPr="00B96A2F">
        <w:t xml:space="preserve">Example: see </w:t>
      </w:r>
      <w:proofErr w:type="spellStart"/>
      <w:r w:rsidRPr="00B96A2F">
        <w:rPr>
          <w:b/>
        </w:rPr>
        <w:t>C_SignRecover</w:t>
      </w:r>
      <w:proofErr w:type="spellEnd"/>
      <w:r w:rsidRPr="00B96A2F">
        <w:t>.</w:t>
      </w:r>
    </w:p>
    <w:p w14:paraId="0A4A6844" w14:textId="77777777" w:rsidR="00117722" w:rsidRPr="00B96A2F" w:rsidRDefault="00117722" w:rsidP="001B6533">
      <w:pPr>
        <w:pStyle w:val="Heading3"/>
        <w:numPr>
          <w:ilvl w:val="2"/>
          <w:numId w:val="3"/>
        </w:numPr>
      </w:pPr>
      <w:bookmarkStart w:id="1721" w:name="_Toc323024148"/>
      <w:bookmarkStart w:id="1722" w:name="_Toc323205482"/>
      <w:bookmarkStart w:id="1723" w:name="_Toc323610911"/>
      <w:bookmarkStart w:id="1724" w:name="_Toc383864918"/>
      <w:bookmarkStart w:id="1725" w:name="_Toc385057949"/>
      <w:bookmarkStart w:id="1726" w:name="_Toc405794769"/>
      <w:bookmarkStart w:id="1727" w:name="_Toc72656159"/>
      <w:bookmarkStart w:id="1728" w:name="_Toc235002377"/>
      <w:bookmarkStart w:id="1729" w:name="_Toc7432407"/>
      <w:bookmarkStart w:id="1730" w:name="_Toc29976677"/>
      <w:proofErr w:type="spellStart"/>
      <w:r w:rsidRPr="00B96A2F">
        <w:t>C_SignRecover</w:t>
      </w:r>
      <w:bookmarkEnd w:id="1721"/>
      <w:bookmarkEnd w:id="1722"/>
      <w:bookmarkEnd w:id="1723"/>
      <w:bookmarkEnd w:id="1724"/>
      <w:bookmarkEnd w:id="1725"/>
      <w:bookmarkEnd w:id="1726"/>
      <w:bookmarkEnd w:id="1727"/>
      <w:bookmarkEnd w:id="1728"/>
      <w:bookmarkEnd w:id="1729"/>
      <w:bookmarkEnd w:id="1730"/>
      <w:proofErr w:type="spellEnd"/>
    </w:p>
    <w:p w14:paraId="638EAE5A" w14:textId="77777777" w:rsidR="00117722" w:rsidRPr="00B96A2F" w:rsidRDefault="00117722" w:rsidP="00117722">
      <w:pPr>
        <w:pStyle w:val="BoxedCode"/>
      </w:pPr>
      <w:r>
        <w:t>CK_DECLARE_FUNCTION</w:t>
      </w:r>
      <w:r w:rsidRPr="00B96A2F">
        <w:t xml:space="preserve">(CK_RV, </w:t>
      </w:r>
      <w:proofErr w:type="spellStart"/>
      <w:r w:rsidRPr="00B96A2F">
        <w:t>C_SignRecover</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pData</w:t>
      </w:r>
      <w:proofErr w:type="spellEnd"/>
      <w:r w:rsidRPr="00B96A2F">
        <w:t>,</w:t>
      </w:r>
      <w:r w:rsidRPr="00B96A2F">
        <w:br/>
        <w:t xml:space="preserve">  CK_ULONG </w:t>
      </w:r>
      <w:proofErr w:type="spellStart"/>
      <w:r w:rsidRPr="00B96A2F">
        <w:t>ulDataLen</w:t>
      </w:r>
      <w:proofErr w:type="spellEnd"/>
      <w:r w:rsidRPr="00B96A2F">
        <w:t>,</w:t>
      </w:r>
      <w:r w:rsidRPr="00B96A2F">
        <w:br/>
        <w:t xml:space="preserve">  CK_BYTE_PTR </w:t>
      </w:r>
      <w:proofErr w:type="spellStart"/>
      <w:r w:rsidRPr="00B96A2F">
        <w:t>pSignature</w:t>
      </w:r>
      <w:proofErr w:type="spellEnd"/>
      <w:r w:rsidRPr="00B96A2F">
        <w:t>,</w:t>
      </w:r>
      <w:r w:rsidRPr="00B96A2F">
        <w:br/>
      </w:r>
      <w:r w:rsidRPr="00B96A2F">
        <w:lastRenderedPageBreak/>
        <w:t xml:space="preserve">  CK_ULONG_PTR </w:t>
      </w:r>
      <w:proofErr w:type="spellStart"/>
      <w:r w:rsidRPr="00B96A2F">
        <w:t>pulSignatureLen</w:t>
      </w:r>
      <w:proofErr w:type="spellEnd"/>
      <w:r w:rsidRPr="00B96A2F">
        <w:br/>
        <w:t>);</w:t>
      </w:r>
    </w:p>
    <w:p w14:paraId="73C38EA1" w14:textId="77777777" w:rsidR="00117722" w:rsidRPr="00B96A2F" w:rsidRDefault="00117722" w:rsidP="00117722">
      <w:proofErr w:type="spellStart"/>
      <w:r w:rsidRPr="00B96A2F">
        <w:rPr>
          <w:b/>
        </w:rPr>
        <w:t>C_SignRecover</w:t>
      </w:r>
      <w:proofErr w:type="spellEnd"/>
      <w:r w:rsidRPr="00B96A2F">
        <w:t xml:space="preserve"> signs data in a single operation, where the data can be recovered from the signature. </w:t>
      </w:r>
      <w:proofErr w:type="spellStart"/>
      <w:r w:rsidRPr="00B96A2F">
        <w:rPr>
          <w:i/>
        </w:rPr>
        <w:t>hSession</w:t>
      </w:r>
      <w:proofErr w:type="spellEnd"/>
      <w:r w:rsidRPr="00B96A2F">
        <w:t xml:space="preserve"> is the session’s handle; </w:t>
      </w:r>
      <w:proofErr w:type="spellStart"/>
      <w:r w:rsidRPr="00B96A2F">
        <w:rPr>
          <w:i/>
        </w:rPr>
        <w:t>pData</w:t>
      </w:r>
      <w:proofErr w:type="spellEnd"/>
      <w:r w:rsidRPr="00B96A2F">
        <w:t xml:space="preserve"> points to the data; </w:t>
      </w:r>
      <w:proofErr w:type="spellStart"/>
      <w:r w:rsidRPr="00B96A2F">
        <w:rPr>
          <w:i/>
        </w:rPr>
        <w:t>uLDataLen</w:t>
      </w:r>
      <w:proofErr w:type="spellEnd"/>
      <w:r w:rsidRPr="00B96A2F">
        <w:t xml:space="preserve"> is the length of the data; </w:t>
      </w:r>
      <w:proofErr w:type="spellStart"/>
      <w:r w:rsidRPr="00B96A2F">
        <w:rPr>
          <w:i/>
        </w:rPr>
        <w:t>pSignature</w:t>
      </w:r>
      <w:proofErr w:type="spellEnd"/>
      <w:r w:rsidRPr="00B96A2F">
        <w:t xml:space="preserve"> points to the location that receives the signature; </w:t>
      </w:r>
      <w:proofErr w:type="spellStart"/>
      <w:r w:rsidRPr="00B96A2F">
        <w:rPr>
          <w:i/>
        </w:rPr>
        <w:t>pulSignatureLen</w:t>
      </w:r>
      <w:proofErr w:type="spellEnd"/>
      <w:r w:rsidRPr="00B96A2F">
        <w:t xml:space="preserve"> points to the location that holds the length of the signature.</w:t>
      </w:r>
    </w:p>
    <w:p w14:paraId="3043B1D2" w14:textId="30AC2831" w:rsidR="00117722" w:rsidRPr="00B96A2F" w:rsidRDefault="00117722" w:rsidP="00117722">
      <w:proofErr w:type="spellStart"/>
      <w:r w:rsidRPr="00B96A2F">
        <w:rPr>
          <w:b/>
        </w:rPr>
        <w:t>C_SignRecover</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30099E88" w14:textId="77777777" w:rsidR="00117722" w:rsidRPr="00B96A2F" w:rsidRDefault="00117722" w:rsidP="00117722">
      <w:r w:rsidRPr="00B96A2F">
        <w:t xml:space="preserve">The signing operation </w:t>
      </w:r>
      <w:r>
        <w:t>MUST</w:t>
      </w:r>
      <w:r w:rsidRPr="00B96A2F">
        <w:t xml:space="preserve"> have been initialized with </w:t>
      </w:r>
      <w:proofErr w:type="spellStart"/>
      <w:r w:rsidRPr="00B96A2F">
        <w:rPr>
          <w:b/>
        </w:rPr>
        <w:t>C_SignRecoverInit</w:t>
      </w:r>
      <w:proofErr w:type="spellEnd"/>
      <w:r w:rsidRPr="00B96A2F">
        <w:t xml:space="preserve">.  A call to </w:t>
      </w:r>
      <w:proofErr w:type="spellStart"/>
      <w:r w:rsidRPr="00B96A2F">
        <w:rPr>
          <w:b/>
        </w:rPr>
        <w:t>C_SignRecover</w:t>
      </w:r>
      <w:proofErr w:type="spellEnd"/>
      <w:r w:rsidRPr="00B96A2F">
        <w:t xml:space="preserve"> always terminates the active signing operation unless it returns CKR_BUFFER_TOO_SMALL or is a successful call (</w:t>
      </w:r>
      <w:r w:rsidRPr="00B96A2F">
        <w:rPr>
          <w:i/>
        </w:rPr>
        <w:t>i.e.</w:t>
      </w:r>
      <w:r w:rsidRPr="00B96A2F">
        <w:t>, one which returns CKR_OK) to determine the length of the buffer needed to hold the signature.</w:t>
      </w:r>
    </w:p>
    <w:p w14:paraId="7C1387B1" w14:textId="77777777" w:rsidR="00117722" w:rsidRPr="00B96A2F" w:rsidRDefault="00117722" w:rsidP="00117722">
      <w:r w:rsidRPr="00B96A2F">
        <w:t>Return values: CKR_ARGUMENTS_BAD, CKR_BUFFER_TOO_SMALL,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CKR_USER_NOT_LOGGED_IN</w:t>
      </w:r>
      <w:r>
        <w:t xml:space="preserve">, </w:t>
      </w:r>
      <w:r w:rsidRPr="00D829B8">
        <w:t>CKR_TOKEN_RESOURCE_EXCEEDED</w:t>
      </w:r>
      <w:r w:rsidRPr="00B96A2F">
        <w:t>.</w:t>
      </w:r>
    </w:p>
    <w:p w14:paraId="14498BA9" w14:textId="77777777" w:rsidR="00117722" w:rsidRPr="00B96A2F" w:rsidRDefault="00117722" w:rsidP="00117722">
      <w:r w:rsidRPr="00B96A2F">
        <w:t>Example:</w:t>
      </w:r>
    </w:p>
    <w:p w14:paraId="647F9DB2"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0ED1A490" w14:textId="77777777" w:rsidR="00117722" w:rsidRPr="00B96A2F" w:rsidRDefault="00117722" w:rsidP="00117722">
      <w:pPr>
        <w:pStyle w:val="BoxedCode"/>
      </w:pPr>
      <w:r w:rsidRPr="00B96A2F">
        <w:t xml:space="preserve">CK_OBJECT_HANDLE </w:t>
      </w:r>
      <w:proofErr w:type="spellStart"/>
      <w:r w:rsidRPr="00B96A2F">
        <w:t>hKey</w:t>
      </w:r>
      <w:proofErr w:type="spellEnd"/>
      <w:r w:rsidRPr="00B96A2F">
        <w:t>;</w:t>
      </w:r>
    </w:p>
    <w:p w14:paraId="1BA2D532" w14:textId="77777777" w:rsidR="00117722" w:rsidRPr="00B96A2F" w:rsidRDefault="00117722" w:rsidP="00117722">
      <w:pPr>
        <w:pStyle w:val="BoxedCode"/>
      </w:pPr>
      <w:r w:rsidRPr="00B96A2F">
        <w:t>CK_MECHANISM mechanism = {</w:t>
      </w:r>
    </w:p>
    <w:p w14:paraId="50D9B16F" w14:textId="77777777" w:rsidR="00117722" w:rsidRPr="00B96A2F" w:rsidRDefault="00117722" w:rsidP="00117722">
      <w:pPr>
        <w:pStyle w:val="BoxedCode"/>
      </w:pPr>
      <w:r w:rsidRPr="00B96A2F">
        <w:t xml:space="preserve">  CKM_RSA_9796, NULL_PTR, 0</w:t>
      </w:r>
    </w:p>
    <w:p w14:paraId="4A78DA19" w14:textId="77777777" w:rsidR="00117722" w:rsidRPr="00B96A2F" w:rsidRDefault="00117722" w:rsidP="00117722">
      <w:pPr>
        <w:pStyle w:val="BoxedCode"/>
      </w:pPr>
      <w:r w:rsidRPr="00B96A2F">
        <w:t>};</w:t>
      </w:r>
    </w:p>
    <w:p w14:paraId="1953C4B4" w14:textId="77777777" w:rsidR="00117722" w:rsidRPr="00B96A2F" w:rsidRDefault="00117722" w:rsidP="00117722">
      <w:pPr>
        <w:pStyle w:val="BoxedCode"/>
      </w:pPr>
      <w:r w:rsidRPr="00B96A2F">
        <w:t>CK_BYTE data[] = {...};</w:t>
      </w:r>
    </w:p>
    <w:p w14:paraId="3DADFC24" w14:textId="77777777" w:rsidR="00117722" w:rsidRPr="00B96A2F" w:rsidRDefault="00117722" w:rsidP="00117722">
      <w:pPr>
        <w:pStyle w:val="BoxedCode"/>
      </w:pPr>
      <w:r w:rsidRPr="00B96A2F">
        <w:t>CK_BYTE signature[128];</w:t>
      </w:r>
    </w:p>
    <w:p w14:paraId="56AEC73F" w14:textId="77777777" w:rsidR="00117722" w:rsidRPr="00B96A2F" w:rsidRDefault="00117722" w:rsidP="00117722">
      <w:pPr>
        <w:pStyle w:val="BoxedCode"/>
      </w:pPr>
      <w:r w:rsidRPr="00B96A2F">
        <w:t xml:space="preserve">CK_ULONG </w:t>
      </w:r>
      <w:proofErr w:type="spellStart"/>
      <w:r w:rsidRPr="00B96A2F">
        <w:t>ulSignatureLen</w:t>
      </w:r>
      <w:proofErr w:type="spellEnd"/>
      <w:r w:rsidRPr="00B96A2F">
        <w:t>;</w:t>
      </w:r>
    </w:p>
    <w:p w14:paraId="0A1E9162"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51BC19BE" w14:textId="77777777" w:rsidR="00117722" w:rsidRPr="00B96A2F" w:rsidRDefault="00117722" w:rsidP="00117722">
      <w:pPr>
        <w:pStyle w:val="BoxedCode"/>
      </w:pPr>
    </w:p>
    <w:p w14:paraId="38347041" w14:textId="77777777" w:rsidR="00117722" w:rsidRPr="00B96A2F" w:rsidRDefault="00117722" w:rsidP="00117722">
      <w:pPr>
        <w:pStyle w:val="BoxedCode"/>
      </w:pPr>
      <w:r w:rsidRPr="00B96A2F">
        <w:t>.</w:t>
      </w:r>
    </w:p>
    <w:p w14:paraId="4EC34C79" w14:textId="77777777" w:rsidR="00117722" w:rsidRPr="00B96A2F" w:rsidRDefault="00117722" w:rsidP="00117722">
      <w:pPr>
        <w:pStyle w:val="BoxedCode"/>
      </w:pPr>
      <w:r w:rsidRPr="00B96A2F">
        <w:t>.</w:t>
      </w:r>
    </w:p>
    <w:p w14:paraId="35599626"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C_SignRecoverInit</w:t>
      </w:r>
      <w:proofErr w:type="spellEnd"/>
      <w:r w:rsidRPr="00B96A2F">
        <w:t>(</w:t>
      </w:r>
      <w:proofErr w:type="spellStart"/>
      <w:r w:rsidRPr="00B96A2F">
        <w:t>hSession</w:t>
      </w:r>
      <w:proofErr w:type="spellEnd"/>
      <w:r w:rsidRPr="00B96A2F">
        <w:t xml:space="preserve">, &amp;mechanism, </w:t>
      </w:r>
      <w:proofErr w:type="spellStart"/>
      <w:r w:rsidRPr="00B96A2F">
        <w:t>hKey</w:t>
      </w:r>
      <w:proofErr w:type="spellEnd"/>
      <w:r w:rsidRPr="00B96A2F">
        <w:t>);</w:t>
      </w:r>
    </w:p>
    <w:p w14:paraId="48E201A0"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21653E74" w14:textId="77777777" w:rsidR="00117722" w:rsidRPr="00B96A2F" w:rsidRDefault="00117722" w:rsidP="00117722">
      <w:pPr>
        <w:pStyle w:val="BoxedCode"/>
      </w:pPr>
      <w:r w:rsidRPr="00B96A2F">
        <w:t xml:space="preserve">  </w:t>
      </w:r>
      <w:proofErr w:type="spellStart"/>
      <w:r w:rsidRPr="00B96A2F">
        <w:t>ulSignatureLen</w:t>
      </w:r>
      <w:proofErr w:type="spellEnd"/>
      <w:r w:rsidRPr="00B96A2F">
        <w:t xml:space="preserve"> = </w:t>
      </w:r>
      <w:proofErr w:type="spellStart"/>
      <w:r w:rsidRPr="00B96A2F">
        <w:t>sizeof</w:t>
      </w:r>
      <w:proofErr w:type="spellEnd"/>
      <w:r w:rsidRPr="00B96A2F">
        <w:t>(signature);</w:t>
      </w:r>
    </w:p>
    <w:p w14:paraId="4419AE20"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C_SignRecover</w:t>
      </w:r>
      <w:proofErr w:type="spellEnd"/>
      <w:r w:rsidRPr="00B96A2F">
        <w:t>(</w:t>
      </w:r>
    </w:p>
    <w:p w14:paraId="2839CE21" w14:textId="77777777" w:rsidR="00117722" w:rsidRPr="00B96A2F" w:rsidRDefault="00117722" w:rsidP="00117722">
      <w:pPr>
        <w:pStyle w:val="BoxedCode"/>
      </w:pPr>
      <w:r w:rsidRPr="00B96A2F">
        <w:t xml:space="preserve">    </w:t>
      </w:r>
      <w:proofErr w:type="spellStart"/>
      <w:r w:rsidRPr="00B96A2F">
        <w:t>hSession</w:t>
      </w:r>
      <w:proofErr w:type="spellEnd"/>
      <w:r w:rsidRPr="00B96A2F">
        <w:t xml:space="preserve">, data, </w:t>
      </w:r>
      <w:proofErr w:type="spellStart"/>
      <w:r w:rsidRPr="00B96A2F">
        <w:t>sizeof</w:t>
      </w:r>
      <w:proofErr w:type="spellEnd"/>
      <w:r w:rsidRPr="00B96A2F">
        <w:t>(data), signature, &amp;</w:t>
      </w:r>
      <w:proofErr w:type="spellStart"/>
      <w:r w:rsidRPr="00B96A2F">
        <w:t>ulSignatureLen</w:t>
      </w:r>
      <w:proofErr w:type="spellEnd"/>
      <w:r w:rsidRPr="00B96A2F">
        <w:t>);</w:t>
      </w:r>
    </w:p>
    <w:p w14:paraId="4CA58CEC"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w:t>
      </w:r>
    </w:p>
    <w:p w14:paraId="061C17C6" w14:textId="77777777" w:rsidR="00117722" w:rsidRPr="00B96A2F" w:rsidRDefault="00117722" w:rsidP="00117722">
      <w:pPr>
        <w:pStyle w:val="BoxedCode"/>
      </w:pPr>
      <w:r w:rsidRPr="00B96A2F">
        <w:t xml:space="preserve">     .</w:t>
      </w:r>
    </w:p>
    <w:p w14:paraId="7EC8B8D4" w14:textId="77777777" w:rsidR="00117722" w:rsidRPr="00B96A2F" w:rsidRDefault="00117722" w:rsidP="00117722">
      <w:pPr>
        <w:pStyle w:val="BoxedCode"/>
      </w:pPr>
      <w:r w:rsidRPr="00B96A2F">
        <w:t xml:space="preserve">     .</w:t>
      </w:r>
    </w:p>
    <w:p w14:paraId="75679C2A" w14:textId="77777777" w:rsidR="00117722" w:rsidRPr="00B96A2F" w:rsidRDefault="00117722" w:rsidP="00117722">
      <w:pPr>
        <w:pStyle w:val="BoxedCode"/>
      </w:pPr>
      <w:r w:rsidRPr="00B96A2F">
        <w:t xml:space="preserve">  }</w:t>
      </w:r>
    </w:p>
    <w:p w14:paraId="22DF00E7" w14:textId="77777777" w:rsidR="00117722" w:rsidRPr="00B96A2F" w:rsidRDefault="00117722" w:rsidP="00117722">
      <w:pPr>
        <w:pStyle w:val="BoxedCode"/>
      </w:pPr>
      <w:r w:rsidRPr="00B96A2F">
        <w:t>}</w:t>
      </w:r>
    </w:p>
    <w:p w14:paraId="60326B51" w14:textId="66CE90E4" w:rsidR="00117722" w:rsidRPr="00B96A2F" w:rsidRDefault="00117722" w:rsidP="00117722">
      <w:pPr>
        <w:pStyle w:val="BoxedCode"/>
      </w:pPr>
    </w:p>
    <w:p w14:paraId="094BF49F" w14:textId="30E81AFB" w:rsidR="00117722" w:rsidRDefault="00117722" w:rsidP="001B6533">
      <w:pPr>
        <w:pStyle w:val="Heading2"/>
        <w:numPr>
          <w:ilvl w:val="1"/>
          <w:numId w:val="3"/>
        </w:numPr>
      </w:pPr>
      <w:bookmarkStart w:id="1731" w:name="_Toc7432408"/>
      <w:bookmarkStart w:id="1732" w:name="_Toc29976678"/>
      <w:bookmarkStart w:id="1733" w:name="_Ref384459019"/>
      <w:bookmarkStart w:id="1734" w:name="_Ref384459262"/>
      <w:bookmarkStart w:id="1735" w:name="_Ref384486862"/>
      <w:bookmarkStart w:id="1736" w:name="_Toc385057957"/>
      <w:bookmarkStart w:id="1737" w:name="_Toc405794777"/>
      <w:bookmarkStart w:id="1738" w:name="_Toc72656167"/>
      <w:bookmarkStart w:id="1739" w:name="_Toc235002385"/>
      <w:bookmarkStart w:id="1740" w:name="_Toc370634034"/>
      <w:bookmarkStart w:id="1741" w:name="_Toc391468825"/>
      <w:bookmarkStart w:id="1742" w:name="_Toc395183821"/>
      <w:bookmarkStart w:id="1743" w:name="_Ref320412176"/>
      <w:r>
        <w:t>Message-</w:t>
      </w:r>
      <w:r w:rsidR="00D97D98">
        <w:t>b</w:t>
      </w:r>
      <w:r>
        <w:t xml:space="preserve">ased </w:t>
      </w:r>
      <w:r w:rsidR="00D97D98">
        <w:t>s</w:t>
      </w:r>
      <w:r>
        <w:t xml:space="preserve">igning and </w:t>
      </w:r>
      <w:proofErr w:type="spellStart"/>
      <w:r>
        <w:t>MACing</w:t>
      </w:r>
      <w:proofErr w:type="spellEnd"/>
      <w:r>
        <w:t xml:space="preserve"> </w:t>
      </w:r>
      <w:r w:rsidR="00D97D98">
        <w:t>f</w:t>
      </w:r>
      <w:r>
        <w:t>unctions</w:t>
      </w:r>
      <w:bookmarkEnd w:id="1731"/>
      <w:bookmarkEnd w:id="1732"/>
    </w:p>
    <w:p w14:paraId="41F42458" w14:textId="77777777" w:rsidR="00117722" w:rsidRDefault="00117722" w:rsidP="00117722">
      <w:r>
        <w:t>Message-based signature refers to the process of signing multiple messages using the same signature mechanism and signature key.</w:t>
      </w:r>
    </w:p>
    <w:p w14:paraId="4E2320BB" w14:textId="77777777" w:rsidR="00117722" w:rsidRDefault="00117722" w:rsidP="00117722">
      <w:proofErr w:type="spellStart"/>
      <w:r>
        <w:lastRenderedPageBreak/>
        <w:t>Cryptoki</w:t>
      </w:r>
      <w:proofErr w:type="spellEnd"/>
      <w:r>
        <w:t xml:space="preserve"> provides the following functions for </w:t>
      </w:r>
      <w:proofErr w:type="spellStart"/>
      <w:r>
        <w:t>for</w:t>
      </w:r>
      <w:proofErr w:type="spellEnd"/>
      <w:r>
        <w:t xml:space="preserve"> signing messages (for the purposes of </w:t>
      </w:r>
      <w:proofErr w:type="spellStart"/>
      <w:r>
        <w:t>Cryptoki</w:t>
      </w:r>
      <w:proofErr w:type="spellEnd"/>
      <w:r>
        <w:t>, these operations also encompass message authentication codes).</w:t>
      </w:r>
    </w:p>
    <w:p w14:paraId="34AB7AD4" w14:textId="77777777" w:rsidR="00117722" w:rsidRDefault="00117722" w:rsidP="001B6533">
      <w:pPr>
        <w:pStyle w:val="Heading3"/>
        <w:numPr>
          <w:ilvl w:val="2"/>
          <w:numId w:val="3"/>
        </w:numPr>
      </w:pPr>
      <w:bookmarkStart w:id="1744" w:name="_Toc7432409"/>
      <w:bookmarkStart w:id="1745" w:name="_Toc29976679"/>
      <w:proofErr w:type="spellStart"/>
      <w:r>
        <w:t>C_MessageSignInit</w:t>
      </w:r>
      <w:bookmarkEnd w:id="1744"/>
      <w:bookmarkEnd w:id="1745"/>
      <w:proofErr w:type="spellEnd"/>
    </w:p>
    <w:p w14:paraId="3193E923" w14:textId="77777777" w:rsidR="00117722" w:rsidRDefault="00117722" w:rsidP="00117722">
      <w:pPr>
        <w:pStyle w:val="BoxedCode"/>
      </w:pPr>
      <w:r>
        <w:t xml:space="preserve">CK_DECLARE_FUNCTION(CK_RV, </w:t>
      </w:r>
      <w:proofErr w:type="spellStart"/>
      <w:r>
        <w:t>C_MessageSignInit</w:t>
      </w:r>
      <w:proofErr w:type="spellEnd"/>
      <w:r>
        <w:t>)(</w:t>
      </w:r>
    </w:p>
    <w:p w14:paraId="1263C08E" w14:textId="77777777" w:rsidR="00117722" w:rsidRDefault="00117722" w:rsidP="00117722">
      <w:pPr>
        <w:pStyle w:val="BoxedCode"/>
      </w:pPr>
      <w:r>
        <w:t xml:space="preserve">  CK_SESSION_HANDLE </w:t>
      </w:r>
      <w:proofErr w:type="spellStart"/>
      <w:r>
        <w:t>hSession</w:t>
      </w:r>
      <w:proofErr w:type="spellEnd"/>
      <w:r>
        <w:t>,</w:t>
      </w:r>
    </w:p>
    <w:p w14:paraId="17DEBD16" w14:textId="77777777" w:rsidR="00117722" w:rsidRDefault="00117722" w:rsidP="00117722">
      <w:pPr>
        <w:pStyle w:val="BoxedCode"/>
      </w:pPr>
      <w:r>
        <w:t xml:space="preserve">  CK_MECHANISM_PTR </w:t>
      </w:r>
      <w:proofErr w:type="spellStart"/>
      <w:r>
        <w:t>pMechanism</w:t>
      </w:r>
      <w:proofErr w:type="spellEnd"/>
      <w:r>
        <w:t>,</w:t>
      </w:r>
    </w:p>
    <w:p w14:paraId="5708C2FE" w14:textId="77777777" w:rsidR="00117722" w:rsidRDefault="00117722" w:rsidP="00117722">
      <w:pPr>
        <w:pStyle w:val="BoxedCode"/>
      </w:pPr>
      <w:r>
        <w:t xml:space="preserve">  CK_OBJECT_HANDLE </w:t>
      </w:r>
      <w:proofErr w:type="spellStart"/>
      <w:r>
        <w:t>hKey</w:t>
      </w:r>
      <w:proofErr w:type="spellEnd"/>
    </w:p>
    <w:p w14:paraId="062D677D" w14:textId="77777777" w:rsidR="00117722" w:rsidRDefault="00117722" w:rsidP="00117722">
      <w:pPr>
        <w:pStyle w:val="BoxedCode"/>
      </w:pPr>
      <w:r>
        <w:t>);</w:t>
      </w:r>
    </w:p>
    <w:p w14:paraId="16E7D864" w14:textId="77777777" w:rsidR="00117722" w:rsidRDefault="00117722" w:rsidP="00117722">
      <w:proofErr w:type="spellStart"/>
      <w:r w:rsidRPr="00116DE9">
        <w:rPr>
          <w:b/>
        </w:rPr>
        <w:t>C_MessageSignInit</w:t>
      </w:r>
      <w:proofErr w:type="spellEnd"/>
      <w:r>
        <w:t xml:space="preserve"> initializes a message-based signature process, preparing a session for one or more signature operations (where the signature is an appendix to the data) that use the same signature mechanism and signature key. </w:t>
      </w:r>
      <w:proofErr w:type="spellStart"/>
      <w:r w:rsidRPr="00116DE9">
        <w:rPr>
          <w:i/>
        </w:rPr>
        <w:t>hSession</w:t>
      </w:r>
      <w:proofErr w:type="spellEnd"/>
      <w:r>
        <w:t xml:space="preserve"> is the session’s handle; </w:t>
      </w:r>
      <w:proofErr w:type="spellStart"/>
      <w:r w:rsidRPr="00116DE9">
        <w:rPr>
          <w:i/>
        </w:rPr>
        <w:t>pMechanism</w:t>
      </w:r>
      <w:proofErr w:type="spellEnd"/>
      <w:r>
        <w:t xml:space="preserve"> points to the signature mechanism; </w:t>
      </w:r>
      <w:proofErr w:type="spellStart"/>
      <w:r w:rsidRPr="00116DE9">
        <w:rPr>
          <w:i/>
        </w:rPr>
        <w:t>hKey</w:t>
      </w:r>
      <w:proofErr w:type="spellEnd"/>
      <w:r>
        <w:t xml:space="preserve"> is the handle of the signature key.</w:t>
      </w:r>
    </w:p>
    <w:p w14:paraId="57652DB9" w14:textId="77777777" w:rsidR="00117722" w:rsidRDefault="00117722" w:rsidP="00117722">
      <w:r>
        <w:t xml:space="preserve">The </w:t>
      </w:r>
      <w:r w:rsidRPr="00116DE9">
        <w:rPr>
          <w:b/>
        </w:rPr>
        <w:t>CKA_SIGN</w:t>
      </w:r>
      <w:r>
        <w:t xml:space="preserve"> attribute of the signature key, which indicates whether the key supports signatures with appendix, MUST be CK_TRUE.</w:t>
      </w:r>
    </w:p>
    <w:p w14:paraId="5F97F14A" w14:textId="77777777" w:rsidR="00117722" w:rsidRDefault="00117722" w:rsidP="00117722">
      <w:r>
        <w:t xml:space="preserve">After calling </w:t>
      </w:r>
      <w:proofErr w:type="spellStart"/>
      <w:r w:rsidRPr="00116DE9">
        <w:rPr>
          <w:b/>
        </w:rPr>
        <w:t>C_MessageSignInit</w:t>
      </w:r>
      <w:proofErr w:type="spellEnd"/>
      <w:r>
        <w:t xml:space="preserve">, the application can either call </w:t>
      </w:r>
      <w:proofErr w:type="spellStart"/>
      <w:r w:rsidRPr="00116DE9">
        <w:rPr>
          <w:b/>
        </w:rPr>
        <w:t>C_SignMessage</w:t>
      </w:r>
      <w:proofErr w:type="spellEnd"/>
      <w:r>
        <w:t xml:space="preserve"> to sign a message in a single part; or call </w:t>
      </w:r>
      <w:proofErr w:type="spellStart"/>
      <w:r w:rsidRPr="00116DE9">
        <w:rPr>
          <w:b/>
        </w:rPr>
        <w:t>C_SignMessageBegin</w:t>
      </w:r>
      <w:proofErr w:type="spellEnd"/>
      <w:r>
        <w:t xml:space="preserve">, followed by </w:t>
      </w:r>
      <w:proofErr w:type="spellStart"/>
      <w:r w:rsidRPr="00116DE9">
        <w:rPr>
          <w:b/>
        </w:rPr>
        <w:t>C_SignMessageNext</w:t>
      </w:r>
      <w:proofErr w:type="spellEnd"/>
      <w:r>
        <w:t xml:space="preserve"> one or more times, to sign a message in multiple parts. This may be repeated several times. The message-based signature process is active until the application calls </w:t>
      </w:r>
      <w:proofErr w:type="spellStart"/>
      <w:r w:rsidRPr="00116DE9">
        <w:rPr>
          <w:b/>
        </w:rPr>
        <w:t>C_MessageSignFinal</w:t>
      </w:r>
      <w:proofErr w:type="spellEnd"/>
      <w:r>
        <w:t xml:space="preserve"> to finish the message-based signature process.</w:t>
      </w:r>
    </w:p>
    <w:p w14:paraId="631090FA" w14:textId="77777777" w:rsidR="00117722" w:rsidRDefault="00117722" w:rsidP="00117722">
      <w:r>
        <w:t>Return values: CKR_ARGUMENTS_BAD, CKR_CRYPTOKI_NOT_INITIALIZED, CKR_DEVICE_ERROR, CKR_DEVICE_MEMORY, CKR_DEVICE_REMOVED, CKR_FUNCTION_CANCELED, CKR_FUNCTION_FAILED, CKR_GENERAL_ERROR, CKR_HOST_MEMORY, CKR_KEY_FUNCTION_NOT_PERMITTED,CKR_KEY_HANDLE_INVALID, CKR_KEY_SIZE_RANGE, CKR_KEY_TYPE_INCONSISTENT, CKR_MECHANISM_INVALID, CKR_MECHANISM_PARAM_INVALID, CKR_OK, CKR_OPERATION_ACTIVE, CKR_PIN_EXPIRED, CKR_SESSION_CLOSED, CKR_SESSION_HANDLE_INVALID, CKR_USER_NOT_LOGGED_IN.</w:t>
      </w:r>
    </w:p>
    <w:p w14:paraId="0D96B2A5" w14:textId="77777777" w:rsidR="00117722" w:rsidRDefault="00117722" w:rsidP="001B6533">
      <w:pPr>
        <w:pStyle w:val="Heading3"/>
        <w:numPr>
          <w:ilvl w:val="2"/>
          <w:numId w:val="3"/>
        </w:numPr>
      </w:pPr>
      <w:bookmarkStart w:id="1746" w:name="_Toc7432410"/>
      <w:bookmarkStart w:id="1747" w:name="_Toc29976680"/>
      <w:proofErr w:type="spellStart"/>
      <w:r>
        <w:t>C_SignMessage</w:t>
      </w:r>
      <w:bookmarkEnd w:id="1746"/>
      <w:bookmarkEnd w:id="1747"/>
      <w:proofErr w:type="spellEnd"/>
    </w:p>
    <w:p w14:paraId="69502607" w14:textId="77777777" w:rsidR="00117722" w:rsidRDefault="00117722" w:rsidP="00117722">
      <w:pPr>
        <w:pStyle w:val="BoxedCode"/>
      </w:pPr>
      <w:r>
        <w:t xml:space="preserve">CK_DECLARE_FUNCTION(CK_RV, </w:t>
      </w:r>
      <w:proofErr w:type="spellStart"/>
      <w:r>
        <w:t>C_SignMessage</w:t>
      </w:r>
      <w:proofErr w:type="spellEnd"/>
      <w:r>
        <w:t>)(</w:t>
      </w:r>
    </w:p>
    <w:p w14:paraId="42CFBC53" w14:textId="77777777" w:rsidR="00117722" w:rsidRDefault="00117722" w:rsidP="00117722">
      <w:pPr>
        <w:pStyle w:val="BoxedCode"/>
      </w:pPr>
      <w:r>
        <w:t xml:space="preserve">  CK_SESSION_HANDLE </w:t>
      </w:r>
      <w:proofErr w:type="spellStart"/>
      <w:r>
        <w:t>hSession</w:t>
      </w:r>
      <w:proofErr w:type="spellEnd"/>
      <w:r>
        <w:t>,</w:t>
      </w:r>
    </w:p>
    <w:p w14:paraId="36789791" w14:textId="77777777" w:rsidR="00117722" w:rsidRDefault="00117722" w:rsidP="00117722">
      <w:pPr>
        <w:pStyle w:val="BoxedCode"/>
      </w:pPr>
      <w:r>
        <w:t xml:space="preserve">  CK_VOID_PTR </w:t>
      </w:r>
      <w:proofErr w:type="spellStart"/>
      <w:r>
        <w:t>pParameter</w:t>
      </w:r>
      <w:proofErr w:type="spellEnd"/>
      <w:r>
        <w:t>,</w:t>
      </w:r>
    </w:p>
    <w:p w14:paraId="4B5B603B" w14:textId="77777777" w:rsidR="00117722" w:rsidRDefault="00117722" w:rsidP="00117722">
      <w:pPr>
        <w:pStyle w:val="BoxedCode"/>
      </w:pPr>
      <w:r>
        <w:t xml:space="preserve">  CK_ULONG </w:t>
      </w:r>
      <w:proofErr w:type="spellStart"/>
      <w:r>
        <w:t>ulParameterLen</w:t>
      </w:r>
      <w:proofErr w:type="spellEnd"/>
      <w:r>
        <w:t>,</w:t>
      </w:r>
    </w:p>
    <w:p w14:paraId="0B878703" w14:textId="77777777" w:rsidR="00117722" w:rsidRDefault="00117722" w:rsidP="00117722">
      <w:pPr>
        <w:pStyle w:val="BoxedCode"/>
      </w:pPr>
      <w:r>
        <w:t xml:space="preserve">  CK_BYTE_PTR </w:t>
      </w:r>
      <w:proofErr w:type="spellStart"/>
      <w:r>
        <w:t>pData</w:t>
      </w:r>
      <w:proofErr w:type="spellEnd"/>
      <w:r>
        <w:t>,</w:t>
      </w:r>
    </w:p>
    <w:p w14:paraId="69532DD1" w14:textId="77777777" w:rsidR="00117722" w:rsidRDefault="00117722" w:rsidP="00117722">
      <w:pPr>
        <w:pStyle w:val="BoxedCode"/>
      </w:pPr>
      <w:r>
        <w:t xml:space="preserve">  CK_ULONG </w:t>
      </w:r>
      <w:proofErr w:type="spellStart"/>
      <w:r>
        <w:t>ulDataLen</w:t>
      </w:r>
      <w:proofErr w:type="spellEnd"/>
      <w:r>
        <w:t>,</w:t>
      </w:r>
    </w:p>
    <w:p w14:paraId="37119FD1" w14:textId="77777777" w:rsidR="00117722" w:rsidRDefault="00117722" w:rsidP="00117722">
      <w:pPr>
        <w:pStyle w:val="BoxedCode"/>
      </w:pPr>
      <w:r>
        <w:t xml:space="preserve">  CK_BYTE_PTR </w:t>
      </w:r>
      <w:proofErr w:type="spellStart"/>
      <w:r>
        <w:t>pSignature</w:t>
      </w:r>
      <w:proofErr w:type="spellEnd"/>
      <w:r>
        <w:t>,</w:t>
      </w:r>
    </w:p>
    <w:p w14:paraId="3A2CD630" w14:textId="77777777" w:rsidR="00117722" w:rsidRDefault="00117722" w:rsidP="00117722">
      <w:pPr>
        <w:pStyle w:val="BoxedCode"/>
      </w:pPr>
      <w:r>
        <w:t xml:space="preserve">  CK_ULONG_PTR </w:t>
      </w:r>
      <w:proofErr w:type="spellStart"/>
      <w:r>
        <w:t>pulSignatureLen</w:t>
      </w:r>
      <w:proofErr w:type="spellEnd"/>
    </w:p>
    <w:p w14:paraId="6521D14B" w14:textId="77777777" w:rsidR="00117722" w:rsidRDefault="00117722" w:rsidP="00117722">
      <w:pPr>
        <w:pStyle w:val="BoxedCode"/>
      </w:pPr>
      <w:r>
        <w:t>);</w:t>
      </w:r>
    </w:p>
    <w:p w14:paraId="5D670CA0" w14:textId="77777777" w:rsidR="00117722" w:rsidRDefault="00117722" w:rsidP="00117722">
      <w:proofErr w:type="spellStart"/>
      <w:r w:rsidRPr="00116DE9">
        <w:rPr>
          <w:b/>
        </w:rPr>
        <w:t>C_SignMessage</w:t>
      </w:r>
      <w:proofErr w:type="spellEnd"/>
      <w:r>
        <w:t xml:space="preserve"> signs a message in a single part, where the signature is an appendix to the message. </w:t>
      </w:r>
      <w:proofErr w:type="spellStart"/>
      <w:r w:rsidRPr="00116DE9">
        <w:rPr>
          <w:b/>
        </w:rPr>
        <w:t>C_MessageSignInit</w:t>
      </w:r>
      <w:proofErr w:type="spellEnd"/>
      <w:r>
        <w:t xml:space="preserve"> must previously been called on the session. </w:t>
      </w:r>
      <w:proofErr w:type="spellStart"/>
      <w:r w:rsidRPr="00116DE9">
        <w:rPr>
          <w:i/>
        </w:rPr>
        <w:t>hSession</w:t>
      </w:r>
      <w:proofErr w:type="spellEnd"/>
      <w:r>
        <w:t xml:space="preserve"> is the session’s handle; </w:t>
      </w:r>
      <w:proofErr w:type="spellStart"/>
      <w:r w:rsidRPr="00116DE9">
        <w:rPr>
          <w:i/>
        </w:rPr>
        <w:t>pParameter</w:t>
      </w:r>
      <w:proofErr w:type="spellEnd"/>
      <w:r>
        <w:t xml:space="preserve"> and </w:t>
      </w:r>
      <w:proofErr w:type="spellStart"/>
      <w:r w:rsidRPr="00116DE9">
        <w:rPr>
          <w:i/>
        </w:rPr>
        <w:t>ulParameterLen</w:t>
      </w:r>
      <w:proofErr w:type="spellEnd"/>
      <w:r>
        <w:t xml:space="preserve"> specify any mechanism-specific parameters for the message signature operation; </w:t>
      </w:r>
      <w:proofErr w:type="spellStart"/>
      <w:r w:rsidRPr="00116DE9">
        <w:rPr>
          <w:i/>
        </w:rPr>
        <w:t>pData</w:t>
      </w:r>
      <w:proofErr w:type="spellEnd"/>
      <w:r>
        <w:t xml:space="preserve"> points to the data; </w:t>
      </w:r>
      <w:proofErr w:type="spellStart"/>
      <w:r w:rsidRPr="00116DE9">
        <w:rPr>
          <w:i/>
        </w:rPr>
        <w:t>ulDataLen</w:t>
      </w:r>
      <w:proofErr w:type="spellEnd"/>
      <w:r>
        <w:t xml:space="preserve"> is the length of the data; </w:t>
      </w:r>
      <w:proofErr w:type="spellStart"/>
      <w:r w:rsidRPr="00116DE9">
        <w:rPr>
          <w:i/>
        </w:rPr>
        <w:t>pSignature</w:t>
      </w:r>
      <w:proofErr w:type="spellEnd"/>
      <w:r>
        <w:t xml:space="preserve"> points to the location that receives the signature; </w:t>
      </w:r>
      <w:proofErr w:type="spellStart"/>
      <w:r w:rsidRPr="00116DE9">
        <w:rPr>
          <w:i/>
        </w:rPr>
        <w:t>pulSignatureLen</w:t>
      </w:r>
      <w:proofErr w:type="spellEnd"/>
      <w:r>
        <w:t xml:space="preserve"> points to the location that holds the length of the signature.</w:t>
      </w:r>
    </w:p>
    <w:p w14:paraId="555C42EB" w14:textId="77777777" w:rsidR="00117722" w:rsidRDefault="00117722" w:rsidP="00117722">
      <w:r>
        <w:t xml:space="preserve">Depending on the mechanism parameter passed to </w:t>
      </w:r>
      <w:proofErr w:type="spellStart"/>
      <w:r w:rsidRPr="00116DE9">
        <w:rPr>
          <w:b/>
        </w:rPr>
        <w:t>C_MessageSignInit</w:t>
      </w:r>
      <w:proofErr w:type="spellEnd"/>
      <w:r>
        <w:t xml:space="preserve">, </w:t>
      </w:r>
      <w:proofErr w:type="spellStart"/>
      <w:r w:rsidRPr="00116DE9">
        <w:rPr>
          <w:i/>
        </w:rPr>
        <w:t>pParameter</w:t>
      </w:r>
      <w:proofErr w:type="spellEnd"/>
      <w:r>
        <w:t xml:space="preserve"> may be either an input or an output parameter.</w:t>
      </w:r>
    </w:p>
    <w:p w14:paraId="4F8027AF" w14:textId="0F20097C" w:rsidR="00117722" w:rsidRDefault="00117722" w:rsidP="00117722">
      <w:proofErr w:type="spellStart"/>
      <w:r w:rsidRPr="00116DE9">
        <w:rPr>
          <w:b/>
        </w:rPr>
        <w:t>C_SignMessage</w:t>
      </w:r>
      <w:proofErr w:type="spellEnd"/>
      <w:r>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t xml:space="preserve"> on producing output.</w:t>
      </w:r>
    </w:p>
    <w:p w14:paraId="027F3726" w14:textId="77777777" w:rsidR="00117722" w:rsidRDefault="00117722" w:rsidP="00117722">
      <w:r>
        <w:t xml:space="preserve">The message-based signing process MUST have been initialized with </w:t>
      </w:r>
      <w:proofErr w:type="spellStart"/>
      <w:r w:rsidRPr="00116DE9">
        <w:rPr>
          <w:b/>
        </w:rPr>
        <w:t>C_MessageSignInit</w:t>
      </w:r>
      <w:proofErr w:type="spellEnd"/>
      <w:r>
        <w:t xml:space="preserve">. A call to </w:t>
      </w:r>
      <w:proofErr w:type="spellStart"/>
      <w:r w:rsidRPr="00116DE9">
        <w:rPr>
          <w:b/>
        </w:rPr>
        <w:t>C_SignMessage</w:t>
      </w:r>
      <w:proofErr w:type="spellEnd"/>
      <w:r>
        <w:t xml:space="preserve"> begins and terminates a message signing operation unless it returns </w:t>
      </w:r>
      <w:r>
        <w:lastRenderedPageBreak/>
        <w:t xml:space="preserve">CKR_BUFFER_TOO_SMALL to determine the length of the buffer needed to hold the signature, or is a successful call (i.e., one which returns CKR_OK). </w:t>
      </w:r>
    </w:p>
    <w:p w14:paraId="657366B9" w14:textId="77777777" w:rsidR="00117722" w:rsidRDefault="00117722" w:rsidP="00117722">
      <w:proofErr w:type="spellStart"/>
      <w:r w:rsidRPr="00116DE9">
        <w:rPr>
          <w:b/>
        </w:rPr>
        <w:t>C_SignMessage</w:t>
      </w:r>
      <w:proofErr w:type="spellEnd"/>
      <w:r>
        <w:t xml:space="preserve"> cannot be called in the middle of a multi-part message signing operation.</w:t>
      </w:r>
    </w:p>
    <w:p w14:paraId="1738B0B6" w14:textId="77777777" w:rsidR="00117722" w:rsidRDefault="00117722" w:rsidP="00117722">
      <w:proofErr w:type="spellStart"/>
      <w:r w:rsidRPr="00116DE9">
        <w:rPr>
          <w:b/>
        </w:rPr>
        <w:t>C_SignMessage</w:t>
      </w:r>
      <w:proofErr w:type="spellEnd"/>
      <w:r>
        <w:t xml:space="preserve"> does not finish the message-based signing process. Additional </w:t>
      </w:r>
      <w:proofErr w:type="spellStart"/>
      <w:r w:rsidRPr="00116DE9">
        <w:rPr>
          <w:b/>
        </w:rPr>
        <w:t>C_SignMessage</w:t>
      </w:r>
      <w:proofErr w:type="spellEnd"/>
      <w:r>
        <w:t xml:space="preserve"> or </w:t>
      </w:r>
      <w:proofErr w:type="spellStart"/>
      <w:r w:rsidRPr="00116DE9">
        <w:rPr>
          <w:b/>
        </w:rPr>
        <w:t>C_SignMessageBegin</w:t>
      </w:r>
      <w:proofErr w:type="spellEnd"/>
      <w:r>
        <w:t xml:space="preserve"> and </w:t>
      </w:r>
      <w:proofErr w:type="spellStart"/>
      <w:r w:rsidRPr="00116DE9">
        <w:rPr>
          <w:b/>
        </w:rPr>
        <w:t>C_SignMessageNext</w:t>
      </w:r>
      <w:proofErr w:type="spellEnd"/>
      <w:r>
        <w:t xml:space="preserve"> calls may be made on the session.</w:t>
      </w:r>
    </w:p>
    <w:p w14:paraId="74DFF701" w14:textId="77777777" w:rsidR="00117722" w:rsidRDefault="00117722" w:rsidP="00117722">
      <w:r>
        <w:t xml:space="preserve">For most mechanisms, </w:t>
      </w:r>
      <w:proofErr w:type="spellStart"/>
      <w:r w:rsidRPr="00116DE9">
        <w:rPr>
          <w:b/>
        </w:rPr>
        <w:t>C_SignMessage</w:t>
      </w:r>
      <w:proofErr w:type="spellEnd"/>
      <w:r>
        <w:t xml:space="preserve"> is equivalent to </w:t>
      </w:r>
      <w:proofErr w:type="spellStart"/>
      <w:r w:rsidRPr="00116DE9">
        <w:rPr>
          <w:b/>
        </w:rPr>
        <w:t>C_SignMessageBegin</w:t>
      </w:r>
      <w:proofErr w:type="spellEnd"/>
      <w:r>
        <w:t xml:space="preserve"> followed by a sequence of </w:t>
      </w:r>
      <w:proofErr w:type="spellStart"/>
      <w:r w:rsidRPr="00116DE9">
        <w:rPr>
          <w:b/>
        </w:rPr>
        <w:t>C_SignMessageNext</w:t>
      </w:r>
      <w:proofErr w:type="spellEnd"/>
      <w:r>
        <w:t xml:space="preserve"> operations.</w:t>
      </w:r>
    </w:p>
    <w:p w14:paraId="4F13C6BE" w14:textId="77777777" w:rsidR="00117722" w:rsidRDefault="00117722" w:rsidP="00117722">
      <w:r>
        <w:t xml:space="preserve">Return values: CKR_ARGUMENTS_BAD, CKR_BUFFER_TOO_SMALL,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CKR_USER_NOT_LOGGED_IN, CKR_FUNCTION_REJECTED, </w:t>
      </w:r>
      <w:r w:rsidRPr="00596908">
        <w:t>CKR_TOKEN_RESOURCE_EXCEEDED</w:t>
      </w:r>
      <w:r>
        <w:t>.</w:t>
      </w:r>
    </w:p>
    <w:p w14:paraId="44BC37B9" w14:textId="77777777" w:rsidR="00117722" w:rsidRDefault="00117722" w:rsidP="001B6533">
      <w:pPr>
        <w:pStyle w:val="Heading3"/>
        <w:numPr>
          <w:ilvl w:val="2"/>
          <w:numId w:val="3"/>
        </w:numPr>
      </w:pPr>
      <w:bookmarkStart w:id="1748" w:name="_Toc7432411"/>
      <w:bookmarkStart w:id="1749" w:name="_Toc29976681"/>
      <w:proofErr w:type="spellStart"/>
      <w:r>
        <w:t>C_SignMessageBegin</w:t>
      </w:r>
      <w:bookmarkEnd w:id="1748"/>
      <w:bookmarkEnd w:id="1749"/>
      <w:proofErr w:type="spellEnd"/>
    </w:p>
    <w:p w14:paraId="03B27FBD" w14:textId="77777777" w:rsidR="00117722" w:rsidRDefault="00117722" w:rsidP="00117722">
      <w:pPr>
        <w:pStyle w:val="BoxedCode"/>
      </w:pPr>
      <w:r>
        <w:t xml:space="preserve">CK_DECLARE_FUNCTION(CK_RV, </w:t>
      </w:r>
      <w:proofErr w:type="spellStart"/>
      <w:r>
        <w:t>C_SignMessageBegin</w:t>
      </w:r>
      <w:proofErr w:type="spellEnd"/>
      <w:r>
        <w:t>)(</w:t>
      </w:r>
    </w:p>
    <w:p w14:paraId="71DB2CBB" w14:textId="77777777" w:rsidR="00117722" w:rsidRDefault="00117722" w:rsidP="00117722">
      <w:pPr>
        <w:pStyle w:val="BoxedCode"/>
      </w:pPr>
      <w:r>
        <w:t xml:space="preserve">  CK_SESSION_HANDLE </w:t>
      </w:r>
      <w:proofErr w:type="spellStart"/>
      <w:r>
        <w:t>hSession</w:t>
      </w:r>
      <w:proofErr w:type="spellEnd"/>
      <w:r>
        <w:t>,</w:t>
      </w:r>
    </w:p>
    <w:p w14:paraId="004FEF2F" w14:textId="77777777" w:rsidR="00117722" w:rsidRDefault="00117722" w:rsidP="00117722">
      <w:pPr>
        <w:pStyle w:val="BoxedCode"/>
      </w:pPr>
      <w:r>
        <w:t xml:space="preserve">  CK_VOID_PTR </w:t>
      </w:r>
      <w:proofErr w:type="spellStart"/>
      <w:r>
        <w:t>pParameter</w:t>
      </w:r>
      <w:proofErr w:type="spellEnd"/>
      <w:r>
        <w:t>,</w:t>
      </w:r>
    </w:p>
    <w:p w14:paraId="15978B42" w14:textId="77777777" w:rsidR="00117722" w:rsidRDefault="00117722" w:rsidP="00117722">
      <w:pPr>
        <w:pStyle w:val="BoxedCode"/>
      </w:pPr>
      <w:r>
        <w:t xml:space="preserve">  CK_ULONG </w:t>
      </w:r>
      <w:proofErr w:type="spellStart"/>
      <w:r>
        <w:t>ulParameterLen</w:t>
      </w:r>
      <w:proofErr w:type="spellEnd"/>
    </w:p>
    <w:p w14:paraId="71C62AC2" w14:textId="77777777" w:rsidR="00117722" w:rsidRDefault="00117722" w:rsidP="00117722">
      <w:pPr>
        <w:pStyle w:val="BoxedCode"/>
      </w:pPr>
      <w:r>
        <w:t>);</w:t>
      </w:r>
    </w:p>
    <w:p w14:paraId="5A633D22" w14:textId="77777777" w:rsidR="00117722" w:rsidRDefault="00117722" w:rsidP="00117722">
      <w:proofErr w:type="spellStart"/>
      <w:r w:rsidRPr="00116DE9">
        <w:rPr>
          <w:b/>
        </w:rPr>
        <w:t>C_SignMessageBegin</w:t>
      </w:r>
      <w:proofErr w:type="spellEnd"/>
      <w:r>
        <w:t xml:space="preserve"> begins a multiple-part message signature operation, where the signature is an appendix to the message. </w:t>
      </w:r>
      <w:proofErr w:type="spellStart"/>
      <w:r w:rsidRPr="00116DE9">
        <w:rPr>
          <w:b/>
        </w:rPr>
        <w:t>C_MessageSignInit</w:t>
      </w:r>
      <w:proofErr w:type="spellEnd"/>
      <w:r>
        <w:t xml:space="preserve"> must previously been called on the session. </w:t>
      </w:r>
      <w:proofErr w:type="spellStart"/>
      <w:r w:rsidRPr="00116DE9">
        <w:rPr>
          <w:i/>
        </w:rPr>
        <w:t>hSession</w:t>
      </w:r>
      <w:proofErr w:type="spellEnd"/>
      <w:r>
        <w:t xml:space="preserve"> is the session’s handle; </w:t>
      </w:r>
      <w:proofErr w:type="spellStart"/>
      <w:r w:rsidRPr="00116DE9">
        <w:rPr>
          <w:i/>
        </w:rPr>
        <w:t>pParameter</w:t>
      </w:r>
      <w:proofErr w:type="spellEnd"/>
      <w:r>
        <w:t xml:space="preserve"> and </w:t>
      </w:r>
      <w:proofErr w:type="spellStart"/>
      <w:r w:rsidRPr="00116DE9">
        <w:rPr>
          <w:i/>
        </w:rPr>
        <w:t>ulParameterLen</w:t>
      </w:r>
      <w:proofErr w:type="spellEnd"/>
      <w:r>
        <w:t xml:space="preserve"> specify any mechanism-specific parameters for the message signature operation.</w:t>
      </w:r>
    </w:p>
    <w:p w14:paraId="2C2D198B" w14:textId="77777777" w:rsidR="00117722" w:rsidRDefault="00117722" w:rsidP="00117722">
      <w:r>
        <w:t xml:space="preserve">Depending on the mechanism parameter passed to </w:t>
      </w:r>
      <w:proofErr w:type="spellStart"/>
      <w:r w:rsidRPr="00116DE9">
        <w:rPr>
          <w:b/>
        </w:rPr>
        <w:t>C_MessageSignInit</w:t>
      </w:r>
      <w:proofErr w:type="spellEnd"/>
      <w:r>
        <w:t xml:space="preserve">, </w:t>
      </w:r>
      <w:proofErr w:type="spellStart"/>
      <w:r w:rsidRPr="00116DE9">
        <w:rPr>
          <w:i/>
        </w:rPr>
        <w:t>pParameter</w:t>
      </w:r>
      <w:proofErr w:type="spellEnd"/>
      <w:r>
        <w:t xml:space="preserve"> may be either an input or an output parameter.</w:t>
      </w:r>
    </w:p>
    <w:p w14:paraId="5939BB51" w14:textId="77777777" w:rsidR="00117722" w:rsidRDefault="00117722" w:rsidP="00117722">
      <w:r>
        <w:t xml:space="preserve">After calling </w:t>
      </w:r>
      <w:proofErr w:type="spellStart"/>
      <w:r w:rsidRPr="00116DE9">
        <w:rPr>
          <w:b/>
        </w:rPr>
        <w:t>C_SignMessageBegin</w:t>
      </w:r>
      <w:proofErr w:type="spellEnd"/>
      <w:r>
        <w:t xml:space="preserve">, the application should call </w:t>
      </w:r>
      <w:proofErr w:type="spellStart"/>
      <w:r w:rsidRPr="00116DE9">
        <w:rPr>
          <w:b/>
        </w:rPr>
        <w:t>C_SignMessageNext</w:t>
      </w:r>
      <w:proofErr w:type="spellEnd"/>
      <w:r>
        <w:t xml:space="preserve"> one or more times to sign the message in multiple parts. The message signature operation is active until the application uses a call to </w:t>
      </w:r>
      <w:proofErr w:type="spellStart"/>
      <w:r w:rsidRPr="00116DE9">
        <w:rPr>
          <w:b/>
        </w:rPr>
        <w:t>C_SignMessageNext</w:t>
      </w:r>
      <w:proofErr w:type="spellEnd"/>
      <w:r>
        <w:t xml:space="preserve"> with a non-NULL </w:t>
      </w:r>
      <w:proofErr w:type="spellStart"/>
      <w:r w:rsidRPr="00116DE9">
        <w:rPr>
          <w:i/>
        </w:rPr>
        <w:t>pulSignatureLen</w:t>
      </w:r>
      <w:proofErr w:type="spellEnd"/>
      <w:r>
        <w:t xml:space="preserve"> to actually obtain the signature. To process additional messages (in single or multiple parts), the application MUST call </w:t>
      </w:r>
      <w:proofErr w:type="spellStart"/>
      <w:r w:rsidRPr="00116DE9">
        <w:rPr>
          <w:b/>
        </w:rPr>
        <w:t>C_SignMessage</w:t>
      </w:r>
      <w:proofErr w:type="spellEnd"/>
      <w:r>
        <w:t xml:space="preserve"> or </w:t>
      </w:r>
      <w:proofErr w:type="spellStart"/>
      <w:r w:rsidRPr="00116DE9">
        <w:rPr>
          <w:b/>
        </w:rPr>
        <w:t>C_SignMessageBegin</w:t>
      </w:r>
      <w:proofErr w:type="spellEnd"/>
      <w:r>
        <w:t xml:space="preserve"> again.</w:t>
      </w:r>
    </w:p>
    <w:p w14:paraId="16D3F9C1" w14:textId="77777777" w:rsidR="00117722" w:rsidRDefault="00117722" w:rsidP="00117722">
      <w:r>
        <w:t xml:space="preserve">Return values: CKR_ARGUMENTS_BAD, CKR_CRYPTOKI_NOT_INITIALIZED, CKR_DEVICE_ERROR, CKR_DEVICE_MEMORY, CKR_DEVICE_REMOVED, CKR_FUNCTION_CANCELED, CKR_FUNCTION_FAILED, CKR_GENERAL_ERROR, CKR_HOST_MEMORY, CKR_OK, CKR_OPERATION_ACTIVE, CKR_PIN_EXPIRED, CKR_SESSION_CLOSED, CKR_SESSION_HANDLE_INVALID, CKR_USER_NOT_LOGGED_IN, </w:t>
      </w:r>
      <w:r w:rsidRPr="00596908">
        <w:t>CKR_TOKEN_RESOURCE_EXCEEDED</w:t>
      </w:r>
      <w:r>
        <w:t>.</w:t>
      </w:r>
    </w:p>
    <w:p w14:paraId="5D212718" w14:textId="77777777" w:rsidR="00117722" w:rsidRDefault="00117722" w:rsidP="001B6533">
      <w:pPr>
        <w:pStyle w:val="Heading3"/>
        <w:numPr>
          <w:ilvl w:val="2"/>
          <w:numId w:val="3"/>
        </w:numPr>
      </w:pPr>
      <w:bookmarkStart w:id="1750" w:name="_Toc7432412"/>
      <w:bookmarkStart w:id="1751" w:name="_Toc29976682"/>
      <w:proofErr w:type="spellStart"/>
      <w:r>
        <w:t>C_SignMessageNext</w:t>
      </w:r>
      <w:bookmarkEnd w:id="1750"/>
      <w:bookmarkEnd w:id="1751"/>
      <w:proofErr w:type="spellEnd"/>
    </w:p>
    <w:p w14:paraId="5BE5B695" w14:textId="77777777" w:rsidR="00117722" w:rsidRDefault="00117722" w:rsidP="00117722">
      <w:pPr>
        <w:pStyle w:val="BoxedCode"/>
      </w:pPr>
      <w:r>
        <w:t xml:space="preserve">CK_DECLARE_FUNCTION(CK_RV, </w:t>
      </w:r>
      <w:proofErr w:type="spellStart"/>
      <w:r>
        <w:t>C_SignMessageNext</w:t>
      </w:r>
      <w:proofErr w:type="spellEnd"/>
      <w:r>
        <w:t>)(</w:t>
      </w:r>
    </w:p>
    <w:p w14:paraId="169A5D6E" w14:textId="77777777" w:rsidR="00117722" w:rsidRDefault="00117722" w:rsidP="00117722">
      <w:pPr>
        <w:pStyle w:val="BoxedCode"/>
      </w:pPr>
      <w:r>
        <w:t xml:space="preserve">  CK_SESSION_HANDLE </w:t>
      </w:r>
      <w:proofErr w:type="spellStart"/>
      <w:r>
        <w:t>hSession</w:t>
      </w:r>
      <w:proofErr w:type="spellEnd"/>
      <w:r>
        <w:t>,</w:t>
      </w:r>
    </w:p>
    <w:p w14:paraId="3AFEFCA2" w14:textId="77777777" w:rsidR="00117722" w:rsidRDefault="00117722" w:rsidP="00117722">
      <w:pPr>
        <w:pStyle w:val="BoxedCode"/>
      </w:pPr>
      <w:r>
        <w:t xml:space="preserve">  CK_VOID_PTR </w:t>
      </w:r>
      <w:proofErr w:type="spellStart"/>
      <w:r>
        <w:t>pParameter</w:t>
      </w:r>
      <w:proofErr w:type="spellEnd"/>
      <w:r>
        <w:t>,</w:t>
      </w:r>
    </w:p>
    <w:p w14:paraId="632EAB1E" w14:textId="77777777" w:rsidR="00117722" w:rsidRDefault="00117722" w:rsidP="00117722">
      <w:pPr>
        <w:pStyle w:val="BoxedCode"/>
      </w:pPr>
      <w:r>
        <w:t xml:space="preserve">  CK_ULONG </w:t>
      </w:r>
      <w:proofErr w:type="spellStart"/>
      <w:r>
        <w:t>ulParameterLen</w:t>
      </w:r>
      <w:proofErr w:type="spellEnd"/>
      <w:r>
        <w:t>,</w:t>
      </w:r>
    </w:p>
    <w:p w14:paraId="106776B1" w14:textId="77777777" w:rsidR="00117722" w:rsidRDefault="00117722" w:rsidP="00117722">
      <w:pPr>
        <w:pStyle w:val="BoxedCode"/>
      </w:pPr>
      <w:r>
        <w:t xml:space="preserve">  CK_BYTE_PTR </w:t>
      </w:r>
      <w:proofErr w:type="spellStart"/>
      <w:r>
        <w:t>pDataPart</w:t>
      </w:r>
      <w:proofErr w:type="spellEnd"/>
      <w:r>
        <w:t>,</w:t>
      </w:r>
    </w:p>
    <w:p w14:paraId="6C412124" w14:textId="77777777" w:rsidR="00117722" w:rsidRDefault="00117722" w:rsidP="00117722">
      <w:pPr>
        <w:pStyle w:val="BoxedCode"/>
      </w:pPr>
      <w:r>
        <w:t xml:space="preserve">  CK_ULONG </w:t>
      </w:r>
      <w:proofErr w:type="spellStart"/>
      <w:r>
        <w:t>ulDataPartLen</w:t>
      </w:r>
      <w:proofErr w:type="spellEnd"/>
      <w:r>
        <w:t>,</w:t>
      </w:r>
    </w:p>
    <w:p w14:paraId="19A14ECD" w14:textId="77777777" w:rsidR="00117722" w:rsidRDefault="00117722" w:rsidP="00117722">
      <w:pPr>
        <w:pStyle w:val="BoxedCode"/>
      </w:pPr>
      <w:r>
        <w:t xml:space="preserve">  CK_BYTE_PTR </w:t>
      </w:r>
      <w:proofErr w:type="spellStart"/>
      <w:r>
        <w:t>pSignature</w:t>
      </w:r>
      <w:proofErr w:type="spellEnd"/>
      <w:r>
        <w:t>,</w:t>
      </w:r>
    </w:p>
    <w:p w14:paraId="5C58D787" w14:textId="77777777" w:rsidR="00117722" w:rsidRDefault="00117722" w:rsidP="00117722">
      <w:pPr>
        <w:pStyle w:val="BoxedCode"/>
      </w:pPr>
      <w:r>
        <w:t xml:space="preserve">  CK_ULONG_PTR </w:t>
      </w:r>
      <w:proofErr w:type="spellStart"/>
      <w:r>
        <w:t>pulSignatureLen</w:t>
      </w:r>
      <w:proofErr w:type="spellEnd"/>
    </w:p>
    <w:p w14:paraId="575133B4" w14:textId="77777777" w:rsidR="00117722" w:rsidRDefault="00117722" w:rsidP="00117722">
      <w:pPr>
        <w:pStyle w:val="BoxedCode"/>
      </w:pPr>
      <w:r>
        <w:lastRenderedPageBreak/>
        <w:t>);</w:t>
      </w:r>
    </w:p>
    <w:p w14:paraId="61395C2D" w14:textId="77777777" w:rsidR="00117722" w:rsidRDefault="00117722" w:rsidP="00117722">
      <w:proofErr w:type="spellStart"/>
      <w:r w:rsidRPr="00116DE9">
        <w:rPr>
          <w:b/>
        </w:rPr>
        <w:t>C_SignMessageNext</w:t>
      </w:r>
      <w:proofErr w:type="spellEnd"/>
      <w:r>
        <w:t xml:space="preserve"> continues a multiple-part message signature operation, processing another data part, or finishes a multiple-part message signature operation, returning the signature. </w:t>
      </w:r>
      <w:proofErr w:type="spellStart"/>
      <w:r w:rsidRPr="00116DE9">
        <w:rPr>
          <w:i/>
        </w:rPr>
        <w:t>hSession</w:t>
      </w:r>
      <w:proofErr w:type="spellEnd"/>
      <w:r>
        <w:t xml:space="preserve"> is the session’s handle, </w:t>
      </w:r>
      <w:proofErr w:type="spellStart"/>
      <w:r w:rsidRPr="00116DE9">
        <w:rPr>
          <w:i/>
        </w:rPr>
        <w:t>pDataPart</w:t>
      </w:r>
      <w:proofErr w:type="spellEnd"/>
      <w:r>
        <w:t xml:space="preserve"> points to the data part; </w:t>
      </w:r>
      <w:proofErr w:type="spellStart"/>
      <w:r w:rsidRPr="00116DE9">
        <w:rPr>
          <w:i/>
        </w:rPr>
        <w:t>pParameter</w:t>
      </w:r>
      <w:proofErr w:type="spellEnd"/>
      <w:r>
        <w:t xml:space="preserve"> and </w:t>
      </w:r>
      <w:proofErr w:type="spellStart"/>
      <w:r w:rsidRPr="00116DE9">
        <w:rPr>
          <w:i/>
        </w:rPr>
        <w:t>ulParameterLen</w:t>
      </w:r>
      <w:proofErr w:type="spellEnd"/>
      <w:r>
        <w:t xml:space="preserve"> specify any mechanism-specific parameters for the message signature operation; </w:t>
      </w:r>
      <w:proofErr w:type="spellStart"/>
      <w:r w:rsidRPr="00116DE9">
        <w:rPr>
          <w:i/>
        </w:rPr>
        <w:t>ulDataPartLen</w:t>
      </w:r>
      <w:proofErr w:type="spellEnd"/>
      <w:r>
        <w:t xml:space="preserve"> is the length of the data part; </w:t>
      </w:r>
      <w:proofErr w:type="spellStart"/>
      <w:r w:rsidRPr="00116DE9">
        <w:rPr>
          <w:i/>
        </w:rPr>
        <w:t>pSignature</w:t>
      </w:r>
      <w:proofErr w:type="spellEnd"/>
      <w:r>
        <w:t xml:space="preserve"> points to the location that receives the signature; </w:t>
      </w:r>
      <w:proofErr w:type="spellStart"/>
      <w:r w:rsidRPr="00116DE9">
        <w:rPr>
          <w:i/>
        </w:rPr>
        <w:t>pulSignatureLen</w:t>
      </w:r>
      <w:proofErr w:type="spellEnd"/>
      <w:r>
        <w:t xml:space="preserve"> points to the location that holds the length of the signature.</w:t>
      </w:r>
    </w:p>
    <w:p w14:paraId="709217BE" w14:textId="77777777" w:rsidR="00117722" w:rsidRDefault="00117722" w:rsidP="00117722">
      <w:r>
        <w:t xml:space="preserve">The </w:t>
      </w:r>
      <w:proofErr w:type="spellStart"/>
      <w:r w:rsidRPr="00116DE9">
        <w:rPr>
          <w:i/>
        </w:rPr>
        <w:t>pulSignatureLen</w:t>
      </w:r>
      <w:proofErr w:type="spellEnd"/>
      <w:r>
        <w:t xml:space="preserve"> argument is set to NULL if there is more data part to follow, or set to a non-NULL value (to receive the signature length) if this is the last data part.</w:t>
      </w:r>
    </w:p>
    <w:p w14:paraId="2FA5B55B" w14:textId="55FD563E" w:rsidR="00117722" w:rsidRDefault="00117722" w:rsidP="00117722">
      <w:proofErr w:type="spellStart"/>
      <w:r w:rsidRPr="00116DE9">
        <w:rPr>
          <w:b/>
        </w:rPr>
        <w:t>C_SignMessageNext</w:t>
      </w:r>
      <w:proofErr w:type="spellEnd"/>
      <w:r>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t xml:space="preserve"> on producing output.</w:t>
      </w:r>
    </w:p>
    <w:p w14:paraId="032B3C1A" w14:textId="77777777" w:rsidR="00117722" w:rsidRDefault="00117722" w:rsidP="00117722">
      <w:r>
        <w:t xml:space="preserve">The message signing operation MUST have been started with </w:t>
      </w:r>
      <w:proofErr w:type="spellStart"/>
      <w:r w:rsidRPr="00116DE9">
        <w:rPr>
          <w:b/>
        </w:rPr>
        <w:t>C_SignMessageBegin</w:t>
      </w:r>
      <w:proofErr w:type="spellEnd"/>
      <w:r>
        <w:t xml:space="preserve">. This function may be called any number of times in succession. A call to </w:t>
      </w:r>
      <w:proofErr w:type="spellStart"/>
      <w:r w:rsidRPr="00116DE9">
        <w:rPr>
          <w:b/>
        </w:rPr>
        <w:t>C_SignMessageNext</w:t>
      </w:r>
      <w:proofErr w:type="spellEnd"/>
      <w:r>
        <w:t xml:space="preserve"> with a NULL </w:t>
      </w:r>
      <w:proofErr w:type="spellStart"/>
      <w:r w:rsidRPr="00116DE9">
        <w:rPr>
          <w:i/>
        </w:rPr>
        <w:t>pulSignatureLen</w:t>
      </w:r>
      <w:proofErr w:type="spellEnd"/>
      <w:r>
        <w:t xml:space="preserve"> which results in an error terminates the current message signature operation. A call to </w:t>
      </w:r>
      <w:proofErr w:type="spellStart"/>
      <w:r w:rsidRPr="00116DE9">
        <w:rPr>
          <w:b/>
        </w:rPr>
        <w:t>C_SignMessageNext</w:t>
      </w:r>
      <w:proofErr w:type="spellEnd"/>
      <w:r>
        <w:t xml:space="preserve"> with a non-NULL </w:t>
      </w:r>
      <w:proofErr w:type="spellStart"/>
      <w:r w:rsidRPr="00116DE9">
        <w:rPr>
          <w:i/>
        </w:rPr>
        <w:t>pulSignatureLen</w:t>
      </w:r>
      <w:proofErr w:type="spellEnd"/>
      <w:r>
        <w:t xml:space="preserve"> always terminates the active message signing operation unless it returns CKR_BUFFER_TOO_SMALL to determine the length of the buffer needed to hold the signature, or is a successful call (i.e., one which returns CKR_OK).</w:t>
      </w:r>
    </w:p>
    <w:p w14:paraId="2CAD7555" w14:textId="77777777" w:rsidR="00117722" w:rsidRDefault="00117722" w:rsidP="00117722">
      <w:r>
        <w:t xml:space="preserve">Although the last </w:t>
      </w:r>
      <w:proofErr w:type="spellStart"/>
      <w:r w:rsidRPr="00116DE9">
        <w:rPr>
          <w:b/>
        </w:rPr>
        <w:t>C_SignMessageNext</w:t>
      </w:r>
      <w:proofErr w:type="spellEnd"/>
      <w:r>
        <w:t xml:space="preserve"> call ends the signing of a message, it does not finish the message-based signing process. Additional </w:t>
      </w:r>
      <w:proofErr w:type="spellStart"/>
      <w:r w:rsidRPr="00116DE9">
        <w:rPr>
          <w:b/>
        </w:rPr>
        <w:t>C_SignMessage</w:t>
      </w:r>
      <w:proofErr w:type="spellEnd"/>
      <w:r>
        <w:t xml:space="preserve"> or </w:t>
      </w:r>
      <w:proofErr w:type="spellStart"/>
      <w:r w:rsidRPr="00116DE9">
        <w:rPr>
          <w:b/>
        </w:rPr>
        <w:t>C_SignMessageBegin</w:t>
      </w:r>
      <w:proofErr w:type="spellEnd"/>
      <w:r>
        <w:t xml:space="preserve"> and </w:t>
      </w:r>
      <w:proofErr w:type="spellStart"/>
      <w:r w:rsidRPr="00116DE9">
        <w:rPr>
          <w:b/>
        </w:rPr>
        <w:t>C_SignMessageNext</w:t>
      </w:r>
      <w:proofErr w:type="spellEnd"/>
      <w:r>
        <w:t xml:space="preserve"> calls may be made on the session.</w:t>
      </w:r>
    </w:p>
    <w:p w14:paraId="157B0717" w14:textId="77777777" w:rsidR="00117722" w:rsidRDefault="00117722" w:rsidP="00117722">
      <w:r>
        <w:t xml:space="preserve">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 CKR_USER_NOT_LOGGED_IN, CKR_FUNCTION_REJECTED, </w:t>
      </w:r>
      <w:r w:rsidRPr="00596908">
        <w:t>CKR_TOKEN_RESOURCE_EXCEEDED</w:t>
      </w:r>
      <w:r>
        <w:t>.</w:t>
      </w:r>
    </w:p>
    <w:p w14:paraId="2BCBB33B" w14:textId="77777777" w:rsidR="00117722" w:rsidRDefault="00117722" w:rsidP="001B6533">
      <w:pPr>
        <w:pStyle w:val="Heading3"/>
        <w:numPr>
          <w:ilvl w:val="2"/>
          <w:numId w:val="3"/>
        </w:numPr>
      </w:pPr>
      <w:bookmarkStart w:id="1752" w:name="_Toc7432413"/>
      <w:bookmarkStart w:id="1753" w:name="_Toc29976683"/>
      <w:proofErr w:type="spellStart"/>
      <w:r>
        <w:t>C_MessageSignFinal</w:t>
      </w:r>
      <w:bookmarkEnd w:id="1752"/>
      <w:bookmarkEnd w:id="1753"/>
      <w:proofErr w:type="spellEnd"/>
    </w:p>
    <w:p w14:paraId="40A7A8EA" w14:textId="77777777" w:rsidR="00117722" w:rsidRDefault="00117722" w:rsidP="00117722">
      <w:pPr>
        <w:pStyle w:val="BoxedCode"/>
      </w:pPr>
      <w:r>
        <w:t xml:space="preserve">CK_DECLARE_FUNCTION(CK_RV, </w:t>
      </w:r>
      <w:proofErr w:type="spellStart"/>
      <w:r>
        <w:t>C_MessageSignFinal</w:t>
      </w:r>
      <w:proofErr w:type="spellEnd"/>
      <w:r>
        <w:t>)(</w:t>
      </w:r>
    </w:p>
    <w:p w14:paraId="7B07E19C" w14:textId="77777777" w:rsidR="00117722" w:rsidRDefault="00117722" w:rsidP="00117722">
      <w:pPr>
        <w:pStyle w:val="BoxedCode"/>
      </w:pPr>
      <w:r>
        <w:t xml:space="preserve">  CK_SESSION_HANDLE </w:t>
      </w:r>
      <w:proofErr w:type="spellStart"/>
      <w:r>
        <w:t>hSession</w:t>
      </w:r>
      <w:proofErr w:type="spellEnd"/>
    </w:p>
    <w:p w14:paraId="78671E3F" w14:textId="77777777" w:rsidR="00117722" w:rsidRDefault="00117722" w:rsidP="00117722">
      <w:pPr>
        <w:pStyle w:val="BoxedCode"/>
      </w:pPr>
      <w:r>
        <w:t>);</w:t>
      </w:r>
    </w:p>
    <w:p w14:paraId="27004B67" w14:textId="77777777" w:rsidR="00117722" w:rsidRDefault="00117722" w:rsidP="00117722">
      <w:proofErr w:type="spellStart"/>
      <w:r w:rsidRPr="00116DE9">
        <w:rPr>
          <w:b/>
        </w:rPr>
        <w:t>C_MessageSignFinal</w:t>
      </w:r>
      <w:proofErr w:type="spellEnd"/>
      <w:r>
        <w:t xml:space="preserve"> finishes a message-based signing process. </w:t>
      </w:r>
      <w:proofErr w:type="spellStart"/>
      <w:r w:rsidRPr="00116DE9">
        <w:rPr>
          <w:i/>
        </w:rPr>
        <w:t>hSession</w:t>
      </w:r>
      <w:proofErr w:type="spellEnd"/>
      <w:r>
        <w:t xml:space="preserve"> is the session’s handle.</w:t>
      </w:r>
    </w:p>
    <w:p w14:paraId="51597347" w14:textId="77777777" w:rsidR="00117722" w:rsidRDefault="00117722" w:rsidP="00117722">
      <w:r>
        <w:t xml:space="preserve">The message-based signing process MUST have been initialized with </w:t>
      </w:r>
      <w:proofErr w:type="spellStart"/>
      <w:r w:rsidRPr="00116DE9">
        <w:rPr>
          <w:b/>
        </w:rPr>
        <w:t>C_MessageSignInit</w:t>
      </w:r>
      <w:proofErr w:type="spellEnd"/>
      <w:r>
        <w:t>.</w:t>
      </w:r>
    </w:p>
    <w:p w14:paraId="6FA841DB" w14:textId="77777777" w:rsidR="00117722" w:rsidRDefault="00117722" w:rsidP="00117722">
      <w:r>
        <w:t xml:space="preserve">Return values: CKR_ARGUMENTS_BAD, CKR_CRYPTOKI_NOT_INITIALIZED, CKR_DEVICE_ERROR, CKR_DEVICE_MEMORY, CKR_DEVICE_REMOVED, CKR_FUNCTION_CANCELED, CKR_FUNCTION_FAILED, CKR_GENERAL_ERROR, CKR_HOST_MEMORY, CKR_OK, CKR_OPERATION_NOT_INITIALIZED, CKR_SESSION_CLOSED, CKR_SESSION_HANDLE_INVALID, CKR_USER_NOT_LOGGED_IN, CKR_FUNCTION_REJECTED, </w:t>
      </w:r>
      <w:r w:rsidRPr="00596908">
        <w:t>CKR_TOKEN_RESOURCE_EXCEEDED</w:t>
      </w:r>
      <w:r>
        <w:t>.</w:t>
      </w:r>
    </w:p>
    <w:p w14:paraId="24F3714F" w14:textId="1FEEAEB3" w:rsidR="00117722" w:rsidRDefault="00117722" w:rsidP="001B6533">
      <w:pPr>
        <w:pStyle w:val="Heading2"/>
        <w:numPr>
          <w:ilvl w:val="1"/>
          <w:numId w:val="3"/>
        </w:numPr>
      </w:pPr>
      <w:bookmarkStart w:id="1754" w:name="_Toc7432414"/>
      <w:bookmarkStart w:id="1755" w:name="_Toc29976684"/>
      <w:r>
        <w:t xml:space="preserve">Functions for </w:t>
      </w:r>
      <w:r w:rsidR="00D97D98">
        <w:t>v</w:t>
      </w:r>
      <w:r>
        <w:t xml:space="preserve">erifying </w:t>
      </w:r>
      <w:r w:rsidR="00D97D98">
        <w:t>s</w:t>
      </w:r>
      <w:r>
        <w:t>ignatures and MACs</w:t>
      </w:r>
      <w:bookmarkEnd w:id="1754"/>
      <w:bookmarkEnd w:id="1755"/>
    </w:p>
    <w:p w14:paraId="2A4EBC31" w14:textId="77777777" w:rsidR="00117722" w:rsidRPr="00B96A2F" w:rsidRDefault="00117722" w:rsidP="00117722">
      <w:proofErr w:type="spellStart"/>
      <w:r w:rsidRPr="00B96A2F">
        <w:t>Cryptoki</w:t>
      </w:r>
      <w:proofErr w:type="spellEnd"/>
      <w:r w:rsidRPr="00B96A2F">
        <w:t xml:space="preserve"> provides the following functions for verifying signatures on data (for the purposes of </w:t>
      </w:r>
      <w:proofErr w:type="spellStart"/>
      <w:r w:rsidRPr="00B96A2F">
        <w:t>Cryptoki</w:t>
      </w:r>
      <w:proofErr w:type="spellEnd"/>
      <w:r w:rsidRPr="00B96A2F">
        <w:t>, these operations also encompass message authentication codes):</w:t>
      </w:r>
      <w:r w:rsidRPr="00B96A2F">
        <w:rPr>
          <w:b/>
        </w:rPr>
        <w:t xml:space="preserve"> </w:t>
      </w:r>
    </w:p>
    <w:p w14:paraId="29966B22" w14:textId="77777777" w:rsidR="00117722" w:rsidRPr="00B96A2F" w:rsidRDefault="00117722" w:rsidP="001B6533">
      <w:pPr>
        <w:pStyle w:val="Heading3"/>
        <w:numPr>
          <w:ilvl w:val="2"/>
          <w:numId w:val="3"/>
        </w:numPr>
      </w:pPr>
      <w:bookmarkStart w:id="1756" w:name="_Toc323024149"/>
      <w:bookmarkStart w:id="1757" w:name="_Toc323205483"/>
      <w:bookmarkStart w:id="1758" w:name="_Toc323610912"/>
      <w:bookmarkStart w:id="1759" w:name="_Toc383864919"/>
      <w:bookmarkStart w:id="1760" w:name="_Toc385057951"/>
      <w:bookmarkStart w:id="1761" w:name="_Toc405794771"/>
      <w:bookmarkStart w:id="1762" w:name="_Toc72656161"/>
      <w:bookmarkStart w:id="1763" w:name="_Toc235002379"/>
      <w:bookmarkStart w:id="1764" w:name="_Toc7432415"/>
      <w:bookmarkStart w:id="1765" w:name="_Toc29976685"/>
      <w:proofErr w:type="spellStart"/>
      <w:r w:rsidRPr="00B96A2F">
        <w:t>C_VerifyInit</w:t>
      </w:r>
      <w:bookmarkEnd w:id="1756"/>
      <w:bookmarkEnd w:id="1757"/>
      <w:bookmarkEnd w:id="1758"/>
      <w:bookmarkEnd w:id="1759"/>
      <w:bookmarkEnd w:id="1760"/>
      <w:bookmarkEnd w:id="1761"/>
      <w:bookmarkEnd w:id="1762"/>
      <w:bookmarkEnd w:id="1763"/>
      <w:bookmarkEnd w:id="1764"/>
      <w:bookmarkEnd w:id="1765"/>
      <w:proofErr w:type="spellEnd"/>
    </w:p>
    <w:p w14:paraId="0A98CE32" w14:textId="77777777" w:rsidR="00117722" w:rsidRPr="00B96A2F" w:rsidRDefault="00117722" w:rsidP="00117722">
      <w:pPr>
        <w:pStyle w:val="BoxedCode"/>
      </w:pPr>
      <w:r>
        <w:t>CK_DECLARE_FUNCTION</w:t>
      </w:r>
      <w:r w:rsidRPr="00B96A2F">
        <w:t xml:space="preserve">(CK_RV, </w:t>
      </w:r>
      <w:proofErr w:type="spellStart"/>
      <w:r w:rsidRPr="00B96A2F">
        <w:t>C_VerifyInit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t>,</w:t>
      </w:r>
      <w:r w:rsidRPr="00B96A2F">
        <w:br/>
        <w:t xml:space="preserve">  CK_OBJECT_HANDLE </w:t>
      </w:r>
      <w:proofErr w:type="spellStart"/>
      <w:r w:rsidRPr="00B96A2F">
        <w:t>hKey</w:t>
      </w:r>
      <w:proofErr w:type="spellEnd"/>
      <w:r w:rsidRPr="00B96A2F">
        <w:br/>
        <w:t>);</w:t>
      </w:r>
    </w:p>
    <w:p w14:paraId="232B1BA6" w14:textId="77777777" w:rsidR="00117722" w:rsidRPr="00B96A2F" w:rsidRDefault="00117722" w:rsidP="00117722">
      <w:proofErr w:type="spellStart"/>
      <w:r w:rsidRPr="00B96A2F">
        <w:rPr>
          <w:b/>
        </w:rPr>
        <w:lastRenderedPageBreak/>
        <w:t>C_VerifyInit</w:t>
      </w:r>
      <w:proofErr w:type="spellEnd"/>
      <w:r w:rsidRPr="00B96A2F">
        <w:t xml:space="preserve"> initializes a verification operation, where the signature is an appendix to the data.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the structure that specifies the verification mechanism; </w:t>
      </w:r>
      <w:proofErr w:type="spellStart"/>
      <w:r w:rsidRPr="00B96A2F">
        <w:rPr>
          <w:i/>
        </w:rPr>
        <w:t>hKey</w:t>
      </w:r>
      <w:proofErr w:type="spellEnd"/>
      <w:r w:rsidRPr="00B96A2F">
        <w:t xml:space="preserve"> is the handle of the verification key.</w:t>
      </w:r>
    </w:p>
    <w:p w14:paraId="47D06DB8" w14:textId="77777777" w:rsidR="00117722" w:rsidRPr="00B96A2F" w:rsidRDefault="00117722" w:rsidP="00117722">
      <w:r w:rsidRPr="00B96A2F">
        <w:t xml:space="preserve">The </w:t>
      </w:r>
      <w:r w:rsidRPr="00B96A2F">
        <w:rPr>
          <w:b/>
        </w:rPr>
        <w:t>CKA_VERIFY</w:t>
      </w:r>
      <w:r w:rsidRPr="00B96A2F">
        <w:t xml:space="preserve"> attribute of the verification key, which indicates whether the key supports verification where the signature is an appendix to the data, </w:t>
      </w:r>
      <w:r>
        <w:t>MUST</w:t>
      </w:r>
      <w:r w:rsidRPr="00B96A2F">
        <w:t xml:space="preserve"> be CK_TRUE.</w:t>
      </w:r>
    </w:p>
    <w:p w14:paraId="220E1173" w14:textId="77777777" w:rsidR="00117722" w:rsidRDefault="00117722" w:rsidP="00117722">
      <w:r w:rsidRPr="00B96A2F">
        <w:t xml:space="preserve">After calling </w:t>
      </w:r>
      <w:proofErr w:type="spellStart"/>
      <w:r w:rsidRPr="00B96A2F">
        <w:rPr>
          <w:b/>
        </w:rPr>
        <w:t>C_VerifyInit</w:t>
      </w:r>
      <w:proofErr w:type="spellEnd"/>
      <w:r w:rsidRPr="00B96A2F">
        <w:t xml:space="preserve">, the application can either call </w:t>
      </w:r>
      <w:proofErr w:type="spellStart"/>
      <w:r w:rsidRPr="00B96A2F">
        <w:rPr>
          <w:b/>
        </w:rPr>
        <w:t>C_Verify</w:t>
      </w:r>
      <w:proofErr w:type="spellEnd"/>
      <w:r w:rsidRPr="00B96A2F">
        <w:t xml:space="preserve"> to verify a signature on data in a single part; or call </w:t>
      </w:r>
      <w:proofErr w:type="spellStart"/>
      <w:r w:rsidRPr="00B96A2F">
        <w:rPr>
          <w:b/>
        </w:rPr>
        <w:t>C_VerifyUpdate</w:t>
      </w:r>
      <w:proofErr w:type="spellEnd"/>
      <w:r w:rsidRPr="00B96A2F">
        <w:t xml:space="preserve"> one or more times, followed by </w:t>
      </w:r>
      <w:proofErr w:type="spellStart"/>
      <w:r w:rsidRPr="00B96A2F">
        <w:rPr>
          <w:b/>
        </w:rPr>
        <w:t>C_VerifyFinal</w:t>
      </w:r>
      <w:proofErr w:type="spellEnd"/>
      <w:r w:rsidRPr="00B96A2F">
        <w:rPr>
          <w:b/>
        </w:rPr>
        <w:t>,</w:t>
      </w:r>
      <w:r w:rsidRPr="00B96A2F">
        <w:t xml:space="preserve"> to verify a signature on data in multiple parts.  The verification operation is active until the application calls </w:t>
      </w:r>
      <w:proofErr w:type="spellStart"/>
      <w:r w:rsidRPr="00B96A2F">
        <w:rPr>
          <w:b/>
        </w:rPr>
        <w:t>C_Verify</w:t>
      </w:r>
      <w:proofErr w:type="spellEnd"/>
      <w:r w:rsidRPr="00B96A2F">
        <w:t xml:space="preserve"> or </w:t>
      </w:r>
      <w:proofErr w:type="spellStart"/>
      <w:r w:rsidRPr="00B96A2F">
        <w:rPr>
          <w:b/>
        </w:rPr>
        <w:t>C_VerifyFinal</w:t>
      </w:r>
      <w:proofErr w:type="spellEnd"/>
      <w:r w:rsidRPr="00B96A2F">
        <w:t xml:space="preserve">. To process additional data (in single or multiple parts), the application </w:t>
      </w:r>
      <w:r>
        <w:t>MUST</w:t>
      </w:r>
      <w:r w:rsidRPr="00B96A2F">
        <w:t xml:space="preserve"> call </w:t>
      </w:r>
      <w:proofErr w:type="spellStart"/>
      <w:r w:rsidRPr="00B96A2F">
        <w:rPr>
          <w:b/>
        </w:rPr>
        <w:t>C_VerifyInit</w:t>
      </w:r>
      <w:proofErr w:type="spellEnd"/>
      <w:r w:rsidRPr="00B96A2F">
        <w:t xml:space="preserve"> again.</w:t>
      </w:r>
    </w:p>
    <w:p w14:paraId="10C027F2" w14:textId="77777777" w:rsidR="00117722" w:rsidRDefault="00117722" w:rsidP="00117722">
      <w:pPr>
        <w:spacing w:before="0" w:after="0"/>
      </w:pPr>
      <w:proofErr w:type="spellStart"/>
      <w:r>
        <w:rPr>
          <w:b/>
        </w:rPr>
        <w:t>C_VerifyInit</w:t>
      </w:r>
      <w:proofErr w:type="spellEnd"/>
      <w:r>
        <w:t xml:space="preserve"> can be called with </w:t>
      </w:r>
      <w:proofErr w:type="spellStart"/>
      <w:r>
        <w:rPr>
          <w:i/>
        </w:rPr>
        <w:t>pMechanism</w:t>
      </w:r>
      <w:proofErr w:type="spellEnd"/>
      <w:r>
        <w:t xml:space="preserve"> set to NULL_PTR to terminate an active verification operation.  If an active operation has been initialized and it cannot be cancelled, CKR_OPERATION_CANCEL_FAILED must be returned.</w:t>
      </w:r>
    </w:p>
    <w:p w14:paraId="36C9271C" w14:textId="77777777" w:rsidR="00117722" w:rsidRPr="00B96A2F" w:rsidRDefault="00117722" w:rsidP="00117722">
      <w:r w:rsidRPr="00B96A2F">
        <w:t>Return values: CKR_ARGUMENTS_BAD,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w:t>
      </w:r>
      <w:r>
        <w:t>, CKR_OPERATION_CANCEL_FAILED</w:t>
      </w:r>
      <w:r w:rsidRPr="00B96A2F">
        <w:t>.</w:t>
      </w:r>
    </w:p>
    <w:p w14:paraId="5DEE3FDA" w14:textId="77777777" w:rsidR="00117722" w:rsidRPr="00B96A2F" w:rsidRDefault="00117722" w:rsidP="00117722">
      <w:r w:rsidRPr="00B96A2F">
        <w:t xml:space="preserve">Example:  see </w:t>
      </w:r>
      <w:proofErr w:type="spellStart"/>
      <w:r w:rsidRPr="00B96A2F">
        <w:rPr>
          <w:b/>
        </w:rPr>
        <w:t>C_VerifyFinal</w:t>
      </w:r>
      <w:proofErr w:type="spellEnd"/>
      <w:r w:rsidRPr="00B96A2F">
        <w:t>.</w:t>
      </w:r>
    </w:p>
    <w:p w14:paraId="18147081" w14:textId="77777777" w:rsidR="00117722" w:rsidRPr="00B96A2F" w:rsidRDefault="00117722" w:rsidP="001B6533">
      <w:pPr>
        <w:pStyle w:val="Heading3"/>
        <w:numPr>
          <w:ilvl w:val="2"/>
          <w:numId w:val="3"/>
        </w:numPr>
      </w:pPr>
      <w:bookmarkStart w:id="1766" w:name="_Toc323024150"/>
      <w:bookmarkStart w:id="1767" w:name="_Toc323205484"/>
      <w:bookmarkStart w:id="1768" w:name="_Toc323610913"/>
      <w:bookmarkStart w:id="1769" w:name="_Toc383864920"/>
      <w:bookmarkStart w:id="1770" w:name="_Toc385057952"/>
      <w:bookmarkStart w:id="1771" w:name="_Toc405794772"/>
      <w:bookmarkStart w:id="1772" w:name="_Toc72656162"/>
      <w:bookmarkStart w:id="1773" w:name="_Toc235002380"/>
      <w:bookmarkStart w:id="1774" w:name="_Toc7432416"/>
      <w:bookmarkStart w:id="1775" w:name="_Toc29976686"/>
      <w:proofErr w:type="spellStart"/>
      <w:r w:rsidRPr="00B96A2F">
        <w:t>C_Verify</w:t>
      </w:r>
      <w:bookmarkEnd w:id="1766"/>
      <w:bookmarkEnd w:id="1767"/>
      <w:bookmarkEnd w:id="1768"/>
      <w:bookmarkEnd w:id="1769"/>
      <w:bookmarkEnd w:id="1770"/>
      <w:bookmarkEnd w:id="1771"/>
      <w:bookmarkEnd w:id="1772"/>
      <w:bookmarkEnd w:id="1773"/>
      <w:bookmarkEnd w:id="1774"/>
      <w:bookmarkEnd w:id="1775"/>
      <w:proofErr w:type="spellEnd"/>
    </w:p>
    <w:p w14:paraId="632CC453" w14:textId="77777777" w:rsidR="00117722" w:rsidRPr="00B96A2F" w:rsidRDefault="00117722" w:rsidP="00117722">
      <w:pPr>
        <w:pStyle w:val="BoxedCode"/>
      </w:pPr>
      <w:r>
        <w:t>CK_DECLARE_FUNCTION</w:t>
      </w:r>
      <w:r w:rsidRPr="00B96A2F">
        <w:t xml:space="preserve">(CK_RV, </w:t>
      </w:r>
      <w:proofErr w:type="spellStart"/>
      <w:r w:rsidRPr="00B96A2F">
        <w:t>C_Verify</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pData</w:t>
      </w:r>
      <w:proofErr w:type="spellEnd"/>
      <w:r w:rsidRPr="00B96A2F">
        <w:t>,</w:t>
      </w:r>
      <w:r w:rsidRPr="00B96A2F">
        <w:br/>
        <w:t xml:space="preserve">  CK_ULONG </w:t>
      </w:r>
      <w:proofErr w:type="spellStart"/>
      <w:r w:rsidRPr="00B96A2F">
        <w:t>ulDataLen</w:t>
      </w:r>
      <w:proofErr w:type="spellEnd"/>
      <w:r w:rsidRPr="00B96A2F">
        <w:t>,</w:t>
      </w:r>
      <w:r w:rsidRPr="00B96A2F">
        <w:br/>
        <w:t xml:space="preserve">  CK_BYTE_PTR </w:t>
      </w:r>
      <w:proofErr w:type="spellStart"/>
      <w:r w:rsidRPr="00B96A2F">
        <w:t>pSignature</w:t>
      </w:r>
      <w:proofErr w:type="spellEnd"/>
      <w:r w:rsidRPr="00B96A2F">
        <w:t>,</w:t>
      </w:r>
      <w:r w:rsidRPr="00B96A2F">
        <w:br/>
        <w:t xml:space="preserve">  CK_ULONG </w:t>
      </w:r>
      <w:proofErr w:type="spellStart"/>
      <w:r w:rsidRPr="00B96A2F">
        <w:t>ulSignatureLen</w:t>
      </w:r>
      <w:proofErr w:type="spellEnd"/>
      <w:r w:rsidRPr="00B96A2F">
        <w:br/>
        <w:t>);</w:t>
      </w:r>
    </w:p>
    <w:p w14:paraId="47749E96" w14:textId="77777777" w:rsidR="00117722" w:rsidRPr="00B96A2F" w:rsidRDefault="00117722" w:rsidP="00117722">
      <w:proofErr w:type="spellStart"/>
      <w:r w:rsidRPr="00B96A2F">
        <w:rPr>
          <w:b/>
        </w:rPr>
        <w:t>C_Verify</w:t>
      </w:r>
      <w:proofErr w:type="spellEnd"/>
      <w:r w:rsidRPr="00B96A2F">
        <w:t xml:space="preserve"> verifies a signature in a single-part operation, where the signature is an appendix to the data. </w:t>
      </w:r>
      <w:proofErr w:type="spellStart"/>
      <w:r w:rsidRPr="00B96A2F">
        <w:rPr>
          <w:i/>
        </w:rPr>
        <w:t>hSession</w:t>
      </w:r>
      <w:proofErr w:type="spellEnd"/>
      <w:r w:rsidRPr="00B96A2F">
        <w:t xml:space="preserve"> is the session’s handle; </w:t>
      </w:r>
      <w:proofErr w:type="spellStart"/>
      <w:r w:rsidRPr="00B96A2F">
        <w:rPr>
          <w:i/>
        </w:rPr>
        <w:t>pData</w:t>
      </w:r>
      <w:proofErr w:type="spellEnd"/>
      <w:r w:rsidRPr="00B96A2F">
        <w:t xml:space="preserve"> points to the data; </w:t>
      </w:r>
      <w:proofErr w:type="spellStart"/>
      <w:r w:rsidRPr="00B96A2F">
        <w:rPr>
          <w:i/>
        </w:rPr>
        <w:t>ulDataLen</w:t>
      </w:r>
      <w:proofErr w:type="spellEnd"/>
      <w:r w:rsidRPr="00B96A2F">
        <w:t xml:space="preserve"> is the length of the data; </w:t>
      </w:r>
      <w:proofErr w:type="spellStart"/>
      <w:r w:rsidRPr="00B96A2F">
        <w:rPr>
          <w:i/>
        </w:rPr>
        <w:t>pSignature</w:t>
      </w:r>
      <w:proofErr w:type="spellEnd"/>
      <w:r w:rsidRPr="00B96A2F">
        <w:t xml:space="preserve"> points to the signature; </w:t>
      </w:r>
      <w:proofErr w:type="spellStart"/>
      <w:r w:rsidRPr="00B96A2F">
        <w:rPr>
          <w:i/>
        </w:rPr>
        <w:t>ulSignatureLen</w:t>
      </w:r>
      <w:proofErr w:type="spellEnd"/>
      <w:r w:rsidRPr="00B96A2F">
        <w:t xml:space="preserve"> is the length of the signature.</w:t>
      </w:r>
    </w:p>
    <w:p w14:paraId="5FF4B2B0" w14:textId="77777777" w:rsidR="00117722" w:rsidRPr="00B96A2F" w:rsidRDefault="00117722" w:rsidP="00117722">
      <w:r w:rsidRPr="00B96A2F">
        <w:t xml:space="preserve">The verification operation </w:t>
      </w:r>
      <w:r>
        <w:t>MUST</w:t>
      </w:r>
      <w:r w:rsidRPr="00B96A2F">
        <w:t xml:space="preserve"> have been initialized with </w:t>
      </w:r>
      <w:proofErr w:type="spellStart"/>
      <w:r w:rsidRPr="00B96A2F">
        <w:rPr>
          <w:b/>
        </w:rPr>
        <w:t>C_VerifyInit</w:t>
      </w:r>
      <w:proofErr w:type="spellEnd"/>
      <w:r w:rsidRPr="00B96A2F">
        <w:t xml:space="preserve">.  A call to </w:t>
      </w:r>
      <w:proofErr w:type="spellStart"/>
      <w:r w:rsidRPr="00B96A2F">
        <w:rPr>
          <w:b/>
        </w:rPr>
        <w:t>C_Verify</w:t>
      </w:r>
      <w:proofErr w:type="spellEnd"/>
      <w:r w:rsidRPr="00B96A2F">
        <w:t xml:space="preserve"> always terminates the active verification operation.</w:t>
      </w:r>
    </w:p>
    <w:p w14:paraId="4977EDBE" w14:textId="77777777" w:rsidR="00117722" w:rsidRPr="00B96A2F" w:rsidRDefault="00117722" w:rsidP="00117722">
      <w:r w:rsidRPr="00B96A2F">
        <w:t xml:space="preserve">A successful call to </w:t>
      </w:r>
      <w:proofErr w:type="spellStart"/>
      <w:r w:rsidRPr="00B96A2F">
        <w:rPr>
          <w:b/>
        </w:rPr>
        <w:t>C_Verify</w:t>
      </w:r>
      <w:proofErr w:type="spellEnd"/>
      <w:r w:rsidRPr="00B96A2F">
        <w:t xml:space="preserve"> should return either the value CKR_OK (indicating that the supplied signature is valid) or CKR_SIGNATURE_INVALID (indicating that the supplied signature is invalid).  If the signature can be seen to be invalid purely on the basis of its length, then CKR_SIGNATURE_LEN_RANGE should be returned.  In any of these cases, the active signing operation is terminated.</w:t>
      </w:r>
    </w:p>
    <w:p w14:paraId="18E869C4" w14:textId="77777777" w:rsidR="00117722" w:rsidRPr="00B96A2F" w:rsidRDefault="00117722" w:rsidP="00117722">
      <w:proofErr w:type="spellStart"/>
      <w:r w:rsidRPr="00B96A2F">
        <w:rPr>
          <w:b/>
        </w:rPr>
        <w:t>C_Verify</w:t>
      </w:r>
      <w:proofErr w:type="spellEnd"/>
      <w:r w:rsidRPr="00B96A2F">
        <w:rPr>
          <w:b/>
          <w:i/>
        </w:rPr>
        <w:t xml:space="preserve"> </w:t>
      </w:r>
      <w:r w:rsidRPr="00B96A2F">
        <w:t xml:space="preserve">cannot be used to terminate a multi-part operation, and </w:t>
      </w:r>
      <w:r>
        <w:t>MUST</w:t>
      </w:r>
      <w:r w:rsidRPr="00B96A2F">
        <w:t xml:space="preserve"> be called after </w:t>
      </w:r>
      <w:proofErr w:type="spellStart"/>
      <w:r w:rsidRPr="00B96A2F">
        <w:rPr>
          <w:b/>
        </w:rPr>
        <w:t>C_VerifyInit</w:t>
      </w:r>
      <w:proofErr w:type="spellEnd"/>
      <w:r w:rsidRPr="00B96A2F">
        <w:t xml:space="preserve"> without intervening </w:t>
      </w:r>
      <w:proofErr w:type="spellStart"/>
      <w:r w:rsidRPr="00B96A2F">
        <w:rPr>
          <w:b/>
        </w:rPr>
        <w:t>C_VerifyUpdate</w:t>
      </w:r>
      <w:proofErr w:type="spellEnd"/>
      <w:r w:rsidRPr="00B96A2F">
        <w:t xml:space="preserve"> calls.</w:t>
      </w:r>
    </w:p>
    <w:p w14:paraId="272E5294" w14:textId="77777777" w:rsidR="00117722" w:rsidRPr="00B96A2F" w:rsidRDefault="00117722" w:rsidP="00117722">
      <w:r w:rsidRPr="00B96A2F">
        <w:t xml:space="preserve">For most mechanisms, </w:t>
      </w:r>
      <w:proofErr w:type="spellStart"/>
      <w:r w:rsidRPr="00B96A2F">
        <w:rPr>
          <w:b/>
        </w:rPr>
        <w:t>C_Verify</w:t>
      </w:r>
      <w:proofErr w:type="spellEnd"/>
      <w:r w:rsidRPr="00B96A2F">
        <w:t xml:space="preserve"> is equivalent to a sequence of </w:t>
      </w:r>
      <w:proofErr w:type="spellStart"/>
      <w:r w:rsidRPr="00B96A2F">
        <w:rPr>
          <w:b/>
        </w:rPr>
        <w:t>C_VerifyUpdate</w:t>
      </w:r>
      <w:proofErr w:type="spellEnd"/>
      <w:r w:rsidRPr="00B96A2F">
        <w:t xml:space="preserve"> operations followed by </w:t>
      </w:r>
      <w:proofErr w:type="spellStart"/>
      <w:r w:rsidRPr="00B96A2F">
        <w:rPr>
          <w:b/>
        </w:rPr>
        <w:t>C_VerifyFinal</w:t>
      </w:r>
      <w:proofErr w:type="spellEnd"/>
      <w:r w:rsidRPr="00B96A2F">
        <w:t>.</w:t>
      </w:r>
    </w:p>
    <w:p w14:paraId="3722D175" w14:textId="77777777" w:rsidR="00117722" w:rsidRPr="00B96A2F" w:rsidRDefault="00117722" w:rsidP="00117722">
      <w:r w:rsidRPr="00B96A2F">
        <w:t>Return values: CKR_ARGUMENTS_BAD,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CKR_SIGNATURE_INVALID, CKR_SIGNATURE_LEN_RANGE</w:t>
      </w:r>
      <w:r>
        <w:t xml:space="preserve">, </w:t>
      </w:r>
      <w:r w:rsidRPr="00596908">
        <w:t>CKR_TOKEN_RESOURCE_EXCEEDED</w:t>
      </w:r>
      <w:r w:rsidRPr="00B96A2F">
        <w:t>.</w:t>
      </w:r>
    </w:p>
    <w:p w14:paraId="4DCA393D" w14:textId="77777777" w:rsidR="00117722" w:rsidRPr="00B96A2F" w:rsidRDefault="00117722" w:rsidP="00117722">
      <w:r w:rsidRPr="00B96A2F">
        <w:t xml:space="preserve">Example: see </w:t>
      </w:r>
      <w:proofErr w:type="spellStart"/>
      <w:r w:rsidRPr="00B96A2F">
        <w:rPr>
          <w:b/>
        </w:rPr>
        <w:t>C_VerifyFinal</w:t>
      </w:r>
      <w:proofErr w:type="spellEnd"/>
      <w:r w:rsidRPr="00B96A2F">
        <w:t xml:space="preserve"> for an example of similar functions.</w:t>
      </w:r>
    </w:p>
    <w:p w14:paraId="6202BACA" w14:textId="77777777" w:rsidR="00117722" w:rsidRPr="00B96A2F" w:rsidRDefault="00117722" w:rsidP="001B6533">
      <w:pPr>
        <w:pStyle w:val="Heading3"/>
        <w:numPr>
          <w:ilvl w:val="2"/>
          <w:numId w:val="3"/>
        </w:numPr>
      </w:pPr>
      <w:bookmarkStart w:id="1776" w:name="_Toc323024151"/>
      <w:bookmarkStart w:id="1777" w:name="_Toc323205485"/>
      <w:bookmarkStart w:id="1778" w:name="_Toc323610914"/>
      <w:bookmarkStart w:id="1779" w:name="_Toc383864921"/>
      <w:bookmarkStart w:id="1780" w:name="_Toc385057953"/>
      <w:bookmarkStart w:id="1781" w:name="_Toc405794773"/>
      <w:bookmarkStart w:id="1782" w:name="_Toc72656163"/>
      <w:bookmarkStart w:id="1783" w:name="_Toc235002381"/>
      <w:bookmarkStart w:id="1784" w:name="_Toc7432417"/>
      <w:bookmarkStart w:id="1785" w:name="_Toc29976687"/>
      <w:proofErr w:type="spellStart"/>
      <w:r w:rsidRPr="00B96A2F">
        <w:lastRenderedPageBreak/>
        <w:t>C_VerifyUpdate</w:t>
      </w:r>
      <w:bookmarkEnd w:id="1776"/>
      <w:bookmarkEnd w:id="1777"/>
      <w:bookmarkEnd w:id="1778"/>
      <w:bookmarkEnd w:id="1779"/>
      <w:bookmarkEnd w:id="1780"/>
      <w:bookmarkEnd w:id="1781"/>
      <w:bookmarkEnd w:id="1782"/>
      <w:bookmarkEnd w:id="1783"/>
      <w:bookmarkEnd w:id="1784"/>
      <w:bookmarkEnd w:id="1785"/>
      <w:proofErr w:type="spellEnd"/>
    </w:p>
    <w:p w14:paraId="1DC4CB39" w14:textId="77777777" w:rsidR="00117722" w:rsidRPr="00B96A2F" w:rsidRDefault="00117722" w:rsidP="00117722">
      <w:pPr>
        <w:pStyle w:val="BoxedCode"/>
      </w:pPr>
      <w:r>
        <w:t>CK_DECLARE_FUNCTION</w:t>
      </w:r>
      <w:r w:rsidRPr="00B96A2F">
        <w:t xml:space="preserve">(CK_RV, </w:t>
      </w:r>
      <w:proofErr w:type="spellStart"/>
      <w:r w:rsidRPr="00B96A2F">
        <w:t>C_VerifyUpdate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pPart</w:t>
      </w:r>
      <w:proofErr w:type="spellEnd"/>
      <w:r w:rsidRPr="00B96A2F">
        <w:t>,</w:t>
      </w:r>
      <w:r w:rsidRPr="00B96A2F">
        <w:br/>
        <w:t xml:space="preserve">  CK_ULONG </w:t>
      </w:r>
      <w:proofErr w:type="spellStart"/>
      <w:r w:rsidRPr="00B96A2F">
        <w:t>ulPartLen</w:t>
      </w:r>
      <w:proofErr w:type="spellEnd"/>
      <w:r w:rsidRPr="00B96A2F">
        <w:br/>
        <w:t>);</w:t>
      </w:r>
    </w:p>
    <w:p w14:paraId="21B51C81" w14:textId="77777777" w:rsidR="00117722" w:rsidRPr="00B96A2F" w:rsidRDefault="00117722" w:rsidP="00117722">
      <w:proofErr w:type="spellStart"/>
      <w:r w:rsidRPr="00B96A2F">
        <w:rPr>
          <w:b/>
        </w:rPr>
        <w:t>C_VerifyUpdate</w:t>
      </w:r>
      <w:proofErr w:type="spellEnd"/>
      <w:r w:rsidRPr="00B96A2F">
        <w:t xml:space="preserve"> continues a multiple-part verification operation, processing another data part. </w:t>
      </w:r>
      <w:proofErr w:type="spellStart"/>
      <w:r w:rsidRPr="00B96A2F">
        <w:rPr>
          <w:i/>
        </w:rPr>
        <w:t>hSession</w:t>
      </w:r>
      <w:proofErr w:type="spellEnd"/>
      <w:r w:rsidRPr="00B96A2F">
        <w:t xml:space="preserve"> is the session’s handle, </w:t>
      </w:r>
      <w:proofErr w:type="spellStart"/>
      <w:r w:rsidRPr="00B96A2F">
        <w:rPr>
          <w:i/>
        </w:rPr>
        <w:t>pPart</w:t>
      </w:r>
      <w:proofErr w:type="spellEnd"/>
      <w:r w:rsidRPr="00B96A2F">
        <w:t xml:space="preserve"> points to the data part; </w:t>
      </w:r>
      <w:proofErr w:type="spellStart"/>
      <w:r w:rsidRPr="00B96A2F">
        <w:rPr>
          <w:i/>
        </w:rPr>
        <w:t>ulPartLen</w:t>
      </w:r>
      <w:proofErr w:type="spellEnd"/>
      <w:r w:rsidRPr="00B96A2F">
        <w:t xml:space="preserve"> is the length of the data part.</w:t>
      </w:r>
    </w:p>
    <w:p w14:paraId="3C134FB0" w14:textId="77777777" w:rsidR="00117722" w:rsidRPr="00B96A2F" w:rsidRDefault="00117722" w:rsidP="00117722">
      <w:r w:rsidRPr="00B96A2F">
        <w:t xml:space="preserve">The verification operation </w:t>
      </w:r>
      <w:r>
        <w:t>MUST</w:t>
      </w:r>
      <w:r w:rsidRPr="00B96A2F">
        <w:t xml:space="preserve"> have been initialized with </w:t>
      </w:r>
      <w:proofErr w:type="spellStart"/>
      <w:r w:rsidRPr="00B96A2F">
        <w:rPr>
          <w:b/>
        </w:rPr>
        <w:t>C_VerifyInit</w:t>
      </w:r>
      <w:proofErr w:type="spellEnd"/>
      <w:r w:rsidRPr="00B96A2F">
        <w:t xml:space="preserve">. This function may be called any number of times in succession.  A call to </w:t>
      </w:r>
      <w:proofErr w:type="spellStart"/>
      <w:r w:rsidRPr="00B96A2F">
        <w:rPr>
          <w:b/>
        </w:rPr>
        <w:t>C_VerifyUpdate</w:t>
      </w:r>
      <w:proofErr w:type="spellEnd"/>
      <w:r w:rsidRPr="00B96A2F">
        <w:t xml:space="preserve"> which results in an error terminates the current verification operation.</w:t>
      </w:r>
    </w:p>
    <w:p w14:paraId="4BE4F013" w14:textId="77777777" w:rsidR="00117722" w:rsidRPr="00B96A2F" w:rsidRDefault="00117722" w:rsidP="00117722">
      <w:r w:rsidRPr="00B96A2F">
        <w:t>Return values: CKR_ARGUMENTS_BAD, CKR_CRYPTOKI_NOT_INITIALIZED, CKR_DATA_LEN_RANGE, CKR_DEVICE_ERROR, CKR_DEVICE_MEMORY, CKR_DEVICE_REMOVED, CKR_FUNCTION_CANCELED, CKR_FUNCTION_FAILED, CKR_GENERAL_ERROR, CKR_HOST_MEMORY, CKR_OK, CKR_OPERATION_NOT_INITIALIZED, CKR_SESSION_CLOSED, CKR_SESSION_HANDLE_INVALID</w:t>
      </w:r>
      <w:r>
        <w:t xml:space="preserve">, </w:t>
      </w:r>
      <w:r w:rsidRPr="00596908">
        <w:t>CKR_TOKEN_RESOURCE_EXCEEDED</w:t>
      </w:r>
      <w:r w:rsidRPr="00B96A2F">
        <w:t>.</w:t>
      </w:r>
    </w:p>
    <w:p w14:paraId="28DADA47" w14:textId="77777777" w:rsidR="00117722" w:rsidRPr="00B96A2F" w:rsidRDefault="00117722" w:rsidP="00117722">
      <w:r w:rsidRPr="00B96A2F">
        <w:t xml:space="preserve">Example:  see </w:t>
      </w:r>
      <w:proofErr w:type="spellStart"/>
      <w:r w:rsidRPr="00B96A2F">
        <w:rPr>
          <w:b/>
        </w:rPr>
        <w:t>C_VerifyFinal</w:t>
      </w:r>
      <w:proofErr w:type="spellEnd"/>
      <w:r w:rsidRPr="00B96A2F">
        <w:t>.</w:t>
      </w:r>
    </w:p>
    <w:p w14:paraId="6EF4934E" w14:textId="77777777" w:rsidR="00117722" w:rsidRPr="00B96A2F" w:rsidRDefault="00117722" w:rsidP="001B6533">
      <w:pPr>
        <w:pStyle w:val="Heading3"/>
        <w:numPr>
          <w:ilvl w:val="2"/>
          <w:numId w:val="3"/>
        </w:numPr>
      </w:pPr>
      <w:bookmarkStart w:id="1786" w:name="_Toc323024152"/>
      <w:bookmarkStart w:id="1787" w:name="_Toc323205486"/>
      <w:bookmarkStart w:id="1788" w:name="_Toc323610915"/>
      <w:bookmarkStart w:id="1789" w:name="_Toc383864922"/>
      <w:bookmarkStart w:id="1790" w:name="_Toc385057954"/>
      <w:bookmarkStart w:id="1791" w:name="_Toc405794774"/>
      <w:bookmarkStart w:id="1792" w:name="_Toc72656164"/>
      <w:bookmarkStart w:id="1793" w:name="_Toc235002382"/>
      <w:bookmarkStart w:id="1794" w:name="_Toc7432418"/>
      <w:bookmarkStart w:id="1795" w:name="_Toc29976688"/>
      <w:proofErr w:type="spellStart"/>
      <w:r w:rsidRPr="00B96A2F">
        <w:t>C_VerifyFinal</w:t>
      </w:r>
      <w:bookmarkEnd w:id="1786"/>
      <w:bookmarkEnd w:id="1787"/>
      <w:bookmarkEnd w:id="1788"/>
      <w:bookmarkEnd w:id="1789"/>
      <w:bookmarkEnd w:id="1790"/>
      <w:bookmarkEnd w:id="1791"/>
      <w:bookmarkEnd w:id="1792"/>
      <w:bookmarkEnd w:id="1793"/>
      <w:bookmarkEnd w:id="1794"/>
      <w:bookmarkEnd w:id="1795"/>
      <w:proofErr w:type="spellEnd"/>
    </w:p>
    <w:p w14:paraId="37C41C69" w14:textId="77777777" w:rsidR="00117722" w:rsidRPr="00B96A2F" w:rsidRDefault="00117722" w:rsidP="00117722">
      <w:pPr>
        <w:pStyle w:val="BoxedCode"/>
      </w:pPr>
      <w:r>
        <w:t>CK_DECLARE_FUNCTION</w:t>
      </w:r>
      <w:r w:rsidRPr="00B96A2F">
        <w:t xml:space="preserve">(CK_RV, </w:t>
      </w:r>
      <w:proofErr w:type="spellStart"/>
      <w:r w:rsidRPr="00B96A2F">
        <w:t>C_VerifyFinal</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pSignature</w:t>
      </w:r>
      <w:proofErr w:type="spellEnd"/>
      <w:r w:rsidRPr="00B96A2F">
        <w:t>,</w:t>
      </w:r>
      <w:r w:rsidRPr="00B96A2F">
        <w:br/>
        <w:t xml:space="preserve">  CK_ULONG </w:t>
      </w:r>
      <w:proofErr w:type="spellStart"/>
      <w:r w:rsidRPr="00B96A2F">
        <w:t>ulSignatureLen</w:t>
      </w:r>
      <w:proofErr w:type="spellEnd"/>
      <w:r w:rsidRPr="00B96A2F">
        <w:br/>
        <w:t>);</w:t>
      </w:r>
    </w:p>
    <w:p w14:paraId="7982B265" w14:textId="77777777" w:rsidR="00117722" w:rsidRPr="00B96A2F" w:rsidRDefault="00117722" w:rsidP="00117722">
      <w:proofErr w:type="spellStart"/>
      <w:r w:rsidRPr="00B96A2F">
        <w:rPr>
          <w:b/>
        </w:rPr>
        <w:t>C_VerifyFinal</w:t>
      </w:r>
      <w:proofErr w:type="spellEnd"/>
      <w:r w:rsidRPr="00B96A2F">
        <w:t xml:space="preserve"> finishes a multiple-part verification operation, checking the signature. </w:t>
      </w:r>
      <w:proofErr w:type="spellStart"/>
      <w:r w:rsidRPr="00B96A2F">
        <w:rPr>
          <w:i/>
        </w:rPr>
        <w:t>hSession</w:t>
      </w:r>
      <w:proofErr w:type="spellEnd"/>
      <w:r w:rsidRPr="00B96A2F">
        <w:t xml:space="preserve"> is the session’s handle; </w:t>
      </w:r>
      <w:proofErr w:type="spellStart"/>
      <w:r w:rsidRPr="00B96A2F">
        <w:rPr>
          <w:i/>
        </w:rPr>
        <w:t>pSignature</w:t>
      </w:r>
      <w:proofErr w:type="spellEnd"/>
      <w:r w:rsidRPr="00B96A2F">
        <w:t xml:space="preserve"> points to the signature; </w:t>
      </w:r>
      <w:proofErr w:type="spellStart"/>
      <w:r w:rsidRPr="00B96A2F">
        <w:rPr>
          <w:i/>
        </w:rPr>
        <w:t>ulSignatureLen</w:t>
      </w:r>
      <w:proofErr w:type="spellEnd"/>
      <w:r w:rsidRPr="00B96A2F">
        <w:t xml:space="preserve"> is the length of the signature.</w:t>
      </w:r>
    </w:p>
    <w:p w14:paraId="2602CD1F" w14:textId="77777777" w:rsidR="00117722" w:rsidRPr="00B96A2F" w:rsidRDefault="00117722" w:rsidP="00117722">
      <w:r w:rsidRPr="00B96A2F">
        <w:t xml:space="preserve">The verification operation </w:t>
      </w:r>
      <w:r>
        <w:t>MUST</w:t>
      </w:r>
      <w:r w:rsidRPr="00B96A2F">
        <w:t xml:space="preserve"> have been initialized with </w:t>
      </w:r>
      <w:proofErr w:type="spellStart"/>
      <w:r w:rsidRPr="00B96A2F">
        <w:rPr>
          <w:b/>
        </w:rPr>
        <w:t>C_VerifyInit</w:t>
      </w:r>
      <w:proofErr w:type="spellEnd"/>
      <w:r w:rsidRPr="00B96A2F">
        <w:t xml:space="preserve">.  A call to </w:t>
      </w:r>
      <w:proofErr w:type="spellStart"/>
      <w:r w:rsidRPr="00B96A2F">
        <w:rPr>
          <w:b/>
        </w:rPr>
        <w:t>C_VerifyFinal</w:t>
      </w:r>
      <w:proofErr w:type="spellEnd"/>
      <w:r w:rsidRPr="00B96A2F">
        <w:t xml:space="preserve"> always terminates the active verification operation.</w:t>
      </w:r>
    </w:p>
    <w:p w14:paraId="5483DEA0" w14:textId="77777777" w:rsidR="00117722" w:rsidRPr="00B96A2F" w:rsidRDefault="00117722" w:rsidP="00117722">
      <w:r w:rsidRPr="00B96A2F">
        <w:t xml:space="preserve">A successful call to </w:t>
      </w:r>
      <w:proofErr w:type="spellStart"/>
      <w:r w:rsidRPr="00B96A2F">
        <w:rPr>
          <w:b/>
        </w:rPr>
        <w:t>C_VerifyFinal</w:t>
      </w:r>
      <w:proofErr w:type="spellEnd"/>
      <w:r w:rsidRPr="00B96A2F">
        <w:t xml:space="preserve"> should return either the value CKR_OK (indicating that the supplied signature is valid) or CKR_SIGNATURE_INVALID (indicating that the supplied signature is invalid).  If the signature can be seen to be invalid purely on the basis of its length, then CKR_SIGNATURE_LEN_RANGE should be returned.  In any of these cases, the active verifying operation is terminated.</w:t>
      </w:r>
    </w:p>
    <w:p w14:paraId="62007B16" w14:textId="77777777" w:rsidR="00117722" w:rsidRPr="00B96A2F" w:rsidRDefault="00117722" w:rsidP="00117722">
      <w:r w:rsidRPr="00B96A2F">
        <w:t>Return values: CKR_ARGUMENTS_BAD, CKR_CRYPTOKI_NOT_INITIALIZED, CKR_DATA_LEN_RANGE, CKR_DEVICE_ERROR, CKR_DEVICE_MEMORY, CKR_DEVICE_REMOVED, CKR_FUNCTION_CANCELED, CKR_FUNCTION_FAILED, CKR_GENERAL_ERROR, CKR_HOST_MEMORY, CKR_OK, CKR_OPERATION_NOT_INITIALIZED, CKR_SESSION_CLOSED, CKR_SESSION_HANDLE_INVALID, CKR_SIGNATURE_INVALID, CKR_SIGNATURE_LEN_RANGE</w:t>
      </w:r>
      <w:r>
        <w:t xml:space="preserve">, </w:t>
      </w:r>
      <w:r w:rsidRPr="00596908">
        <w:t>CKR_TOKEN_RESOURCE_EXCEEDED</w:t>
      </w:r>
      <w:r w:rsidRPr="00B96A2F">
        <w:t>.</w:t>
      </w:r>
    </w:p>
    <w:p w14:paraId="477EE876" w14:textId="77777777" w:rsidR="00117722" w:rsidRPr="00B96A2F" w:rsidRDefault="00117722" w:rsidP="00117722">
      <w:r w:rsidRPr="00B96A2F">
        <w:t>Example:</w:t>
      </w:r>
    </w:p>
    <w:p w14:paraId="6AA8DF2A"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6B864877" w14:textId="77777777" w:rsidR="00117722" w:rsidRPr="00B96A2F" w:rsidRDefault="00117722" w:rsidP="00117722">
      <w:pPr>
        <w:pStyle w:val="BoxedCode"/>
      </w:pPr>
      <w:r w:rsidRPr="00B96A2F">
        <w:t xml:space="preserve">CK_OBJECT_HANDLE </w:t>
      </w:r>
      <w:proofErr w:type="spellStart"/>
      <w:r w:rsidRPr="00B96A2F">
        <w:t>hKey</w:t>
      </w:r>
      <w:proofErr w:type="spellEnd"/>
      <w:r w:rsidRPr="00B96A2F">
        <w:t>;</w:t>
      </w:r>
    </w:p>
    <w:p w14:paraId="1996E0E3" w14:textId="77777777" w:rsidR="00117722" w:rsidRPr="00B96A2F" w:rsidRDefault="00117722" w:rsidP="00117722">
      <w:pPr>
        <w:pStyle w:val="BoxedCode"/>
      </w:pPr>
      <w:r w:rsidRPr="00B96A2F">
        <w:t>CK_MECHANISM mechanism = {</w:t>
      </w:r>
    </w:p>
    <w:p w14:paraId="4C3E2E6B" w14:textId="77777777" w:rsidR="00117722" w:rsidRPr="008C7A0C" w:rsidRDefault="00117722" w:rsidP="00117722">
      <w:pPr>
        <w:pStyle w:val="BoxedCode"/>
        <w:rPr>
          <w:lang w:val="de-DE"/>
        </w:rPr>
      </w:pPr>
      <w:r w:rsidRPr="00B96A2F">
        <w:t xml:space="preserve">  </w:t>
      </w:r>
      <w:r w:rsidRPr="008C7A0C">
        <w:rPr>
          <w:lang w:val="de-DE"/>
        </w:rPr>
        <w:t>CKM_DES_MAC, NULL_PTR, 0</w:t>
      </w:r>
    </w:p>
    <w:p w14:paraId="0887A36E" w14:textId="77777777" w:rsidR="00117722" w:rsidRPr="00B96A2F" w:rsidRDefault="00117722" w:rsidP="00117722">
      <w:pPr>
        <w:pStyle w:val="BoxedCode"/>
      </w:pPr>
      <w:r w:rsidRPr="00B96A2F">
        <w:t>};</w:t>
      </w:r>
    </w:p>
    <w:p w14:paraId="56955D4B" w14:textId="77777777" w:rsidR="00117722" w:rsidRPr="00B96A2F" w:rsidRDefault="00117722" w:rsidP="00117722">
      <w:pPr>
        <w:pStyle w:val="BoxedCode"/>
      </w:pPr>
      <w:r w:rsidRPr="00B96A2F">
        <w:t>CK_BYTE data[] = {...};</w:t>
      </w:r>
    </w:p>
    <w:p w14:paraId="3B28F823" w14:textId="77777777" w:rsidR="00117722" w:rsidRPr="00B96A2F" w:rsidRDefault="00117722" w:rsidP="00117722">
      <w:pPr>
        <w:pStyle w:val="BoxedCode"/>
      </w:pPr>
      <w:r w:rsidRPr="00B96A2F">
        <w:t>CK_BYTE mac[4];</w:t>
      </w:r>
    </w:p>
    <w:p w14:paraId="2DC43427"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5B11830C" w14:textId="77777777" w:rsidR="00117722" w:rsidRPr="00B96A2F" w:rsidRDefault="00117722" w:rsidP="00117722">
      <w:pPr>
        <w:pStyle w:val="BoxedCode"/>
      </w:pPr>
    </w:p>
    <w:p w14:paraId="49DD5D1E" w14:textId="77777777" w:rsidR="00117722" w:rsidRPr="00B96A2F" w:rsidRDefault="00117722" w:rsidP="00117722">
      <w:pPr>
        <w:pStyle w:val="BoxedCode"/>
      </w:pPr>
      <w:r w:rsidRPr="00B96A2F">
        <w:t>.</w:t>
      </w:r>
    </w:p>
    <w:p w14:paraId="4C4A281B" w14:textId="77777777" w:rsidR="00117722" w:rsidRPr="00B96A2F" w:rsidRDefault="00117722" w:rsidP="00117722">
      <w:pPr>
        <w:pStyle w:val="BoxedCode"/>
      </w:pPr>
      <w:r w:rsidRPr="00B96A2F">
        <w:t>.</w:t>
      </w:r>
    </w:p>
    <w:p w14:paraId="53F17657"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C_VerifyInit</w:t>
      </w:r>
      <w:proofErr w:type="spellEnd"/>
      <w:r w:rsidRPr="00B96A2F">
        <w:t>(</w:t>
      </w:r>
      <w:proofErr w:type="spellStart"/>
      <w:r w:rsidRPr="00B96A2F">
        <w:t>hSession</w:t>
      </w:r>
      <w:proofErr w:type="spellEnd"/>
      <w:r w:rsidRPr="00B96A2F">
        <w:t xml:space="preserve">, &amp;mechanism, </w:t>
      </w:r>
      <w:proofErr w:type="spellStart"/>
      <w:r w:rsidRPr="00B96A2F">
        <w:t>hKey</w:t>
      </w:r>
      <w:proofErr w:type="spellEnd"/>
      <w:r w:rsidRPr="00B96A2F">
        <w:t>);</w:t>
      </w:r>
    </w:p>
    <w:p w14:paraId="7155BBF9"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01192D88"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C_VerifyUpdate</w:t>
      </w:r>
      <w:proofErr w:type="spellEnd"/>
      <w:r w:rsidRPr="00B96A2F">
        <w:t>(</w:t>
      </w:r>
      <w:proofErr w:type="spellStart"/>
      <w:r w:rsidRPr="00B96A2F">
        <w:t>hSession</w:t>
      </w:r>
      <w:proofErr w:type="spellEnd"/>
      <w:r w:rsidRPr="00B96A2F">
        <w:t xml:space="preserve">, data, </w:t>
      </w:r>
      <w:proofErr w:type="spellStart"/>
      <w:r w:rsidRPr="00B96A2F">
        <w:t>sizeof</w:t>
      </w:r>
      <w:proofErr w:type="spellEnd"/>
      <w:r w:rsidRPr="00B96A2F">
        <w:t>(data));</w:t>
      </w:r>
    </w:p>
    <w:p w14:paraId="3DF46770" w14:textId="77777777" w:rsidR="00117722" w:rsidRPr="00B96A2F" w:rsidRDefault="00117722" w:rsidP="00117722">
      <w:pPr>
        <w:pStyle w:val="BoxedCode"/>
      </w:pPr>
      <w:r w:rsidRPr="00B96A2F">
        <w:t xml:space="preserve">  .</w:t>
      </w:r>
    </w:p>
    <w:p w14:paraId="643113E5" w14:textId="77777777" w:rsidR="00117722" w:rsidRPr="00B96A2F" w:rsidRDefault="00117722" w:rsidP="00117722">
      <w:pPr>
        <w:pStyle w:val="BoxedCode"/>
      </w:pPr>
      <w:r w:rsidRPr="00B96A2F">
        <w:t xml:space="preserve">  .</w:t>
      </w:r>
    </w:p>
    <w:p w14:paraId="49D52630"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C_VerifyFinal</w:t>
      </w:r>
      <w:proofErr w:type="spellEnd"/>
      <w:r w:rsidRPr="00B96A2F">
        <w:t>(</w:t>
      </w:r>
      <w:proofErr w:type="spellStart"/>
      <w:r w:rsidRPr="00B96A2F">
        <w:t>hSession</w:t>
      </w:r>
      <w:proofErr w:type="spellEnd"/>
      <w:r w:rsidRPr="00B96A2F">
        <w:t xml:space="preserve">, mac, </w:t>
      </w:r>
      <w:proofErr w:type="spellStart"/>
      <w:r w:rsidRPr="00B96A2F">
        <w:t>sizeof</w:t>
      </w:r>
      <w:proofErr w:type="spellEnd"/>
      <w:r w:rsidRPr="00B96A2F">
        <w:t>(mac));</w:t>
      </w:r>
    </w:p>
    <w:p w14:paraId="1126CBCB" w14:textId="77777777" w:rsidR="00117722" w:rsidRPr="00B96A2F" w:rsidRDefault="00117722" w:rsidP="00117722">
      <w:pPr>
        <w:pStyle w:val="BoxedCode"/>
      </w:pPr>
      <w:r w:rsidRPr="00B96A2F">
        <w:t xml:space="preserve">  .</w:t>
      </w:r>
    </w:p>
    <w:p w14:paraId="1864E1BF" w14:textId="77777777" w:rsidR="00117722" w:rsidRPr="00B96A2F" w:rsidRDefault="00117722" w:rsidP="00117722">
      <w:pPr>
        <w:pStyle w:val="BoxedCode"/>
      </w:pPr>
      <w:r w:rsidRPr="00B96A2F">
        <w:t xml:space="preserve">  .</w:t>
      </w:r>
    </w:p>
    <w:p w14:paraId="71351C4C" w14:textId="77777777" w:rsidR="00117722" w:rsidRPr="00B96A2F" w:rsidRDefault="00117722" w:rsidP="00117722">
      <w:pPr>
        <w:pStyle w:val="BoxedCode"/>
      </w:pPr>
      <w:r w:rsidRPr="00B96A2F">
        <w:t>}</w:t>
      </w:r>
    </w:p>
    <w:p w14:paraId="1D8B8D7E" w14:textId="77777777" w:rsidR="00117722" w:rsidRPr="00B96A2F" w:rsidRDefault="00117722" w:rsidP="001B6533">
      <w:pPr>
        <w:pStyle w:val="Heading3"/>
        <w:numPr>
          <w:ilvl w:val="2"/>
          <w:numId w:val="3"/>
        </w:numPr>
      </w:pPr>
      <w:bookmarkStart w:id="1796" w:name="_Toc323024153"/>
      <w:bookmarkStart w:id="1797" w:name="_Toc323205487"/>
      <w:bookmarkStart w:id="1798" w:name="_Toc323610916"/>
      <w:bookmarkStart w:id="1799" w:name="_Toc383864923"/>
      <w:bookmarkStart w:id="1800" w:name="_Toc385057955"/>
      <w:bookmarkStart w:id="1801" w:name="_Toc405794775"/>
      <w:bookmarkStart w:id="1802" w:name="_Toc72656165"/>
      <w:bookmarkStart w:id="1803" w:name="_Toc235002383"/>
      <w:bookmarkStart w:id="1804" w:name="_Toc7432419"/>
      <w:bookmarkStart w:id="1805" w:name="_Toc29976689"/>
      <w:proofErr w:type="spellStart"/>
      <w:r w:rsidRPr="00B96A2F">
        <w:t>C_VerifyRecoverInit</w:t>
      </w:r>
      <w:bookmarkEnd w:id="1796"/>
      <w:bookmarkEnd w:id="1797"/>
      <w:bookmarkEnd w:id="1798"/>
      <w:bookmarkEnd w:id="1799"/>
      <w:bookmarkEnd w:id="1800"/>
      <w:bookmarkEnd w:id="1801"/>
      <w:bookmarkEnd w:id="1802"/>
      <w:bookmarkEnd w:id="1803"/>
      <w:bookmarkEnd w:id="1804"/>
      <w:bookmarkEnd w:id="1805"/>
      <w:proofErr w:type="spellEnd"/>
    </w:p>
    <w:p w14:paraId="0DBFD43F" w14:textId="77777777" w:rsidR="00117722" w:rsidRPr="00B96A2F" w:rsidRDefault="00117722" w:rsidP="00117722">
      <w:pPr>
        <w:pStyle w:val="BoxedCode"/>
      </w:pPr>
      <w:r>
        <w:t>CK_DECLARE_FUNCTION</w:t>
      </w:r>
      <w:r w:rsidRPr="00B96A2F">
        <w:t xml:space="preserve">(CK_RV, </w:t>
      </w:r>
      <w:proofErr w:type="spellStart"/>
      <w:r w:rsidRPr="00B96A2F">
        <w:t>C_VerifyRecoverInit</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t>,</w:t>
      </w:r>
      <w:r w:rsidRPr="00B96A2F">
        <w:br/>
        <w:t xml:space="preserve">  CK_OBJECT_HANDLE </w:t>
      </w:r>
      <w:proofErr w:type="spellStart"/>
      <w:r w:rsidRPr="00B96A2F">
        <w:t>hKey</w:t>
      </w:r>
      <w:proofErr w:type="spellEnd"/>
      <w:r w:rsidRPr="00B96A2F">
        <w:br/>
        <w:t>);</w:t>
      </w:r>
    </w:p>
    <w:p w14:paraId="133E3494" w14:textId="77777777" w:rsidR="00117722" w:rsidRPr="00B96A2F" w:rsidRDefault="00117722" w:rsidP="00117722">
      <w:proofErr w:type="spellStart"/>
      <w:r w:rsidRPr="00B96A2F">
        <w:rPr>
          <w:b/>
        </w:rPr>
        <w:t>C_VerifyRecoverInit</w:t>
      </w:r>
      <w:proofErr w:type="spellEnd"/>
      <w:r w:rsidRPr="00B96A2F">
        <w:t xml:space="preserve"> initializes a signature verification operation, where the data is recovered from the signature.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the structure that specifies the verification mechanism; </w:t>
      </w:r>
      <w:proofErr w:type="spellStart"/>
      <w:r w:rsidRPr="00B96A2F">
        <w:rPr>
          <w:i/>
        </w:rPr>
        <w:t>hKey</w:t>
      </w:r>
      <w:proofErr w:type="spellEnd"/>
      <w:r w:rsidRPr="00B96A2F">
        <w:t xml:space="preserve"> is the handle of the verification key.</w:t>
      </w:r>
    </w:p>
    <w:p w14:paraId="5473D460" w14:textId="77777777" w:rsidR="00117722" w:rsidRPr="00B96A2F" w:rsidRDefault="00117722" w:rsidP="00117722">
      <w:r w:rsidRPr="00B96A2F">
        <w:t xml:space="preserve">The </w:t>
      </w:r>
      <w:r w:rsidRPr="00B96A2F">
        <w:rPr>
          <w:b/>
        </w:rPr>
        <w:t>CKA_VERIFY_RECOVER</w:t>
      </w:r>
      <w:r w:rsidRPr="00B96A2F">
        <w:t xml:space="preserve"> attribute of the verification key, which indicates whether the key supports verification where the data is recovered from the signature, </w:t>
      </w:r>
      <w:r>
        <w:t>MUST</w:t>
      </w:r>
      <w:r w:rsidRPr="00B96A2F">
        <w:t xml:space="preserve"> be CK_TRUE.</w:t>
      </w:r>
    </w:p>
    <w:p w14:paraId="7AA75311" w14:textId="77777777" w:rsidR="00117722" w:rsidRDefault="00117722" w:rsidP="00117722">
      <w:r w:rsidRPr="00B96A2F">
        <w:t xml:space="preserve">After calling </w:t>
      </w:r>
      <w:proofErr w:type="spellStart"/>
      <w:r w:rsidRPr="00B96A2F">
        <w:rPr>
          <w:b/>
        </w:rPr>
        <w:t>C_VerifyRecoverInit</w:t>
      </w:r>
      <w:proofErr w:type="spellEnd"/>
      <w:r w:rsidRPr="00B96A2F">
        <w:t xml:space="preserve">, the application may call </w:t>
      </w:r>
      <w:proofErr w:type="spellStart"/>
      <w:r w:rsidRPr="00B96A2F">
        <w:rPr>
          <w:b/>
        </w:rPr>
        <w:t>C_VerifyRecover</w:t>
      </w:r>
      <w:proofErr w:type="spellEnd"/>
      <w:r w:rsidRPr="00B96A2F">
        <w:t xml:space="preserve"> to verify a signature on data in a single part.  The verification operation is active until the application uses a call to </w:t>
      </w:r>
      <w:proofErr w:type="spellStart"/>
      <w:r w:rsidRPr="00B96A2F">
        <w:rPr>
          <w:b/>
        </w:rPr>
        <w:t>C_VerifyRecover</w:t>
      </w:r>
      <w:proofErr w:type="spellEnd"/>
      <w:r w:rsidRPr="00B96A2F">
        <w:t xml:space="preserve"> </w:t>
      </w:r>
      <w:r w:rsidRPr="00B96A2F">
        <w:rPr>
          <w:i/>
        </w:rPr>
        <w:t>to actually obtain</w:t>
      </w:r>
      <w:r w:rsidRPr="00B96A2F">
        <w:t xml:space="preserve"> the recovered message.</w:t>
      </w:r>
    </w:p>
    <w:p w14:paraId="002ABE79" w14:textId="77777777" w:rsidR="00117722" w:rsidRDefault="00117722" w:rsidP="00117722">
      <w:pPr>
        <w:spacing w:before="0" w:after="0"/>
      </w:pPr>
      <w:proofErr w:type="spellStart"/>
      <w:r>
        <w:rPr>
          <w:b/>
        </w:rPr>
        <w:t>C_VerifyRecoverInit</w:t>
      </w:r>
      <w:proofErr w:type="spellEnd"/>
      <w:r>
        <w:t xml:space="preserve"> can be called with </w:t>
      </w:r>
      <w:proofErr w:type="spellStart"/>
      <w:r>
        <w:rPr>
          <w:i/>
        </w:rPr>
        <w:t>pMechanism</w:t>
      </w:r>
      <w:proofErr w:type="spellEnd"/>
      <w:r>
        <w:t xml:space="preserve"> set to NULL_PTR to terminate an active verification with data recovery operation.  If an active operations has been initialized and it cannot be cancelled, CKR_OPERATION_CANCEL_FAILED must be returned.</w:t>
      </w:r>
    </w:p>
    <w:p w14:paraId="02D9CED9" w14:textId="77777777" w:rsidR="00117722" w:rsidRPr="00B96A2F" w:rsidRDefault="00117722" w:rsidP="00117722">
      <w:r w:rsidRPr="00B96A2F">
        <w:t>Return values: CKR_ARGUMENTS_BAD,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w:t>
      </w:r>
      <w:r>
        <w:t>, CKR_OPERATION_CANCEL_FAILED</w:t>
      </w:r>
      <w:r w:rsidRPr="00B96A2F">
        <w:t>.</w:t>
      </w:r>
    </w:p>
    <w:p w14:paraId="78E118B9" w14:textId="77777777" w:rsidR="00117722" w:rsidRPr="00B96A2F" w:rsidRDefault="00117722" w:rsidP="00117722">
      <w:r w:rsidRPr="00B96A2F">
        <w:t xml:space="preserve">Example:  see </w:t>
      </w:r>
      <w:proofErr w:type="spellStart"/>
      <w:r w:rsidRPr="00B96A2F">
        <w:rPr>
          <w:b/>
        </w:rPr>
        <w:t>C_VerifyRecover</w:t>
      </w:r>
      <w:proofErr w:type="spellEnd"/>
      <w:r w:rsidRPr="00B96A2F">
        <w:t>.</w:t>
      </w:r>
    </w:p>
    <w:p w14:paraId="6E7E5AC4" w14:textId="77777777" w:rsidR="00117722" w:rsidRPr="00B96A2F" w:rsidRDefault="00117722" w:rsidP="001B6533">
      <w:pPr>
        <w:pStyle w:val="Heading3"/>
        <w:numPr>
          <w:ilvl w:val="2"/>
          <w:numId w:val="3"/>
        </w:numPr>
      </w:pPr>
      <w:bookmarkStart w:id="1806" w:name="_Toc323024154"/>
      <w:bookmarkStart w:id="1807" w:name="_Toc323205488"/>
      <w:bookmarkStart w:id="1808" w:name="_Toc323610917"/>
      <w:bookmarkStart w:id="1809" w:name="_Toc383864924"/>
      <w:bookmarkStart w:id="1810" w:name="_Toc385057956"/>
      <w:bookmarkStart w:id="1811" w:name="_Toc405794776"/>
      <w:bookmarkStart w:id="1812" w:name="_Toc72656166"/>
      <w:bookmarkStart w:id="1813" w:name="_Toc235002384"/>
      <w:bookmarkStart w:id="1814" w:name="_Toc7432420"/>
      <w:bookmarkStart w:id="1815" w:name="_Toc29976690"/>
      <w:proofErr w:type="spellStart"/>
      <w:r w:rsidRPr="00B96A2F">
        <w:t>C_VerifyRecover</w:t>
      </w:r>
      <w:bookmarkEnd w:id="1806"/>
      <w:bookmarkEnd w:id="1807"/>
      <w:bookmarkEnd w:id="1808"/>
      <w:bookmarkEnd w:id="1809"/>
      <w:bookmarkEnd w:id="1810"/>
      <w:bookmarkEnd w:id="1811"/>
      <w:bookmarkEnd w:id="1812"/>
      <w:bookmarkEnd w:id="1813"/>
      <w:bookmarkEnd w:id="1814"/>
      <w:bookmarkEnd w:id="1815"/>
      <w:proofErr w:type="spellEnd"/>
    </w:p>
    <w:p w14:paraId="006D0F03" w14:textId="77777777" w:rsidR="00117722" w:rsidRPr="00B96A2F" w:rsidRDefault="00117722" w:rsidP="00117722">
      <w:pPr>
        <w:pStyle w:val="BoxedCode"/>
      </w:pPr>
      <w:r>
        <w:t>CK_DECLARE_FUNCTION</w:t>
      </w:r>
      <w:r w:rsidRPr="00B96A2F">
        <w:t xml:space="preserve">(CK_RV, </w:t>
      </w:r>
      <w:proofErr w:type="spellStart"/>
      <w:r w:rsidRPr="00B96A2F">
        <w:t>C_VerifyRecover</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pSignature</w:t>
      </w:r>
      <w:proofErr w:type="spellEnd"/>
      <w:r w:rsidRPr="00B96A2F">
        <w:t>,</w:t>
      </w:r>
      <w:r w:rsidRPr="00B96A2F">
        <w:br/>
        <w:t xml:space="preserve">  CK_ULONG </w:t>
      </w:r>
      <w:proofErr w:type="spellStart"/>
      <w:r w:rsidRPr="00B96A2F">
        <w:t>ulSignatureLen</w:t>
      </w:r>
      <w:proofErr w:type="spellEnd"/>
      <w:r w:rsidRPr="00B96A2F">
        <w:t>,</w:t>
      </w:r>
      <w:r w:rsidRPr="00B96A2F">
        <w:br/>
        <w:t xml:space="preserve">  CK_BYTE_PTR </w:t>
      </w:r>
      <w:proofErr w:type="spellStart"/>
      <w:r w:rsidRPr="00B96A2F">
        <w:t>pData</w:t>
      </w:r>
      <w:proofErr w:type="spellEnd"/>
      <w:r w:rsidRPr="00B96A2F">
        <w:t>,</w:t>
      </w:r>
      <w:r w:rsidRPr="00B96A2F">
        <w:br/>
        <w:t xml:space="preserve">  CK_ULONG_PTR </w:t>
      </w:r>
      <w:proofErr w:type="spellStart"/>
      <w:r w:rsidRPr="00B96A2F">
        <w:t>pulDataLen</w:t>
      </w:r>
      <w:proofErr w:type="spellEnd"/>
      <w:r w:rsidRPr="00B96A2F">
        <w:br/>
        <w:t>);</w:t>
      </w:r>
    </w:p>
    <w:p w14:paraId="72E598AA" w14:textId="77777777" w:rsidR="00117722" w:rsidRPr="00B96A2F" w:rsidRDefault="00117722" w:rsidP="00117722">
      <w:proofErr w:type="spellStart"/>
      <w:r w:rsidRPr="00B96A2F">
        <w:rPr>
          <w:b/>
        </w:rPr>
        <w:lastRenderedPageBreak/>
        <w:t>C_VerifyRecover</w:t>
      </w:r>
      <w:proofErr w:type="spellEnd"/>
      <w:r w:rsidRPr="00B96A2F">
        <w:t xml:space="preserve"> verifies a signature in a single-part operation, where the data is recovered from the signature. </w:t>
      </w:r>
      <w:proofErr w:type="spellStart"/>
      <w:r w:rsidRPr="00B96A2F">
        <w:rPr>
          <w:i/>
        </w:rPr>
        <w:t>hSession</w:t>
      </w:r>
      <w:proofErr w:type="spellEnd"/>
      <w:r w:rsidRPr="00B96A2F">
        <w:t xml:space="preserve"> is the session’s handle; </w:t>
      </w:r>
      <w:proofErr w:type="spellStart"/>
      <w:r w:rsidRPr="00B96A2F">
        <w:rPr>
          <w:i/>
        </w:rPr>
        <w:t>pSignature</w:t>
      </w:r>
      <w:proofErr w:type="spellEnd"/>
      <w:r w:rsidRPr="00B96A2F">
        <w:t xml:space="preserve"> points to the signature; </w:t>
      </w:r>
      <w:proofErr w:type="spellStart"/>
      <w:r w:rsidRPr="00B96A2F">
        <w:rPr>
          <w:i/>
        </w:rPr>
        <w:t>ulSignatureLen</w:t>
      </w:r>
      <w:proofErr w:type="spellEnd"/>
      <w:r w:rsidRPr="00B96A2F">
        <w:t xml:space="preserve"> is the length of the signature; </w:t>
      </w:r>
      <w:proofErr w:type="spellStart"/>
      <w:r w:rsidRPr="00B96A2F">
        <w:rPr>
          <w:i/>
        </w:rPr>
        <w:t>pData</w:t>
      </w:r>
      <w:proofErr w:type="spellEnd"/>
      <w:r w:rsidRPr="00B96A2F">
        <w:rPr>
          <w:i/>
        </w:rPr>
        <w:t xml:space="preserve"> </w:t>
      </w:r>
      <w:r w:rsidRPr="00B96A2F">
        <w:t xml:space="preserve">points to the location that receives the recovered data; and </w:t>
      </w:r>
      <w:proofErr w:type="spellStart"/>
      <w:r w:rsidRPr="00B96A2F">
        <w:rPr>
          <w:i/>
        </w:rPr>
        <w:t>pulDataLen</w:t>
      </w:r>
      <w:proofErr w:type="spellEnd"/>
      <w:r w:rsidRPr="00B96A2F">
        <w:t xml:space="preserve"> points to the location that holds the length of the recovered data.</w:t>
      </w:r>
    </w:p>
    <w:p w14:paraId="6D1EA2E6" w14:textId="71E73B53" w:rsidR="00117722" w:rsidRPr="00B96A2F" w:rsidRDefault="00117722" w:rsidP="00117722">
      <w:bookmarkStart w:id="1816" w:name="_Toc319287684"/>
      <w:proofErr w:type="spellStart"/>
      <w:r w:rsidRPr="00B96A2F">
        <w:rPr>
          <w:b/>
        </w:rPr>
        <w:t>C_VerifyRecover</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4B5C4192" w14:textId="77777777" w:rsidR="00117722" w:rsidRPr="00B96A2F" w:rsidRDefault="00117722" w:rsidP="00117722">
      <w:r w:rsidRPr="00B96A2F">
        <w:t xml:space="preserve">The verification operation </w:t>
      </w:r>
      <w:r>
        <w:t>MUST</w:t>
      </w:r>
      <w:r w:rsidRPr="00B96A2F">
        <w:t xml:space="preserve"> have been initialized with </w:t>
      </w:r>
      <w:proofErr w:type="spellStart"/>
      <w:r w:rsidRPr="00B96A2F">
        <w:rPr>
          <w:b/>
        </w:rPr>
        <w:t>C_VerifyRecoverInit</w:t>
      </w:r>
      <w:proofErr w:type="spellEnd"/>
      <w:r w:rsidRPr="00B96A2F">
        <w:t xml:space="preserve">.  A call to </w:t>
      </w:r>
      <w:proofErr w:type="spellStart"/>
      <w:r w:rsidRPr="00B96A2F">
        <w:rPr>
          <w:b/>
        </w:rPr>
        <w:t>C_VerifyRecover</w:t>
      </w:r>
      <w:proofErr w:type="spellEnd"/>
      <w:r w:rsidRPr="00B96A2F">
        <w:t xml:space="preserve"> always terminates the active verification operation unless it returns CKR_BUFFER_TOO_SMALL or is a successful call (</w:t>
      </w:r>
      <w:r w:rsidRPr="00B96A2F">
        <w:rPr>
          <w:i/>
        </w:rPr>
        <w:t>i.e.</w:t>
      </w:r>
      <w:r w:rsidRPr="00B96A2F">
        <w:t>, one which returns CKR_OK) to determine the length of the buffer needed to hold the recovered data.</w:t>
      </w:r>
    </w:p>
    <w:p w14:paraId="2D4C6D29" w14:textId="77777777" w:rsidR="00117722" w:rsidRPr="00B96A2F" w:rsidRDefault="00117722" w:rsidP="00117722">
      <w:r w:rsidRPr="00B96A2F">
        <w:t xml:space="preserve">A successful call to </w:t>
      </w:r>
      <w:proofErr w:type="spellStart"/>
      <w:r w:rsidRPr="00B96A2F">
        <w:rPr>
          <w:b/>
        </w:rPr>
        <w:t>C_VerifyRecover</w:t>
      </w:r>
      <w:proofErr w:type="spellEnd"/>
      <w:r w:rsidRPr="00B96A2F">
        <w:t xml:space="preserve"> should return either the value CKR_OK (indicating that the supplied signature is valid) or CKR_SIGNATURE_INVALID (indicating that the supplied signature is invalid).  If the signature can be seen to be invalid purely on the basis of its length, then CKR_SIGNATURE_LEN_RANGE should be returned.  The return codes CKR_SIGNATURE_INVALID and CKR_SIGNATURE_LEN_RANGE have a higher priority than the return code CKR_BUFFER_TOO_SMALL, </w:t>
      </w:r>
      <w:r w:rsidRPr="00B96A2F">
        <w:rPr>
          <w:i/>
        </w:rPr>
        <w:t>i.e.</w:t>
      </w:r>
      <w:r w:rsidRPr="00B96A2F">
        <w:t xml:space="preserve">, if </w:t>
      </w:r>
      <w:proofErr w:type="spellStart"/>
      <w:r w:rsidRPr="00B96A2F">
        <w:rPr>
          <w:b/>
        </w:rPr>
        <w:t>C_VerifyRecover</w:t>
      </w:r>
      <w:proofErr w:type="spellEnd"/>
      <w:r w:rsidRPr="00B96A2F">
        <w:t xml:space="preserve"> is supplied with an invalid signature, it will never return CKR_BUFFER_TOO_SMALL.</w:t>
      </w:r>
    </w:p>
    <w:p w14:paraId="68047FAE" w14:textId="77777777" w:rsidR="00117722" w:rsidRPr="00B96A2F" w:rsidRDefault="00117722" w:rsidP="00117722">
      <w:r w:rsidRPr="00B96A2F">
        <w:t>Return values: CKR_ARGUMENTS_BAD, CKR_BUFFER_TOO_SMALL,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CKR_SIGNATURE_LEN_RANGE, CKR_SIGNATURE_INVALID</w:t>
      </w:r>
      <w:r>
        <w:t xml:space="preserve">, </w:t>
      </w:r>
      <w:r w:rsidRPr="00596908">
        <w:t>CKR_TOKEN_RESOURCE_EXCEEDED</w:t>
      </w:r>
      <w:r w:rsidRPr="00B96A2F">
        <w:t>.</w:t>
      </w:r>
    </w:p>
    <w:p w14:paraId="0FA3227C" w14:textId="77777777" w:rsidR="00117722" w:rsidRPr="00B96A2F" w:rsidRDefault="00117722" w:rsidP="00117722">
      <w:r w:rsidRPr="00B96A2F">
        <w:t>Example:</w:t>
      </w:r>
    </w:p>
    <w:p w14:paraId="006EB496" w14:textId="77777777" w:rsidR="00117722" w:rsidRPr="00B96A2F" w:rsidRDefault="00117722" w:rsidP="00117722">
      <w:pPr>
        <w:pStyle w:val="BoxedCode"/>
      </w:pPr>
      <w:r w:rsidRPr="00B96A2F">
        <w:t>C</w:t>
      </w:r>
      <w:bookmarkEnd w:id="1816"/>
      <w:r w:rsidRPr="00B96A2F">
        <w:t xml:space="preserve">K_SESSION_HANDLE </w:t>
      </w:r>
      <w:proofErr w:type="spellStart"/>
      <w:r w:rsidRPr="00B96A2F">
        <w:t>hSession</w:t>
      </w:r>
      <w:proofErr w:type="spellEnd"/>
      <w:r w:rsidRPr="00B96A2F">
        <w:t>;</w:t>
      </w:r>
    </w:p>
    <w:p w14:paraId="3212812F" w14:textId="77777777" w:rsidR="00117722" w:rsidRPr="00B96A2F" w:rsidRDefault="00117722" w:rsidP="00117722">
      <w:pPr>
        <w:pStyle w:val="BoxedCode"/>
      </w:pPr>
      <w:r w:rsidRPr="00B96A2F">
        <w:t xml:space="preserve">CK_OBJECT_HANDLE </w:t>
      </w:r>
      <w:proofErr w:type="spellStart"/>
      <w:r w:rsidRPr="00B96A2F">
        <w:t>hKey</w:t>
      </w:r>
      <w:proofErr w:type="spellEnd"/>
      <w:r w:rsidRPr="00B96A2F">
        <w:t>;</w:t>
      </w:r>
    </w:p>
    <w:p w14:paraId="0AF2C5BD" w14:textId="77777777" w:rsidR="00117722" w:rsidRPr="00B96A2F" w:rsidRDefault="00117722" w:rsidP="00117722">
      <w:pPr>
        <w:pStyle w:val="BoxedCode"/>
      </w:pPr>
      <w:r w:rsidRPr="00B96A2F">
        <w:t>CK_MECHANISM mechanism = {</w:t>
      </w:r>
    </w:p>
    <w:p w14:paraId="1E98A496" w14:textId="77777777" w:rsidR="00117722" w:rsidRPr="00B96A2F" w:rsidRDefault="00117722" w:rsidP="00117722">
      <w:pPr>
        <w:pStyle w:val="BoxedCode"/>
      </w:pPr>
      <w:r w:rsidRPr="00B96A2F">
        <w:t xml:space="preserve">  CKM_RSA_9796, NULL_PTR, 0</w:t>
      </w:r>
    </w:p>
    <w:p w14:paraId="60EEE42C" w14:textId="77777777" w:rsidR="00117722" w:rsidRPr="00B96A2F" w:rsidRDefault="00117722" w:rsidP="00117722">
      <w:pPr>
        <w:pStyle w:val="BoxedCode"/>
      </w:pPr>
      <w:r w:rsidRPr="00B96A2F">
        <w:t>};</w:t>
      </w:r>
    </w:p>
    <w:p w14:paraId="47B44DBA" w14:textId="77777777" w:rsidR="00117722" w:rsidRPr="00B96A2F" w:rsidRDefault="00117722" w:rsidP="00117722">
      <w:pPr>
        <w:pStyle w:val="BoxedCode"/>
      </w:pPr>
      <w:r w:rsidRPr="00B96A2F">
        <w:t>CK_BYTE data[] = {...};</w:t>
      </w:r>
    </w:p>
    <w:p w14:paraId="6B16C3B7" w14:textId="77777777" w:rsidR="00117722" w:rsidRPr="00B96A2F" w:rsidRDefault="00117722" w:rsidP="00117722">
      <w:pPr>
        <w:pStyle w:val="BoxedCode"/>
      </w:pPr>
      <w:r w:rsidRPr="00B96A2F">
        <w:t xml:space="preserve">CK_ULONG </w:t>
      </w:r>
      <w:proofErr w:type="spellStart"/>
      <w:r w:rsidRPr="00B96A2F">
        <w:t>ulDataLen</w:t>
      </w:r>
      <w:proofErr w:type="spellEnd"/>
      <w:r w:rsidRPr="00B96A2F">
        <w:t>;</w:t>
      </w:r>
    </w:p>
    <w:p w14:paraId="635F39F1" w14:textId="77777777" w:rsidR="00117722" w:rsidRPr="00B96A2F" w:rsidRDefault="00117722" w:rsidP="00117722">
      <w:pPr>
        <w:pStyle w:val="BoxedCode"/>
      </w:pPr>
      <w:r w:rsidRPr="00B96A2F">
        <w:t>CK_BYTE signature[128];</w:t>
      </w:r>
    </w:p>
    <w:p w14:paraId="573EB322"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1B6AFE5D" w14:textId="77777777" w:rsidR="00117722" w:rsidRPr="00B96A2F" w:rsidRDefault="00117722" w:rsidP="00117722">
      <w:pPr>
        <w:pStyle w:val="BoxedCode"/>
      </w:pPr>
    </w:p>
    <w:p w14:paraId="72ACF58C" w14:textId="77777777" w:rsidR="00117722" w:rsidRPr="00B96A2F" w:rsidRDefault="00117722" w:rsidP="00117722">
      <w:pPr>
        <w:pStyle w:val="BoxedCode"/>
      </w:pPr>
      <w:r w:rsidRPr="00B96A2F">
        <w:t>.</w:t>
      </w:r>
    </w:p>
    <w:p w14:paraId="7054EBCD" w14:textId="77777777" w:rsidR="00117722" w:rsidRPr="00B96A2F" w:rsidRDefault="00117722" w:rsidP="00117722">
      <w:pPr>
        <w:pStyle w:val="BoxedCode"/>
      </w:pPr>
      <w:r w:rsidRPr="00B96A2F">
        <w:t>.</w:t>
      </w:r>
    </w:p>
    <w:p w14:paraId="04E6FFB4"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C_VerifyRecoverInit</w:t>
      </w:r>
      <w:proofErr w:type="spellEnd"/>
      <w:r w:rsidRPr="00B96A2F">
        <w:t>(</w:t>
      </w:r>
      <w:proofErr w:type="spellStart"/>
      <w:r w:rsidRPr="00B96A2F">
        <w:t>hSession</w:t>
      </w:r>
      <w:proofErr w:type="spellEnd"/>
      <w:r w:rsidRPr="00B96A2F">
        <w:t xml:space="preserve">, &amp;mechanism, </w:t>
      </w:r>
      <w:proofErr w:type="spellStart"/>
      <w:r w:rsidRPr="00B96A2F">
        <w:t>hKey</w:t>
      </w:r>
      <w:proofErr w:type="spellEnd"/>
      <w:r w:rsidRPr="00B96A2F">
        <w:t>);</w:t>
      </w:r>
    </w:p>
    <w:p w14:paraId="2CEC42FB"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7ED25F90" w14:textId="77777777" w:rsidR="00117722" w:rsidRPr="00B96A2F" w:rsidRDefault="00117722" w:rsidP="00117722">
      <w:pPr>
        <w:pStyle w:val="BoxedCode"/>
      </w:pPr>
      <w:r w:rsidRPr="00B96A2F">
        <w:t xml:space="preserve">  </w:t>
      </w:r>
      <w:proofErr w:type="spellStart"/>
      <w:r w:rsidRPr="00B96A2F">
        <w:t>ulDataLen</w:t>
      </w:r>
      <w:proofErr w:type="spellEnd"/>
      <w:r w:rsidRPr="00B96A2F">
        <w:t xml:space="preserve"> = </w:t>
      </w:r>
      <w:proofErr w:type="spellStart"/>
      <w:r w:rsidRPr="00B96A2F">
        <w:t>sizeof</w:t>
      </w:r>
      <w:proofErr w:type="spellEnd"/>
      <w:r w:rsidRPr="00B96A2F">
        <w:t>(data);</w:t>
      </w:r>
    </w:p>
    <w:p w14:paraId="67A902FB"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C_VerifyRecover</w:t>
      </w:r>
      <w:proofErr w:type="spellEnd"/>
      <w:r w:rsidRPr="00B96A2F">
        <w:t>(</w:t>
      </w:r>
    </w:p>
    <w:p w14:paraId="59E45822" w14:textId="77777777" w:rsidR="00117722" w:rsidRPr="00B96A2F" w:rsidRDefault="00117722" w:rsidP="00117722">
      <w:pPr>
        <w:pStyle w:val="BoxedCode"/>
      </w:pPr>
      <w:r w:rsidRPr="00B96A2F">
        <w:t xml:space="preserve">    </w:t>
      </w:r>
      <w:proofErr w:type="spellStart"/>
      <w:r w:rsidRPr="00B96A2F">
        <w:t>hSession</w:t>
      </w:r>
      <w:proofErr w:type="spellEnd"/>
      <w:r w:rsidRPr="00B96A2F">
        <w:t xml:space="preserve">, signature, </w:t>
      </w:r>
      <w:proofErr w:type="spellStart"/>
      <w:r w:rsidRPr="00B96A2F">
        <w:t>sizeof</w:t>
      </w:r>
      <w:proofErr w:type="spellEnd"/>
      <w:r w:rsidRPr="00B96A2F">
        <w:t>(signature), data, &amp;</w:t>
      </w:r>
      <w:proofErr w:type="spellStart"/>
      <w:r w:rsidRPr="00B96A2F">
        <w:t>ulDataLen</w:t>
      </w:r>
      <w:proofErr w:type="spellEnd"/>
      <w:r w:rsidRPr="00B96A2F">
        <w:t>);</w:t>
      </w:r>
    </w:p>
    <w:p w14:paraId="28160158" w14:textId="77777777" w:rsidR="00117722" w:rsidRPr="00B96A2F" w:rsidRDefault="00117722" w:rsidP="00117722">
      <w:pPr>
        <w:pStyle w:val="BoxedCode"/>
      </w:pPr>
      <w:r w:rsidRPr="00B96A2F">
        <w:t xml:space="preserve">  .</w:t>
      </w:r>
    </w:p>
    <w:p w14:paraId="6F3E6382" w14:textId="77777777" w:rsidR="00117722" w:rsidRPr="00B96A2F" w:rsidRDefault="00117722" w:rsidP="00117722">
      <w:pPr>
        <w:pStyle w:val="BoxedCode"/>
      </w:pPr>
      <w:r w:rsidRPr="00B96A2F">
        <w:t xml:space="preserve">  .</w:t>
      </w:r>
    </w:p>
    <w:p w14:paraId="477C6A90" w14:textId="77777777" w:rsidR="00117722" w:rsidRPr="00B96A2F" w:rsidRDefault="00117722" w:rsidP="00117722">
      <w:pPr>
        <w:pStyle w:val="BoxedCode"/>
      </w:pPr>
      <w:r w:rsidRPr="00B96A2F">
        <w:t>}</w:t>
      </w:r>
    </w:p>
    <w:p w14:paraId="0B10E55E" w14:textId="5D3B068B" w:rsidR="00117722" w:rsidRDefault="00117722" w:rsidP="001B6533">
      <w:pPr>
        <w:pStyle w:val="Heading2"/>
        <w:numPr>
          <w:ilvl w:val="1"/>
          <w:numId w:val="3"/>
        </w:numPr>
      </w:pPr>
      <w:bookmarkStart w:id="1817" w:name="_Toc7432421"/>
      <w:bookmarkStart w:id="1818" w:name="_Toc29976691"/>
      <w:r>
        <w:lastRenderedPageBreak/>
        <w:t>Message-</w:t>
      </w:r>
      <w:r w:rsidR="00D97D98">
        <w:t>b</w:t>
      </w:r>
      <w:r>
        <w:t xml:space="preserve">ased </w:t>
      </w:r>
      <w:r w:rsidR="00D97D98">
        <w:t>f</w:t>
      </w:r>
      <w:r>
        <w:t xml:space="preserve">unctions for </w:t>
      </w:r>
      <w:r w:rsidR="00D97D98">
        <w:t>v</w:t>
      </w:r>
      <w:r>
        <w:t xml:space="preserve">erifying </w:t>
      </w:r>
      <w:r w:rsidR="00D97D98">
        <w:t>s</w:t>
      </w:r>
      <w:r>
        <w:t>ignatures and MACs</w:t>
      </w:r>
      <w:bookmarkEnd w:id="1817"/>
      <w:bookmarkEnd w:id="1818"/>
    </w:p>
    <w:p w14:paraId="223BEC77" w14:textId="77777777" w:rsidR="00117722" w:rsidRDefault="00117722" w:rsidP="00117722">
      <w:r>
        <w:t>Message-based verification refers to the process of verifying signatures on multiple messages using the same verification mechanism and verification key.</w:t>
      </w:r>
    </w:p>
    <w:p w14:paraId="6FEB563D" w14:textId="77777777" w:rsidR="00117722" w:rsidRDefault="00117722" w:rsidP="00117722">
      <w:proofErr w:type="spellStart"/>
      <w:r>
        <w:t>Cryptoki</w:t>
      </w:r>
      <w:proofErr w:type="spellEnd"/>
      <w:r>
        <w:t xml:space="preserve"> provides the following functions for verifying signatures on messages (for the purposes of </w:t>
      </w:r>
      <w:proofErr w:type="spellStart"/>
      <w:r>
        <w:t>Cryptoki</w:t>
      </w:r>
      <w:proofErr w:type="spellEnd"/>
      <w:r>
        <w:t>, these operations also encompass message authentication codes).</w:t>
      </w:r>
    </w:p>
    <w:p w14:paraId="3258472A" w14:textId="77777777" w:rsidR="00117722" w:rsidRDefault="00117722" w:rsidP="001B6533">
      <w:pPr>
        <w:pStyle w:val="Heading3"/>
        <w:numPr>
          <w:ilvl w:val="2"/>
          <w:numId w:val="3"/>
        </w:numPr>
      </w:pPr>
      <w:bookmarkStart w:id="1819" w:name="_Toc7432422"/>
      <w:bookmarkStart w:id="1820" w:name="_Toc29976692"/>
      <w:proofErr w:type="spellStart"/>
      <w:r>
        <w:t>C_MessageVerifyInit</w:t>
      </w:r>
      <w:bookmarkEnd w:id="1819"/>
      <w:bookmarkEnd w:id="1820"/>
      <w:proofErr w:type="spellEnd"/>
    </w:p>
    <w:p w14:paraId="7FAEEA66" w14:textId="77777777" w:rsidR="00117722" w:rsidRDefault="00117722" w:rsidP="00117722">
      <w:pPr>
        <w:pStyle w:val="BoxedCode"/>
      </w:pPr>
      <w:r>
        <w:t xml:space="preserve">CK_DECLARE_FUNCTION(CK_RV, </w:t>
      </w:r>
      <w:proofErr w:type="spellStart"/>
      <w:r>
        <w:t>C_MessageVerifyInit</w:t>
      </w:r>
      <w:proofErr w:type="spellEnd"/>
      <w:r>
        <w:t>)(</w:t>
      </w:r>
    </w:p>
    <w:p w14:paraId="74634A94" w14:textId="77777777" w:rsidR="00117722" w:rsidRDefault="00117722" w:rsidP="00117722">
      <w:pPr>
        <w:pStyle w:val="BoxedCode"/>
      </w:pPr>
      <w:r>
        <w:t xml:space="preserve">  CK_SESSION_HANDLE </w:t>
      </w:r>
      <w:proofErr w:type="spellStart"/>
      <w:r>
        <w:t>hSession</w:t>
      </w:r>
      <w:proofErr w:type="spellEnd"/>
      <w:r>
        <w:t>,</w:t>
      </w:r>
    </w:p>
    <w:p w14:paraId="203115F7" w14:textId="77777777" w:rsidR="00117722" w:rsidRDefault="00117722" w:rsidP="00117722">
      <w:pPr>
        <w:pStyle w:val="BoxedCode"/>
      </w:pPr>
      <w:r>
        <w:t xml:space="preserve">  CK_MECHANISM_PTR </w:t>
      </w:r>
      <w:proofErr w:type="spellStart"/>
      <w:r>
        <w:t>pMechanism</w:t>
      </w:r>
      <w:proofErr w:type="spellEnd"/>
      <w:r>
        <w:t>,</w:t>
      </w:r>
    </w:p>
    <w:p w14:paraId="1624647F" w14:textId="77777777" w:rsidR="00117722" w:rsidRDefault="00117722" w:rsidP="00117722">
      <w:pPr>
        <w:pStyle w:val="BoxedCode"/>
      </w:pPr>
      <w:r>
        <w:t xml:space="preserve">  CK_OBJECT_HANDLE </w:t>
      </w:r>
      <w:proofErr w:type="spellStart"/>
      <w:r>
        <w:t>hKey</w:t>
      </w:r>
      <w:proofErr w:type="spellEnd"/>
    </w:p>
    <w:p w14:paraId="0D3025B8" w14:textId="77777777" w:rsidR="00117722" w:rsidRDefault="00117722" w:rsidP="00117722">
      <w:pPr>
        <w:pStyle w:val="BoxedCode"/>
      </w:pPr>
      <w:r>
        <w:t>);</w:t>
      </w:r>
    </w:p>
    <w:p w14:paraId="0B23C58F" w14:textId="77777777" w:rsidR="00117722" w:rsidRDefault="00117722" w:rsidP="00117722">
      <w:proofErr w:type="spellStart"/>
      <w:r w:rsidRPr="002C3D24">
        <w:rPr>
          <w:b/>
        </w:rPr>
        <w:t>C_MessageVerifyInit</w:t>
      </w:r>
      <w:proofErr w:type="spellEnd"/>
      <w:r>
        <w:t xml:space="preserve"> initializes a message-based verification process, preparing a session for one or more verification operations (where the signature is an appendix to the data) that use the same verification mechanism and verification key. </w:t>
      </w:r>
      <w:proofErr w:type="spellStart"/>
      <w:r w:rsidRPr="002C3D24">
        <w:rPr>
          <w:i/>
        </w:rPr>
        <w:t>hSession</w:t>
      </w:r>
      <w:proofErr w:type="spellEnd"/>
      <w:r>
        <w:t xml:space="preserve"> is the session’s handle; </w:t>
      </w:r>
      <w:proofErr w:type="spellStart"/>
      <w:r w:rsidRPr="002C3D24">
        <w:rPr>
          <w:i/>
        </w:rPr>
        <w:t>pMechanism</w:t>
      </w:r>
      <w:proofErr w:type="spellEnd"/>
      <w:r>
        <w:t xml:space="preserve"> points to the structure that specifies the verification mechanism; </w:t>
      </w:r>
      <w:proofErr w:type="spellStart"/>
      <w:r w:rsidRPr="002C3D24">
        <w:rPr>
          <w:i/>
        </w:rPr>
        <w:t>hKey</w:t>
      </w:r>
      <w:proofErr w:type="spellEnd"/>
      <w:r>
        <w:t xml:space="preserve"> is the handle of the verification key.</w:t>
      </w:r>
    </w:p>
    <w:p w14:paraId="765EBDE3" w14:textId="77777777" w:rsidR="00117722" w:rsidRDefault="00117722" w:rsidP="00117722">
      <w:r>
        <w:t xml:space="preserve">The </w:t>
      </w:r>
      <w:r w:rsidRPr="002C3D24">
        <w:rPr>
          <w:b/>
        </w:rPr>
        <w:t>CKA_VERIFY</w:t>
      </w:r>
      <w:r>
        <w:t xml:space="preserve"> attribute of the verification key, which indicates whether the key supports verification where the signature is an appendix to the data, MUST be CK_TRUE.</w:t>
      </w:r>
    </w:p>
    <w:p w14:paraId="2BA79D7C" w14:textId="77777777" w:rsidR="00117722" w:rsidRDefault="00117722" w:rsidP="00117722">
      <w:r>
        <w:t xml:space="preserve">After calling </w:t>
      </w:r>
      <w:proofErr w:type="spellStart"/>
      <w:r w:rsidRPr="002C3D24">
        <w:rPr>
          <w:b/>
        </w:rPr>
        <w:t>C_MessageVerifyInit</w:t>
      </w:r>
      <w:proofErr w:type="spellEnd"/>
      <w:r>
        <w:t xml:space="preserve">, the application can either call </w:t>
      </w:r>
      <w:proofErr w:type="spellStart"/>
      <w:r w:rsidRPr="002C3D24">
        <w:rPr>
          <w:b/>
        </w:rPr>
        <w:t>C_VerifyMessage</w:t>
      </w:r>
      <w:proofErr w:type="spellEnd"/>
      <w:r>
        <w:t xml:space="preserve"> to verify a signature on a message in a single part; or call </w:t>
      </w:r>
      <w:proofErr w:type="spellStart"/>
      <w:r w:rsidRPr="002C3D24">
        <w:rPr>
          <w:b/>
        </w:rPr>
        <w:t>C_VerifyMessageBegin</w:t>
      </w:r>
      <w:proofErr w:type="spellEnd"/>
      <w:r>
        <w:t xml:space="preserve">, followed by </w:t>
      </w:r>
      <w:proofErr w:type="spellStart"/>
      <w:r w:rsidRPr="002C3D24">
        <w:rPr>
          <w:b/>
        </w:rPr>
        <w:t>C_VerifyMessageNext</w:t>
      </w:r>
      <w:proofErr w:type="spellEnd"/>
      <w:r>
        <w:t xml:space="preserve"> one or more times, to verify a signature on a message in multiple parts. This may be repeated several times. The message-based verification process is active until the application calls </w:t>
      </w:r>
      <w:proofErr w:type="spellStart"/>
      <w:r w:rsidRPr="002C3D24">
        <w:rPr>
          <w:b/>
        </w:rPr>
        <w:t>C_MessageVerifyFinal</w:t>
      </w:r>
      <w:proofErr w:type="spellEnd"/>
      <w:r>
        <w:t xml:space="preserve"> to finish the message-based verification process.</w:t>
      </w:r>
    </w:p>
    <w:p w14:paraId="585166CD" w14:textId="77777777" w:rsidR="00117722" w:rsidRDefault="00117722" w:rsidP="00117722">
      <w:r>
        <w:t>Return values: CKR_ARGUMENTS_BAD, CKR_CRYPTOKI_NOT_INITIALIZED, CKR_DEVICE_ERROR, CKR_DEVICE_MEMORY, CKR_DEVICE_REMOVED, CKR_FUNCTION_CANCELED, CKR_FUNCTION_FAILED, CKR_GENERAL_ERROR, CKR_HOST_MEMORY, CKR_KEY_FUNCTION_NOT_PERMITTED, CKR_KEY_HANDLE_INVALID, CKR_KEY_SIZE_RANGE, CKR_KEY_TYPE_INCONSISTENT, CKR_MECHANISM_INVALID, CKR_MECHANISM_PARAM_INVALID, CKR_OK, CKR_OPERATION_ACTIVE, CKR_PIN_EXPIRED, CKR_SESSION_CLOSED, CKR_SESSION_HANDLE_INVALID, CKR_USER_NOT_LOGGED_IN.</w:t>
      </w:r>
    </w:p>
    <w:p w14:paraId="45E1AE9F" w14:textId="77777777" w:rsidR="00117722" w:rsidRDefault="00117722" w:rsidP="001B6533">
      <w:pPr>
        <w:pStyle w:val="Heading3"/>
        <w:numPr>
          <w:ilvl w:val="2"/>
          <w:numId w:val="3"/>
        </w:numPr>
      </w:pPr>
      <w:bookmarkStart w:id="1821" w:name="_Toc7432423"/>
      <w:bookmarkStart w:id="1822" w:name="_Toc29976693"/>
      <w:proofErr w:type="spellStart"/>
      <w:r>
        <w:t>C_VerifyMessage</w:t>
      </w:r>
      <w:bookmarkEnd w:id="1821"/>
      <w:bookmarkEnd w:id="1822"/>
      <w:proofErr w:type="spellEnd"/>
    </w:p>
    <w:p w14:paraId="7DF4F608" w14:textId="77777777" w:rsidR="00117722" w:rsidRDefault="00117722" w:rsidP="00117722">
      <w:pPr>
        <w:pStyle w:val="BoxedCode"/>
      </w:pPr>
      <w:r>
        <w:t xml:space="preserve">CK_DECLARE_FUNCTION(CK_RV, </w:t>
      </w:r>
      <w:proofErr w:type="spellStart"/>
      <w:r>
        <w:t>C_VerifyMessage</w:t>
      </w:r>
      <w:proofErr w:type="spellEnd"/>
      <w:r>
        <w:t>)(</w:t>
      </w:r>
    </w:p>
    <w:p w14:paraId="398F7CCE" w14:textId="77777777" w:rsidR="00117722" w:rsidRDefault="00117722" w:rsidP="00117722">
      <w:pPr>
        <w:pStyle w:val="BoxedCode"/>
      </w:pPr>
      <w:r>
        <w:t xml:space="preserve">  CK_SESSION_HANDLE </w:t>
      </w:r>
      <w:proofErr w:type="spellStart"/>
      <w:r>
        <w:t>hSession</w:t>
      </w:r>
      <w:proofErr w:type="spellEnd"/>
      <w:r>
        <w:t>,</w:t>
      </w:r>
    </w:p>
    <w:p w14:paraId="50B3B3E4" w14:textId="77777777" w:rsidR="00117722" w:rsidRDefault="00117722" w:rsidP="00117722">
      <w:pPr>
        <w:pStyle w:val="BoxedCode"/>
      </w:pPr>
      <w:r>
        <w:t xml:space="preserve">  CK_VOID_PTR </w:t>
      </w:r>
      <w:proofErr w:type="spellStart"/>
      <w:r>
        <w:t>pParameter</w:t>
      </w:r>
      <w:proofErr w:type="spellEnd"/>
      <w:r>
        <w:t>,</w:t>
      </w:r>
    </w:p>
    <w:p w14:paraId="19090F7E" w14:textId="77777777" w:rsidR="00117722" w:rsidRDefault="00117722" w:rsidP="00117722">
      <w:pPr>
        <w:pStyle w:val="BoxedCode"/>
      </w:pPr>
      <w:r>
        <w:t xml:space="preserve">  CK_ULONG </w:t>
      </w:r>
      <w:proofErr w:type="spellStart"/>
      <w:r>
        <w:t>ulParameterLen</w:t>
      </w:r>
      <w:proofErr w:type="spellEnd"/>
      <w:r>
        <w:t>,</w:t>
      </w:r>
    </w:p>
    <w:p w14:paraId="0BA40A33" w14:textId="77777777" w:rsidR="00117722" w:rsidRDefault="00117722" w:rsidP="00117722">
      <w:pPr>
        <w:pStyle w:val="BoxedCode"/>
      </w:pPr>
      <w:r>
        <w:t xml:space="preserve">  CK_BYTE_PTR </w:t>
      </w:r>
      <w:proofErr w:type="spellStart"/>
      <w:r>
        <w:t>pData</w:t>
      </w:r>
      <w:proofErr w:type="spellEnd"/>
      <w:r>
        <w:t>,</w:t>
      </w:r>
    </w:p>
    <w:p w14:paraId="2F280D90" w14:textId="3C76F463" w:rsidR="00117722" w:rsidRDefault="00117722" w:rsidP="00117722">
      <w:pPr>
        <w:pStyle w:val="BoxedCode"/>
      </w:pPr>
      <w:r>
        <w:t xml:space="preserve">  CK_ULONG</w:t>
      </w:r>
      <w:r w:rsidR="00973448">
        <w:t xml:space="preserve"> </w:t>
      </w:r>
      <w:proofErr w:type="spellStart"/>
      <w:r>
        <w:t>ulDataLen</w:t>
      </w:r>
      <w:proofErr w:type="spellEnd"/>
      <w:r>
        <w:t>,</w:t>
      </w:r>
    </w:p>
    <w:p w14:paraId="2E9D0848" w14:textId="77777777" w:rsidR="00117722" w:rsidRDefault="00117722" w:rsidP="00117722">
      <w:pPr>
        <w:pStyle w:val="BoxedCode"/>
      </w:pPr>
      <w:r>
        <w:t xml:space="preserve">  CK_BYTE_PTR </w:t>
      </w:r>
      <w:proofErr w:type="spellStart"/>
      <w:r>
        <w:t>pSignature</w:t>
      </w:r>
      <w:proofErr w:type="spellEnd"/>
      <w:r>
        <w:t>,</w:t>
      </w:r>
    </w:p>
    <w:p w14:paraId="59538A1F" w14:textId="77777777" w:rsidR="00117722" w:rsidRDefault="00117722" w:rsidP="00117722">
      <w:pPr>
        <w:pStyle w:val="BoxedCode"/>
      </w:pPr>
      <w:r>
        <w:t xml:space="preserve">  CK_ULONG </w:t>
      </w:r>
      <w:proofErr w:type="spellStart"/>
      <w:r>
        <w:t>ulSignatureLen</w:t>
      </w:r>
      <w:proofErr w:type="spellEnd"/>
    </w:p>
    <w:p w14:paraId="74E6AA8A" w14:textId="77777777" w:rsidR="00117722" w:rsidRDefault="00117722" w:rsidP="00117722">
      <w:pPr>
        <w:pStyle w:val="BoxedCode"/>
      </w:pPr>
      <w:r>
        <w:t>);</w:t>
      </w:r>
    </w:p>
    <w:p w14:paraId="502963D2" w14:textId="77777777" w:rsidR="00117722" w:rsidRDefault="00117722" w:rsidP="00117722">
      <w:proofErr w:type="spellStart"/>
      <w:r w:rsidRPr="002C3D24">
        <w:rPr>
          <w:b/>
        </w:rPr>
        <w:t>C_VerifyMessage</w:t>
      </w:r>
      <w:proofErr w:type="spellEnd"/>
      <w:r>
        <w:t xml:space="preserve"> verifies a signature on a message in a single part operation, where the signature is an appendix to the data. </w:t>
      </w:r>
      <w:proofErr w:type="spellStart"/>
      <w:r w:rsidRPr="002C3D24">
        <w:rPr>
          <w:b/>
        </w:rPr>
        <w:t>C_MessageVerifyInit</w:t>
      </w:r>
      <w:proofErr w:type="spellEnd"/>
      <w:r>
        <w:t xml:space="preserve"> must previously been called on the session. </w:t>
      </w:r>
      <w:proofErr w:type="spellStart"/>
      <w:r w:rsidRPr="002C3D24">
        <w:rPr>
          <w:i/>
        </w:rPr>
        <w:t>hSession</w:t>
      </w:r>
      <w:proofErr w:type="spellEnd"/>
      <w:r>
        <w:t xml:space="preserve"> is the session’s handle; </w:t>
      </w:r>
      <w:proofErr w:type="spellStart"/>
      <w:r w:rsidRPr="002C3D24">
        <w:rPr>
          <w:i/>
        </w:rPr>
        <w:t>pParameter</w:t>
      </w:r>
      <w:proofErr w:type="spellEnd"/>
      <w:r>
        <w:t xml:space="preserve"> and </w:t>
      </w:r>
      <w:proofErr w:type="spellStart"/>
      <w:r w:rsidRPr="002C3D24">
        <w:rPr>
          <w:i/>
        </w:rPr>
        <w:t>ulParameterLen</w:t>
      </w:r>
      <w:proofErr w:type="spellEnd"/>
      <w:r>
        <w:t xml:space="preserve"> specify any mechanism-specific parameters for the message verification operation; </w:t>
      </w:r>
      <w:proofErr w:type="spellStart"/>
      <w:r w:rsidRPr="002C3D24">
        <w:rPr>
          <w:i/>
        </w:rPr>
        <w:t>pData</w:t>
      </w:r>
      <w:proofErr w:type="spellEnd"/>
      <w:r>
        <w:t xml:space="preserve"> points to the data; </w:t>
      </w:r>
      <w:proofErr w:type="spellStart"/>
      <w:r w:rsidRPr="002C3D24">
        <w:rPr>
          <w:i/>
        </w:rPr>
        <w:t>ulDataLen</w:t>
      </w:r>
      <w:proofErr w:type="spellEnd"/>
      <w:r>
        <w:t xml:space="preserve"> is the length of the data; </w:t>
      </w:r>
      <w:proofErr w:type="spellStart"/>
      <w:r w:rsidRPr="002C3D24">
        <w:rPr>
          <w:i/>
        </w:rPr>
        <w:t>pSignature</w:t>
      </w:r>
      <w:proofErr w:type="spellEnd"/>
      <w:r>
        <w:t xml:space="preserve"> points to the signature; </w:t>
      </w:r>
      <w:proofErr w:type="spellStart"/>
      <w:r w:rsidRPr="002C3D24">
        <w:rPr>
          <w:i/>
        </w:rPr>
        <w:t>ulSignatureLen</w:t>
      </w:r>
      <w:proofErr w:type="spellEnd"/>
      <w:r>
        <w:t xml:space="preserve"> is the length of the signature.</w:t>
      </w:r>
    </w:p>
    <w:p w14:paraId="5EE75A83" w14:textId="77777777" w:rsidR="00117722" w:rsidRDefault="00117722" w:rsidP="00117722">
      <w:r>
        <w:t xml:space="preserve">Unlike the </w:t>
      </w:r>
      <w:proofErr w:type="spellStart"/>
      <w:r w:rsidRPr="002C3D24">
        <w:rPr>
          <w:i/>
        </w:rPr>
        <w:t>pParameter</w:t>
      </w:r>
      <w:proofErr w:type="spellEnd"/>
      <w:r>
        <w:t xml:space="preserve"> parameter of </w:t>
      </w:r>
      <w:proofErr w:type="spellStart"/>
      <w:r w:rsidRPr="002C3D24">
        <w:rPr>
          <w:b/>
        </w:rPr>
        <w:t>C_SignMessage</w:t>
      </w:r>
      <w:proofErr w:type="spellEnd"/>
      <w:r>
        <w:t xml:space="preserve">, </w:t>
      </w:r>
      <w:proofErr w:type="spellStart"/>
      <w:r w:rsidRPr="002C3D24">
        <w:rPr>
          <w:i/>
        </w:rPr>
        <w:t>pParameter</w:t>
      </w:r>
      <w:proofErr w:type="spellEnd"/>
      <w:r>
        <w:t xml:space="preserve"> is always an input parameter.</w:t>
      </w:r>
    </w:p>
    <w:p w14:paraId="6C882AA7" w14:textId="77777777" w:rsidR="00117722" w:rsidRDefault="00117722" w:rsidP="00117722">
      <w:r>
        <w:lastRenderedPageBreak/>
        <w:t xml:space="preserve">The message-based verification process MUST have been initialized with </w:t>
      </w:r>
      <w:proofErr w:type="spellStart"/>
      <w:r w:rsidRPr="002C3D24">
        <w:rPr>
          <w:b/>
        </w:rPr>
        <w:t>C_MessageVerifyInit</w:t>
      </w:r>
      <w:proofErr w:type="spellEnd"/>
      <w:r>
        <w:t xml:space="preserve">. A call to </w:t>
      </w:r>
      <w:proofErr w:type="spellStart"/>
      <w:r w:rsidRPr="002C3D24">
        <w:rPr>
          <w:b/>
        </w:rPr>
        <w:t>C_VerifyMessage</w:t>
      </w:r>
      <w:proofErr w:type="spellEnd"/>
      <w:r>
        <w:t xml:space="preserve"> starts and terminates a message verification operation.</w:t>
      </w:r>
    </w:p>
    <w:p w14:paraId="3ED94B6B" w14:textId="77777777" w:rsidR="00117722" w:rsidRDefault="00117722" w:rsidP="00117722">
      <w:r>
        <w:t xml:space="preserve">A successful call to </w:t>
      </w:r>
      <w:proofErr w:type="spellStart"/>
      <w:r w:rsidRPr="002C3D24">
        <w:rPr>
          <w:b/>
        </w:rPr>
        <w:t>C_VerifyMessage</w:t>
      </w:r>
      <w:proofErr w:type="spellEnd"/>
      <w:r>
        <w:t xml:space="preserve"> should return either the value CKR_OK (indicating that the supplied signature is valid) or CKR_SIGNATURE_INVALID (indicating that the supplied signature is invalid). If the signature can be seen to be invalid purely on the basis of its length, then CKR_SIGNATURE_LEN_RANGE should be returned.</w:t>
      </w:r>
    </w:p>
    <w:p w14:paraId="312F205D" w14:textId="77777777" w:rsidR="00117722" w:rsidRDefault="00117722" w:rsidP="00117722">
      <w:proofErr w:type="spellStart"/>
      <w:r w:rsidRPr="002C3D24">
        <w:rPr>
          <w:b/>
        </w:rPr>
        <w:t>C_VerifyMessage</w:t>
      </w:r>
      <w:proofErr w:type="spellEnd"/>
      <w:r>
        <w:t xml:space="preserve"> does not finish the message-based verification process. Additional </w:t>
      </w:r>
      <w:proofErr w:type="spellStart"/>
      <w:r w:rsidRPr="002C3D24">
        <w:rPr>
          <w:b/>
        </w:rPr>
        <w:t>C_VerifyMessage</w:t>
      </w:r>
      <w:proofErr w:type="spellEnd"/>
      <w:r>
        <w:t xml:space="preserve"> or </w:t>
      </w:r>
      <w:proofErr w:type="spellStart"/>
      <w:r w:rsidRPr="002C3D24">
        <w:rPr>
          <w:b/>
        </w:rPr>
        <w:t>C_VerifyMessageBegin</w:t>
      </w:r>
      <w:proofErr w:type="spellEnd"/>
      <w:r>
        <w:t xml:space="preserve"> and </w:t>
      </w:r>
      <w:proofErr w:type="spellStart"/>
      <w:r w:rsidRPr="002C3D24">
        <w:rPr>
          <w:b/>
        </w:rPr>
        <w:t>C_VerifyMessageNext</w:t>
      </w:r>
      <w:proofErr w:type="spellEnd"/>
      <w:r>
        <w:t xml:space="preserve"> calls may be made on the session.</w:t>
      </w:r>
    </w:p>
    <w:p w14:paraId="77F9571D" w14:textId="77777777" w:rsidR="00117722" w:rsidRDefault="00117722" w:rsidP="00117722">
      <w:r>
        <w:t xml:space="preserve">For most mechanisms, </w:t>
      </w:r>
      <w:proofErr w:type="spellStart"/>
      <w:r w:rsidRPr="002C3D24">
        <w:rPr>
          <w:b/>
        </w:rPr>
        <w:t>C_VerifyMessage</w:t>
      </w:r>
      <w:proofErr w:type="spellEnd"/>
      <w:r>
        <w:t xml:space="preserve"> is equivalent to </w:t>
      </w:r>
      <w:proofErr w:type="spellStart"/>
      <w:r w:rsidRPr="002C3D24">
        <w:rPr>
          <w:b/>
        </w:rPr>
        <w:t>C_VerifyMessageBegin</w:t>
      </w:r>
      <w:proofErr w:type="spellEnd"/>
      <w:r>
        <w:t xml:space="preserve"> followed by a sequence of </w:t>
      </w:r>
      <w:proofErr w:type="spellStart"/>
      <w:r w:rsidRPr="002C3D24">
        <w:rPr>
          <w:b/>
        </w:rPr>
        <w:t>C_VerifyMessageNext</w:t>
      </w:r>
      <w:proofErr w:type="spellEnd"/>
      <w:r>
        <w:t xml:space="preserve"> operations.</w:t>
      </w:r>
    </w:p>
    <w:p w14:paraId="338FF0BE" w14:textId="77777777" w:rsidR="00117722" w:rsidRDefault="00117722" w:rsidP="00117722">
      <w:r>
        <w:t xml:space="preserve">Return values: CKR_ARGUMENTS_BAD, CKR_CRYPTOKI_NOT_INITIALIZED, CKR_DATA_INVALID, CKR_DATA_LEN_RANGE, CKR_DEVICE_ERROR, CKR_DEVICE_MEMORY, CKR_DEVICE_REMOVED, CKR_FUNCTION_CANCELED, CKR_FUNCTION_FAILED, CKR_GENERAL_ERROR, CKR_HOST_MEMORY, CKR_OK, CKR_OPERATION_NOT_INITIALIZED, CKR_SESSION_CLOSED, CKR_SESSION_HANDLE_INVALID, CKR_SIGNATURE_INVALID, CKR_SIGNATURE_LEN_RANGE, </w:t>
      </w:r>
      <w:r w:rsidRPr="00596908">
        <w:t>CKR_TOKEN_RESOURCE_EXCEEDED</w:t>
      </w:r>
      <w:r>
        <w:t>.</w:t>
      </w:r>
    </w:p>
    <w:p w14:paraId="34137095" w14:textId="77777777" w:rsidR="00117722" w:rsidRDefault="00117722" w:rsidP="001B6533">
      <w:pPr>
        <w:pStyle w:val="Heading3"/>
        <w:numPr>
          <w:ilvl w:val="2"/>
          <w:numId w:val="3"/>
        </w:numPr>
      </w:pPr>
      <w:bookmarkStart w:id="1823" w:name="_Toc7432424"/>
      <w:bookmarkStart w:id="1824" w:name="_Toc29976694"/>
      <w:proofErr w:type="spellStart"/>
      <w:r>
        <w:t>C_VerifyMessageBegin</w:t>
      </w:r>
      <w:bookmarkEnd w:id="1823"/>
      <w:bookmarkEnd w:id="1824"/>
      <w:proofErr w:type="spellEnd"/>
    </w:p>
    <w:p w14:paraId="68D2C983" w14:textId="77777777" w:rsidR="00117722" w:rsidRDefault="00117722" w:rsidP="00117722">
      <w:pPr>
        <w:pStyle w:val="BoxedCode"/>
      </w:pPr>
      <w:r>
        <w:t xml:space="preserve">CK_DECLARE_FUNCTION(CK_RV, </w:t>
      </w:r>
      <w:proofErr w:type="spellStart"/>
      <w:r>
        <w:t>C_VerifyMessageBegin</w:t>
      </w:r>
      <w:proofErr w:type="spellEnd"/>
      <w:r>
        <w:t>)(</w:t>
      </w:r>
    </w:p>
    <w:p w14:paraId="79898812" w14:textId="77777777" w:rsidR="00117722" w:rsidRDefault="00117722" w:rsidP="00117722">
      <w:pPr>
        <w:pStyle w:val="BoxedCode"/>
      </w:pPr>
      <w:r>
        <w:t xml:space="preserve">  CK_SESSION_HANDLE </w:t>
      </w:r>
      <w:proofErr w:type="spellStart"/>
      <w:r>
        <w:t>hSession</w:t>
      </w:r>
      <w:proofErr w:type="spellEnd"/>
      <w:r>
        <w:t>,</w:t>
      </w:r>
    </w:p>
    <w:p w14:paraId="2C360071" w14:textId="77777777" w:rsidR="00117722" w:rsidRDefault="00117722" w:rsidP="00117722">
      <w:pPr>
        <w:pStyle w:val="BoxedCode"/>
      </w:pPr>
      <w:r>
        <w:t xml:space="preserve">  CK_VOID_PTR </w:t>
      </w:r>
      <w:proofErr w:type="spellStart"/>
      <w:r>
        <w:t>pParameter</w:t>
      </w:r>
      <w:proofErr w:type="spellEnd"/>
      <w:r>
        <w:t>,</w:t>
      </w:r>
    </w:p>
    <w:p w14:paraId="2EBBCA17" w14:textId="77777777" w:rsidR="00117722" w:rsidRDefault="00117722" w:rsidP="00117722">
      <w:pPr>
        <w:pStyle w:val="BoxedCode"/>
      </w:pPr>
      <w:r>
        <w:t xml:space="preserve">  CK_ULONG </w:t>
      </w:r>
      <w:proofErr w:type="spellStart"/>
      <w:r>
        <w:t>ulParameterLen</w:t>
      </w:r>
      <w:proofErr w:type="spellEnd"/>
    </w:p>
    <w:p w14:paraId="7544A26E" w14:textId="77777777" w:rsidR="00117722" w:rsidRDefault="00117722" w:rsidP="00117722">
      <w:pPr>
        <w:pStyle w:val="BoxedCode"/>
      </w:pPr>
      <w:r>
        <w:t>);</w:t>
      </w:r>
    </w:p>
    <w:p w14:paraId="65183A23" w14:textId="77777777" w:rsidR="00117722" w:rsidRDefault="00117722" w:rsidP="00117722">
      <w:proofErr w:type="spellStart"/>
      <w:r w:rsidRPr="002C3D24">
        <w:rPr>
          <w:b/>
        </w:rPr>
        <w:t>C_VerifyMessageBegin</w:t>
      </w:r>
      <w:proofErr w:type="spellEnd"/>
      <w:r>
        <w:t xml:space="preserve"> begins a multiple-part message verification operation, where the signature is an appendix to the message. </w:t>
      </w:r>
      <w:proofErr w:type="spellStart"/>
      <w:r w:rsidRPr="002C3D24">
        <w:rPr>
          <w:b/>
        </w:rPr>
        <w:t>C_MessageVerifyInit</w:t>
      </w:r>
      <w:proofErr w:type="spellEnd"/>
      <w:r>
        <w:t xml:space="preserve"> must previously been called on the session. </w:t>
      </w:r>
      <w:proofErr w:type="spellStart"/>
      <w:r w:rsidRPr="002C3D24">
        <w:rPr>
          <w:i/>
        </w:rPr>
        <w:t>hSession</w:t>
      </w:r>
      <w:proofErr w:type="spellEnd"/>
      <w:r>
        <w:t xml:space="preserve"> is the session’s handle; </w:t>
      </w:r>
      <w:proofErr w:type="spellStart"/>
      <w:r w:rsidRPr="002C3D24">
        <w:rPr>
          <w:i/>
        </w:rPr>
        <w:t>pParameter</w:t>
      </w:r>
      <w:proofErr w:type="spellEnd"/>
      <w:r>
        <w:t xml:space="preserve"> and </w:t>
      </w:r>
      <w:proofErr w:type="spellStart"/>
      <w:r w:rsidRPr="002C3D24">
        <w:rPr>
          <w:i/>
        </w:rPr>
        <w:t>ulParameterLen</w:t>
      </w:r>
      <w:proofErr w:type="spellEnd"/>
      <w:r>
        <w:t xml:space="preserve"> specify any mechanism-specific parameters for the message verification operation.</w:t>
      </w:r>
    </w:p>
    <w:p w14:paraId="6D7B4B5F" w14:textId="77777777" w:rsidR="00117722" w:rsidRDefault="00117722" w:rsidP="00117722">
      <w:r>
        <w:t xml:space="preserve">Unlike the </w:t>
      </w:r>
      <w:proofErr w:type="spellStart"/>
      <w:r w:rsidRPr="002C3D24">
        <w:rPr>
          <w:i/>
        </w:rPr>
        <w:t>pParameter</w:t>
      </w:r>
      <w:proofErr w:type="spellEnd"/>
      <w:r>
        <w:t xml:space="preserve"> parameter of </w:t>
      </w:r>
      <w:proofErr w:type="spellStart"/>
      <w:r w:rsidRPr="002C3D24">
        <w:rPr>
          <w:b/>
        </w:rPr>
        <w:t>C_SignMessageBegin</w:t>
      </w:r>
      <w:proofErr w:type="spellEnd"/>
      <w:r>
        <w:t xml:space="preserve">, </w:t>
      </w:r>
      <w:proofErr w:type="spellStart"/>
      <w:r w:rsidRPr="002C3D24">
        <w:rPr>
          <w:i/>
        </w:rPr>
        <w:t>pParameter</w:t>
      </w:r>
      <w:proofErr w:type="spellEnd"/>
      <w:r>
        <w:t xml:space="preserve"> is always an input parameter.</w:t>
      </w:r>
    </w:p>
    <w:p w14:paraId="2E07629D" w14:textId="77777777" w:rsidR="00117722" w:rsidRDefault="00117722" w:rsidP="00117722">
      <w:r>
        <w:t xml:space="preserve">After calling </w:t>
      </w:r>
      <w:proofErr w:type="spellStart"/>
      <w:r w:rsidRPr="002C3D24">
        <w:rPr>
          <w:b/>
        </w:rPr>
        <w:t>C_VerifyMessageBegin</w:t>
      </w:r>
      <w:proofErr w:type="spellEnd"/>
      <w:r>
        <w:t xml:space="preserve">, the application should call </w:t>
      </w:r>
      <w:proofErr w:type="spellStart"/>
      <w:r w:rsidRPr="002C3D24">
        <w:rPr>
          <w:b/>
        </w:rPr>
        <w:t>C_VerifyMessageNext</w:t>
      </w:r>
      <w:proofErr w:type="spellEnd"/>
      <w:r>
        <w:t xml:space="preserve"> one or more times to verify a signature on a message in multiple parts. The message verification operation is active until the application calls </w:t>
      </w:r>
      <w:proofErr w:type="spellStart"/>
      <w:r w:rsidRPr="002C3D24">
        <w:rPr>
          <w:b/>
        </w:rPr>
        <w:t>C_VerifyMessageNext</w:t>
      </w:r>
      <w:proofErr w:type="spellEnd"/>
      <w:r>
        <w:t xml:space="preserve"> with a non-NULL </w:t>
      </w:r>
      <w:proofErr w:type="spellStart"/>
      <w:r w:rsidRPr="002C3D24">
        <w:rPr>
          <w:i/>
        </w:rPr>
        <w:t>pSignature</w:t>
      </w:r>
      <w:proofErr w:type="spellEnd"/>
      <w:r>
        <w:t xml:space="preserve">. To process additional messages (in single or multiple parts), the application MUST call </w:t>
      </w:r>
      <w:proofErr w:type="spellStart"/>
      <w:r w:rsidRPr="002C3D24">
        <w:rPr>
          <w:b/>
        </w:rPr>
        <w:t>C_VerifyMessage</w:t>
      </w:r>
      <w:proofErr w:type="spellEnd"/>
      <w:r>
        <w:t xml:space="preserve"> or </w:t>
      </w:r>
      <w:proofErr w:type="spellStart"/>
      <w:r w:rsidRPr="002C3D24">
        <w:rPr>
          <w:b/>
        </w:rPr>
        <w:t>C_VerifyMessageBegin</w:t>
      </w:r>
      <w:proofErr w:type="spellEnd"/>
      <w:r>
        <w:t xml:space="preserve"> again.</w:t>
      </w:r>
    </w:p>
    <w:p w14:paraId="6C5EF879" w14:textId="77777777" w:rsidR="00117722" w:rsidRDefault="00117722" w:rsidP="00117722">
      <w:r>
        <w:t>Return values: CKR_ARGUMENTS_BAD, CKR_CRYPTOKI_NOT_INITIALIZED, CKR_DEVICE_ERROR, CKR_DEVICE_MEMORY, CKR_DEVICE_REMOVED, CKR_FUNCTION_CANCELED, CKR_FUNCTION_FAILED, CKR_GENERAL_ERROR, CKR_HOST_MEMORY, CKR_OK, CKR_OPERATION_ACTIVE, CKR_PIN_EXPIRED, CKR_SESSION_CLOSED, CKR_SESSION_HANDLE_INVALID, CKR_USER_NOT_LOGGED_IN.</w:t>
      </w:r>
    </w:p>
    <w:p w14:paraId="126F3930" w14:textId="77777777" w:rsidR="00117722" w:rsidRDefault="00117722" w:rsidP="001B6533">
      <w:pPr>
        <w:pStyle w:val="Heading3"/>
        <w:numPr>
          <w:ilvl w:val="2"/>
          <w:numId w:val="3"/>
        </w:numPr>
      </w:pPr>
      <w:bookmarkStart w:id="1825" w:name="_Toc7432425"/>
      <w:bookmarkStart w:id="1826" w:name="_Toc29976695"/>
      <w:proofErr w:type="spellStart"/>
      <w:r>
        <w:t>C_VerifyMessageNext</w:t>
      </w:r>
      <w:bookmarkEnd w:id="1825"/>
      <w:bookmarkEnd w:id="1826"/>
      <w:proofErr w:type="spellEnd"/>
    </w:p>
    <w:p w14:paraId="4FF1AA66" w14:textId="77777777" w:rsidR="00117722" w:rsidRDefault="00117722" w:rsidP="00117722">
      <w:pPr>
        <w:pStyle w:val="BoxedCode"/>
      </w:pPr>
      <w:r>
        <w:t xml:space="preserve">CK_DECLARE_FUNCTION(CK_RV, </w:t>
      </w:r>
      <w:proofErr w:type="spellStart"/>
      <w:r>
        <w:t>C_VerifyMessageNext</w:t>
      </w:r>
      <w:proofErr w:type="spellEnd"/>
      <w:r>
        <w:t>)(</w:t>
      </w:r>
    </w:p>
    <w:p w14:paraId="0522DB3B" w14:textId="77777777" w:rsidR="00117722" w:rsidRDefault="00117722" w:rsidP="00117722">
      <w:pPr>
        <w:pStyle w:val="BoxedCode"/>
      </w:pPr>
      <w:r>
        <w:t xml:space="preserve">  CK_SESSION_HANDLE </w:t>
      </w:r>
      <w:proofErr w:type="spellStart"/>
      <w:r>
        <w:t>hSession</w:t>
      </w:r>
      <w:proofErr w:type="spellEnd"/>
      <w:r>
        <w:t>,</w:t>
      </w:r>
    </w:p>
    <w:p w14:paraId="2541278C" w14:textId="77777777" w:rsidR="00117722" w:rsidRDefault="00117722" w:rsidP="00117722">
      <w:pPr>
        <w:pStyle w:val="BoxedCode"/>
      </w:pPr>
      <w:r>
        <w:t xml:space="preserve">  CK_VOID_PTR </w:t>
      </w:r>
      <w:proofErr w:type="spellStart"/>
      <w:r>
        <w:t>pParameter</w:t>
      </w:r>
      <w:proofErr w:type="spellEnd"/>
      <w:r>
        <w:t>,</w:t>
      </w:r>
    </w:p>
    <w:p w14:paraId="4F96F9C7" w14:textId="77777777" w:rsidR="00117722" w:rsidRDefault="00117722" w:rsidP="00117722">
      <w:pPr>
        <w:pStyle w:val="BoxedCode"/>
      </w:pPr>
      <w:r>
        <w:t xml:space="preserve">  CK_ULONG </w:t>
      </w:r>
      <w:proofErr w:type="spellStart"/>
      <w:r>
        <w:t>ulParameterLen</w:t>
      </w:r>
      <w:proofErr w:type="spellEnd"/>
      <w:r>
        <w:t>,</w:t>
      </w:r>
    </w:p>
    <w:p w14:paraId="6DF931EA" w14:textId="77777777" w:rsidR="00117722" w:rsidRDefault="00117722" w:rsidP="00117722">
      <w:pPr>
        <w:pStyle w:val="BoxedCode"/>
      </w:pPr>
      <w:r>
        <w:t xml:space="preserve">  CK_BYTE_PTR </w:t>
      </w:r>
      <w:proofErr w:type="spellStart"/>
      <w:r>
        <w:t>pDataPart</w:t>
      </w:r>
      <w:proofErr w:type="spellEnd"/>
      <w:r>
        <w:t>,</w:t>
      </w:r>
    </w:p>
    <w:p w14:paraId="0BFCCA0F" w14:textId="3A8A5767" w:rsidR="00117722" w:rsidRDefault="00117722" w:rsidP="00117722">
      <w:pPr>
        <w:pStyle w:val="BoxedCode"/>
      </w:pPr>
      <w:r>
        <w:t xml:space="preserve">  CK_ULONG</w:t>
      </w:r>
      <w:r w:rsidR="00973448">
        <w:t xml:space="preserve"> </w:t>
      </w:r>
      <w:proofErr w:type="spellStart"/>
      <w:r>
        <w:t>ulDataPartLen</w:t>
      </w:r>
      <w:proofErr w:type="spellEnd"/>
      <w:r>
        <w:t>,</w:t>
      </w:r>
    </w:p>
    <w:p w14:paraId="7BE05239" w14:textId="77777777" w:rsidR="00117722" w:rsidRDefault="00117722" w:rsidP="00117722">
      <w:pPr>
        <w:pStyle w:val="BoxedCode"/>
      </w:pPr>
      <w:r>
        <w:t xml:space="preserve">  CK_BYTE_PTR </w:t>
      </w:r>
      <w:proofErr w:type="spellStart"/>
      <w:r>
        <w:t>pSignature</w:t>
      </w:r>
      <w:proofErr w:type="spellEnd"/>
      <w:r>
        <w:t>,</w:t>
      </w:r>
    </w:p>
    <w:p w14:paraId="67BF5E6C" w14:textId="77777777" w:rsidR="00117722" w:rsidRDefault="00117722" w:rsidP="00117722">
      <w:pPr>
        <w:pStyle w:val="BoxedCode"/>
      </w:pPr>
      <w:r>
        <w:t xml:space="preserve">  CK_ULONG </w:t>
      </w:r>
      <w:proofErr w:type="spellStart"/>
      <w:r>
        <w:t>ulSignatureLen</w:t>
      </w:r>
      <w:proofErr w:type="spellEnd"/>
    </w:p>
    <w:p w14:paraId="3396500B" w14:textId="77777777" w:rsidR="00117722" w:rsidRDefault="00117722" w:rsidP="00117722">
      <w:pPr>
        <w:pStyle w:val="BoxedCode"/>
      </w:pPr>
      <w:r>
        <w:lastRenderedPageBreak/>
        <w:t>);</w:t>
      </w:r>
    </w:p>
    <w:p w14:paraId="288984AC" w14:textId="77777777" w:rsidR="00117722" w:rsidRDefault="00117722" w:rsidP="00117722">
      <w:proofErr w:type="spellStart"/>
      <w:r w:rsidRPr="002C3D24">
        <w:rPr>
          <w:b/>
        </w:rPr>
        <w:t>C_VerifyMessageNext</w:t>
      </w:r>
      <w:proofErr w:type="spellEnd"/>
      <w:r>
        <w:t xml:space="preserve"> continues a multiple-part message verification operation, processing another data part, or finishes a multiple-part message verification operation, checking the signature. </w:t>
      </w:r>
      <w:proofErr w:type="spellStart"/>
      <w:r w:rsidRPr="002C3D24">
        <w:rPr>
          <w:i/>
        </w:rPr>
        <w:t>hSession</w:t>
      </w:r>
      <w:proofErr w:type="spellEnd"/>
      <w:r>
        <w:t xml:space="preserve"> is the session’s handle, </w:t>
      </w:r>
      <w:proofErr w:type="spellStart"/>
      <w:r w:rsidRPr="002C3D24">
        <w:rPr>
          <w:i/>
        </w:rPr>
        <w:t>pParameter</w:t>
      </w:r>
      <w:proofErr w:type="spellEnd"/>
      <w:r>
        <w:t xml:space="preserve"> and </w:t>
      </w:r>
      <w:proofErr w:type="spellStart"/>
      <w:r w:rsidRPr="002C3D24">
        <w:rPr>
          <w:i/>
        </w:rPr>
        <w:t>ulParameterLen</w:t>
      </w:r>
      <w:proofErr w:type="spellEnd"/>
      <w:r>
        <w:t xml:space="preserve"> specify any mechanism-specific parameters for the message verification operation, </w:t>
      </w:r>
      <w:proofErr w:type="spellStart"/>
      <w:r w:rsidRPr="002C3D24">
        <w:rPr>
          <w:i/>
        </w:rPr>
        <w:t>pPart</w:t>
      </w:r>
      <w:proofErr w:type="spellEnd"/>
      <w:r>
        <w:t xml:space="preserve"> points to the data part; </w:t>
      </w:r>
      <w:proofErr w:type="spellStart"/>
      <w:r w:rsidRPr="002C3D24">
        <w:rPr>
          <w:i/>
        </w:rPr>
        <w:t>ulPartLen</w:t>
      </w:r>
      <w:proofErr w:type="spellEnd"/>
      <w:r>
        <w:t xml:space="preserve"> is the length of the data part; </w:t>
      </w:r>
      <w:proofErr w:type="spellStart"/>
      <w:r w:rsidRPr="002C3D24">
        <w:rPr>
          <w:i/>
        </w:rPr>
        <w:t>pSignature</w:t>
      </w:r>
      <w:proofErr w:type="spellEnd"/>
      <w:r>
        <w:t xml:space="preserve"> points to the signature; </w:t>
      </w:r>
      <w:proofErr w:type="spellStart"/>
      <w:r w:rsidRPr="002C3D24">
        <w:rPr>
          <w:i/>
        </w:rPr>
        <w:t>ulSignatureLen</w:t>
      </w:r>
      <w:proofErr w:type="spellEnd"/>
      <w:r>
        <w:t xml:space="preserve"> is the length of the signature.</w:t>
      </w:r>
    </w:p>
    <w:p w14:paraId="3EB389AF" w14:textId="77777777" w:rsidR="00117722" w:rsidRDefault="00117722" w:rsidP="00117722">
      <w:r>
        <w:t xml:space="preserve">The </w:t>
      </w:r>
      <w:proofErr w:type="spellStart"/>
      <w:r w:rsidRPr="002C3D24">
        <w:rPr>
          <w:i/>
        </w:rPr>
        <w:t>pSignature</w:t>
      </w:r>
      <w:proofErr w:type="spellEnd"/>
      <w:r>
        <w:t xml:space="preserve"> argument is set to NULL if there is more data part to follow, or set to a non-NULL value (pointing to the signature to verify) if this is the last data part.</w:t>
      </w:r>
    </w:p>
    <w:p w14:paraId="08B5D831" w14:textId="77777777" w:rsidR="00117722" w:rsidRDefault="00117722" w:rsidP="00117722">
      <w:r>
        <w:t xml:space="preserve">The message verification operation MUST have been started with </w:t>
      </w:r>
      <w:proofErr w:type="spellStart"/>
      <w:r w:rsidRPr="002C3D24">
        <w:rPr>
          <w:b/>
        </w:rPr>
        <w:t>C_VerifyMessageBegin</w:t>
      </w:r>
      <w:proofErr w:type="spellEnd"/>
      <w:r>
        <w:t xml:space="preserve">. This function may be called any number of times in succession. A call to </w:t>
      </w:r>
      <w:proofErr w:type="spellStart"/>
      <w:r w:rsidRPr="002C3D24">
        <w:rPr>
          <w:b/>
        </w:rPr>
        <w:t>C_VerifyMessageNext</w:t>
      </w:r>
      <w:proofErr w:type="spellEnd"/>
      <w:r>
        <w:t xml:space="preserve"> with a NULL </w:t>
      </w:r>
      <w:proofErr w:type="spellStart"/>
      <w:r w:rsidRPr="002C3D24">
        <w:rPr>
          <w:i/>
        </w:rPr>
        <w:t>pSignature</w:t>
      </w:r>
      <w:proofErr w:type="spellEnd"/>
      <w:r>
        <w:t xml:space="preserve"> which results in an error terminates the current message verification operation. A call to </w:t>
      </w:r>
      <w:proofErr w:type="spellStart"/>
      <w:r w:rsidRPr="002C3D24">
        <w:rPr>
          <w:b/>
        </w:rPr>
        <w:t>C_VerifyMessageNext</w:t>
      </w:r>
      <w:proofErr w:type="spellEnd"/>
      <w:r>
        <w:t xml:space="preserve"> with a non-NULL </w:t>
      </w:r>
      <w:proofErr w:type="spellStart"/>
      <w:r w:rsidRPr="002C3D24">
        <w:rPr>
          <w:i/>
        </w:rPr>
        <w:t>pSignature</w:t>
      </w:r>
      <w:proofErr w:type="spellEnd"/>
      <w:r>
        <w:t xml:space="preserve"> always terminates the active message verification operation.</w:t>
      </w:r>
    </w:p>
    <w:p w14:paraId="43338C91" w14:textId="77777777" w:rsidR="00117722" w:rsidRDefault="00117722" w:rsidP="00117722">
      <w:r>
        <w:t xml:space="preserve">A successful call to </w:t>
      </w:r>
      <w:proofErr w:type="spellStart"/>
      <w:r w:rsidRPr="002C3D24">
        <w:rPr>
          <w:b/>
        </w:rPr>
        <w:t>C_VerifyMessageNext</w:t>
      </w:r>
      <w:proofErr w:type="spellEnd"/>
      <w:r>
        <w:t xml:space="preserve"> with a non-NULL </w:t>
      </w:r>
      <w:proofErr w:type="spellStart"/>
      <w:r w:rsidRPr="002C3D24">
        <w:rPr>
          <w:i/>
        </w:rPr>
        <w:t>pSignature</w:t>
      </w:r>
      <w:proofErr w:type="spellEnd"/>
      <w:r>
        <w:t xml:space="preserve"> should return either the value CKR_OK (indicating that the supplied signature is valid) or CKR_SIGNATURE_INVALID (indicating that the supplied signature is invalid). If the signature can be seen to be invalid purely on the basis of its length, then CKR_SIGNATURE_LEN_RANGE should be returned. In any of these cases, the active message verifying operation is terminated.</w:t>
      </w:r>
    </w:p>
    <w:p w14:paraId="2BA47C6E" w14:textId="77777777" w:rsidR="00117722" w:rsidRDefault="00117722" w:rsidP="00117722">
      <w:r>
        <w:t xml:space="preserve">Although the last </w:t>
      </w:r>
      <w:proofErr w:type="spellStart"/>
      <w:r w:rsidRPr="002C3D24">
        <w:rPr>
          <w:b/>
        </w:rPr>
        <w:t>C_VerifyMessageNext</w:t>
      </w:r>
      <w:proofErr w:type="spellEnd"/>
      <w:r>
        <w:t xml:space="preserve"> call ends the verification of a message, it does not finish the message-based verification process. Additional </w:t>
      </w:r>
      <w:proofErr w:type="spellStart"/>
      <w:r w:rsidRPr="002C3D24">
        <w:rPr>
          <w:b/>
        </w:rPr>
        <w:t>C_VerifyMessage</w:t>
      </w:r>
      <w:proofErr w:type="spellEnd"/>
      <w:r>
        <w:t xml:space="preserve"> or </w:t>
      </w:r>
      <w:proofErr w:type="spellStart"/>
      <w:r w:rsidRPr="002C3D24">
        <w:rPr>
          <w:b/>
        </w:rPr>
        <w:t>C_VerifyMessageBegin</w:t>
      </w:r>
      <w:proofErr w:type="spellEnd"/>
      <w:r>
        <w:t xml:space="preserve"> and </w:t>
      </w:r>
      <w:proofErr w:type="spellStart"/>
      <w:r w:rsidRPr="002C3D24">
        <w:rPr>
          <w:b/>
        </w:rPr>
        <w:t>C_VerifyMessageNext</w:t>
      </w:r>
      <w:proofErr w:type="spellEnd"/>
      <w:r>
        <w:t xml:space="preserve"> calls may be made on the session.</w:t>
      </w:r>
    </w:p>
    <w:p w14:paraId="6046550F" w14:textId="77777777" w:rsidR="00117722" w:rsidRDefault="00117722" w:rsidP="00117722">
      <w:r>
        <w:t xml:space="preserve">Return values: CKR_ARGUMENTS_BAD, CKR_CRYPTOKI_NOT_INITIALIZED, CKR_DATA_LEN_RANGE, CKR_DEVICE_ERROR, CKR_DEVICE_MEMORY, CKR_DEVICE_REMOVED, CKR_FUNCTION_CANCELED, CKR_FUNCTION_FAILED, CKR_GENERAL_ERROR, CKR_HOST_MEMORY, CKR_OK, CKR_OPERATION_NOT_INITIALIZED, CKR_SESSION_CLOSED, CKR_SESSION_HANDLE_INVALID, CKR_SIGNATURE_INVALID, CKR_SIGNATURE_LEN_RANGE, </w:t>
      </w:r>
      <w:r w:rsidRPr="00596908">
        <w:t>CKR_TOKEN_RESOURCE_EXCEEDED</w:t>
      </w:r>
      <w:r>
        <w:t>.</w:t>
      </w:r>
    </w:p>
    <w:p w14:paraId="053A1D22" w14:textId="77777777" w:rsidR="00117722" w:rsidRDefault="00117722" w:rsidP="001B6533">
      <w:pPr>
        <w:pStyle w:val="Heading3"/>
        <w:numPr>
          <w:ilvl w:val="2"/>
          <w:numId w:val="3"/>
        </w:numPr>
      </w:pPr>
      <w:bookmarkStart w:id="1827" w:name="_Toc7432426"/>
      <w:bookmarkStart w:id="1828" w:name="_Toc29976696"/>
      <w:proofErr w:type="spellStart"/>
      <w:r>
        <w:t>C_MessageVerifyFinal</w:t>
      </w:r>
      <w:bookmarkEnd w:id="1827"/>
      <w:bookmarkEnd w:id="1828"/>
      <w:proofErr w:type="spellEnd"/>
    </w:p>
    <w:p w14:paraId="217C5E6C" w14:textId="77777777" w:rsidR="00117722" w:rsidRDefault="00117722" w:rsidP="00117722">
      <w:pPr>
        <w:pStyle w:val="BoxedCode"/>
      </w:pPr>
      <w:r>
        <w:t>CK_DECLARE_FUNCTION(</w:t>
      </w:r>
      <w:proofErr w:type="spellStart"/>
      <w:r>
        <w:t>CK_RV,C_MessageVerifyFinal</w:t>
      </w:r>
      <w:proofErr w:type="spellEnd"/>
      <w:r>
        <w:t>)(</w:t>
      </w:r>
    </w:p>
    <w:p w14:paraId="3B3F0A22" w14:textId="77777777" w:rsidR="00117722" w:rsidRDefault="00117722" w:rsidP="00117722">
      <w:pPr>
        <w:pStyle w:val="BoxedCode"/>
      </w:pPr>
      <w:r>
        <w:t xml:space="preserve"> CK_SESSION_HANDLE </w:t>
      </w:r>
      <w:proofErr w:type="spellStart"/>
      <w:r>
        <w:t>hSession</w:t>
      </w:r>
      <w:proofErr w:type="spellEnd"/>
    </w:p>
    <w:p w14:paraId="7C749D54" w14:textId="77777777" w:rsidR="00117722" w:rsidRDefault="00117722" w:rsidP="00117722">
      <w:pPr>
        <w:pStyle w:val="BoxedCode"/>
      </w:pPr>
      <w:r>
        <w:t>);</w:t>
      </w:r>
    </w:p>
    <w:p w14:paraId="20C49DB2" w14:textId="77777777" w:rsidR="00117722" w:rsidRDefault="00117722" w:rsidP="00117722">
      <w:proofErr w:type="spellStart"/>
      <w:r w:rsidRPr="002C3D24">
        <w:rPr>
          <w:b/>
        </w:rPr>
        <w:t>C_MessageVerifyFinal</w:t>
      </w:r>
      <w:proofErr w:type="spellEnd"/>
      <w:r>
        <w:t xml:space="preserve"> finishes a message-based verification process. </w:t>
      </w:r>
      <w:proofErr w:type="spellStart"/>
      <w:r w:rsidRPr="002C3D24">
        <w:rPr>
          <w:i/>
        </w:rPr>
        <w:t>hSession</w:t>
      </w:r>
      <w:proofErr w:type="spellEnd"/>
      <w:r>
        <w:t xml:space="preserve"> is the session’s handle.</w:t>
      </w:r>
    </w:p>
    <w:p w14:paraId="31E28B02" w14:textId="77777777" w:rsidR="00117722" w:rsidRDefault="00117722" w:rsidP="00117722">
      <w:r>
        <w:t xml:space="preserve">The message-based verification process MUST have been initialized with </w:t>
      </w:r>
      <w:proofErr w:type="spellStart"/>
      <w:r w:rsidRPr="002C3D24">
        <w:rPr>
          <w:b/>
        </w:rPr>
        <w:t>C_MessageVerifyInit</w:t>
      </w:r>
      <w:proofErr w:type="spellEnd"/>
      <w:r>
        <w:t>.</w:t>
      </w:r>
    </w:p>
    <w:p w14:paraId="5AFBA14B" w14:textId="77777777" w:rsidR="00117722" w:rsidRPr="00636992" w:rsidRDefault="00117722" w:rsidP="00117722">
      <w:r>
        <w:t xml:space="preserve">Return values: CKR_ARGUMENTS_BAD, CKR_CRYPTOKI_NOT_INITIALIZED, CKR_DATA_LEN_RANGE, CKR_DEVICE_ERROR, CKR_DEVICE_MEMORY, CKR_DEVICE_REMOVED, CKR_FUNCTION_CANCELED, CKR_FUNCTION_FAILED, CKR_GENERAL_ERROR, CKR_HOST_MEMORY, CKR_OK, CKR_OPERATION_NOT_INITIALIZED, CKR_SESSION_CLOSED, CKR_SESSION_HANDLE_INVALID, </w:t>
      </w:r>
      <w:r w:rsidRPr="00596908">
        <w:t>CKR_TOKEN_RESOURCE_EXCEEDED</w:t>
      </w:r>
      <w:r>
        <w:t>.</w:t>
      </w:r>
    </w:p>
    <w:p w14:paraId="0267A4B9" w14:textId="77777777" w:rsidR="00117722" w:rsidRPr="007401E5" w:rsidRDefault="00117722" w:rsidP="001B6533">
      <w:pPr>
        <w:pStyle w:val="Heading2"/>
        <w:numPr>
          <w:ilvl w:val="1"/>
          <w:numId w:val="3"/>
        </w:numPr>
      </w:pPr>
      <w:bookmarkStart w:id="1829" w:name="_Toc7432427"/>
      <w:bookmarkStart w:id="1830" w:name="_Toc29976697"/>
      <w:r w:rsidRPr="007401E5">
        <w:t>Dual-function cryptographic functions</w:t>
      </w:r>
      <w:bookmarkEnd w:id="1733"/>
      <w:bookmarkEnd w:id="1734"/>
      <w:bookmarkEnd w:id="1735"/>
      <w:bookmarkEnd w:id="1736"/>
      <w:bookmarkEnd w:id="1737"/>
      <w:bookmarkEnd w:id="1738"/>
      <w:bookmarkEnd w:id="1739"/>
      <w:bookmarkEnd w:id="1740"/>
      <w:bookmarkEnd w:id="1741"/>
      <w:bookmarkEnd w:id="1742"/>
      <w:bookmarkEnd w:id="1829"/>
      <w:bookmarkEnd w:id="1830"/>
    </w:p>
    <w:p w14:paraId="5D2704F4" w14:textId="77777777" w:rsidR="00117722" w:rsidRPr="00B96A2F" w:rsidRDefault="00117722" w:rsidP="00117722">
      <w:proofErr w:type="spellStart"/>
      <w:r w:rsidRPr="00B96A2F">
        <w:t>Cryptoki</w:t>
      </w:r>
      <w:proofErr w:type="spellEnd"/>
      <w:r w:rsidRPr="00B96A2F">
        <w:t xml:space="preserve"> provides the following functions to perform two cryptographic operations “simultaneously” within a session.  These functions are provided so as to avoid unnecessarily passing data back and forth to and from a token.</w:t>
      </w:r>
    </w:p>
    <w:p w14:paraId="3CF5E3E1" w14:textId="77777777" w:rsidR="00117722" w:rsidRPr="00B96A2F" w:rsidRDefault="00117722" w:rsidP="001B6533">
      <w:pPr>
        <w:pStyle w:val="Heading3"/>
        <w:numPr>
          <w:ilvl w:val="2"/>
          <w:numId w:val="3"/>
        </w:numPr>
      </w:pPr>
      <w:bookmarkStart w:id="1831" w:name="_Toc385057958"/>
      <w:bookmarkStart w:id="1832" w:name="_Toc405794778"/>
      <w:bookmarkStart w:id="1833" w:name="_Toc72656168"/>
      <w:bookmarkStart w:id="1834" w:name="_Toc235002386"/>
      <w:bookmarkStart w:id="1835" w:name="_Toc7432428"/>
      <w:bookmarkStart w:id="1836" w:name="_Toc29976698"/>
      <w:proofErr w:type="spellStart"/>
      <w:r w:rsidRPr="00B96A2F">
        <w:t>C_DigestEncryptUpdate</w:t>
      </w:r>
      <w:bookmarkEnd w:id="1831"/>
      <w:bookmarkEnd w:id="1832"/>
      <w:bookmarkEnd w:id="1833"/>
      <w:bookmarkEnd w:id="1834"/>
      <w:bookmarkEnd w:id="1835"/>
      <w:bookmarkEnd w:id="1836"/>
      <w:proofErr w:type="spellEnd"/>
    </w:p>
    <w:p w14:paraId="4033F40C" w14:textId="77777777" w:rsidR="00117722" w:rsidRPr="00B96A2F" w:rsidRDefault="00117722" w:rsidP="00117722">
      <w:pPr>
        <w:pStyle w:val="BoxedCode"/>
      </w:pPr>
      <w:r>
        <w:t>CK_DECLARE_FUNCTION</w:t>
      </w:r>
      <w:r w:rsidRPr="00B96A2F">
        <w:t xml:space="preserve">(CK_RV, </w:t>
      </w:r>
      <w:proofErr w:type="spellStart"/>
      <w:r w:rsidRPr="00B96A2F">
        <w:t>C_DigestEncryptUpdate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pPart</w:t>
      </w:r>
      <w:proofErr w:type="spellEnd"/>
      <w:r w:rsidRPr="00B96A2F">
        <w:t>,</w:t>
      </w:r>
      <w:r w:rsidRPr="00B96A2F">
        <w:br/>
      </w:r>
      <w:r w:rsidRPr="00B96A2F">
        <w:lastRenderedPageBreak/>
        <w:t xml:space="preserve">  CK_ULONG </w:t>
      </w:r>
      <w:proofErr w:type="spellStart"/>
      <w:r w:rsidRPr="00B96A2F">
        <w:t>ulPartLen</w:t>
      </w:r>
      <w:proofErr w:type="spellEnd"/>
      <w:r w:rsidRPr="00B96A2F">
        <w:t>,</w:t>
      </w:r>
      <w:r w:rsidRPr="00B96A2F">
        <w:br/>
        <w:t xml:space="preserve">  CK_BYTE_PTR </w:t>
      </w:r>
      <w:proofErr w:type="spellStart"/>
      <w:r w:rsidRPr="00B96A2F">
        <w:t>pEncryptedPart</w:t>
      </w:r>
      <w:proofErr w:type="spellEnd"/>
      <w:r w:rsidRPr="00B96A2F">
        <w:t>,</w:t>
      </w:r>
      <w:r w:rsidRPr="00B96A2F">
        <w:br/>
        <w:t xml:space="preserve">  CK_ULONG_PTR </w:t>
      </w:r>
      <w:proofErr w:type="spellStart"/>
      <w:r w:rsidRPr="00B96A2F">
        <w:t>pulEncryptedPartLen</w:t>
      </w:r>
      <w:proofErr w:type="spellEnd"/>
      <w:r w:rsidRPr="00B96A2F">
        <w:br/>
        <w:t>);</w:t>
      </w:r>
    </w:p>
    <w:p w14:paraId="24264AE0" w14:textId="77777777" w:rsidR="00117722" w:rsidRPr="00B96A2F" w:rsidRDefault="00117722" w:rsidP="00117722">
      <w:proofErr w:type="spellStart"/>
      <w:r w:rsidRPr="00B96A2F">
        <w:rPr>
          <w:b/>
        </w:rPr>
        <w:t>C_DigestEncryptUpdate</w:t>
      </w:r>
      <w:proofErr w:type="spellEnd"/>
      <w:r w:rsidRPr="00B96A2F">
        <w:t xml:space="preserve"> continues multiple-part digest and encryption operations, processing another data part. </w:t>
      </w:r>
      <w:proofErr w:type="spellStart"/>
      <w:r w:rsidRPr="00B96A2F">
        <w:rPr>
          <w:i/>
        </w:rPr>
        <w:t>hSession</w:t>
      </w:r>
      <w:proofErr w:type="spellEnd"/>
      <w:r w:rsidRPr="00B96A2F">
        <w:t xml:space="preserve"> is the session’s handle; </w:t>
      </w:r>
      <w:proofErr w:type="spellStart"/>
      <w:r w:rsidRPr="00B96A2F">
        <w:rPr>
          <w:i/>
        </w:rPr>
        <w:t>pPart</w:t>
      </w:r>
      <w:proofErr w:type="spellEnd"/>
      <w:r w:rsidRPr="00B96A2F">
        <w:t xml:space="preserve"> points to the data part; </w:t>
      </w:r>
      <w:proofErr w:type="spellStart"/>
      <w:r w:rsidRPr="00B96A2F">
        <w:rPr>
          <w:i/>
        </w:rPr>
        <w:t>ulPartLen</w:t>
      </w:r>
      <w:proofErr w:type="spellEnd"/>
      <w:r w:rsidRPr="00B96A2F">
        <w:t xml:space="preserve"> is the length of the data part; </w:t>
      </w:r>
      <w:proofErr w:type="spellStart"/>
      <w:r w:rsidRPr="00B96A2F">
        <w:rPr>
          <w:i/>
        </w:rPr>
        <w:t>pEncryptedPart</w:t>
      </w:r>
      <w:proofErr w:type="spellEnd"/>
      <w:r w:rsidRPr="00B96A2F">
        <w:t xml:space="preserve"> points to the location that receives the digested and encrypted data part; </w:t>
      </w:r>
      <w:proofErr w:type="spellStart"/>
      <w:r w:rsidRPr="00B96A2F">
        <w:rPr>
          <w:i/>
        </w:rPr>
        <w:t>pulEncryptedPartLen</w:t>
      </w:r>
      <w:proofErr w:type="spellEnd"/>
      <w:r w:rsidRPr="00B96A2F">
        <w:t xml:space="preserve"> points to the location that holds the length of the encrypted data part.</w:t>
      </w:r>
    </w:p>
    <w:p w14:paraId="6C133708" w14:textId="18AE432D" w:rsidR="00117722" w:rsidRPr="00B96A2F" w:rsidRDefault="00117722" w:rsidP="00117722">
      <w:proofErr w:type="spellStart"/>
      <w:r w:rsidRPr="00B96A2F">
        <w:rPr>
          <w:b/>
        </w:rPr>
        <w:t>C_DigestEncryptUpdate</w:t>
      </w:r>
      <w:proofErr w:type="spellEnd"/>
      <w:r w:rsidRPr="00B96A2F">
        <w:t xml:space="preserve"> uses the convention described in Section </w:t>
      </w:r>
      <w:r w:rsidR="004B59B8">
        <w:fldChar w:fldCharType="begin"/>
      </w:r>
      <w:r w:rsidR="004B59B8">
        <w:instrText xml:space="preserve"> </w:instrText>
      </w:r>
      <w:r w:rsidR="004B59B8">
        <w:instrText xml:space="preserve">REF _Ref384895442 \n  \* MERGEFORMAT </w:instrText>
      </w:r>
      <w:r w:rsidR="004B59B8">
        <w:fldChar w:fldCharType="separate"/>
      </w:r>
      <w:r w:rsidR="0024072D">
        <w:t>5.2</w:t>
      </w:r>
      <w:r w:rsidR="004B59B8">
        <w:fldChar w:fldCharType="end"/>
      </w:r>
      <w:r w:rsidRPr="00B96A2F">
        <w:t xml:space="preserve"> on producing output.  If a </w:t>
      </w:r>
      <w:proofErr w:type="spellStart"/>
      <w:r w:rsidRPr="00B96A2F">
        <w:rPr>
          <w:b/>
        </w:rPr>
        <w:t>C_DigestEncryptUpdate</w:t>
      </w:r>
      <w:proofErr w:type="spellEnd"/>
      <w:r w:rsidRPr="00B96A2F">
        <w:t xml:space="preserve"> call does not produce encrypted output (because an error occurs, or because </w:t>
      </w:r>
      <w:proofErr w:type="spellStart"/>
      <w:r w:rsidRPr="00B96A2F">
        <w:rPr>
          <w:i/>
        </w:rPr>
        <w:t>pEncryptedPart</w:t>
      </w:r>
      <w:proofErr w:type="spellEnd"/>
      <w:r w:rsidRPr="00B96A2F">
        <w:t xml:space="preserve"> has the value NULL_PTR, or because </w:t>
      </w:r>
      <w:proofErr w:type="spellStart"/>
      <w:r w:rsidRPr="00B96A2F">
        <w:rPr>
          <w:i/>
        </w:rPr>
        <w:t>pulEncryptedPartLen</w:t>
      </w:r>
      <w:proofErr w:type="spellEnd"/>
      <w:r w:rsidRPr="00B96A2F">
        <w:t xml:space="preserve"> is too small to hold the entire encrypted part output), then no plaintext is passed to the active digest operation.</w:t>
      </w:r>
    </w:p>
    <w:p w14:paraId="38332EEF" w14:textId="77777777" w:rsidR="00117722" w:rsidRPr="00B96A2F" w:rsidRDefault="00117722" w:rsidP="00117722">
      <w:r w:rsidRPr="00B96A2F">
        <w:t xml:space="preserve">Digest and encryption operations </w:t>
      </w:r>
      <w:r>
        <w:t>MUST</w:t>
      </w:r>
      <w:r w:rsidRPr="00B96A2F">
        <w:t xml:space="preserve"> both be active (they </w:t>
      </w:r>
      <w:r>
        <w:t>MUST</w:t>
      </w:r>
      <w:r w:rsidRPr="00B96A2F">
        <w:t xml:space="preserve"> have been initialized with </w:t>
      </w:r>
      <w:proofErr w:type="spellStart"/>
      <w:r w:rsidRPr="00B96A2F">
        <w:rPr>
          <w:b/>
        </w:rPr>
        <w:t>C_DigestInit</w:t>
      </w:r>
      <w:proofErr w:type="spellEnd"/>
      <w:r w:rsidRPr="00B96A2F">
        <w:t xml:space="preserve"> and </w:t>
      </w:r>
      <w:proofErr w:type="spellStart"/>
      <w:r w:rsidRPr="00B96A2F">
        <w:rPr>
          <w:b/>
        </w:rPr>
        <w:t>C_EncryptInit</w:t>
      </w:r>
      <w:proofErr w:type="spellEnd"/>
      <w:r w:rsidRPr="00B96A2F">
        <w:rPr>
          <w:b/>
        </w:rPr>
        <w:t>,</w:t>
      </w:r>
      <w:r w:rsidRPr="00B96A2F">
        <w:t xml:space="preserve"> respectively).  This function may be called any number of times in succession, and may be interspersed with </w:t>
      </w:r>
      <w:proofErr w:type="spellStart"/>
      <w:r w:rsidRPr="00B96A2F">
        <w:rPr>
          <w:b/>
        </w:rPr>
        <w:t>C_DigestUpdate</w:t>
      </w:r>
      <w:proofErr w:type="spellEnd"/>
      <w:r w:rsidRPr="00B96A2F">
        <w:t xml:space="preserve">, </w:t>
      </w:r>
      <w:proofErr w:type="spellStart"/>
      <w:r w:rsidRPr="00B96A2F">
        <w:rPr>
          <w:b/>
        </w:rPr>
        <w:t>C_DigestKey</w:t>
      </w:r>
      <w:proofErr w:type="spellEnd"/>
      <w:r w:rsidRPr="00B96A2F">
        <w:t xml:space="preserve">, and </w:t>
      </w:r>
      <w:proofErr w:type="spellStart"/>
      <w:r w:rsidRPr="00B96A2F">
        <w:rPr>
          <w:b/>
        </w:rPr>
        <w:t>C_EncryptUpdate</w:t>
      </w:r>
      <w:proofErr w:type="spellEnd"/>
      <w:r w:rsidRPr="00B96A2F">
        <w:t xml:space="preserve"> calls (it would be somewhat unusual to intersperse calls to </w:t>
      </w:r>
      <w:proofErr w:type="spellStart"/>
      <w:r w:rsidRPr="00B96A2F">
        <w:rPr>
          <w:b/>
        </w:rPr>
        <w:t>C_DigestEncryptUpdate</w:t>
      </w:r>
      <w:proofErr w:type="spellEnd"/>
      <w:r w:rsidRPr="00B96A2F">
        <w:t xml:space="preserve"> with calls to </w:t>
      </w:r>
      <w:proofErr w:type="spellStart"/>
      <w:r w:rsidRPr="00B96A2F">
        <w:rPr>
          <w:b/>
        </w:rPr>
        <w:t>C_DigestKey</w:t>
      </w:r>
      <w:proofErr w:type="spellEnd"/>
      <w:r w:rsidRPr="00B96A2F">
        <w:t>, however).</w:t>
      </w:r>
    </w:p>
    <w:p w14:paraId="1E9C5893" w14:textId="77777777" w:rsidR="00117722" w:rsidRPr="00B96A2F" w:rsidRDefault="00117722" w:rsidP="00117722">
      <w:r w:rsidRPr="00B96A2F">
        <w:t>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w:t>
      </w:r>
    </w:p>
    <w:p w14:paraId="6EFEB965" w14:textId="77777777" w:rsidR="00117722" w:rsidRPr="00B96A2F" w:rsidRDefault="00117722" w:rsidP="00117722">
      <w:r w:rsidRPr="00B96A2F">
        <w:t>Example:</w:t>
      </w:r>
    </w:p>
    <w:p w14:paraId="3D1B4829" w14:textId="77777777" w:rsidR="00117722" w:rsidRPr="00B96A2F" w:rsidRDefault="00117722" w:rsidP="00117722">
      <w:pPr>
        <w:pStyle w:val="BoxedCode"/>
      </w:pPr>
      <w:r w:rsidRPr="00B96A2F">
        <w:t>#define BUF_SZ 512</w:t>
      </w:r>
    </w:p>
    <w:p w14:paraId="5AAC1918" w14:textId="77777777" w:rsidR="00117722" w:rsidRPr="00B96A2F" w:rsidRDefault="00117722" w:rsidP="00117722">
      <w:pPr>
        <w:pStyle w:val="BoxedCode"/>
      </w:pPr>
    </w:p>
    <w:p w14:paraId="174BA382"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4BCC7A62" w14:textId="77777777" w:rsidR="00117722" w:rsidRPr="00B96A2F" w:rsidRDefault="00117722" w:rsidP="00117722">
      <w:pPr>
        <w:pStyle w:val="BoxedCode"/>
      </w:pPr>
      <w:r w:rsidRPr="00B96A2F">
        <w:t xml:space="preserve">CK_OBJECT_HANDLE </w:t>
      </w:r>
      <w:proofErr w:type="spellStart"/>
      <w:r w:rsidRPr="00B96A2F">
        <w:t>hKey</w:t>
      </w:r>
      <w:proofErr w:type="spellEnd"/>
      <w:r w:rsidRPr="00B96A2F">
        <w:t>;</w:t>
      </w:r>
    </w:p>
    <w:p w14:paraId="7E7FD85D" w14:textId="77777777" w:rsidR="00117722" w:rsidRPr="00B96A2F" w:rsidRDefault="00117722" w:rsidP="00117722">
      <w:pPr>
        <w:pStyle w:val="BoxedCode"/>
      </w:pPr>
      <w:r w:rsidRPr="00B96A2F">
        <w:t>CK_BYTE iv[8];</w:t>
      </w:r>
    </w:p>
    <w:p w14:paraId="099C7507" w14:textId="77777777" w:rsidR="00117722" w:rsidRPr="00B96A2F" w:rsidRDefault="00117722" w:rsidP="00117722">
      <w:pPr>
        <w:pStyle w:val="BoxedCode"/>
      </w:pPr>
      <w:r w:rsidRPr="00B96A2F">
        <w:t xml:space="preserve">CK_MECHANISM </w:t>
      </w:r>
      <w:proofErr w:type="spellStart"/>
      <w:r w:rsidRPr="00B96A2F">
        <w:t>digestMechanism</w:t>
      </w:r>
      <w:proofErr w:type="spellEnd"/>
      <w:r w:rsidRPr="00B96A2F">
        <w:t xml:space="preserve"> = {</w:t>
      </w:r>
    </w:p>
    <w:p w14:paraId="52425027" w14:textId="77777777" w:rsidR="00117722" w:rsidRPr="00B96A2F" w:rsidRDefault="00117722" w:rsidP="00117722">
      <w:pPr>
        <w:pStyle w:val="BoxedCode"/>
      </w:pPr>
      <w:r w:rsidRPr="00B96A2F">
        <w:t xml:space="preserve">  CKM_MD5, NULL_PTR, 0</w:t>
      </w:r>
    </w:p>
    <w:p w14:paraId="5509D45D" w14:textId="77777777" w:rsidR="00117722" w:rsidRPr="00B96A2F" w:rsidRDefault="00117722" w:rsidP="00117722">
      <w:pPr>
        <w:pStyle w:val="BoxedCode"/>
      </w:pPr>
      <w:r w:rsidRPr="00B96A2F">
        <w:t>};</w:t>
      </w:r>
    </w:p>
    <w:p w14:paraId="7524D8B6" w14:textId="77777777" w:rsidR="00117722" w:rsidRPr="00B96A2F" w:rsidRDefault="00117722" w:rsidP="00117722">
      <w:pPr>
        <w:pStyle w:val="BoxedCode"/>
      </w:pPr>
      <w:r w:rsidRPr="00B96A2F">
        <w:t xml:space="preserve">CK_MECHANISM </w:t>
      </w:r>
      <w:proofErr w:type="spellStart"/>
      <w:r w:rsidRPr="00B96A2F">
        <w:t>encryptionMechanism</w:t>
      </w:r>
      <w:proofErr w:type="spellEnd"/>
      <w:r w:rsidRPr="00B96A2F">
        <w:t xml:space="preserve"> = {</w:t>
      </w:r>
    </w:p>
    <w:p w14:paraId="219AB1A9" w14:textId="77777777" w:rsidR="00117722" w:rsidRPr="00B96A2F" w:rsidRDefault="00117722" w:rsidP="00117722">
      <w:pPr>
        <w:pStyle w:val="BoxedCode"/>
        <w:rPr>
          <w:lang w:val="de-DE"/>
        </w:rPr>
      </w:pPr>
      <w:r w:rsidRPr="00B96A2F">
        <w:t xml:space="preserve">  </w:t>
      </w:r>
      <w:r w:rsidRPr="00B96A2F">
        <w:rPr>
          <w:lang w:val="de-DE"/>
        </w:rPr>
        <w:t>CKM_DES_ECB, iv, sizeof(iv)</w:t>
      </w:r>
    </w:p>
    <w:p w14:paraId="469E5777" w14:textId="77777777" w:rsidR="00117722" w:rsidRPr="008C7A0C" w:rsidRDefault="00117722" w:rsidP="00117722">
      <w:pPr>
        <w:pStyle w:val="BoxedCode"/>
      </w:pPr>
      <w:r w:rsidRPr="008C7A0C">
        <w:t>};</w:t>
      </w:r>
    </w:p>
    <w:p w14:paraId="438E5D7A" w14:textId="77777777" w:rsidR="00117722" w:rsidRPr="008C7A0C" w:rsidRDefault="00117722" w:rsidP="00117722">
      <w:pPr>
        <w:pStyle w:val="BoxedCode"/>
      </w:pPr>
      <w:r w:rsidRPr="008C7A0C">
        <w:t xml:space="preserve">CK_BYTE </w:t>
      </w:r>
      <w:proofErr w:type="spellStart"/>
      <w:r w:rsidRPr="008C7A0C">
        <w:t>encryptedData</w:t>
      </w:r>
      <w:proofErr w:type="spellEnd"/>
      <w:r w:rsidRPr="008C7A0C">
        <w:t>[BUF_SZ];</w:t>
      </w:r>
    </w:p>
    <w:p w14:paraId="47A4E4B7" w14:textId="77777777" w:rsidR="00117722" w:rsidRPr="00B96A2F" w:rsidRDefault="00117722" w:rsidP="00117722">
      <w:pPr>
        <w:pStyle w:val="BoxedCode"/>
        <w:rPr>
          <w:lang w:val="sv-SE"/>
        </w:rPr>
      </w:pPr>
      <w:r w:rsidRPr="00B96A2F">
        <w:rPr>
          <w:lang w:val="sv-SE"/>
        </w:rPr>
        <w:t>CK_ULONG ulEncryptedDataLen;</w:t>
      </w:r>
    </w:p>
    <w:p w14:paraId="1BE720B1" w14:textId="77777777" w:rsidR="00117722" w:rsidRPr="00B96A2F" w:rsidRDefault="00117722" w:rsidP="00117722">
      <w:pPr>
        <w:pStyle w:val="BoxedCode"/>
        <w:rPr>
          <w:lang w:val="sv-SE"/>
        </w:rPr>
      </w:pPr>
      <w:r w:rsidRPr="00B96A2F">
        <w:rPr>
          <w:lang w:val="sv-SE"/>
        </w:rPr>
        <w:t>CK_BYTE digest[16];</w:t>
      </w:r>
    </w:p>
    <w:p w14:paraId="0CDDE279" w14:textId="77777777" w:rsidR="00117722" w:rsidRPr="00B96A2F" w:rsidRDefault="00117722" w:rsidP="00117722">
      <w:pPr>
        <w:pStyle w:val="BoxedCode"/>
        <w:rPr>
          <w:lang w:val="sv-SE"/>
        </w:rPr>
      </w:pPr>
      <w:r w:rsidRPr="00B96A2F">
        <w:rPr>
          <w:lang w:val="sv-SE"/>
        </w:rPr>
        <w:t>CK_ULONG ulDigestLen;</w:t>
      </w:r>
    </w:p>
    <w:p w14:paraId="3745E9F7" w14:textId="77777777" w:rsidR="00117722" w:rsidRPr="00C45AD9" w:rsidRDefault="00117722" w:rsidP="00117722">
      <w:pPr>
        <w:pStyle w:val="BoxedCode"/>
        <w:rPr>
          <w:lang w:val="sv-SE"/>
        </w:rPr>
      </w:pPr>
      <w:r w:rsidRPr="00C45AD9">
        <w:rPr>
          <w:lang w:val="sv-SE"/>
        </w:rPr>
        <w:t>CK_BYTE data[(2*BUF_SZ)+8];</w:t>
      </w:r>
    </w:p>
    <w:p w14:paraId="102D7071" w14:textId="77777777" w:rsidR="00117722" w:rsidRPr="00B96A2F" w:rsidRDefault="00117722" w:rsidP="00117722">
      <w:pPr>
        <w:pStyle w:val="BoxedCode"/>
        <w:rPr>
          <w:lang w:val="sv-SE"/>
        </w:rPr>
      </w:pPr>
      <w:r w:rsidRPr="00B96A2F">
        <w:rPr>
          <w:lang w:val="sv-SE"/>
        </w:rPr>
        <w:t>CK_RV rv;</w:t>
      </w:r>
    </w:p>
    <w:p w14:paraId="3A3F4C02" w14:textId="77777777" w:rsidR="00117722" w:rsidRPr="00B96A2F" w:rsidRDefault="00117722" w:rsidP="00117722">
      <w:pPr>
        <w:pStyle w:val="BoxedCode"/>
        <w:rPr>
          <w:lang w:val="sv-SE"/>
        </w:rPr>
      </w:pPr>
      <w:r w:rsidRPr="00B96A2F">
        <w:rPr>
          <w:lang w:val="sv-SE"/>
        </w:rPr>
        <w:t>int i;</w:t>
      </w:r>
    </w:p>
    <w:p w14:paraId="2953C1F8" w14:textId="77777777" w:rsidR="00117722" w:rsidRPr="00B96A2F" w:rsidRDefault="00117722" w:rsidP="00117722">
      <w:pPr>
        <w:pStyle w:val="BoxedCode"/>
        <w:rPr>
          <w:lang w:val="sv-SE"/>
        </w:rPr>
      </w:pPr>
    </w:p>
    <w:p w14:paraId="0D450763" w14:textId="77777777" w:rsidR="00117722" w:rsidRPr="00B96A2F" w:rsidRDefault="00117722" w:rsidP="00117722">
      <w:pPr>
        <w:pStyle w:val="BoxedCode"/>
      </w:pPr>
      <w:r w:rsidRPr="00B96A2F">
        <w:t>.</w:t>
      </w:r>
    </w:p>
    <w:p w14:paraId="2C390E99" w14:textId="77777777" w:rsidR="00117722" w:rsidRPr="00B96A2F" w:rsidRDefault="00117722" w:rsidP="00117722">
      <w:pPr>
        <w:pStyle w:val="BoxedCode"/>
      </w:pPr>
      <w:r w:rsidRPr="00B96A2F">
        <w:t>.</w:t>
      </w:r>
    </w:p>
    <w:p w14:paraId="23F1CED0" w14:textId="77777777" w:rsidR="00117722" w:rsidRPr="00B96A2F" w:rsidRDefault="00117722" w:rsidP="00117722">
      <w:pPr>
        <w:pStyle w:val="BoxedCode"/>
      </w:pPr>
      <w:proofErr w:type="spellStart"/>
      <w:r w:rsidRPr="00B96A2F">
        <w:t>memset</w:t>
      </w:r>
      <w:proofErr w:type="spellEnd"/>
      <w:r w:rsidRPr="00B96A2F">
        <w:t xml:space="preserve">(iv, 0, </w:t>
      </w:r>
      <w:proofErr w:type="spellStart"/>
      <w:r w:rsidRPr="00B96A2F">
        <w:t>sizeof</w:t>
      </w:r>
      <w:proofErr w:type="spellEnd"/>
      <w:r w:rsidRPr="00B96A2F">
        <w:t>(iv));</w:t>
      </w:r>
    </w:p>
    <w:p w14:paraId="0E97C321" w14:textId="77777777" w:rsidR="00117722" w:rsidRPr="00B96A2F" w:rsidRDefault="00117722" w:rsidP="00117722">
      <w:pPr>
        <w:pStyle w:val="BoxedCode"/>
      </w:pPr>
      <w:proofErr w:type="spellStart"/>
      <w:r w:rsidRPr="00B96A2F">
        <w:t>memset</w:t>
      </w:r>
      <w:proofErr w:type="spellEnd"/>
      <w:r w:rsidRPr="00B96A2F">
        <w:t>(data, ‘A’, ((2*BUF_SZ)+5));</w:t>
      </w:r>
    </w:p>
    <w:p w14:paraId="6F2579FD"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C_EncryptInit</w:t>
      </w:r>
      <w:proofErr w:type="spellEnd"/>
      <w:r w:rsidRPr="00B96A2F">
        <w:t>(</w:t>
      </w:r>
      <w:proofErr w:type="spellStart"/>
      <w:r w:rsidRPr="00B96A2F">
        <w:t>hSession</w:t>
      </w:r>
      <w:proofErr w:type="spellEnd"/>
      <w:r w:rsidRPr="00B96A2F">
        <w:t>, &amp;</w:t>
      </w:r>
      <w:proofErr w:type="spellStart"/>
      <w:r w:rsidRPr="00B96A2F">
        <w:t>encryptionMechanism</w:t>
      </w:r>
      <w:proofErr w:type="spellEnd"/>
      <w:r w:rsidRPr="00B96A2F">
        <w:t xml:space="preserve">, </w:t>
      </w:r>
      <w:proofErr w:type="spellStart"/>
      <w:r w:rsidRPr="00B96A2F">
        <w:t>hKey</w:t>
      </w:r>
      <w:proofErr w:type="spellEnd"/>
      <w:r w:rsidRPr="00B96A2F">
        <w:t>);</w:t>
      </w:r>
    </w:p>
    <w:p w14:paraId="0BC5D72C" w14:textId="77777777" w:rsidR="00117722" w:rsidRPr="00310F4C" w:rsidRDefault="00117722" w:rsidP="00117722">
      <w:pPr>
        <w:pStyle w:val="BoxedCode"/>
      </w:pPr>
      <w:r w:rsidRPr="00B96A2F">
        <w:lastRenderedPageBreak/>
        <w:t>if (</w:t>
      </w:r>
      <w:proofErr w:type="spellStart"/>
      <w:r w:rsidRPr="00B96A2F">
        <w:t>rv</w:t>
      </w:r>
      <w:proofErr w:type="spellEnd"/>
      <w:r w:rsidRPr="00B96A2F">
        <w:t xml:space="preserve"> != </w:t>
      </w:r>
      <w:r w:rsidRPr="00310F4C">
        <w:t>CKR_OK) {</w:t>
      </w:r>
    </w:p>
    <w:p w14:paraId="3FDC7AFE" w14:textId="77777777" w:rsidR="00117722" w:rsidRPr="00310F4C" w:rsidRDefault="00117722" w:rsidP="00117722">
      <w:pPr>
        <w:pStyle w:val="BoxedCode"/>
      </w:pPr>
      <w:r w:rsidRPr="00310F4C">
        <w:t xml:space="preserve">  .</w:t>
      </w:r>
    </w:p>
    <w:p w14:paraId="08672B1C" w14:textId="77777777" w:rsidR="00117722" w:rsidRPr="00310F4C" w:rsidRDefault="00117722" w:rsidP="00117722">
      <w:pPr>
        <w:pStyle w:val="BoxedCode"/>
      </w:pPr>
      <w:r w:rsidRPr="00310F4C">
        <w:t xml:space="preserve">  .</w:t>
      </w:r>
    </w:p>
    <w:p w14:paraId="78ED7390" w14:textId="77777777" w:rsidR="00117722" w:rsidRPr="00310F4C" w:rsidRDefault="00117722" w:rsidP="00117722">
      <w:pPr>
        <w:pStyle w:val="BoxedCode"/>
      </w:pPr>
      <w:r w:rsidRPr="00310F4C">
        <w:t>}</w:t>
      </w:r>
    </w:p>
    <w:p w14:paraId="48774376" w14:textId="77777777" w:rsidR="00117722" w:rsidRPr="00310F4C" w:rsidRDefault="00117722" w:rsidP="00117722">
      <w:pPr>
        <w:pStyle w:val="BoxedCode"/>
      </w:pPr>
      <w:proofErr w:type="spellStart"/>
      <w:r w:rsidRPr="00310F4C">
        <w:t>rv</w:t>
      </w:r>
      <w:proofErr w:type="spellEnd"/>
      <w:r w:rsidRPr="00310F4C">
        <w:t xml:space="preserve"> = </w:t>
      </w:r>
      <w:proofErr w:type="spellStart"/>
      <w:r w:rsidRPr="00310F4C">
        <w:t>C_DigestInit</w:t>
      </w:r>
      <w:proofErr w:type="spellEnd"/>
      <w:r w:rsidRPr="00310F4C">
        <w:t>(</w:t>
      </w:r>
      <w:proofErr w:type="spellStart"/>
      <w:r w:rsidRPr="00310F4C">
        <w:t>hSession</w:t>
      </w:r>
      <w:proofErr w:type="spellEnd"/>
      <w:r w:rsidRPr="00310F4C">
        <w:t>, &amp;</w:t>
      </w:r>
      <w:proofErr w:type="spellStart"/>
      <w:r w:rsidRPr="00310F4C">
        <w:t>digestMechanism</w:t>
      </w:r>
      <w:proofErr w:type="spellEnd"/>
      <w:r w:rsidRPr="00310F4C">
        <w:t>);</w:t>
      </w:r>
    </w:p>
    <w:p w14:paraId="2263F24A"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6F52D45A" w14:textId="77777777" w:rsidR="00117722" w:rsidRPr="00B96A2F" w:rsidRDefault="00117722" w:rsidP="00117722">
      <w:pPr>
        <w:pStyle w:val="BoxedCode"/>
      </w:pPr>
      <w:r w:rsidRPr="00B96A2F">
        <w:t xml:space="preserve">  .</w:t>
      </w:r>
    </w:p>
    <w:p w14:paraId="57A967DF" w14:textId="77777777" w:rsidR="00117722" w:rsidRPr="00B96A2F" w:rsidRDefault="00117722" w:rsidP="00117722">
      <w:pPr>
        <w:pStyle w:val="BoxedCode"/>
      </w:pPr>
      <w:r w:rsidRPr="00B96A2F">
        <w:t xml:space="preserve">  .</w:t>
      </w:r>
    </w:p>
    <w:p w14:paraId="1902B480" w14:textId="77777777" w:rsidR="00117722" w:rsidRPr="00B96A2F" w:rsidRDefault="00117722" w:rsidP="00117722">
      <w:pPr>
        <w:pStyle w:val="BoxedCode"/>
      </w:pPr>
      <w:r w:rsidRPr="00B96A2F">
        <w:t>}</w:t>
      </w:r>
    </w:p>
    <w:p w14:paraId="17D347DA" w14:textId="77777777" w:rsidR="00117722" w:rsidRPr="00B96A2F" w:rsidRDefault="00117722" w:rsidP="00117722">
      <w:pPr>
        <w:pStyle w:val="BoxedCode"/>
      </w:pPr>
    </w:p>
    <w:p w14:paraId="1F783643" w14:textId="77777777" w:rsidR="00117722" w:rsidRPr="00B96A2F" w:rsidRDefault="00117722" w:rsidP="00117722">
      <w:pPr>
        <w:pStyle w:val="BoxedCode"/>
      </w:pPr>
      <w:proofErr w:type="spellStart"/>
      <w:r w:rsidRPr="00B96A2F">
        <w:t>ulEncryptedDataLen</w:t>
      </w:r>
      <w:proofErr w:type="spellEnd"/>
      <w:r w:rsidRPr="00B96A2F">
        <w:t xml:space="preserve"> = </w:t>
      </w:r>
      <w:proofErr w:type="spellStart"/>
      <w:r w:rsidRPr="00B96A2F">
        <w:t>sizeof</w:t>
      </w:r>
      <w:proofErr w:type="spellEnd"/>
      <w:r w:rsidRPr="00B96A2F">
        <w:t>(</w:t>
      </w:r>
      <w:proofErr w:type="spellStart"/>
      <w:r w:rsidRPr="00B96A2F">
        <w:t>encryptedData</w:t>
      </w:r>
      <w:proofErr w:type="spellEnd"/>
      <w:r w:rsidRPr="00B96A2F">
        <w:t>);</w:t>
      </w:r>
    </w:p>
    <w:p w14:paraId="61C6676D"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C_DigestEncryptUpdate</w:t>
      </w:r>
      <w:proofErr w:type="spellEnd"/>
      <w:r w:rsidRPr="00B96A2F">
        <w:t>(</w:t>
      </w:r>
    </w:p>
    <w:p w14:paraId="137ABE8E" w14:textId="77777777" w:rsidR="00117722" w:rsidRPr="00B96A2F" w:rsidRDefault="00117722" w:rsidP="00117722">
      <w:pPr>
        <w:pStyle w:val="BoxedCode"/>
      </w:pPr>
      <w:r w:rsidRPr="00B96A2F">
        <w:t xml:space="preserve">  </w:t>
      </w:r>
      <w:proofErr w:type="spellStart"/>
      <w:r w:rsidRPr="00B96A2F">
        <w:t>hSession</w:t>
      </w:r>
      <w:proofErr w:type="spellEnd"/>
      <w:r w:rsidRPr="00B96A2F">
        <w:t>,</w:t>
      </w:r>
    </w:p>
    <w:p w14:paraId="66ED0E06" w14:textId="77777777" w:rsidR="00117722" w:rsidRPr="00B96A2F" w:rsidRDefault="00117722" w:rsidP="00117722">
      <w:pPr>
        <w:pStyle w:val="BoxedCode"/>
      </w:pPr>
      <w:r w:rsidRPr="00B96A2F">
        <w:t xml:space="preserve">  &amp;data[0], BUF_SZ,</w:t>
      </w:r>
    </w:p>
    <w:p w14:paraId="2F3FDE1D" w14:textId="77777777" w:rsidR="00117722" w:rsidRPr="00B96A2F" w:rsidRDefault="00117722" w:rsidP="00117722">
      <w:pPr>
        <w:pStyle w:val="BoxedCode"/>
      </w:pPr>
      <w:r w:rsidRPr="00B96A2F">
        <w:t xml:space="preserve">  </w:t>
      </w:r>
      <w:proofErr w:type="spellStart"/>
      <w:r w:rsidRPr="00B96A2F">
        <w:t>encryptedData</w:t>
      </w:r>
      <w:proofErr w:type="spellEnd"/>
      <w:r w:rsidRPr="00B96A2F">
        <w:t>, &amp;</w:t>
      </w:r>
      <w:proofErr w:type="spellStart"/>
      <w:r w:rsidRPr="00B96A2F">
        <w:t>ulEncryptedDataLen</w:t>
      </w:r>
      <w:proofErr w:type="spellEnd"/>
      <w:r w:rsidRPr="00B96A2F">
        <w:t>);</w:t>
      </w:r>
    </w:p>
    <w:p w14:paraId="4038C185" w14:textId="77777777" w:rsidR="00117722" w:rsidRPr="00B96A2F" w:rsidRDefault="00117722" w:rsidP="00117722">
      <w:pPr>
        <w:pStyle w:val="BoxedCode"/>
      </w:pPr>
      <w:r w:rsidRPr="00B96A2F">
        <w:t>.</w:t>
      </w:r>
    </w:p>
    <w:p w14:paraId="5C64F3FD" w14:textId="77777777" w:rsidR="00117722" w:rsidRPr="00B96A2F" w:rsidRDefault="00117722" w:rsidP="00117722">
      <w:pPr>
        <w:pStyle w:val="BoxedCode"/>
      </w:pPr>
      <w:r w:rsidRPr="00B96A2F">
        <w:t>.</w:t>
      </w:r>
    </w:p>
    <w:p w14:paraId="27F12799" w14:textId="77777777" w:rsidR="00117722" w:rsidRPr="00B96A2F" w:rsidRDefault="00117722" w:rsidP="00117722">
      <w:pPr>
        <w:pStyle w:val="BoxedCode"/>
      </w:pPr>
      <w:proofErr w:type="spellStart"/>
      <w:r w:rsidRPr="00B96A2F">
        <w:t>ulEncryptedDataLen</w:t>
      </w:r>
      <w:proofErr w:type="spellEnd"/>
      <w:r w:rsidRPr="00B96A2F">
        <w:t xml:space="preserve"> = </w:t>
      </w:r>
      <w:proofErr w:type="spellStart"/>
      <w:r w:rsidRPr="00B96A2F">
        <w:t>sizeof</w:t>
      </w:r>
      <w:proofErr w:type="spellEnd"/>
      <w:r w:rsidRPr="00B96A2F">
        <w:t>(</w:t>
      </w:r>
      <w:proofErr w:type="spellStart"/>
      <w:r w:rsidRPr="00B96A2F">
        <w:t>encryptedData</w:t>
      </w:r>
      <w:proofErr w:type="spellEnd"/>
      <w:r w:rsidRPr="00B96A2F">
        <w:t>);</w:t>
      </w:r>
    </w:p>
    <w:p w14:paraId="6988E7A1"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C_DigestEncryptUpdate</w:t>
      </w:r>
      <w:proofErr w:type="spellEnd"/>
      <w:r w:rsidRPr="00B96A2F">
        <w:t>(</w:t>
      </w:r>
    </w:p>
    <w:p w14:paraId="442AFD87" w14:textId="77777777" w:rsidR="00117722" w:rsidRPr="00B96A2F" w:rsidRDefault="00117722" w:rsidP="00117722">
      <w:pPr>
        <w:pStyle w:val="BoxedCode"/>
      </w:pPr>
      <w:r w:rsidRPr="00B96A2F">
        <w:t xml:space="preserve">  </w:t>
      </w:r>
      <w:proofErr w:type="spellStart"/>
      <w:r w:rsidRPr="00B96A2F">
        <w:t>hSession</w:t>
      </w:r>
      <w:proofErr w:type="spellEnd"/>
      <w:r w:rsidRPr="00B96A2F">
        <w:t>,</w:t>
      </w:r>
    </w:p>
    <w:p w14:paraId="404D0F6A" w14:textId="77777777" w:rsidR="00117722" w:rsidRPr="00B96A2F" w:rsidRDefault="00117722" w:rsidP="00117722">
      <w:pPr>
        <w:pStyle w:val="BoxedCode"/>
      </w:pPr>
      <w:r w:rsidRPr="00B96A2F">
        <w:t xml:space="preserve">  &amp;data[BUF_SZ], BUF_SZ,</w:t>
      </w:r>
    </w:p>
    <w:p w14:paraId="67553A82" w14:textId="77777777" w:rsidR="00117722" w:rsidRPr="00B96A2F" w:rsidRDefault="00117722" w:rsidP="00117722">
      <w:pPr>
        <w:pStyle w:val="BoxedCode"/>
      </w:pPr>
      <w:r w:rsidRPr="00B96A2F">
        <w:t xml:space="preserve">  </w:t>
      </w:r>
      <w:proofErr w:type="spellStart"/>
      <w:r w:rsidRPr="00B96A2F">
        <w:t>encryptedData</w:t>
      </w:r>
      <w:proofErr w:type="spellEnd"/>
      <w:r w:rsidRPr="00B96A2F">
        <w:t>, &amp;</w:t>
      </w:r>
      <w:proofErr w:type="spellStart"/>
      <w:r w:rsidRPr="00B96A2F">
        <w:t>ulEncryptedDataLen</w:t>
      </w:r>
      <w:proofErr w:type="spellEnd"/>
      <w:r w:rsidRPr="00B96A2F">
        <w:t>);</w:t>
      </w:r>
    </w:p>
    <w:p w14:paraId="4BB287BC" w14:textId="77777777" w:rsidR="00117722" w:rsidRPr="00B96A2F" w:rsidRDefault="00117722" w:rsidP="00117722">
      <w:pPr>
        <w:pStyle w:val="BoxedCode"/>
      </w:pPr>
      <w:r w:rsidRPr="00B96A2F">
        <w:t>.</w:t>
      </w:r>
    </w:p>
    <w:p w14:paraId="1B0E1077" w14:textId="77777777" w:rsidR="00117722" w:rsidRPr="00B96A2F" w:rsidRDefault="00117722" w:rsidP="00117722">
      <w:pPr>
        <w:pStyle w:val="BoxedCode"/>
      </w:pPr>
      <w:r w:rsidRPr="00B96A2F">
        <w:t>.</w:t>
      </w:r>
    </w:p>
    <w:p w14:paraId="059A5E8E" w14:textId="77777777" w:rsidR="00117722" w:rsidRPr="00B96A2F" w:rsidRDefault="00117722" w:rsidP="00117722">
      <w:pPr>
        <w:pStyle w:val="BoxedCode"/>
      </w:pPr>
    </w:p>
    <w:p w14:paraId="0E2A1F57" w14:textId="77777777" w:rsidR="00117722" w:rsidRPr="00B96A2F" w:rsidRDefault="00117722" w:rsidP="00117722">
      <w:pPr>
        <w:pStyle w:val="BoxedCode"/>
      </w:pPr>
      <w:r w:rsidRPr="00B96A2F">
        <w:t>/*</w:t>
      </w:r>
    </w:p>
    <w:p w14:paraId="01011777" w14:textId="77777777" w:rsidR="00117722" w:rsidRPr="00B96A2F" w:rsidRDefault="00117722" w:rsidP="00117722">
      <w:pPr>
        <w:pStyle w:val="BoxedCode"/>
      </w:pPr>
      <w:r w:rsidRPr="00B96A2F">
        <w:t xml:space="preserve"> * The last portion of the buffer needs to be </w:t>
      </w:r>
    </w:p>
    <w:p w14:paraId="21EDCEF4" w14:textId="77777777" w:rsidR="00117722" w:rsidRPr="00B96A2F" w:rsidRDefault="00117722" w:rsidP="00117722">
      <w:pPr>
        <w:pStyle w:val="BoxedCode"/>
      </w:pPr>
      <w:r w:rsidRPr="00B96A2F">
        <w:t xml:space="preserve"> * handled with separate calls to deal with </w:t>
      </w:r>
    </w:p>
    <w:p w14:paraId="3B292C40" w14:textId="77777777" w:rsidR="00117722" w:rsidRPr="00B96A2F" w:rsidRDefault="00117722" w:rsidP="00117722">
      <w:pPr>
        <w:pStyle w:val="BoxedCode"/>
      </w:pPr>
      <w:r w:rsidRPr="00B96A2F">
        <w:t xml:space="preserve"> * padding issues in ECB mode</w:t>
      </w:r>
    </w:p>
    <w:p w14:paraId="35936EC7" w14:textId="77777777" w:rsidR="00117722" w:rsidRPr="00B96A2F" w:rsidRDefault="00117722" w:rsidP="00117722">
      <w:pPr>
        <w:pStyle w:val="BoxedCode"/>
      </w:pPr>
      <w:r w:rsidRPr="00B96A2F">
        <w:t xml:space="preserve"> */</w:t>
      </w:r>
    </w:p>
    <w:p w14:paraId="740D8A14" w14:textId="77777777" w:rsidR="00117722" w:rsidRPr="00B96A2F" w:rsidRDefault="00117722" w:rsidP="00117722">
      <w:pPr>
        <w:pStyle w:val="BoxedCode"/>
      </w:pPr>
    </w:p>
    <w:p w14:paraId="46770D89" w14:textId="77777777" w:rsidR="00117722" w:rsidRPr="00B96A2F" w:rsidRDefault="00117722" w:rsidP="00117722">
      <w:pPr>
        <w:pStyle w:val="BoxedCode"/>
      </w:pPr>
      <w:r w:rsidRPr="00B96A2F">
        <w:t>/* First, complete the digest on the buffer */</w:t>
      </w:r>
    </w:p>
    <w:p w14:paraId="604F2CBD" w14:textId="77777777" w:rsidR="00117722" w:rsidRPr="005F5FE5" w:rsidRDefault="00117722" w:rsidP="00117722">
      <w:pPr>
        <w:pStyle w:val="BoxedCode"/>
        <w:rPr>
          <w:lang w:val="it-IT"/>
        </w:rPr>
      </w:pPr>
      <w:r w:rsidRPr="005F5FE5">
        <w:rPr>
          <w:lang w:val="it-IT"/>
        </w:rPr>
        <w:t>rv = C_DigestUpdate(hSession, &amp;data[BUF_SZ*2], 5);</w:t>
      </w:r>
    </w:p>
    <w:p w14:paraId="5874450C" w14:textId="77777777" w:rsidR="00117722" w:rsidRPr="00B96A2F" w:rsidRDefault="00117722" w:rsidP="00117722">
      <w:pPr>
        <w:pStyle w:val="BoxedCode"/>
        <w:rPr>
          <w:lang w:val="de-DE"/>
        </w:rPr>
      </w:pPr>
      <w:r w:rsidRPr="00B96A2F">
        <w:rPr>
          <w:lang w:val="de-DE"/>
        </w:rPr>
        <w:t>.</w:t>
      </w:r>
    </w:p>
    <w:p w14:paraId="7F89B6E5" w14:textId="77777777" w:rsidR="00117722" w:rsidRPr="00B96A2F" w:rsidRDefault="00117722" w:rsidP="00117722">
      <w:pPr>
        <w:pStyle w:val="BoxedCode"/>
        <w:rPr>
          <w:lang w:val="de-DE"/>
        </w:rPr>
      </w:pPr>
      <w:r w:rsidRPr="00B96A2F">
        <w:rPr>
          <w:lang w:val="de-DE"/>
        </w:rPr>
        <w:t>.</w:t>
      </w:r>
    </w:p>
    <w:p w14:paraId="613A71B7" w14:textId="77777777" w:rsidR="00117722" w:rsidRPr="00B96A2F" w:rsidRDefault="00117722" w:rsidP="00117722">
      <w:pPr>
        <w:pStyle w:val="BoxedCode"/>
        <w:rPr>
          <w:lang w:val="de-DE"/>
        </w:rPr>
      </w:pPr>
      <w:r w:rsidRPr="00B96A2F">
        <w:rPr>
          <w:lang w:val="de-DE"/>
        </w:rPr>
        <w:t>ulDigestLen = sizeof(digest);</w:t>
      </w:r>
    </w:p>
    <w:p w14:paraId="1A296382" w14:textId="77777777" w:rsidR="00117722" w:rsidRPr="00B96A2F" w:rsidRDefault="00117722" w:rsidP="00117722">
      <w:pPr>
        <w:pStyle w:val="BoxedCode"/>
        <w:rPr>
          <w:lang w:val="de-DE"/>
        </w:rPr>
      </w:pPr>
      <w:r w:rsidRPr="00B96A2F">
        <w:rPr>
          <w:lang w:val="de-DE"/>
        </w:rPr>
        <w:t>rv = C_DigestFinal(hSession, digest, &amp;ulDigestLen);</w:t>
      </w:r>
    </w:p>
    <w:p w14:paraId="40DB2687" w14:textId="77777777" w:rsidR="00117722" w:rsidRPr="00B96A2F" w:rsidRDefault="00117722" w:rsidP="00117722">
      <w:pPr>
        <w:pStyle w:val="BoxedCode"/>
      </w:pPr>
      <w:r w:rsidRPr="00B96A2F">
        <w:t>.</w:t>
      </w:r>
    </w:p>
    <w:p w14:paraId="3261DAA4" w14:textId="77777777" w:rsidR="00117722" w:rsidRPr="00B96A2F" w:rsidRDefault="00117722" w:rsidP="00117722">
      <w:pPr>
        <w:pStyle w:val="BoxedCode"/>
      </w:pPr>
      <w:r w:rsidRPr="00B96A2F">
        <w:t>.</w:t>
      </w:r>
    </w:p>
    <w:p w14:paraId="6F0D97FF" w14:textId="77777777" w:rsidR="00117722" w:rsidRPr="00B96A2F" w:rsidRDefault="00117722" w:rsidP="00117722">
      <w:pPr>
        <w:pStyle w:val="BoxedCode"/>
      </w:pPr>
    </w:p>
    <w:p w14:paraId="778D0A58" w14:textId="77777777" w:rsidR="00117722" w:rsidRPr="00B96A2F" w:rsidRDefault="00117722" w:rsidP="00117722">
      <w:pPr>
        <w:pStyle w:val="BoxedCode"/>
      </w:pPr>
      <w:r w:rsidRPr="00B96A2F">
        <w:t>/* Then, pad last part with 3 0x00 bytes, and complete encryption */</w:t>
      </w:r>
    </w:p>
    <w:p w14:paraId="78D2C3C8" w14:textId="77777777" w:rsidR="00117722" w:rsidRPr="00B96A2F" w:rsidRDefault="00117722" w:rsidP="00117722">
      <w:pPr>
        <w:pStyle w:val="BoxedCode"/>
      </w:pPr>
      <w:r w:rsidRPr="00B96A2F">
        <w:t>for(</w:t>
      </w:r>
      <w:proofErr w:type="spellStart"/>
      <w:r w:rsidRPr="00B96A2F">
        <w:t>i</w:t>
      </w:r>
      <w:proofErr w:type="spellEnd"/>
      <w:r w:rsidRPr="00B96A2F">
        <w:t>=0;i&lt;3;i++)</w:t>
      </w:r>
    </w:p>
    <w:p w14:paraId="48ADCC90" w14:textId="77777777" w:rsidR="00117722" w:rsidRPr="00B96A2F" w:rsidRDefault="00117722" w:rsidP="00117722">
      <w:pPr>
        <w:pStyle w:val="BoxedCode"/>
      </w:pPr>
      <w:r w:rsidRPr="00B96A2F">
        <w:t xml:space="preserve">  data[((BUF_SZ*2)+5)+</w:t>
      </w:r>
      <w:proofErr w:type="spellStart"/>
      <w:r w:rsidRPr="00B96A2F">
        <w:t>i</w:t>
      </w:r>
      <w:proofErr w:type="spellEnd"/>
      <w:r w:rsidRPr="00B96A2F">
        <w:t>] = 0x00;</w:t>
      </w:r>
    </w:p>
    <w:p w14:paraId="4E8D825C" w14:textId="77777777" w:rsidR="00117722" w:rsidRPr="00B96A2F" w:rsidRDefault="00117722" w:rsidP="00117722">
      <w:pPr>
        <w:pStyle w:val="BoxedCode"/>
      </w:pPr>
    </w:p>
    <w:p w14:paraId="25CED94B" w14:textId="77777777" w:rsidR="00117722" w:rsidRPr="00B96A2F" w:rsidRDefault="00117722" w:rsidP="00117722">
      <w:pPr>
        <w:pStyle w:val="BoxedCode"/>
      </w:pPr>
      <w:r w:rsidRPr="00B96A2F">
        <w:t>/* Now, get second-to-last piece of ciphertext */</w:t>
      </w:r>
    </w:p>
    <w:p w14:paraId="0B72CBDF" w14:textId="77777777" w:rsidR="00117722" w:rsidRPr="00B96A2F" w:rsidRDefault="00117722" w:rsidP="00117722">
      <w:pPr>
        <w:pStyle w:val="BoxedCode"/>
      </w:pPr>
      <w:proofErr w:type="spellStart"/>
      <w:r w:rsidRPr="00B96A2F">
        <w:t>ulEncryptedDataLen</w:t>
      </w:r>
      <w:proofErr w:type="spellEnd"/>
      <w:r w:rsidRPr="00B96A2F">
        <w:t xml:space="preserve"> = </w:t>
      </w:r>
      <w:proofErr w:type="spellStart"/>
      <w:r w:rsidRPr="00B96A2F">
        <w:t>sizeof</w:t>
      </w:r>
      <w:proofErr w:type="spellEnd"/>
      <w:r w:rsidRPr="00B96A2F">
        <w:t>(</w:t>
      </w:r>
      <w:proofErr w:type="spellStart"/>
      <w:r w:rsidRPr="00B96A2F">
        <w:t>encryptedData</w:t>
      </w:r>
      <w:proofErr w:type="spellEnd"/>
      <w:r w:rsidRPr="00B96A2F">
        <w:t>);</w:t>
      </w:r>
    </w:p>
    <w:p w14:paraId="4E03D146"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C_EncryptUpdate</w:t>
      </w:r>
      <w:proofErr w:type="spellEnd"/>
      <w:r w:rsidRPr="00B96A2F">
        <w:t>(</w:t>
      </w:r>
    </w:p>
    <w:p w14:paraId="03804B2B" w14:textId="77777777" w:rsidR="00117722" w:rsidRPr="005F5FE5" w:rsidRDefault="00117722" w:rsidP="00117722">
      <w:pPr>
        <w:pStyle w:val="BoxedCode"/>
        <w:rPr>
          <w:lang w:val="it-IT"/>
        </w:rPr>
      </w:pPr>
      <w:r w:rsidRPr="00B96A2F">
        <w:t xml:space="preserve">  </w:t>
      </w:r>
      <w:r w:rsidRPr="005F5FE5">
        <w:rPr>
          <w:lang w:val="it-IT"/>
        </w:rPr>
        <w:t>hSession,</w:t>
      </w:r>
    </w:p>
    <w:p w14:paraId="6BD050D7" w14:textId="77777777" w:rsidR="00117722" w:rsidRPr="005F5FE5" w:rsidRDefault="00117722" w:rsidP="00117722">
      <w:pPr>
        <w:pStyle w:val="BoxedCode"/>
        <w:rPr>
          <w:lang w:val="it-IT"/>
        </w:rPr>
      </w:pPr>
      <w:r w:rsidRPr="005F5FE5">
        <w:rPr>
          <w:lang w:val="it-IT"/>
        </w:rPr>
        <w:t xml:space="preserve">  &amp;data[BUF_SZ*2], 8,</w:t>
      </w:r>
    </w:p>
    <w:p w14:paraId="31BA25FE" w14:textId="77777777" w:rsidR="00117722" w:rsidRPr="005F5FE5" w:rsidRDefault="00117722" w:rsidP="00117722">
      <w:pPr>
        <w:pStyle w:val="BoxedCode"/>
        <w:rPr>
          <w:lang w:val="it-IT"/>
        </w:rPr>
      </w:pPr>
      <w:r w:rsidRPr="005F5FE5">
        <w:rPr>
          <w:lang w:val="it-IT"/>
        </w:rPr>
        <w:t xml:space="preserve">  encryptedData, &amp;ulEncryptedDataLen);</w:t>
      </w:r>
    </w:p>
    <w:p w14:paraId="4D504BAD" w14:textId="77777777" w:rsidR="00117722" w:rsidRPr="00B96A2F" w:rsidRDefault="00117722" w:rsidP="00117722">
      <w:pPr>
        <w:pStyle w:val="BoxedCode"/>
      </w:pPr>
      <w:r w:rsidRPr="00B96A2F">
        <w:t>.</w:t>
      </w:r>
    </w:p>
    <w:p w14:paraId="1C7413DA" w14:textId="77777777" w:rsidR="00117722" w:rsidRPr="00B96A2F" w:rsidRDefault="00117722" w:rsidP="00117722">
      <w:pPr>
        <w:pStyle w:val="BoxedCode"/>
      </w:pPr>
      <w:r w:rsidRPr="00B96A2F">
        <w:t>.</w:t>
      </w:r>
    </w:p>
    <w:p w14:paraId="2C2A4A2B" w14:textId="77777777" w:rsidR="00117722" w:rsidRPr="00B96A2F" w:rsidRDefault="00117722" w:rsidP="00117722">
      <w:pPr>
        <w:pStyle w:val="BoxedCode"/>
      </w:pPr>
    </w:p>
    <w:p w14:paraId="6D6C2165" w14:textId="77777777" w:rsidR="00117722" w:rsidRPr="00B96A2F" w:rsidRDefault="00117722" w:rsidP="00117722">
      <w:pPr>
        <w:pStyle w:val="BoxedCode"/>
      </w:pPr>
      <w:r w:rsidRPr="00B96A2F">
        <w:t>/* Get last piece of ciphertext (should have length 0, here) */</w:t>
      </w:r>
    </w:p>
    <w:p w14:paraId="684A0E5C" w14:textId="77777777" w:rsidR="00117722" w:rsidRPr="00B96A2F" w:rsidRDefault="00117722" w:rsidP="00117722">
      <w:pPr>
        <w:pStyle w:val="BoxedCode"/>
      </w:pPr>
      <w:proofErr w:type="spellStart"/>
      <w:r w:rsidRPr="00B96A2F">
        <w:t>ulEncryptedDataLen</w:t>
      </w:r>
      <w:proofErr w:type="spellEnd"/>
      <w:r w:rsidRPr="00B96A2F">
        <w:t xml:space="preserve"> = </w:t>
      </w:r>
      <w:proofErr w:type="spellStart"/>
      <w:r w:rsidRPr="00B96A2F">
        <w:t>sizeof</w:t>
      </w:r>
      <w:proofErr w:type="spellEnd"/>
      <w:r w:rsidRPr="00B96A2F">
        <w:t>(</w:t>
      </w:r>
      <w:proofErr w:type="spellStart"/>
      <w:r w:rsidRPr="00B96A2F">
        <w:t>encryptedData</w:t>
      </w:r>
      <w:proofErr w:type="spellEnd"/>
      <w:r w:rsidRPr="00B96A2F">
        <w:t>);</w:t>
      </w:r>
    </w:p>
    <w:p w14:paraId="7C15C432"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C_EncryptFinal</w:t>
      </w:r>
      <w:proofErr w:type="spellEnd"/>
      <w:r w:rsidRPr="00B96A2F">
        <w:t>(</w:t>
      </w:r>
      <w:proofErr w:type="spellStart"/>
      <w:r w:rsidRPr="00B96A2F">
        <w:t>hSession</w:t>
      </w:r>
      <w:proofErr w:type="spellEnd"/>
      <w:r w:rsidRPr="00B96A2F">
        <w:t xml:space="preserve">, </w:t>
      </w:r>
      <w:proofErr w:type="spellStart"/>
      <w:r w:rsidRPr="00B96A2F">
        <w:t>encryptedData</w:t>
      </w:r>
      <w:proofErr w:type="spellEnd"/>
      <w:r w:rsidRPr="00B96A2F">
        <w:t>, &amp;</w:t>
      </w:r>
      <w:proofErr w:type="spellStart"/>
      <w:r w:rsidRPr="00B96A2F">
        <w:t>ulEncryptedDataLen</w:t>
      </w:r>
      <w:proofErr w:type="spellEnd"/>
      <w:r w:rsidRPr="00B96A2F">
        <w:t>);</w:t>
      </w:r>
    </w:p>
    <w:p w14:paraId="6A14BE21" w14:textId="77777777" w:rsidR="00117722" w:rsidRPr="00B96A2F" w:rsidRDefault="00117722" w:rsidP="00117722">
      <w:pPr>
        <w:pStyle w:val="BoxedCode"/>
      </w:pPr>
      <w:r w:rsidRPr="00B96A2F">
        <w:t>.</w:t>
      </w:r>
    </w:p>
    <w:p w14:paraId="38CEDD84" w14:textId="77777777" w:rsidR="00117722" w:rsidRPr="00B96A2F" w:rsidRDefault="00117722" w:rsidP="00117722">
      <w:pPr>
        <w:pStyle w:val="BoxedCode"/>
      </w:pPr>
      <w:r w:rsidRPr="00B96A2F">
        <w:t>.</w:t>
      </w:r>
    </w:p>
    <w:p w14:paraId="7314EF83" w14:textId="77777777" w:rsidR="00117722" w:rsidRPr="00B96A2F" w:rsidRDefault="00117722" w:rsidP="001B6533">
      <w:pPr>
        <w:pStyle w:val="Heading3"/>
        <w:numPr>
          <w:ilvl w:val="2"/>
          <w:numId w:val="3"/>
        </w:numPr>
      </w:pPr>
      <w:bookmarkStart w:id="1837" w:name="_Toc385057959"/>
      <w:bookmarkStart w:id="1838" w:name="_Toc405794779"/>
      <w:bookmarkStart w:id="1839" w:name="_Toc72656169"/>
      <w:bookmarkStart w:id="1840" w:name="_Toc235002387"/>
      <w:bookmarkStart w:id="1841" w:name="_Toc7432429"/>
      <w:bookmarkStart w:id="1842" w:name="_Toc29976699"/>
      <w:proofErr w:type="spellStart"/>
      <w:r w:rsidRPr="00B96A2F">
        <w:t>C_DecryptDigestUpdate</w:t>
      </w:r>
      <w:bookmarkEnd w:id="1837"/>
      <w:bookmarkEnd w:id="1838"/>
      <w:bookmarkEnd w:id="1839"/>
      <w:bookmarkEnd w:id="1840"/>
      <w:bookmarkEnd w:id="1841"/>
      <w:bookmarkEnd w:id="1842"/>
      <w:proofErr w:type="spellEnd"/>
    </w:p>
    <w:p w14:paraId="05355746" w14:textId="77777777" w:rsidR="00117722" w:rsidRPr="00B96A2F" w:rsidRDefault="00117722" w:rsidP="00117722">
      <w:pPr>
        <w:pStyle w:val="BoxedCode"/>
      </w:pPr>
      <w:r>
        <w:t>CK_DECLARE_FUNCTION</w:t>
      </w:r>
      <w:r w:rsidRPr="00B96A2F">
        <w:t xml:space="preserve">(CK_RV, </w:t>
      </w:r>
      <w:proofErr w:type="spellStart"/>
      <w:r w:rsidRPr="00B96A2F">
        <w:t>C_DecryptDigestUpdate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pEncryptedPart</w:t>
      </w:r>
      <w:proofErr w:type="spellEnd"/>
      <w:r w:rsidRPr="00B96A2F">
        <w:t>,</w:t>
      </w:r>
      <w:r w:rsidRPr="00B96A2F">
        <w:br/>
        <w:t xml:space="preserve">  CK_ULONG </w:t>
      </w:r>
      <w:proofErr w:type="spellStart"/>
      <w:r w:rsidRPr="00B96A2F">
        <w:t>ulEncryptedPartLen</w:t>
      </w:r>
      <w:proofErr w:type="spellEnd"/>
      <w:r w:rsidRPr="00B96A2F">
        <w:t>,</w:t>
      </w:r>
      <w:r w:rsidRPr="00B96A2F">
        <w:br/>
        <w:t xml:space="preserve">  CK_BYTE_PTR </w:t>
      </w:r>
      <w:proofErr w:type="spellStart"/>
      <w:r w:rsidRPr="00B96A2F">
        <w:t>pPart</w:t>
      </w:r>
      <w:proofErr w:type="spellEnd"/>
      <w:r w:rsidRPr="00B96A2F">
        <w:t>,</w:t>
      </w:r>
      <w:r w:rsidRPr="00B96A2F">
        <w:br/>
        <w:t xml:space="preserve">  CK_ULONG_PTR </w:t>
      </w:r>
      <w:proofErr w:type="spellStart"/>
      <w:r w:rsidRPr="00B96A2F">
        <w:t>pulPartLen</w:t>
      </w:r>
      <w:proofErr w:type="spellEnd"/>
      <w:r w:rsidRPr="00B96A2F">
        <w:br/>
        <w:t>);</w:t>
      </w:r>
    </w:p>
    <w:p w14:paraId="6A61D472" w14:textId="77777777" w:rsidR="00117722" w:rsidRPr="00B96A2F" w:rsidRDefault="00117722" w:rsidP="00117722">
      <w:proofErr w:type="spellStart"/>
      <w:r w:rsidRPr="00B96A2F">
        <w:rPr>
          <w:b/>
        </w:rPr>
        <w:t>C_DecryptDigestUpdate</w:t>
      </w:r>
      <w:proofErr w:type="spellEnd"/>
      <w:r w:rsidRPr="00B96A2F">
        <w:t xml:space="preserve"> continues a multiple-part combined decryption and digest operation, processing another data part. </w:t>
      </w:r>
      <w:proofErr w:type="spellStart"/>
      <w:r w:rsidRPr="00B96A2F">
        <w:rPr>
          <w:i/>
        </w:rPr>
        <w:t>hSession</w:t>
      </w:r>
      <w:proofErr w:type="spellEnd"/>
      <w:r w:rsidRPr="00B96A2F">
        <w:t xml:space="preserve"> is the session’s handle; </w:t>
      </w:r>
      <w:proofErr w:type="spellStart"/>
      <w:r w:rsidRPr="00B96A2F">
        <w:rPr>
          <w:i/>
        </w:rPr>
        <w:t>pEncryptedPart</w:t>
      </w:r>
      <w:proofErr w:type="spellEnd"/>
      <w:r w:rsidRPr="00B96A2F">
        <w:t xml:space="preserve"> points to the encrypted data part; </w:t>
      </w:r>
      <w:proofErr w:type="spellStart"/>
      <w:r w:rsidRPr="00B96A2F">
        <w:rPr>
          <w:i/>
        </w:rPr>
        <w:t>ulEncryptedPartLen</w:t>
      </w:r>
      <w:proofErr w:type="spellEnd"/>
      <w:r w:rsidRPr="00B96A2F">
        <w:t xml:space="preserve"> is the length of the encrypted data part; </w:t>
      </w:r>
      <w:proofErr w:type="spellStart"/>
      <w:r w:rsidRPr="00B96A2F">
        <w:rPr>
          <w:i/>
        </w:rPr>
        <w:t>pPart</w:t>
      </w:r>
      <w:proofErr w:type="spellEnd"/>
      <w:r w:rsidRPr="00B96A2F">
        <w:t xml:space="preserve"> points to the location that receives the recovered data part; </w:t>
      </w:r>
      <w:proofErr w:type="spellStart"/>
      <w:r w:rsidRPr="00B96A2F">
        <w:rPr>
          <w:i/>
        </w:rPr>
        <w:t>pulPartLen</w:t>
      </w:r>
      <w:proofErr w:type="spellEnd"/>
      <w:r w:rsidRPr="00B96A2F">
        <w:t xml:space="preserve"> points to the location that holds the length of the recovered data part.</w:t>
      </w:r>
    </w:p>
    <w:p w14:paraId="46200636" w14:textId="5B995DD0" w:rsidR="00117722" w:rsidRPr="00B96A2F" w:rsidRDefault="00117722" w:rsidP="00117722">
      <w:proofErr w:type="spellStart"/>
      <w:r w:rsidRPr="00B96A2F">
        <w:rPr>
          <w:b/>
        </w:rPr>
        <w:t>C_DecryptDigestUpdate</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 If a </w:t>
      </w:r>
      <w:proofErr w:type="spellStart"/>
      <w:r w:rsidRPr="00B96A2F">
        <w:rPr>
          <w:b/>
        </w:rPr>
        <w:t>C_DecryptDigestUpdate</w:t>
      </w:r>
      <w:proofErr w:type="spellEnd"/>
      <w:r w:rsidRPr="00B96A2F">
        <w:t xml:space="preserve"> call does not produce decrypted output (because an error occurs, or because </w:t>
      </w:r>
      <w:proofErr w:type="spellStart"/>
      <w:r w:rsidRPr="00B96A2F">
        <w:rPr>
          <w:i/>
        </w:rPr>
        <w:t>pPart</w:t>
      </w:r>
      <w:proofErr w:type="spellEnd"/>
      <w:r w:rsidRPr="00B96A2F">
        <w:t xml:space="preserve"> has the value NULL_PTR, or because </w:t>
      </w:r>
      <w:proofErr w:type="spellStart"/>
      <w:r w:rsidRPr="00B96A2F">
        <w:rPr>
          <w:i/>
        </w:rPr>
        <w:t>pulPartLen</w:t>
      </w:r>
      <w:proofErr w:type="spellEnd"/>
      <w:r w:rsidRPr="00B96A2F">
        <w:t xml:space="preserve"> is too small to hold the entire decrypted part output), then no plaintext is passed to the active digest operation.</w:t>
      </w:r>
    </w:p>
    <w:p w14:paraId="559B1591" w14:textId="77777777" w:rsidR="00117722" w:rsidRPr="00B96A2F" w:rsidRDefault="00117722" w:rsidP="00117722">
      <w:r w:rsidRPr="00B96A2F">
        <w:t xml:space="preserve">Decryption and digesting operations </w:t>
      </w:r>
      <w:r>
        <w:t>MUST</w:t>
      </w:r>
      <w:r w:rsidRPr="00B96A2F">
        <w:t xml:space="preserve"> both be active (they </w:t>
      </w:r>
      <w:r>
        <w:t>MUST</w:t>
      </w:r>
      <w:r w:rsidRPr="00B96A2F">
        <w:t xml:space="preserve"> have been initialized with </w:t>
      </w:r>
      <w:proofErr w:type="spellStart"/>
      <w:r w:rsidRPr="00B96A2F">
        <w:rPr>
          <w:b/>
        </w:rPr>
        <w:t>C_DecryptInit</w:t>
      </w:r>
      <w:proofErr w:type="spellEnd"/>
      <w:r w:rsidRPr="00B96A2F">
        <w:t xml:space="preserve"> and </w:t>
      </w:r>
      <w:proofErr w:type="spellStart"/>
      <w:r w:rsidRPr="00B96A2F">
        <w:rPr>
          <w:b/>
        </w:rPr>
        <w:t>C_DigestInit</w:t>
      </w:r>
      <w:proofErr w:type="spellEnd"/>
      <w:r w:rsidRPr="00B96A2F">
        <w:rPr>
          <w:b/>
        </w:rPr>
        <w:t>,</w:t>
      </w:r>
      <w:r w:rsidRPr="00B96A2F">
        <w:t xml:space="preserve"> respectively).  This function may be called any number of times in succession, and may be interspersed with </w:t>
      </w:r>
      <w:proofErr w:type="spellStart"/>
      <w:r w:rsidRPr="00B96A2F">
        <w:rPr>
          <w:b/>
        </w:rPr>
        <w:t>C_DecryptUpdate</w:t>
      </w:r>
      <w:proofErr w:type="spellEnd"/>
      <w:r w:rsidRPr="00B96A2F">
        <w:t xml:space="preserve">, </w:t>
      </w:r>
      <w:proofErr w:type="spellStart"/>
      <w:r w:rsidRPr="00B96A2F">
        <w:rPr>
          <w:b/>
        </w:rPr>
        <w:t>C_DigestUpdate</w:t>
      </w:r>
      <w:proofErr w:type="spellEnd"/>
      <w:r w:rsidRPr="00B96A2F">
        <w:t xml:space="preserve">, and </w:t>
      </w:r>
      <w:proofErr w:type="spellStart"/>
      <w:r w:rsidRPr="00B96A2F">
        <w:rPr>
          <w:b/>
        </w:rPr>
        <w:t>C_DigestKey</w:t>
      </w:r>
      <w:proofErr w:type="spellEnd"/>
      <w:r w:rsidRPr="00B96A2F">
        <w:t xml:space="preserve"> calls (it would be somewhat unusual to intersperse calls to </w:t>
      </w:r>
      <w:proofErr w:type="spellStart"/>
      <w:r w:rsidRPr="00B96A2F">
        <w:rPr>
          <w:b/>
        </w:rPr>
        <w:t>C_DigestEncryptUpdate</w:t>
      </w:r>
      <w:proofErr w:type="spellEnd"/>
      <w:r w:rsidRPr="00B96A2F">
        <w:t xml:space="preserve"> with calls to </w:t>
      </w:r>
      <w:proofErr w:type="spellStart"/>
      <w:r w:rsidRPr="00B96A2F">
        <w:rPr>
          <w:b/>
        </w:rPr>
        <w:t>C_DigestKey</w:t>
      </w:r>
      <w:proofErr w:type="spellEnd"/>
      <w:r w:rsidRPr="00B96A2F">
        <w:t>, however).</w:t>
      </w:r>
    </w:p>
    <w:p w14:paraId="39972E3F" w14:textId="77777777" w:rsidR="00117722" w:rsidRPr="00B96A2F" w:rsidRDefault="00117722" w:rsidP="00117722">
      <w:r w:rsidRPr="00B96A2F">
        <w:t xml:space="preserve">Use of </w:t>
      </w:r>
      <w:proofErr w:type="spellStart"/>
      <w:r w:rsidRPr="00B96A2F">
        <w:rPr>
          <w:b/>
        </w:rPr>
        <w:t>C_DecryptDigestUpdate</w:t>
      </w:r>
      <w:proofErr w:type="spellEnd"/>
      <w:r w:rsidRPr="00B96A2F">
        <w:t xml:space="preserve"> involves a pipelining issue that does not arise when using </w:t>
      </w:r>
      <w:proofErr w:type="spellStart"/>
      <w:r w:rsidRPr="00B96A2F">
        <w:rPr>
          <w:b/>
        </w:rPr>
        <w:t>C_DigestEncryptUpdate</w:t>
      </w:r>
      <w:proofErr w:type="spellEnd"/>
      <w:r w:rsidRPr="00B96A2F">
        <w:t xml:space="preserve">, the “inverse function” of </w:t>
      </w:r>
      <w:proofErr w:type="spellStart"/>
      <w:r w:rsidRPr="00B96A2F">
        <w:rPr>
          <w:b/>
        </w:rPr>
        <w:t>C_DecryptDigestUpdate</w:t>
      </w:r>
      <w:proofErr w:type="spellEnd"/>
      <w:r w:rsidRPr="00B96A2F">
        <w:t xml:space="preserve">.  This is because when </w:t>
      </w:r>
      <w:proofErr w:type="spellStart"/>
      <w:r w:rsidRPr="00B96A2F">
        <w:rPr>
          <w:b/>
        </w:rPr>
        <w:t>C_DigestEncryptUpdate</w:t>
      </w:r>
      <w:proofErr w:type="spellEnd"/>
      <w:r w:rsidRPr="00B96A2F">
        <w:t xml:space="preserve"> is called, precisely the same input is passed to both the active digesting operation and the active encryption operation; however, when </w:t>
      </w:r>
      <w:proofErr w:type="spellStart"/>
      <w:r w:rsidRPr="00B96A2F">
        <w:rPr>
          <w:b/>
        </w:rPr>
        <w:t>C_DecryptDigestUpdate</w:t>
      </w:r>
      <w:proofErr w:type="spellEnd"/>
      <w:r w:rsidRPr="00B96A2F">
        <w:t xml:space="preserve"> is called, the input passed to the active digesting operation is the </w:t>
      </w:r>
      <w:r w:rsidRPr="00B96A2F">
        <w:rPr>
          <w:i/>
        </w:rPr>
        <w:t>output of</w:t>
      </w:r>
      <w:r w:rsidRPr="00B96A2F">
        <w:t xml:space="preserve"> the active decryption operation.  This issue comes up only when the mechanism used for decryption performs padding.</w:t>
      </w:r>
    </w:p>
    <w:p w14:paraId="77D6072B" w14:textId="77777777" w:rsidR="00117722" w:rsidRPr="00B96A2F" w:rsidRDefault="00117722" w:rsidP="00117722">
      <w:r w:rsidRPr="00B96A2F">
        <w:t>In particular, envision a 24-byte ciphertext which was obtained by encrypting an 18-byte plaintext with DES in CBC mode with PKCS padding.  Consider an application which will simultaneously decrypt this ciphertext and digest the original plaintext thereby obtained.</w:t>
      </w:r>
    </w:p>
    <w:p w14:paraId="68DDE61E" w14:textId="77777777" w:rsidR="00117722" w:rsidRPr="00B96A2F" w:rsidRDefault="00117722" w:rsidP="00117722">
      <w:r w:rsidRPr="00B96A2F">
        <w:t xml:space="preserve">After initializing decryption and digesting operations, the application passes the 24-byte ciphertext (3 DES blocks) into </w:t>
      </w:r>
      <w:proofErr w:type="spellStart"/>
      <w:r w:rsidRPr="00B96A2F">
        <w:rPr>
          <w:b/>
        </w:rPr>
        <w:t>C_DecryptDigestUpdate</w:t>
      </w:r>
      <w:proofErr w:type="spellEnd"/>
      <w:r w:rsidRPr="00B96A2F">
        <w:t xml:space="preserve">.  </w:t>
      </w:r>
      <w:proofErr w:type="spellStart"/>
      <w:r w:rsidRPr="00B96A2F">
        <w:rPr>
          <w:b/>
        </w:rPr>
        <w:t>C_DecryptDigestUpdate</w:t>
      </w:r>
      <w:proofErr w:type="spellEnd"/>
      <w:r w:rsidRPr="00B96A2F">
        <w:t xml:space="preserve"> returns exactly 16 bytes of plaintext, </w:t>
      </w:r>
      <w:r w:rsidRPr="00B96A2F">
        <w:lastRenderedPageBreak/>
        <w:t xml:space="preserve">since at this point, </w:t>
      </w:r>
      <w:proofErr w:type="spellStart"/>
      <w:r w:rsidRPr="00B96A2F">
        <w:t>Cryptoki</w:t>
      </w:r>
      <w:proofErr w:type="spellEnd"/>
      <w:r w:rsidRPr="00B96A2F">
        <w:t xml:space="preserve"> doesn’t know if there’s more ciphertext coming, or if the last block of ciphertext held any padding.  These 16 bytes of plaintext are passed into the active digesting operation.</w:t>
      </w:r>
    </w:p>
    <w:p w14:paraId="23D20383" w14:textId="77777777" w:rsidR="00117722" w:rsidRPr="00B96A2F" w:rsidRDefault="00117722" w:rsidP="00117722">
      <w:r w:rsidRPr="00B96A2F">
        <w:t xml:space="preserve">Since there is no more ciphertext, the application calls </w:t>
      </w:r>
      <w:proofErr w:type="spellStart"/>
      <w:r w:rsidRPr="00B96A2F">
        <w:rPr>
          <w:b/>
        </w:rPr>
        <w:t>C_DecryptFinal</w:t>
      </w:r>
      <w:proofErr w:type="spellEnd"/>
      <w:r w:rsidRPr="00B96A2F">
        <w:t xml:space="preserve">.  This tells </w:t>
      </w:r>
      <w:proofErr w:type="spellStart"/>
      <w:r w:rsidRPr="00B96A2F">
        <w:t>Cryptoki</w:t>
      </w:r>
      <w:proofErr w:type="spellEnd"/>
      <w:r w:rsidRPr="00B96A2F">
        <w:t xml:space="preserve"> that there’s no more ciphertext coming, and the call returns the last 2 bytes of plaintext.  However, since the active decryption and digesting operations are linked </w:t>
      </w:r>
      <w:r w:rsidRPr="00B96A2F">
        <w:rPr>
          <w:i/>
        </w:rPr>
        <w:t>only</w:t>
      </w:r>
      <w:r w:rsidRPr="00B96A2F">
        <w:t xml:space="preserve"> through the </w:t>
      </w:r>
      <w:proofErr w:type="spellStart"/>
      <w:r w:rsidRPr="00B96A2F">
        <w:rPr>
          <w:b/>
        </w:rPr>
        <w:t>C_DecryptDigestUpdate</w:t>
      </w:r>
      <w:proofErr w:type="spellEnd"/>
      <w:r w:rsidRPr="00B96A2F">
        <w:t xml:space="preserve"> call, these 2 bytes of plaintext are </w:t>
      </w:r>
      <w:r w:rsidRPr="00B96A2F">
        <w:rPr>
          <w:i/>
        </w:rPr>
        <w:t>not</w:t>
      </w:r>
      <w:r w:rsidRPr="00B96A2F">
        <w:t xml:space="preserve"> passed on to be digested.</w:t>
      </w:r>
    </w:p>
    <w:p w14:paraId="4ADD80AC" w14:textId="77777777" w:rsidR="00117722" w:rsidRPr="00B96A2F" w:rsidRDefault="00117722" w:rsidP="00117722">
      <w:r w:rsidRPr="00B96A2F">
        <w:t xml:space="preserve">A call to </w:t>
      </w:r>
      <w:proofErr w:type="spellStart"/>
      <w:r w:rsidRPr="00B96A2F">
        <w:rPr>
          <w:b/>
        </w:rPr>
        <w:t>C_DigestFinal</w:t>
      </w:r>
      <w:proofErr w:type="spellEnd"/>
      <w:r w:rsidRPr="00B96A2F">
        <w:t xml:space="preserve">, therefore, would compute the message digest of </w:t>
      </w:r>
      <w:r w:rsidRPr="00B96A2F">
        <w:rPr>
          <w:i/>
        </w:rPr>
        <w:t>the first 16 bytes of the plaintext</w:t>
      </w:r>
      <w:r w:rsidRPr="00B96A2F">
        <w:t xml:space="preserve">, not the message digest of the entire plaintext.  It is crucial that, before </w:t>
      </w:r>
      <w:proofErr w:type="spellStart"/>
      <w:r w:rsidRPr="00B96A2F">
        <w:rPr>
          <w:b/>
        </w:rPr>
        <w:t>C_DigestFinal</w:t>
      </w:r>
      <w:proofErr w:type="spellEnd"/>
      <w:r w:rsidRPr="00B96A2F">
        <w:t xml:space="preserve"> is called, the last 2 bytes of plaintext get passed into the active digesting operation via a </w:t>
      </w:r>
      <w:proofErr w:type="spellStart"/>
      <w:r w:rsidRPr="00B96A2F">
        <w:rPr>
          <w:b/>
        </w:rPr>
        <w:t>C_DigestUpdate</w:t>
      </w:r>
      <w:proofErr w:type="spellEnd"/>
      <w:r w:rsidRPr="00B96A2F">
        <w:t xml:space="preserve"> call.</w:t>
      </w:r>
    </w:p>
    <w:p w14:paraId="2E9E1649" w14:textId="77777777" w:rsidR="00117722" w:rsidRPr="00B96A2F" w:rsidRDefault="00117722" w:rsidP="00117722">
      <w:pPr>
        <w:rPr>
          <w:i/>
        </w:rPr>
      </w:pPr>
      <w:r w:rsidRPr="00B96A2F">
        <w:t xml:space="preserve">Because of this, it is critical that when an application uses a padded decryption mechanism with </w:t>
      </w:r>
      <w:proofErr w:type="spellStart"/>
      <w:r w:rsidRPr="00B96A2F">
        <w:rPr>
          <w:b/>
        </w:rPr>
        <w:t>C_DecryptDigestUpdate</w:t>
      </w:r>
      <w:proofErr w:type="spellEnd"/>
      <w:r w:rsidRPr="00B96A2F">
        <w:t xml:space="preserve">, it knows exactly how much plaintext has been passed into the active digesting operation.  </w:t>
      </w:r>
      <w:r w:rsidRPr="00B96A2F">
        <w:rPr>
          <w:i/>
        </w:rPr>
        <w:t xml:space="preserve">Extreme caution is warranted when using a padded decryption mechanism with </w:t>
      </w:r>
      <w:proofErr w:type="spellStart"/>
      <w:r w:rsidRPr="00B96A2F">
        <w:rPr>
          <w:b/>
          <w:i/>
        </w:rPr>
        <w:t>C_DecryptDigestUpdate</w:t>
      </w:r>
      <w:proofErr w:type="spellEnd"/>
      <w:r w:rsidRPr="00B96A2F">
        <w:rPr>
          <w:i/>
        </w:rPr>
        <w:t>.</w:t>
      </w:r>
    </w:p>
    <w:p w14:paraId="01C9B328" w14:textId="77777777" w:rsidR="00117722" w:rsidRPr="00B96A2F" w:rsidRDefault="00117722" w:rsidP="00117722">
      <w:r w:rsidRPr="00B96A2F">
        <w:t>Return values: CKR_ARGUMENTS_BAD, CKR_BUFFER_TOO_SMALL, CKR_CRYPTOKI_NOT_INITIALIZED, CKR_DEVICE_ERROR, CKR_DEVICE_MEMORY, CKR_DEVICE_REMOVED, CKR_ENCRYPTED_DATA_INVALID, CKR_ENCRYPTED_DATA_LEN_RANGE, CKR_FUNCTION_CANCELED, CKR_FUNCTION_FAILED, CKR_GENERAL_ERROR, CKR_HOST_MEMORY, CKR_OK, CKR_OPERATION_NOT_INITIALIZED, CKR_SESSION_CLOSED, CKR_SESSION_HANDLE_INVALID.</w:t>
      </w:r>
    </w:p>
    <w:p w14:paraId="31EAC7B2" w14:textId="77777777" w:rsidR="00117722" w:rsidRPr="00B96A2F" w:rsidRDefault="00117722" w:rsidP="00117722">
      <w:r w:rsidRPr="00B96A2F">
        <w:t>Example:</w:t>
      </w:r>
    </w:p>
    <w:p w14:paraId="16FBBA0E" w14:textId="77777777" w:rsidR="00117722" w:rsidRPr="00B96A2F" w:rsidRDefault="00117722" w:rsidP="00117722">
      <w:pPr>
        <w:pStyle w:val="BoxedCode"/>
      </w:pPr>
      <w:r w:rsidRPr="00B96A2F">
        <w:t>#define BUF_SZ 512</w:t>
      </w:r>
    </w:p>
    <w:p w14:paraId="521D7304" w14:textId="77777777" w:rsidR="00117722" w:rsidRPr="00B96A2F" w:rsidRDefault="00117722" w:rsidP="00117722">
      <w:pPr>
        <w:pStyle w:val="BoxedCode"/>
      </w:pPr>
    </w:p>
    <w:p w14:paraId="4ED248AE"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743B0816" w14:textId="77777777" w:rsidR="00117722" w:rsidRPr="00B96A2F" w:rsidRDefault="00117722" w:rsidP="00117722">
      <w:pPr>
        <w:pStyle w:val="BoxedCode"/>
      </w:pPr>
      <w:r w:rsidRPr="00B96A2F">
        <w:t xml:space="preserve">CK_OBJECT_HANDLE </w:t>
      </w:r>
      <w:proofErr w:type="spellStart"/>
      <w:r w:rsidRPr="00B96A2F">
        <w:t>hKey</w:t>
      </w:r>
      <w:proofErr w:type="spellEnd"/>
      <w:r w:rsidRPr="00B96A2F">
        <w:t>;</w:t>
      </w:r>
    </w:p>
    <w:p w14:paraId="17B21BC5" w14:textId="77777777" w:rsidR="00117722" w:rsidRPr="00B96A2F" w:rsidRDefault="00117722" w:rsidP="00117722">
      <w:pPr>
        <w:pStyle w:val="BoxedCode"/>
      </w:pPr>
      <w:r w:rsidRPr="00B96A2F">
        <w:t>CK_BYTE iv[8];</w:t>
      </w:r>
    </w:p>
    <w:p w14:paraId="26E01E13" w14:textId="77777777" w:rsidR="00117722" w:rsidRPr="00B96A2F" w:rsidRDefault="00117722" w:rsidP="00117722">
      <w:pPr>
        <w:pStyle w:val="BoxedCode"/>
      </w:pPr>
      <w:r w:rsidRPr="00B96A2F">
        <w:t xml:space="preserve">CK_MECHANISM </w:t>
      </w:r>
      <w:proofErr w:type="spellStart"/>
      <w:r w:rsidRPr="00B96A2F">
        <w:t>decryptionMechanism</w:t>
      </w:r>
      <w:proofErr w:type="spellEnd"/>
      <w:r w:rsidRPr="00B96A2F">
        <w:t xml:space="preserve"> = {</w:t>
      </w:r>
    </w:p>
    <w:p w14:paraId="7EEE79A5" w14:textId="77777777" w:rsidR="00117722" w:rsidRPr="00310F4C" w:rsidRDefault="00117722" w:rsidP="00117722">
      <w:pPr>
        <w:pStyle w:val="BoxedCode"/>
      </w:pPr>
      <w:r w:rsidRPr="00B96A2F">
        <w:t xml:space="preserve">  </w:t>
      </w:r>
      <w:r w:rsidRPr="00310F4C">
        <w:t xml:space="preserve">CKM_DES_ECB, iv, </w:t>
      </w:r>
      <w:proofErr w:type="spellStart"/>
      <w:r w:rsidRPr="00310F4C">
        <w:t>sizeof</w:t>
      </w:r>
      <w:proofErr w:type="spellEnd"/>
      <w:r w:rsidRPr="00310F4C">
        <w:t>(iv)</w:t>
      </w:r>
    </w:p>
    <w:p w14:paraId="1DBD985E" w14:textId="77777777" w:rsidR="00117722" w:rsidRPr="00B96A2F" w:rsidRDefault="00117722" w:rsidP="00117722">
      <w:pPr>
        <w:pStyle w:val="BoxedCode"/>
      </w:pPr>
      <w:r w:rsidRPr="00B96A2F">
        <w:t>};</w:t>
      </w:r>
    </w:p>
    <w:p w14:paraId="0D8B1782" w14:textId="77777777" w:rsidR="00117722" w:rsidRPr="00B96A2F" w:rsidRDefault="00117722" w:rsidP="00117722">
      <w:pPr>
        <w:pStyle w:val="BoxedCode"/>
      </w:pPr>
      <w:r w:rsidRPr="00B96A2F">
        <w:t xml:space="preserve">CK_MECHANISM </w:t>
      </w:r>
      <w:proofErr w:type="spellStart"/>
      <w:r w:rsidRPr="00B96A2F">
        <w:t>digestMechanism</w:t>
      </w:r>
      <w:proofErr w:type="spellEnd"/>
      <w:r w:rsidRPr="00B96A2F">
        <w:t xml:space="preserve"> = {</w:t>
      </w:r>
    </w:p>
    <w:p w14:paraId="2C118309" w14:textId="77777777" w:rsidR="00117722" w:rsidRPr="00B96A2F" w:rsidRDefault="00117722" w:rsidP="00117722">
      <w:pPr>
        <w:pStyle w:val="BoxedCode"/>
      </w:pPr>
      <w:r w:rsidRPr="00B96A2F">
        <w:t xml:space="preserve">  CKM_MD5, NULL_PTR, 0</w:t>
      </w:r>
    </w:p>
    <w:p w14:paraId="36DCBB93" w14:textId="77777777" w:rsidR="00117722" w:rsidRPr="00B96A2F" w:rsidRDefault="00117722" w:rsidP="00117722">
      <w:pPr>
        <w:pStyle w:val="BoxedCode"/>
      </w:pPr>
      <w:r w:rsidRPr="00B96A2F">
        <w:t>};</w:t>
      </w:r>
    </w:p>
    <w:p w14:paraId="4D14BEEF" w14:textId="77777777" w:rsidR="00117722" w:rsidRPr="00B96A2F" w:rsidRDefault="00117722" w:rsidP="00117722">
      <w:pPr>
        <w:pStyle w:val="BoxedCode"/>
      </w:pPr>
      <w:r w:rsidRPr="00B96A2F">
        <w:t xml:space="preserve">CK_BYTE </w:t>
      </w:r>
      <w:proofErr w:type="spellStart"/>
      <w:r w:rsidRPr="00B96A2F">
        <w:t>encryptedData</w:t>
      </w:r>
      <w:proofErr w:type="spellEnd"/>
      <w:r w:rsidRPr="00B96A2F">
        <w:t>[(2*BUF_SZ)+8];</w:t>
      </w:r>
    </w:p>
    <w:p w14:paraId="2FEDAA12" w14:textId="77777777" w:rsidR="00117722" w:rsidRPr="00B96A2F" w:rsidRDefault="00117722" w:rsidP="00117722">
      <w:pPr>
        <w:pStyle w:val="BoxedCode"/>
        <w:rPr>
          <w:lang w:val="sv-SE"/>
        </w:rPr>
      </w:pPr>
      <w:r w:rsidRPr="00B96A2F">
        <w:rPr>
          <w:lang w:val="sv-SE"/>
        </w:rPr>
        <w:t>CK_BYTE digest[16];</w:t>
      </w:r>
    </w:p>
    <w:p w14:paraId="4BA246CF" w14:textId="77777777" w:rsidR="00117722" w:rsidRPr="00B96A2F" w:rsidRDefault="00117722" w:rsidP="00117722">
      <w:pPr>
        <w:pStyle w:val="BoxedCode"/>
        <w:rPr>
          <w:lang w:val="sv-SE"/>
        </w:rPr>
      </w:pPr>
      <w:r w:rsidRPr="00B96A2F">
        <w:rPr>
          <w:lang w:val="sv-SE"/>
        </w:rPr>
        <w:t>CK_ULONG ulDigestLen;</w:t>
      </w:r>
    </w:p>
    <w:p w14:paraId="2B835DF9" w14:textId="77777777" w:rsidR="00117722" w:rsidRPr="00B96A2F" w:rsidRDefault="00117722" w:rsidP="00117722">
      <w:pPr>
        <w:pStyle w:val="BoxedCode"/>
        <w:rPr>
          <w:lang w:val="sv-SE"/>
        </w:rPr>
      </w:pPr>
      <w:r w:rsidRPr="00B96A2F">
        <w:rPr>
          <w:lang w:val="sv-SE"/>
        </w:rPr>
        <w:t>CK_BYTE data[BUF_SZ];</w:t>
      </w:r>
    </w:p>
    <w:p w14:paraId="69B8ED13" w14:textId="77777777" w:rsidR="00117722" w:rsidRPr="00B96A2F" w:rsidRDefault="00117722" w:rsidP="00117722">
      <w:pPr>
        <w:pStyle w:val="BoxedCode"/>
        <w:rPr>
          <w:lang w:val="sv-SE"/>
        </w:rPr>
      </w:pPr>
      <w:r w:rsidRPr="00B96A2F">
        <w:rPr>
          <w:lang w:val="sv-SE"/>
        </w:rPr>
        <w:t>CK_ULONG ulDataLen, ulLastUpdateSize;</w:t>
      </w:r>
    </w:p>
    <w:p w14:paraId="766BE703" w14:textId="77777777" w:rsidR="00117722" w:rsidRPr="00B96A2F" w:rsidRDefault="00117722" w:rsidP="00117722">
      <w:pPr>
        <w:pStyle w:val="BoxedCode"/>
        <w:rPr>
          <w:lang w:val="sv-SE"/>
        </w:rPr>
      </w:pPr>
      <w:r w:rsidRPr="00B96A2F">
        <w:rPr>
          <w:lang w:val="sv-SE"/>
        </w:rPr>
        <w:t>CK_RV rv;</w:t>
      </w:r>
    </w:p>
    <w:p w14:paraId="248A5A9F" w14:textId="77777777" w:rsidR="00117722" w:rsidRPr="00B96A2F" w:rsidRDefault="00117722" w:rsidP="00117722">
      <w:pPr>
        <w:pStyle w:val="BoxedCode"/>
        <w:rPr>
          <w:lang w:val="sv-SE"/>
        </w:rPr>
      </w:pPr>
    </w:p>
    <w:p w14:paraId="6AC35B67" w14:textId="77777777" w:rsidR="00117722" w:rsidRPr="00B96A2F" w:rsidRDefault="00117722" w:rsidP="00117722">
      <w:pPr>
        <w:pStyle w:val="BoxedCode"/>
      </w:pPr>
      <w:r w:rsidRPr="00B96A2F">
        <w:t>.</w:t>
      </w:r>
    </w:p>
    <w:p w14:paraId="63966FDC" w14:textId="77777777" w:rsidR="00117722" w:rsidRPr="00B96A2F" w:rsidRDefault="00117722" w:rsidP="00117722">
      <w:pPr>
        <w:pStyle w:val="BoxedCode"/>
      </w:pPr>
      <w:r w:rsidRPr="00B96A2F">
        <w:t>.</w:t>
      </w:r>
    </w:p>
    <w:p w14:paraId="1D4E24EA" w14:textId="77777777" w:rsidR="00117722" w:rsidRPr="00B96A2F" w:rsidRDefault="00117722" w:rsidP="00117722">
      <w:pPr>
        <w:pStyle w:val="BoxedCode"/>
      </w:pPr>
      <w:proofErr w:type="spellStart"/>
      <w:r w:rsidRPr="00B96A2F">
        <w:t>memset</w:t>
      </w:r>
      <w:proofErr w:type="spellEnd"/>
      <w:r w:rsidRPr="00B96A2F">
        <w:t xml:space="preserve">(iv, 0, </w:t>
      </w:r>
      <w:proofErr w:type="spellStart"/>
      <w:r w:rsidRPr="00B96A2F">
        <w:t>sizeof</w:t>
      </w:r>
      <w:proofErr w:type="spellEnd"/>
      <w:r w:rsidRPr="00B96A2F">
        <w:t>(iv));</w:t>
      </w:r>
    </w:p>
    <w:p w14:paraId="59EADE40" w14:textId="77777777" w:rsidR="00117722" w:rsidRPr="00B96A2F" w:rsidRDefault="00117722" w:rsidP="00117722">
      <w:pPr>
        <w:pStyle w:val="BoxedCode"/>
      </w:pPr>
      <w:proofErr w:type="spellStart"/>
      <w:r w:rsidRPr="00B96A2F">
        <w:t>memset</w:t>
      </w:r>
      <w:proofErr w:type="spellEnd"/>
      <w:r w:rsidRPr="00B96A2F">
        <w:t>(</w:t>
      </w:r>
      <w:proofErr w:type="spellStart"/>
      <w:r w:rsidRPr="00B96A2F">
        <w:t>encryptedData</w:t>
      </w:r>
      <w:proofErr w:type="spellEnd"/>
      <w:r w:rsidRPr="00B96A2F">
        <w:t>, ‘A’, ((2*BUF_SZ)+8));</w:t>
      </w:r>
    </w:p>
    <w:p w14:paraId="225D34C3"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C_DecryptInit</w:t>
      </w:r>
      <w:proofErr w:type="spellEnd"/>
      <w:r w:rsidRPr="00B96A2F">
        <w:t>(</w:t>
      </w:r>
      <w:proofErr w:type="spellStart"/>
      <w:r w:rsidRPr="00B96A2F">
        <w:t>hSession</w:t>
      </w:r>
      <w:proofErr w:type="spellEnd"/>
      <w:r w:rsidRPr="00B96A2F">
        <w:t>, &amp;</w:t>
      </w:r>
      <w:proofErr w:type="spellStart"/>
      <w:r w:rsidRPr="00B96A2F">
        <w:t>decryptionMechanism</w:t>
      </w:r>
      <w:proofErr w:type="spellEnd"/>
      <w:r w:rsidRPr="00B96A2F">
        <w:t xml:space="preserve">, </w:t>
      </w:r>
      <w:proofErr w:type="spellStart"/>
      <w:r w:rsidRPr="00B96A2F">
        <w:t>hKey</w:t>
      </w:r>
      <w:proofErr w:type="spellEnd"/>
      <w:r w:rsidRPr="00B96A2F">
        <w:t>);</w:t>
      </w:r>
    </w:p>
    <w:p w14:paraId="6CBDEBD0"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4D0C75A2" w14:textId="77777777" w:rsidR="00117722" w:rsidRPr="00310F4C" w:rsidRDefault="00117722" w:rsidP="00117722">
      <w:pPr>
        <w:pStyle w:val="BoxedCode"/>
      </w:pPr>
      <w:r w:rsidRPr="00B96A2F">
        <w:t xml:space="preserve">  </w:t>
      </w:r>
      <w:r w:rsidRPr="00310F4C">
        <w:t>.</w:t>
      </w:r>
    </w:p>
    <w:p w14:paraId="7209B76B" w14:textId="77777777" w:rsidR="00117722" w:rsidRPr="00310F4C" w:rsidRDefault="00117722" w:rsidP="00117722">
      <w:pPr>
        <w:pStyle w:val="BoxedCode"/>
      </w:pPr>
      <w:r w:rsidRPr="00310F4C">
        <w:t xml:space="preserve">  .</w:t>
      </w:r>
    </w:p>
    <w:p w14:paraId="79CE6F77" w14:textId="77777777" w:rsidR="00117722" w:rsidRPr="00310F4C" w:rsidRDefault="00117722" w:rsidP="00117722">
      <w:pPr>
        <w:pStyle w:val="BoxedCode"/>
      </w:pPr>
      <w:r w:rsidRPr="00310F4C">
        <w:lastRenderedPageBreak/>
        <w:t>}</w:t>
      </w:r>
    </w:p>
    <w:p w14:paraId="7F972223" w14:textId="77777777" w:rsidR="00117722" w:rsidRPr="00310F4C" w:rsidRDefault="00117722" w:rsidP="00117722">
      <w:pPr>
        <w:pStyle w:val="BoxedCode"/>
      </w:pPr>
      <w:proofErr w:type="spellStart"/>
      <w:r w:rsidRPr="00310F4C">
        <w:t>rv</w:t>
      </w:r>
      <w:proofErr w:type="spellEnd"/>
      <w:r w:rsidRPr="00310F4C">
        <w:t xml:space="preserve"> = </w:t>
      </w:r>
      <w:proofErr w:type="spellStart"/>
      <w:r w:rsidRPr="00310F4C">
        <w:t>C_DigestInit</w:t>
      </w:r>
      <w:proofErr w:type="spellEnd"/>
      <w:r w:rsidRPr="00310F4C">
        <w:t>(</w:t>
      </w:r>
      <w:proofErr w:type="spellStart"/>
      <w:r w:rsidRPr="00310F4C">
        <w:t>hSession</w:t>
      </w:r>
      <w:proofErr w:type="spellEnd"/>
      <w:r w:rsidRPr="00310F4C">
        <w:t>, &amp;</w:t>
      </w:r>
      <w:proofErr w:type="spellStart"/>
      <w:r w:rsidRPr="00310F4C">
        <w:t>digestMechanism</w:t>
      </w:r>
      <w:proofErr w:type="spellEnd"/>
      <w:r w:rsidRPr="00310F4C">
        <w:t>);</w:t>
      </w:r>
    </w:p>
    <w:p w14:paraId="640586EF" w14:textId="77777777" w:rsidR="00117722" w:rsidRPr="00B96A2F" w:rsidRDefault="00117722" w:rsidP="00117722">
      <w:pPr>
        <w:pStyle w:val="BoxedCode"/>
      </w:pPr>
      <w:r w:rsidRPr="00B96A2F">
        <w:t>if (</w:t>
      </w:r>
      <w:proofErr w:type="spellStart"/>
      <w:r w:rsidRPr="00B96A2F">
        <w:t>rv</w:t>
      </w:r>
      <w:proofErr w:type="spellEnd"/>
      <w:r w:rsidRPr="00B96A2F">
        <w:t xml:space="preserve"> != CKR_OK){</w:t>
      </w:r>
    </w:p>
    <w:p w14:paraId="43166028" w14:textId="77777777" w:rsidR="00117722" w:rsidRPr="00B96A2F" w:rsidRDefault="00117722" w:rsidP="00117722">
      <w:pPr>
        <w:pStyle w:val="BoxedCode"/>
      </w:pPr>
      <w:r w:rsidRPr="00B96A2F">
        <w:t xml:space="preserve">  .</w:t>
      </w:r>
    </w:p>
    <w:p w14:paraId="4C73B67F" w14:textId="77777777" w:rsidR="00117722" w:rsidRPr="00B96A2F" w:rsidRDefault="00117722" w:rsidP="00117722">
      <w:pPr>
        <w:pStyle w:val="BoxedCode"/>
      </w:pPr>
      <w:r w:rsidRPr="00B96A2F">
        <w:t xml:space="preserve">  .</w:t>
      </w:r>
    </w:p>
    <w:p w14:paraId="0E2D096C" w14:textId="77777777" w:rsidR="00117722" w:rsidRPr="00B96A2F" w:rsidRDefault="00117722" w:rsidP="00117722">
      <w:pPr>
        <w:pStyle w:val="BoxedCode"/>
      </w:pPr>
      <w:r w:rsidRPr="00B96A2F">
        <w:t>}</w:t>
      </w:r>
    </w:p>
    <w:p w14:paraId="70CF1B32" w14:textId="77777777" w:rsidR="00117722" w:rsidRPr="00B96A2F" w:rsidRDefault="00117722" w:rsidP="00117722">
      <w:pPr>
        <w:pStyle w:val="BoxedCode"/>
      </w:pPr>
    </w:p>
    <w:p w14:paraId="54533863" w14:textId="77777777" w:rsidR="00117722" w:rsidRPr="00B96A2F" w:rsidRDefault="00117722" w:rsidP="00117722">
      <w:pPr>
        <w:pStyle w:val="BoxedCode"/>
      </w:pPr>
      <w:proofErr w:type="spellStart"/>
      <w:r w:rsidRPr="00B96A2F">
        <w:t>ulDataLen</w:t>
      </w:r>
      <w:proofErr w:type="spellEnd"/>
      <w:r w:rsidRPr="00B96A2F">
        <w:t xml:space="preserve"> = </w:t>
      </w:r>
      <w:proofErr w:type="spellStart"/>
      <w:r w:rsidRPr="00B96A2F">
        <w:t>sizeof</w:t>
      </w:r>
      <w:proofErr w:type="spellEnd"/>
      <w:r w:rsidRPr="00B96A2F">
        <w:t>(data);</w:t>
      </w:r>
    </w:p>
    <w:p w14:paraId="17A7051C"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C_DecryptDigestUpdate</w:t>
      </w:r>
      <w:proofErr w:type="spellEnd"/>
      <w:r w:rsidRPr="00B96A2F">
        <w:t>(</w:t>
      </w:r>
    </w:p>
    <w:p w14:paraId="7D7BC029" w14:textId="77777777" w:rsidR="00117722" w:rsidRPr="00B96A2F" w:rsidRDefault="00117722" w:rsidP="00117722">
      <w:pPr>
        <w:pStyle w:val="BoxedCode"/>
      </w:pPr>
      <w:r w:rsidRPr="00B96A2F">
        <w:t xml:space="preserve">  </w:t>
      </w:r>
      <w:proofErr w:type="spellStart"/>
      <w:r w:rsidRPr="00B96A2F">
        <w:t>hSession</w:t>
      </w:r>
      <w:proofErr w:type="spellEnd"/>
      <w:r w:rsidRPr="00B96A2F">
        <w:t>,</w:t>
      </w:r>
    </w:p>
    <w:p w14:paraId="0F87DF8E" w14:textId="77777777" w:rsidR="00117722" w:rsidRPr="00B96A2F" w:rsidRDefault="00117722" w:rsidP="00117722">
      <w:pPr>
        <w:pStyle w:val="BoxedCode"/>
      </w:pPr>
      <w:r w:rsidRPr="00B96A2F">
        <w:t xml:space="preserve">  &amp;</w:t>
      </w:r>
      <w:proofErr w:type="spellStart"/>
      <w:r w:rsidRPr="00B96A2F">
        <w:t>encryptedData</w:t>
      </w:r>
      <w:proofErr w:type="spellEnd"/>
      <w:r w:rsidRPr="00B96A2F">
        <w:t>[0], BUF_SZ,</w:t>
      </w:r>
    </w:p>
    <w:p w14:paraId="6A980B66" w14:textId="77777777" w:rsidR="00117722" w:rsidRPr="005F5FE5" w:rsidRDefault="00117722" w:rsidP="00117722">
      <w:pPr>
        <w:pStyle w:val="BoxedCode"/>
        <w:rPr>
          <w:lang w:val="it-IT"/>
        </w:rPr>
      </w:pPr>
      <w:r w:rsidRPr="00B96A2F">
        <w:t xml:space="preserve">  </w:t>
      </w:r>
      <w:r w:rsidRPr="005F5FE5">
        <w:rPr>
          <w:lang w:val="it-IT"/>
        </w:rPr>
        <w:t>data, &amp;ulDataLen);</w:t>
      </w:r>
    </w:p>
    <w:p w14:paraId="65FA2676" w14:textId="77777777" w:rsidR="00117722" w:rsidRPr="005F5FE5" w:rsidRDefault="00117722" w:rsidP="00117722">
      <w:pPr>
        <w:pStyle w:val="BoxedCode"/>
        <w:rPr>
          <w:lang w:val="it-IT"/>
        </w:rPr>
      </w:pPr>
      <w:r w:rsidRPr="005F5FE5">
        <w:rPr>
          <w:lang w:val="it-IT"/>
        </w:rPr>
        <w:t>.</w:t>
      </w:r>
    </w:p>
    <w:p w14:paraId="48A277F9" w14:textId="77777777" w:rsidR="00117722" w:rsidRPr="005F5FE5" w:rsidRDefault="00117722" w:rsidP="00117722">
      <w:pPr>
        <w:pStyle w:val="BoxedCode"/>
        <w:rPr>
          <w:lang w:val="it-IT"/>
        </w:rPr>
      </w:pPr>
      <w:r w:rsidRPr="005F5FE5">
        <w:rPr>
          <w:lang w:val="it-IT"/>
        </w:rPr>
        <w:t>.</w:t>
      </w:r>
    </w:p>
    <w:p w14:paraId="1BE17602" w14:textId="77777777" w:rsidR="00117722" w:rsidRPr="005F5FE5" w:rsidRDefault="00117722" w:rsidP="00117722">
      <w:pPr>
        <w:pStyle w:val="BoxedCode"/>
        <w:rPr>
          <w:lang w:val="it-IT"/>
        </w:rPr>
      </w:pPr>
      <w:r w:rsidRPr="005F5FE5">
        <w:rPr>
          <w:lang w:val="it-IT"/>
        </w:rPr>
        <w:t>ulDataLen = sizeof(data);</w:t>
      </w:r>
    </w:p>
    <w:p w14:paraId="3378E971" w14:textId="77777777" w:rsidR="00117722" w:rsidRPr="005F5FE5" w:rsidRDefault="00117722" w:rsidP="00117722">
      <w:pPr>
        <w:pStyle w:val="BoxedCode"/>
        <w:rPr>
          <w:lang w:val="it-IT"/>
        </w:rPr>
      </w:pPr>
      <w:r w:rsidRPr="005F5FE5">
        <w:rPr>
          <w:lang w:val="it-IT"/>
        </w:rPr>
        <w:t>rv = C_DecryptDigestUpdate(</w:t>
      </w:r>
    </w:p>
    <w:p w14:paraId="40A06F2A" w14:textId="77777777" w:rsidR="00117722" w:rsidRPr="005F5FE5" w:rsidRDefault="00117722" w:rsidP="00117722">
      <w:pPr>
        <w:pStyle w:val="BoxedCode"/>
        <w:rPr>
          <w:lang w:val="it-IT"/>
        </w:rPr>
      </w:pPr>
      <w:r w:rsidRPr="005F5FE5">
        <w:rPr>
          <w:lang w:val="it-IT"/>
        </w:rPr>
        <w:t xml:space="preserve">  hSession,</w:t>
      </w:r>
    </w:p>
    <w:p w14:paraId="65D5734D" w14:textId="77777777" w:rsidR="00117722" w:rsidRPr="005F5FE5" w:rsidRDefault="00117722" w:rsidP="00117722">
      <w:pPr>
        <w:pStyle w:val="BoxedCode"/>
        <w:rPr>
          <w:lang w:val="it-IT"/>
        </w:rPr>
      </w:pPr>
      <w:r w:rsidRPr="005F5FE5">
        <w:rPr>
          <w:lang w:val="it-IT"/>
        </w:rPr>
        <w:t xml:space="preserve">  &amp;encryptedData[BUF_SZ], BUF_SZ,</w:t>
      </w:r>
    </w:p>
    <w:p w14:paraId="48B53108" w14:textId="77777777" w:rsidR="00117722" w:rsidRPr="00B96A2F" w:rsidRDefault="00117722" w:rsidP="00117722">
      <w:pPr>
        <w:pStyle w:val="BoxedCode"/>
      </w:pPr>
      <w:r w:rsidRPr="005F5FE5">
        <w:rPr>
          <w:lang w:val="it-IT"/>
        </w:rPr>
        <w:t xml:space="preserve">  </w:t>
      </w:r>
      <w:r w:rsidRPr="00B96A2F">
        <w:t>data, &amp;</w:t>
      </w:r>
      <w:proofErr w:type="spellStart"/>
      <w:r w:rsidRPr="00B96A2F">
        <w:t>ulDataLen</w:t>
      </w:r>
      <w:proofErr w:type="spellEnd"/>
      <w:r w:rsidRPr="00B96A2F">
        <w:t>);</w:t>
      </w:r>
    </w:p>
    <w:p w14:paraId="6A26D47F" w14:textId="77777777" w:rsidR="00117722" w:rsidRPr="00B96A2F" w:rsidRDefault="00117722" w:rsidP="00117722">
      <w:pPr>
        <w:pStyle w:val="BoxedCode"/>
      </w:pPr>
      <w:r w:rsidRPr="00B96A2F">
        <w:t>.</w:t>
      </w:r>
    </w:p>
    <w:p w14:paraId="6EB30F1C" w14:textId="77777777" w:rsidR="00117722" w:rsidRPr="00B96A2F" w:rsidRDefault="00117722" w:rsidP="00117722">
      <w:pPr>
        <w:pStyle w:val="BoxedCode"/>
      </w:pPr>
      <w:r w:rsidRPr="00B96A2F">
        <w:t>.</w:t>
      </w:r>
    </w:p>
    <w:p w14:paraId="6657927E" w14:textId="77777777" w:rsidR="00117722" w:rsidRPr="00B96A2F" w:rsidRDefault="00117722" w:rsidP="00117722">
      <w:pPr>
        <w:pStyle w:val="BoxedCode"/>
      </w:pPr>
    </w:p>
    <w:p w14:paraId="489BC636" w14:textId="77777777" w:rsidR="00117722" w:rsidRPr="00B96A2F" w:rsidRDefault="00117722" w:rsidP="00117722">
      <w:pPr>
        <w:pStyle w:val="BoxedCode"/>
      </w:pPr>
      <w:r w:rsidRPr="00B96A2F">
        <w:t>/*</w:t>
      </w:r>
    </w:p>
    <w:p w14:paraId="1B0FE8AD" w14:textId="77777777" w:rsidR="00117722" w:rsidRPr="00B96A2F" w:rsidRDefault="00117722" w:rsidP="00117722">
      <w:pPr>
        <w:pStyle w:val="BoxedCode"/>
      </w:pPr>
      <w:r w:rsidRPr="00B96A2F">
        <w:t xml:space="preserve"> * The last portion of the buffer needs to be handled with </w:t>
      </w:r>
    </w:p>
    <w:p w14:paraId="4C5DED45" w14:textId="77777777" w:rsidR="00117722" w:rsidRPr="00B96A2F" w:rsidRDefault="00117722" w:rsidP="00117722">
      <w:pPr>
        <w:pStyle w:val="BoxedCode"/>
      </w:pPr>
      <w:r w:rsidRPr="00B96A2F">
        <w:t xml:space="preserve"> * separate calls to deal with padding issues in ECB mode</w:t>
      </w:r>
    </w:p>
    <w:p w14:paraId="4A64414A" w14:textId="77777777" w:rsidR="00117722" w:rsidRPr="00B96A2F" w:rsidRDefault="00117722" w:rsidP="00117722">
      <w:pPr>
        <w:pStyle w:val="BoxedCode"/>
      </w:pPr>
      <w:r w:rsidRPr="00B96A2F">
        <w:t xml:space="preserve"> */</w:t>
      </w:r>
    </w:p>
    <w:p w14:paraId="032989D4" w14:textId="77777777" w:rsidR="00117722" w:rsidRPr="00B96A2F" w:rsidRDefault="00117722" w:rsidP="00117722">
      <w:pPr>
        <w:pStyle w:val="BoxedCode"/>
      </w:pPr>
    </w:p>
    <w:p w14:paraId="6B994A9A" w14:textId="77777777" w:rsidR="00117722" w:rsidRPr="00B96A2F" w:rsidRDefault="00117722" w:rsidP="00117722">
      <w:pPr>
        <w:pStyle w:val="BoxedCode"/>
      </w:pPr>
      <w:r w:rsidRPr="00B96A2F">
        <w:t>/* First, complete the decryption of the buffer */</w:t>
      </w:r>
    </w:p>
    <w:p w14:paraId="72CFE5D0" w14:textId="77777777" w:rsidR="00117722" w:rsidRPr="00B96A2F" w:rsidRDefault="00117722" w:rsidP="00117722">
      <w:pPr>
        <w:pStyle w:val="BoxedCode"/>
      </w:pPr>
      <w:proofErr w:type="spellStart"/>
      <w:r w:rsidRPr="00B96A2F">
        <w:t>ulLastUpdateSize</w:t>
      </w:r>
      <w:proofErr w:type="spellEnd"/>
      <w:r w:rsidRPr="00B96A2F">
        <w:t xml:space="preserve"> = </w:t>
      </w:r>
      <w:proofErr w:type="spellStart"/>
      <w:r w:rsidRPr="00B96A2F">
        <w:t>sizeof</w:t>
      </w:r>
      <w:proofErr w:type="spellEnd"/>
      <w:r w:rsidRPr="00B96A2F">
        <w:t>(data);</w:t>
      </w:r>
    </w:p>
    <w:p w14:paraId="2CB054AD"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C_DecryptUpdate</w:t>
      </w:r>
      <w:proofErr w:type="spellEnd"/>
      <w:r w:rsidRPr="00B96A2F">
        <w:t>(</w:t>
      </w:r>
    </w:p>
    <w:p w14:paraId="03AD2AEC" w14:textId="77777777" w:rsidR="00117722" w:rsidRPr="005F5FE5" w:rsidRDefault="00117722" w:rsidP="00117722">
      <w:pPr>
        <w:pStyle w:val="BoxedCode"/>
        <w:rPr>
          <w:lang w:val="it-IT"/>
        </w:rPr>
      </w:pPr>
      <w:r w:rsidRPr="00B96A2F">
        <w:t xml:space="preserve">  </w:t>
      </w:r>
      <w:r w:rsidRPr="005F5FE5">
        <w:rPr>
          <w:lang w:val="it-IT"/>
        </w:rPr>
        <w:t>hSession,</w:t>
      </w:r>
    </w:p>
    <w:p w14:paraId="25544A72" w14:textId="77777777" w:rsidR="00117722" w:rsidRPr="005F5FE5" w:rsidRDefault="00117722" w:rsidP="00117722">
      <w:pPr>
        <w:pStyle w:val="BoxedCode"/>
        <w:rPr>
          <w:lang w:val="it-IT"/>
        </w:rPr>
      </w:pPr>
      <w:r w:rsidRPr="005F5FE5">
        <w:rPr>
          <w:lang w:val="it-IT"/>
        </w:rPr>
        <w:t xml:space="preserve">  &amp;encryptedData[BUF_SZ*2], 8,</w:t>
      </w:r>
    </w:p>
    <w:p w14:paraId="2DB8BF6C" w14:textId="77777777" w:rsidR="00117722" w:rsidRPr="005F5FE5" w:rsidRDefault="00117722" w:rsidP="00117722">
      <w:pPr>
        <w:pStyle w:val="BoxedCode"/>
        <w:rPr>
          <w:lang w:val="it-IT"/>
        </w:rPr>
      </w:pPr>
      <w:r w:rsidRPr="005F5FE5">
        <w:rPr>
          <w:lang w:val="it-IT"/>
        </w:rPr>
        <w:t xml:space="preserve">  data, &amp;ulLastUpdateSize);</w:t>
      </w:r>
    </w:p>
    <w:p w14:paraId="23945B11" w14:textId="77777777" w:rsidR="00117722" w:rsidRPr="00B96A2F" w:rsidRDefault="00117722" w:rsidP="00117722">
      <w:pPr>
        <w:pStyle w:val="BoxedCode"/>
      </w:pPr>
      <w:r w:rsidRPr="00B96A2F">
        <w:t>.</w:t>
      </w:r>
    </w:p>
    <w:p w14:paraId="0D7663EF" w14:textId="77777777" w:rsidR="00117722" w:rsidRPr="00B96A2F" w:rsidRDefault="00117722" w:rsidP="00117722">
      <w:pPr>
        <w:pStyle w:val="BoxedCode"/>
      </w:pPr>
      <w:r w:rsidRPr="00B96A2F">
        <w:t>.</w:t>
      </w:r>
    </w:p>
    <w:p w14:paraId="11E4899D" w14:textId="77777777" w:rsidR="00117722" w:rsidRPr="00B96A2F" w:rsidRDefault="00117722" w:rsidP="00117722">
      <w:pPr>
        <w:pStyle w:val="BoxedCode"/>
      </w:pPr>
      <w:r w:rsidRPr="00B96A2F">
        <w:t>/* Get last piece of plaintext (should have length 0, here) */</w:t>
      </w:r>
    </w:p>
    <w:p w14:paraId="078011F2" w14:textId="77777777" w:rsidR="00117722" w:rsidRPr="00B96A2F" w:rsidRDefault="00117722" w:rsidP="00117722">
      <w:pPr>
        <w:pStyle w:val="BoxedCode"/>
      </w:pPr>
      <w:proofErr w:type="spellStart"/>
      <w:r w:rsidRPr="00B96A2F">
        <w:t>ulDataLen</w:t>
      </w:r>
      <w:proofErr w:type="spellEnd"/>
      <w:r w:rsidRPr="00B96A2F">
        <w:t xml:space="preserve"> = </w:t>
      </w:r>
      <w:proofErr w:type="spellStart"/>
      <w:r w:rsidRPr="00B96A2F">
        <w:t>sizeof</w:t>
      </w:r>
      <w:proofErr w:type="spellEnd"/>
      <w:r w:rsidRPr="00B96A2F">
        <w:t>(data)-</w:t>
      </w:r>
      <w:proofErr w:type="spellStart"/>
      <w:r w:rsidRPr="00B96A2F">
        <w:t>ulLastUpdateSize</w:t>
      </w:r>
      <w:proofErr w:type="spellEnd"/>
      <w:r w:rsidRPr="00B96A2F">
        <w:t>;</w:t>
      </w:r>
    </w:p>
    <w:p w14:paraId="573D3672"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C_DecryptFinal</w:t>
      </w:r>
      <w:proofErr w:type="spellEnd"/>
      <w:r w:rsidRPr="00B96A2F">
        <w:t>(</w:t>
      </w:r>
      <w:proofErr w:type="spellStart"/>
      <w:r w:rsidRPr="00B96A2F">
        <w:t>hSession</w:t>
      </w:r>
      <w:proofErr w:type="spellEnd"/>
      <w:r w:rsidRPr="00B96A2F">
        <w:t>, &amp;data[</w:t>
      </w:r>
      <w:proofErr w:type="spellStart"/>
      <w:r w:rsidRPr="00B96A2F">
        <w:t>ulLastUpdateSize</w:t>
      </w:r>
      <w:proofErr w:type="spellEnd"/>
      <w:r w:rsidRPr="00B96A2F">
        <w:t>], &amp;</w:t>
      </w:r>
      <w:proofErr w:type="spellStart"/>
      <w:r w:rsidRPr="00B96A2F">
        <w:t>ulDataLen</w:t>
      </w:r>
      <w:proofErr w:type="spellEnd"/>
      <w:r w:rsidRPr="00B96A2F">
        <w:t>);</w:t>
      </w:r>
    </w:p>
    <w:p w14:paraId="625EA2D5"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6399A30A" w14:textId="77777777" w:rsidR="00117722" w:rsidRPr="00B96A2F" w:rsidRDefault="00117722" w:rsidP="00117722">
      <w:pPr>
        <w:pStyle w:val="BoxedCode"/>
      </w:pPr>
      <w:r w:rsidRPr="00B96A2F">
        <w:t xml:space="preserve">  .</w:t>
      </w:r>
    </w:p>
    <w:p w14:paraId="1810926C" w14:textId="77777777" w:rsidR="00117722" w:rsidRPr="00B96A2F" w:rsidRDefault="00117722" w:rsidP="00117722">
      <w:pPr>
        <w:pStyle w:val="BoxedCode"/>
      </w:pPr>
      <w:r w:rsidRPr="00B96A2F">
        <w:t xml:space="preserve">  .</w:t>
      </w:r>
    </w:p>
    <w:p w14:paraId="4ECE0044" w14:textId="77777777" w:rsidR="00117722" w:rsidRPr="00B96A2F" w:rsidRDefault="00117722" w:rsidP="00117722">
      <w:pPr>
        <w:pStyle w:val="BoxedCode"/>
      </w:pPr>
      <w:r w:rsidRPr="00B96A2F">
        <w:t>}</w:t>
      </w:r>
    </w:p>
    <w:p w14:paraId="4FED1209" w14:textId="77777777" w:rsidR="00117722" w:rsidRPr="00B96A2F" w:rsidRDefault="00117722" w:rsidP="00117722">
      <w:pPr>
        <w:pStyle w:val="BoxedCode"/>
      </w:pPr>
    </w:p>
    <w:p w14:paraId="54D9BB3C" w14:textId="77777777" w:rsidR="00117722" w:rsidRPr="00B96A2F" w:rsidRDefault="00117722" w:rsidP="00117722">
      <w:pPr>
        <w:pStyle w:val="BoxedCode"/>
      </w:pPr>
      <w:r w:rsidRPr="00B96A2F">
        <w:lastRenderedPageBreak/>
        <w:t>/* Digest last bit of plaintext */</w:t>
      </w:r>
    </w:p>
    <w:p w14:paraId="3FF0D014" w14:textId="26354A5F" w:rsidR="00117722" w:rsidRPr="005F5FE5" w:rsidRDefault="00117722" w:rsidP="00117722">
      <w:pPr>
        <w:pStyle w:val="BoxedCode"/>
        <w:rPr>
          <w:lang w:val="it-IT"/>
        </w:rPr>
      </w:pPr>
      <w:r w:rsidRPr="005F5FE5">
        <w:rPr>
          <w:lang w:val="it-IT"/>
        </w:rPr>
        <w:t>rv = C_DigestUpdate(hSession, data, 5);</w:t>
      </w:r>
    </w:p>
    <w:p w14:paraId="146B5C98" w14:textId="77777777" w:rsidR="00117722" w:rsidRPr="00B96A2F" w:rsidRDefault="00117722" w:rsidP="00117722">
      <w:pPr>
        <w:pStyle w:val="BoxedCode"/>
        <w:rPr>
          <w:lang w:val="de-DE"/>
        </w:rPr>
      </w:pPr>
      <w:r w:rsidRPr="008C7A0C">
        <w:t>if (</w:t>
      </w:r>
      <w:proofErr w:type="spellStart"/>
      <w:r w:rsidRPr="008C7A0C">
        <w:t>rv</w:t>
      </w:r>
      <w:proofErr w:type="spellEnd"/>
      <w:r w:rsidRPr="008C7A0C">
        <w:t xml:space="preserve"> != </w:t>
      </w:r>
      <w:r w:rsidRPr="00B96A2F">
        <w:rPr>
          <w:lang w:val="de-DE"/>
        </w:rPr>
        <w:t>CKR_OK) {</w:t>
      </w:r>
    </w:p>
    <w:p w14:paraId="75CBF813" w14:textId="77777777" w:rsidR="00117722" w:rsidRPr="00B96A2F" w:rsidRDefault="00117722" w:rsidP="00117722">
      <w:pPr>
        <w:pStyle w:val="BoxedCode"/>
        <w:rPr>
          <w:lang w:val="de-DE"/>
        </w:rPr>
      </w:pPr>
      <w:r w:rsidRPr="00B96A2F">
        <w:rPr>
          <w:lang w:val="de-DE"/>
        </w:rPr>
        <w:t xml:space="preserve">  .</w:t>
      </w:r>
    </w:p>
    <w:p w14:paraId="2CF8EE55" w14:textId="77777777" w:rsidR="00117722" w:rsidRPr="00B96A2F" w:rsidRDefault="00117722" w:rsidP="00117722">
      <w:pPr>
        <w:pStyle w:val="BoxedCode"/>
        <w:rPr>
          <w:lang w:val="de-DE"/>
        </w:rPr>
      </w:pPr>
      <w:r w:rsidRPr="00B96A2F">
        <w:rPr>
          <w:lang w:val="de-DE"/>
        </w:rPr>
        <w:t xml:space="preserve">  .</w:t>
      </w:r>
    </w:p>
    <w:p w14:paraId="64DC0F6A" w14:textId="77777777" w:rsidR="00117722" w:rsidRPr="00B96A2F" w:rsidRDefault="00117722" w:rsidP="00117722">
      <w:pPr>
        <w:pStyle w:val="BoxedCode"/>
        <w:rPr>
          <w:lang w:val="de-DE"/>
        </w:rPr>
      </w:pPr>
      <w:r w:rsidRPr="00B96A2F">
        <w:rPr>
          <w:lang w:val="de-DE"/>
        </w:rPr>
        <w:t>}</w:t>
      </w:r>
    </w:p>
    <w:p w14:paraId="69483BDC" w14:textId="77777777" w:rsidR="00117722" w:rsidRPr="00B96A2F" w:rsidRDefault="00117722" w:rsidP="00117722">
      <w:pPr>
        <w:pStyle w:val="BoxedCode"/>
        <w:rPr>
          <w:lang w:val="de-DE"/>
        </w:rPr>
      </w:pPr>
      <w:r w:rsidRPr="00B96A2F">
        <w:rPr>
          <w:lang w:val="de-DE"/>
        </w:rPr>
        <w:t>ulDigestLen = sizeof(digest);</w:t>
      </w:r>
    </w:p>
    <w:p w14:paraId="132D4569" w14:textId="77777777" w:rsidR="00117722" w:rsidRPr="00B96A2F" w:rsidRDefault="00117722" w:rsidP="00117722">
      <w:pPr>
        <w:pStyle w:val="BoxedCode"/>
        <w:rPr>
          <w:lang w:val="de-DE"/>
        </w:rPr>
      </w:pPr>
      <w:r w:rsidRPr="00B96A2F">
        <w:rPr>
          <w:lang w:val="de-DE"/>
        </w:rPr>
        <w:t>rv = C_DigestFinal(hSession, digest, &amp;ulDigestLen);</w:t>
      </w:r>
    </w:p>
    <w:p w14:paraId="4ACC827E"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22B70234" w14:textId="77777777" w:rsidR="00117722" w:rsidRPr="00B96A2F" w:rsidRDefault="00117722" w:rsidP="00117722">
      <w:pPr>
        <w:pStyle w:val="BoxedCode"/>
      </w:pPr>
      <w:r w:rsidRPr="00B96A2F">
        <w:t xml:space="preserve">  .</w:t>
      </w:r>
    </w:p>
    <w:p w14:paraId="61DC43FA" w14:textId="77777777" w:rsidR="00117722" w:rsidRPr="00B96A2F" w:rsidRDefault="00117722" w:rsidP="00117722">
      <w:pPr>
        <w:pStyle w:val="BoxedCode"/>
      </w:pPr>
      <w:r w:rsidRPr="00B96A2F">
        <w:t xml:space="preserve">  .</w:t>
      </w:r>
    </w:p>
    <w:p w14:paraId="5A28CBC6" w14:textId="77777777" w:rsidR="00117722" w:rsidRPr="00B96A2F" w:rsidRDefault="00117722" w:rsidP="00117722">
      <w:pPr>
        <w:pStyle w:val="BoxedCode"/>
      </w:pPr>
      <w:r w:rsidRPr="00B96A2F">
        <w:t>}</w:t>
      </w:r>
    </w:p>
    <w:p w14:paraId="6A1E51BB" w14:textId="77777777" w:rsidR="00117722" w:rsidRPr="00B96A2F" w:rsidRDefault="00117722" w:rsidP="001B6533">
      <w:pPr>
        <w:pStyle w:val="Heading3"/>
        <w:numPr>
          <w:ilvl w:val="2"/>
          <w:numId w:val="3"/>
        </w:numPr>
      </w:pPr>
      <w:bookmarkStart w:id="1843" w:name="_Toc385057960"/>
      <w:bookmarkStart w:id="1844" w:name="_Toc405794780"/>
      <w:bookmarkStart w:id="1845" w:name="_Toc72656170"/>
      <w:bookmarkStart w:id="1846" w:name="_Toc235002388"/>
      <w:bookmarkStart w:id="1847" w:name="_Toc7432430"/>
      <w:bookmarkStart w:id="1848" w:name="_Toc29976700"/>
      <w:proofErr w:type="spellStart"/>
      <w:r w:rsidRPr="00B96A2F">
        <w:t>C_SignEncryptUpdate</w:t>
      </w:r>
      <w:bookmarkEnd w:id="1843"/>
      <w:bookmarkEnd w:id="1844"/>
      <w:bookmarkEnd w:id="1845"/>
      <w:bookmarkEnd w:id="1846"/>
      <w:bookmarkEnd w:id="1847"/>
      <w:bookmarkEnd w:id="1848"/>
      <w:proofErr w:type="spellEnd"/>
    </w:p>
    <w:p w14:paraId="283254DE" w14:textId="77777777" w:rsidR="00117722" w:rsidRPr="00B96A2F" w:rsidRDefault="00117722" w:rsidP="00117722">
      <w:pPr>
        <w:pStyle w:val="BoxedCode"/>
      </w:pPr>
      <w:r>
        <w:t>CK_DECLARE_FUNCTION</w:t>
      </w:r>
      <w:r w:rsidRPr="00B96A2F">
        <w:t xml:space="preserve">(CK_RV, </w:t>
      </w:r>
      <w:proofErr w:type="spellStart"/>
      <w:r w:rsidRPr="00B96A2F">
        <w:t>C_SignEncryptUpdate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pPart</w:t>
      </w:r>
      <w:proofErr w:type="spellEnd"/>
      <w:r w:rsidRPr="00B96A2F">
        <w:t>,</w:t>
      </w:r>
      <w:r w:rsidRPr="00B96A2F">
        <w:br/>
        <w:t xml:space="preserve">  CK_ULONG </w:t>
      </w:r>
      <w:proofErr w:type="spellStart"/>
      <w:r w:rsidRPr="00B96A2F">
        <w:t>ulPartLen</w:t>
      </w:r>
      <w:proofErr w:type="spellEnd"/>
      <w:r w:rsidRPr="00B96A2F">
        <w:t>,</w:t>
      </w:r>
      <w:r w:rsidRPr="00B96A2F">
        <w:br/>
        <w:t xml:space="preserve">  CK_BYTE_PTR </w:t>
      </w:r>
      <w:proofErr w:type="spellStart"/>
      <w:r w:rsidRPr="00B96A2F">
        <w:t>pEncryptedPart</w:t>
      </w:r>
      <w:proofErr w:type="spellEnd"/>
      <w:r w:rsidRPr="00B96A2F">
        <w:t>,</w:t>
      </w:r>
      <w:r w:rsidRPr="00B96A2F">
        <w:br/>
        <w:t xml:space="preserve">  CK_ULONG_PTR </w:t>
      </w:r>
      <w:proofErr w:type="spellStart"/>
      <w:r w:rsidRPr="00B96A2F">
        <w:t>pulEncryptedPartLen</w:t>
      </w:r>
      <w:proofErr w:type="spellEnd"/>
      <w:r w:rsidRPr="00B96A2F">
        <w:br/>
        <w:t>);</w:t>
      </w:r>
    </w:p>
    <w:p w14:paraId="2DEE8BA3" w14:textId="77777777" w:rsidR="00117722" w:rsidRPr="00B96A2F" w:rsidRDefault="00117722" w:rsidP="00117722">
      <w:proofErr w:type="spellStart"/>
      <w:r w:rsidRPr="00B96A2F">
        <w:rPr>
          <w:b/>
        </w:rPr>
        <w:t>C_SignEncryptUpdate</w:t>
      </w:r>
      <w:proofErr w:type="spellEnd"/>
      <w:r w:rsidRPr="00B96A2F">
        <w:t xml:space="preserve"> continues a multiple-part combined signature and encryption operation, processing another data part. </w:t>
      </w:r>
      <w:proofErr w:type="spellStart"/>
      <w:r w:rsidRPr="00B96A2F">
        <w:rPr>
          <w:i/>
        </w:rPr>
        <w:t>hSession</w:t>
      </w:r>
      <w:proofErr w:type="spellEnd"/>
      <w:r w:rsidRPr="00B96A2F">
        <w:t xml:space="preserve"> is the session’s handle; </w:t>
      </w:r>
      <w:proofErr w:type="spellStart"/>
      <w:r w:rsidRPr="00B96A2F">
        <w:rPr>
          <w:i/>
        </w:rPr>
        <w:t>pPart</w:t>
      </w:r>
      <w:proofErr w:type="spellEnd"/>
      <w:r w:rsidRPr="00B96A2F">
        <w:t xml:space="preserve"> points to the data part; </w:t>
      </w:r>
      <w:proofErr w:type="spellStart"/>
      <w:r w:rsidRPr="00B96A2F">
        <w:rPr>
          <w:i/>
        </w:rPr>
        <w:t>ulPartLen</w:t>
      </w:r>
      <w:proofErr w:type="spellEnd"/>
      <w:r w:rsidRPr="00B96A2F">
        <w:t xml:space="preserve"> is the length of the data part; </w:t>
      </w:r>
      <w:proofErr w:type="spellStart"/>
      <w:r w:rsidRPr="00B96A2F">
        <w:rPr>
          <w:i/>
        </w:rPr>
        <w:t>pEncryptedPart</w:t>
      </w:r>
      <w:proofErr w:type="spellEnd"/>
      <w:r w:rsidRPr="00B96A2F">
        <w:t xml:space="preserve"> points to the location that receives the digested and encrypted data part; and </w:t>
      </w:r>
      <w:proofErr w:type="spellStart"/>
      <w:r w:rsidRPr="00B96A2F">
        <w:rPr>
          <w:i/>
        </w:rPr>
        <w:t>pulEncryptedPartLen</w:t>
      </w:r>
      <w:proofErr w:type="spellEnd"/>
      <w:r w:rsidRPr="00B96A2F">
        <w:t xml:space="preserve"> points to the location that holds the length of the encrypted data part.</w:t>
      </w:r>
    </w:p>
    <w:p w14:paraId="336FAE87" w14:textId="0ABD192A" w:rsidR="00117722" w:rsidRPr="00B96A2F" w:rsidRDefault="00117722" w:rsidP="00117722">
      <w:proofErr w:type="spellStart"/>
      <w:r w:rsidRPr="00B96A2F">
        <w:rPr>
          <w:b/>
        </w:rPr>
        <w:t>C_SignEncryptUpdate</w:t>
      </w:r>
      <w:proofErr w:type="spellEnd"/>
      <w:r w:rsidRPr="00B96A2F">
        <w:t xml:space="preserve"> uses the convention described in Section </w:t>
      </w:r>
      <w:r w:rsidR="004B59B8">
        <w:fldChar w:fldCharType="begin"/>
      </w:r>
      <w:r w:rsidR="004B59B8">
        <w:instrText xml:space="preserve"> REF _Ref384895442 \</w:instrText>
      </w:r>
      <w:r w:rsidR="004B59B8">
        <w:instrText xml:space="preserve">n  \* MERGEFORMAT </w:instrText>
      </w:r>
      <w:r w:rsidR="004B59B8">
        <w:fldChar w:fldCharType="separate"/>
      </w:r>
      <w:r w:rsidR="0024072D">
        <w:t>5.2</w:t>
      </w:r>
      <w:r w:rsidR="004B59B8">
        <w:fldChar w:fldCharType="end"/>
      </w:r>
      <w:r w:rsidRPr="00B96A2F">
        <w:t xml:space="preserve"> on producing output.  If a </w:t>
      </w:r>
      <w:proofErr w:type="spellStart"/>
      <w:r w:rsidRPr="00B96A2F">
        <w:rPr>
          <w:b/>
        </w:rPr>
        <w:t>C_SignEncryptUpdate</w:t>
      </w:r>
      <w:proofErr w:type="spellEnd"/>
      <w:r w:rsidRPr="00B96A2F">
        <w:t xml:space="preserve"> call does not produce encrypted output (because an error occurs, or because </w:t>
      </w:r>
      <w:proofErr w:type="spellStart"/>
      <w:r w:rsidRPr="00B96A2F">
        <w:rPr>
          <w:i/>
        </w:rPr>
        <w:t>pEncryptedPart</w:t>
      </w:r>
      <w:proofErr w:type="spellEnd"/>
      <w:r w:rsidRPr="00B96A2F">
        <w:t xml:space="preserve"> has the value NULL_PTR, or because </w:t>
      </w:r>
      <w:proofErr w:type="spellStart"/>
      <w:r w:rsidRPr="00B96A2F">
        <w:rPr>
          <w:i/>
        </w:rPr>
        <w:t>pulEncryptedPartLen</w:t>
      </w:r>
      <w:proofErr w:type="spellEnd"/>
      <w:r w:rsidRPr="00B96A2F">
        <w:t xml:space="preserve"> is too small to hold the entire encrypted part output), then no plaintext is passed to the active signing operation.</w:t>
      </w:r>
    </w:p>
    <w:p w14:paraId="5E87415D" w14:textId="77777777" w:rsidR="00117722" w:rsidRPr="00B96A2F" w:rsidRDefault="00117722" w:rsidP="00117722">
      <w:r w:rsidRPr="00B96A2F">
        <w:t xml:space="preserve">Signature and encryption operations </w:t>
      </w:r>
      <w:r>
        <w:t>MUST</w:t>
      </w:r>
      <w:r w:rsidRPr="00B96A2F">
        <w:t xml:space="preserve"> both be active (they </w:t>
      </w:r>
      <w:r>
        <w:t>MUST</w:t>
      </w:r>
      <w:r w:rsidRPr="00B96A2F">
        <w:t xml:space="preserve"> have been initialized with </w:t>
      </w:r>
      <w:proofErr w:type="spellStart"/>
      <w:r w:rsidRPr="00B96A2F">
        <w:rPr>
          <w:b/>
        </w:rPr>
        <w:t>C_SignInit</w:t>
      </w:r>
      <w:proofErr w:type="spellEnd"/>
      <w:r w:rsidRPr="00B96A2F">
        <w:t xml:space="preserve"> and </w:t>
      </w:r>
      <w:proofErr w:type="spellStart"/>
      <w:r w:rsidRPr="00B96A2F">
        <w:rPr>
          <w:b/>
        </w:rPr>
        <w:t>C_EncryptInit</w:t>
      </w:r>
      <w:proofErr w:type="spellEnd"/>
      <w:r w:rsidRPr="00B96A2F">
        <w:rPr>
          <w:b/>
        </w:rPr>
        <w:t>,</w:t>
      </w:r>
      <w:r w:rsidRPr="00B96A2F">
        <w:t xml:space="preserve"> respectively).  This function may be called any number of times in succession, and may be interspersed with </w:t>
      </w:r>
      <w:proofErr w:type="spellStart"/>
      <w:r w:rsidRPr="00B96A2F">
        <w:rPr>
          <w:b/>
        </w:rPr>
        <w:t>C_SignUpdate</w:t>
      </w:r>
      <w:proofErr w:type="spellEnd"/>
      <w:r w:rsidRPr="00B96A2F">
        <w:t xml:space="preserve"> and </w:t>
      </w:r>
      <w:proofErr w:type="spellStart"/>
      <w:r w:rsidRPr="00B96A2F">
        <w:rPr>
          <w:b/>
        </w:rPr>
        <w:t>C_EncryptUpdate</w:t>
      </w:r>
      <w:proofErr w:type="spellEnd"/>
      <w:r w:rsidRPr="00B96A2F">
        <w:t xml:space="preserve"> calls.</w:t>
      </w:r>
    </w:p>
    <w:p w14:paraId="05E38234" w14:textId="77777777" w:rsidR="00117722" w:rsidRPr="00B96A2F" w:rsidRDefault="00117722" w:rsidP="00117722">
      <w:r w:rsidRPr="00B96A2F">
        <w:t>Return values: CKR_ARGUMENTS_BAD, CKR_BUFFER_TOO_SMALL, CKR_CRYPTOKI_NOT_INITIALIZED, CKR_DATA_LEN_RANGE, CKR_DEVICE_ERROR, CKR_DEVICE_MEMORY, CKR_DEVICE_REMOVED, CKR_FUNCTION_CANCELED, CKR_FUNCTION_FAILED, CKR_GENERAL_ERROR, CKR_HOST_MEMORY, CKR_OK, CKR_OPERATION_NOT_INITIALIZED, CKR_SESSION_CLOSED, CKR_SESSION_HANDLE_INVALID, CKR_USER_NOT_LOGGED_IN.</w:t>
      </w:r>
    </w:p>
    <w:p w14:paraId="0406AA35" w14:textId="77777777" w:rsidR="00117722" w:rsidRPr="00B96A2F" w:rsidRDefault="00117722" w:rsidP="00117722">
      <w:r w:rsidRPr="00B96A2F">
        <w:t>Example:</w:t>
      </w:r>
    </w:p>
    <w:p w14:paraId="0EBC7844" w14:textId="77777777" w:rsidR="00117722" w:rsidRPr="00B96A2F" w:rsidRDefault="00117722" w:rsidP="00117722">
      <w:pPr>
        <w:pStyle w:val="BoxedCode"/>
      </w:pPr>
      <w:r w:rsidRPr="00B96A2F">
        <w:t>#define BUF_SZ 512</w:t>
      </w:r>
    </w:p>
    <w:p w14:paraId="6F5E8757" w14:textId="77777777" w:rsidR="00117722" w:rsidRPr="00B96A2F" w:rsidRDefault="00117722" w:rsidP="00117722">
      <w:pPr>
        <w:pStyle w:val="BoxedCode"/>
      </w:pPr>
    </w:p>
    <w:p w14:paraId="187B0F1E"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43FFA4C6" w14:textId="77777777" w:rsidR="00117722" w:rsidRPr="00B96A2F" w:rsidRDefault="00117722" w:rsidP="00117722">
      <w:pPr>
        <w:pStyle w:val="BoxedCode"/>
      </w:pPr>
      <w:r w:rsidRPr="00B96A2F">
        <w:t xml:space="preserve">CK_OBJECT_HANDLE </w:t>
      </w:r>
      <w:proofErr w:type="spellStart"/>
      <w:r w:rsidRPr="00B96A2F">
        <w:t>hEncryptionKey</w:t>
      </w:r>
      <w:proofErr w:type="spellEnd"/>
      <w:r w:rsidRPr="00B96A2F">
        <w:t xml:space="preserve">, </w:t>
      </w:r>
      <w:proofErr w:type="spellStart"/>
      <w:r w:rsidRPr="00B96A2F">
        <w:t>hMacKey</w:t>
      </w:r>
      <w:proofErr w:type="spellEnd"/>
      <w:r w:rsidRPr="00B96A2F">
        <w:t>;</w:t>
      </w:r>
    </w:p>
    <w:p w14:paraId="41612695" w14:textId="77777777" w:rsidR="00117722" w:rsidRPr="00B96A2F" w:rsidRDefault="00117722" w:rsidP="00117722">
      <w:pPr>
        <w:pStyle w:val="BoxedCode"/>
      </w:pPr>
      <w:r w:rsidRPr="00B96A2F">
        <w:t>CK_BYTE iv[8];</w:t>
      </w:r>
    </w:p>
    <w:p w14:paraId="4711F620" w14:textId="77777777" w:rsidR="00117722" w:rsidRPr="00B96A2F" w:rsidRDefault="00117722" w:rsidP="00117722">
      <w:pPr>
        <w:pStyle w:val="BoxedCode"/>
      </w:pPr>
      <w:r w:rsidRPr="00B96A2F">
        <w:t xml:space="preserve">CK_MECHANISM </w:t>
      </w:r>
      <w:proofErr w:type="spellStart"/>
      <w:r w:rsidRPr="00B96A2F">
        <w:t>signMechanism</w:t>
      </w:r>
      <w:proofErr w:type="spellEnd"/>
      <w:r w:rsidRPr="00B96A2F">
        <w:t xml:space="preserve"> = {</w:t>
      </w:r>
    </w:p>
    <w:p w14:paraId="171BF4DB" w14:textId="77777777" w:rsidR="00117722" w:rsidRPr="008C7A0C" w:rsidRDefault="00117722" w:rsidP="00117722">
      <w:pPr>
        <w:pStyle w:val="BoxedCode"/>
        <w:rPr>
          <w:lang w:val="de-DE"/>
        </w:rPr>
      </w:pPr>
      <w:r w:rsidRPr="00B96A2F">
        <w:t xml:space="preserve">  </w:t>
      </w:r>
      <w:r w:rsidRPr="008C7A0C">
        <w:rPr>
          <w:lang w:val="de-DE"/>
        </w:rPr>
        <w:t>CKM_DES_MAC, NULL_PTR, 0</w:t>
      </w:r>
    </w:p>
    <w:p w14:paraId="268D371F" w14:textId="77777777" w:rsidR="00117722" w:rsidRPr="00B96A2F" w:rsidRDefault="00117722" w:rsidP="00117722">
      <w:pPr>
        <w:pStyle w:val="BoxedCode"/>
      </w:pPr>
      <w:r w:rsidRPr="00B96A2F">
        <w:t>};</w:t>
      </w:r>
    </w:p>
    <w:p w14:paraId="128877A2" w14:textId="77777777" w:rsidR="00117722" w:rsidRPr="00B96A2F" w:rsidRDefault="00117722" w:rsidP="00117722">
      <w:pPr>
        <w:pStyle w:val="BoxedCode"/>
      </w:pPr>
      <w:r w:rsidRPr="00B96A2F">
        <w:lastRenderedPageBreak/>
        <w:t xml:space="preserve">CK_MECHANISM </w:t>
      </w:r>
      <w:proofErr w:type="spellStart"/>
      <w:r w:rsidRPr="00B96A2F">
        <w:t>encryptionMechanism</w:t>
      </w:r>
      <w:proofErr w:type="spellEnd"/>
      <w:r w:rsidRPr="00B96A2F">
        <w:t xml:space="preserve"> = {</w:t>
      </w:r>
    </w:p>
    <w:p w14:paraId="18622D63" w14:textId="77777777" w:rsidR="00117722" w:rsidRPr="00A70CEF" w:rsidRDefault="00117722" w:rsidP="00117722">
      <w:pPr>
        <w:pStyle w:val="BoxedCode"/>
      </w:pPr>
      <w:r w:rsidRPr="00B96A2F">
        <w:t xml:space="preserve">  </w:t>
      </w:r>
      <w:r w:rsidRPr="00A70CEF">
        <w:t xml:space="preserve">CKM_DES_ECB, iv, </w:t>
      </w:r>
      <w:proofErr w:type="spellStart"/>
      <w:r w:rsidRPr="00A70CEF">
        <w:t>sizeof</w:t>
      </w:r>
      <w:proofErr w:type="spellEnd"/>
      <w:r w:rsidRPr="00A70CEF">
        <w:t>(iv)</w:t>
      </w:r>
    </w:p>
    <w:p w14:paraId="0973F6E6" w14:textId="77777777" w:rsidR="00117722" w:rsidRPr="00B96A2F" w:rsidRDefault="00117722" w:rsidP="00117722">
      <w:pPr>
        <w:pStyle w:val="BoxedCode"/>
      </w:pPr>
      <w:r w:rsidRPr="00B96A2F">
        <w:t>};</w:t>
      </w:r>
    </w:p>
    <w:p w14:paraId="40D3976B" w14:textId="77777777" w:rsidR="00117722" w:rsidRPr="00B96A2F" w:rsidRDefault="00117722" w:rsidP="00117722">
      <w:pPr>
        <w:pStyle w:val="BoxedCode"/>
      </w:pPr>
      <w:r w:rsidRPr="00B96A2F">
        <w:t xml:space="preserve">CK_BYTE </w:t>
      </w:r>
      <w:proofErr w:type="spellStart"/>
      <w:r w:rsidRPr="00B96A2F">
        <w:t>encryptedData</w:t>
      </w:r>
      <w:proofErr w:type="spellEnd"/>
      <w:r w:rsidRPr="00B96A2F">
        <w:t>[BUF_SZ];</w:t>
      </w:r>
    </w:p>
    <w:p w14:paraId="1064B0C0" w14:textId="77777777" w:rsidR="00117722" w:rsidRPr="00B96A2F" w:rsidRDefault="00117722" w:rsidP="00117722">
      <w:pPr>
        <w:pStyle w:val="BoxedCode"/>
      </w:pPr>
      <w:r w:rsidRPr="00B96A2F">
        <w:t xml:space="preserve">CK_ULONG </w:t>
      </w:r>
      <w:proofErr w:type="spellStart"/>
      <w:r w:rsidRPr="00B96A2F">
        <w:t>ulEncryptedDataLen</w:t>
      </w:r>
      <w:proofErr w:type="spellEnd"/>
      <w:r w:rsidRPr="00B96A2F">
        <w:t>;</w:t>
      </w:r>
    </w:p>
    <w:p w14:paraId="01DD772B" w14:textId="77777777" w:rsidR="00117722" w:rsidRPr="00B96A2F" w:rsidRDefault="00117722" w:rsidP="00117722">
      <w:pPr>
        <w:pStyle w:val="BoxedCode"/>
      </w:pPr>
      <w:r w:rsidRPr="00B96A2F">
        <w:t>CK_BYTE MAC[4];</w:t>
      </w:r>
    </w:p>
    <w:p w14:paraId="28314FB0" w14:textId="77777777" w:rsidR="00117722" w:rsidRPr="00B96A2F" w:rsidRDefault="00117722" w:rsidP="00117722">
      <w:pPr>
        <w:pStyle w:val="BoxedCode"/>
      </w:pPr>
      <w:r w:rsidRPr="00B96A2F">
        <w:t xml:space="preserve">CK_ULONG </w:t>
      </w:r>
      <w:proofErr w:type="spellStart"/>
      <w:r w:rsidRPr="00B96A2F">
        <w:t>ulMacLen</w:t>
      </w:r>
      <w:proofErr w:type="spellEnd"/>
      <w:r w:rsidRPr="00B96A2F">
        <w:t>;</w:t>
      </w:r>
    </w:p>
    <w:p w14:paraId="06CAED15" w14:textId="77777777" w:rsidR="00117722" w:rsidRPr="00B96A2F" w:rsidRDefault="00117722" w:rsidP="00117722">
      <w:pPr>
        <w:pStyle w:val="BoxedCode"/>
      </w:pPr>
      <w:r w:rsidRPr="00B96A2F">
        <w:t>CK_BYTE data[(2*BUF_SZ)+8];</w:t>
      </w:r>
    </w:p>
    <w:p w14:paraId="31F5F674" w14:textId="77777777" w:rsidR="00117722" w:rsidRPr="00B96A2F" w:rsidRDefault="00117722" w:rsidP="00117722">
      <w:pPr>
        <w:pStyle w:val="BoxedCode"/>
        <w:rPr>
          <w:lang w:val="sv-SE"/>
        </w:rPr>
      </w:pPr>
      <w:r w:rsidRPr="00B96A2F">
        <w:rPr>
          <w:lang w:val="sv-SE"/>
        </w:rPr>
        <w:t>CK_RV rv;</w:t>
      </w:r>
    </w:p>
    <w:p w14:paraId="43FC7FFB" w14:textId="77777777" w:rsidR="00117722" w:rsidRPr="00B96A2F" w:rsidRDefault="00117722" w:rsidP="00117722">
      <w:pPr>
        <w:pStyle w:val="BoxedCode"/>
        <w:rPr>
          <w:lang w:val="sv-SE"/>
        </w:rPr>
      </w:pPr>
      <w:r w:rsidRPr="00B96A2F">
        <w:rPr>
          <w:lang w:val="sv-SE"/>
        </w:rPr>
        <w:t>int i;</w:t>
      </w:r>
    </w:p>
    <w:p w14:paraId="48C690BB" w14:textId="77777777" w:rsidR="00117722" w:rsidRPr="00B96A2F" w:rsidRDefault="00117722" w:rsidP="00117722">
      <w:pPr>
        <w:pStyle w:val="BoxedCode"/>
        <w:rPr>
          <w:lang w:val="sv-SE"/>
        </w:rPr>
      </w:pPr>
    </w:p>
    <w:p w14:paraId="04AB39E4" w14:textId="77777777" w:rsidR="00117722" w:rsidRPr="00B96A2F" w:rsidRDefault="00117722" w:rsidP="00117722">
      <w:pPr>
        <w:pStyle w:val="BoxedCode"/>
      </w:pPr>
      <w:r w:rsidRPr="00B96A2F">
        <w:t>.</w:t>
      </w:r>
    </w:p>
    <w:p w14:paraId="37D89F25" w14:textId="77777777" w:rsidR="00117722" w:rsidRPr="00B96A2F" w:rsidRDefault="00117722" w:rsidP="00117722">
      <w:pPr>
        <w:pStyle w:val="BoxedCode"/>
      </w:pPr>
      <w:r w:rsidRPr="00B96A2F">
        <w:t>.</w:t>
      </w:r>
    </w:p>
    <w:p w14:paraId="0C5E1494" w14:textId="77777777" w:rsidR="00117722" w:rsidRPr="00B96A2F" w:rsidRDefault="00117722" w:rsidP="00117722">
      <w:pPr>
        <w:pStyle w:val="BoxedCode"/>
      </w:pPr>
      <w:proofErr w:type="spellStart"/>
      <w:r w:rsidRPr="00B96A2F">
        <w:t>memset</w:t>
      </w:r>
      <w:proofErr w:type="spellEnd"/>
      <w:r w:rsidRPr="00B96A2F">
        <w:t xml:space="preserve">(iv, 0, </w:t>
      </w:r>
      <w:proofErr w:type="spellStart"/>
      <w:r w:rsidRPr="00B96A2F">
        <w:t>sizeof</w:t>
      </w:r>
      <w:proofErr w:type="spellEnd"/>
      <w:r w:rsidRPr="00B96A2F">
        <w:t>(iv));</w:t>
      </w:r>
    </w:p>
    <w:p w14:paraId="104825D8" w14:textId="77777777" w:rsidR="00117722" w:rsidRPr="00B96A2F" w:rsidRDefault="00117722" w:rsidP="00117722">
      <w:pPr>
        <w:pStyle w:val="BoxedCode"/>
      </w:pPr>
      <w:proofErr w:type="spellStart"/>
      <w:r w:rsidRPr="00B96A2F">
        <w:t>memset</w:t>
      </w:r>
      <w:proofErr w:type="spellEnd"/>
      <w:r w:rsidRPr="00B96A2F">
        <w:t>(data, ‘A’, ((2*BUF_SZ)+5));</w:t>
      </w:r>
    </w:p>
    <w:p w14:paraId="3AE08C29"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C_EncryptInit</w:t>
      </w:r>
      <w:proofErr w:type="spellEnd"/>
      <w:r w:rsidRPr="00B96A2F">
        <w:t>(</w:t>
      </w:r>
      <w:proofErr w:type="spellStart"/>
      <w:r w:rsidRPr="00B96A2F">
        <w:t>hSession</w:t>
      </w:r>
      <w:proofErr w:type="spellEnd"/>
      <w:r w:rsidRPr="00B96A2F">
        <w:t>, &amp;</w:t>
      </w:r>
      <w:proofErr w:type="spellStart"/>
      <w:r w:rsidRPr="00B96A2F">
        <w:t>encryptionMechanism</w:t>
      </w:r>
      <w:proofErr w:type="spellEnd"/>
      <w:r w:rsidRPr="00B96A2F">
        <w:t xml:space="preserve">, </w:t>
      </w:r>
      <w:proofErr w:type="spellStart"/>
      <w:r w:rsidRPr="00B96A2F">
        <w:t>hEncryptionKey</w:t>
      </w:r>
      <w:proofErr w:type="spellEnd"/>
      <w:r w:rsidRPr="00B96A2F">
        <w:t>);</w:t>
      </w:r>
    </w:p>
    <w:p w14:paraId="536DDFAE"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392AE76F" w14:textId="77777777" w:rsidR="00117722" w:rsidRPr="00B96A2F" w:rsidRDefault="00117722" w:rsidP="00117722">
      <w:pPr>
        <w:pStyle w:val="BoxedCode"/>
      </w:pPr>
      <w:r w:rsidRPr="00B96A2F">
        <w:t xml:space="preserve">  .</w:t>
      </w:r>
    </w:p>
    <w:p w14:paraId="3DFD6344" w14:textId="77777777" w:rsidR="00117722" w:rsidRPr="00B96A2F" w:rsidRDefault="00117722" w:rsidP="00117722">
      <w:pPr>
        <w:pStyle w:val="BoxedCode"/>
      </w:pPr>
      <w:r w:rsidRPr="00B96A2F">
        <w:t xml:space="preserve">  .</w:t>
      </w:r>
    </w:p>
    <w:p w14:paraId="3CD60EA8" w14:textId="77777777" w:rsidR="00117722" w:rsidRPr="00B96A2F" w:rsidRDefault="00117722" w:rsidP="00117722">
      <w:pPr>
        <w:pStyle w:val="BoxedCode"/>
      </w:pPr>
      <w:r w:rsidRPr="00B96A2F">
        <w:t>}</w:t>
      </w:r>
    </w:p>
    <w:p w14:paraId="7AFD0C88"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C_SignInit</w:t>
      </w:r>
      <w:proofErr w:type="spellEnd"/>
      <w:r w:rsidRPr="00B96A2F">
        <w:t>(</w:t>
      </w:r>
      <w:proofErr w:type="spellStart"/>
      <w:r w:rsidRPr="00B96A2F">
        <w:t>hSession</w:t>
      </w:r>
      <w:proofErr w:type="spellEnd"/>
      <w:r w:rsidRPr="00B96A2F">
        <w:t>, &amp;</w:t>
      </w:r>
      <w:proofErr w:type="spellStart"/>
      <w:r w:rsidRPr="00B96A2F">
        <w:t>signMechanism</w:t>
      </w:r>
      <w:proofErr w:type="spellEnd"/>
      <w:r w:rsidRPr="00B96A2F">
        <w:t xml:space="preserve">, </w:t>
      </w:r>
      <w:proofErr w:type="spellStart"/>
      <w:r w:rsidRPr="00B96A2F">
        <w:t>hMacKey</w:t>
      </w:r>
      <w:proofErr w:type="spellEnd"/>
      <w:r w:rsidRPr="00B96A2F">
        <w:t>);</w:t>
      </w:r>
    </w:p>
    <w:p w14:paraId="58D6C4E0"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424BAECD" w14:textId="77777777" w:rsidR="00117722" w:rsidRPr="00B96A2F" w:rsidRDefault="00117722" w:rsidP="00117722">
      <w:pPr>
        <w:pStyle w:val="BoxedCode"/>
      </w:pPr>
      <w:r w:rsidRPr="00B96A2F">
        <w:t xml:space="preserve">  .</w:t>
      </w:r>
    </w:p>
    <w:p w14:paraId="6C7DB7C0" w14:textId="77777777" w:rsidR="00117722" w:rsidRPr="00B96A2F" w:rsidRDefault="00117722" w:rsidP="00117722">
      <w:pPr>
        <w:pStyle w:val="BoxedCode"/>
      </w:pPr>
      <w:r w:rsidRPr="00B96A2F">
        <w:t xml:space="preserve">  .</w:t>
      </w:r>
    </w:p>
    <w:p w14:paraId="2DFF3351" w14:textId="77777777" w:rsidR="00117722" w:rsidRPr="00B96A2F" w:rsidRDefault="00117722" w:rsidP="00117722">
      <w:pPr>
        <w:pStyle w:val="BoxedCode"/>
      </w:pPr>
      <w:r w:rsidRPr="00B96A2F">
        <w:t>}</w:t>
      </w:r>
    </w:p>
    <w:p w14:paraId="326079ED" w14:textId="77777777" w:rsidR="00117722" w:rsidRPr="00B96A2F" w:rsidRDefault="00117722" w:rsidP="00117722">
      <w:pPr>
        <w:pStyle w:val="BoxedCode"/>
      </w:pPr>
    </w:p>
    <w:p w14:paraId="3A324839" w14:textId="77777777" w:rsidR="00117722" w:rsidRPr="00B96A2F" w:rsidRDefault="00117722" w:rsidP="00117722">
      <w:pPr>
        <w:pStyle w:val="BoxedCode"/>
      </w:pPr>
      <w:proofErr w:type="spellStart"/>
      <w:r w:rsidRPr="00B96A2F">
        <w:t>ulEncryptedDataLen</w:t>
      </w:r>
      <w:proofErr w:type="spellEnd"/>
      <w:r w:rsidRPr="00B96A2F">
        <w:t xml:space="preserve"> = </w:t>
      </w:r>
      <w:proofErr w:type="spellStart"/>
      <w:r w:rsidRPr="00B96A2F">
        <w:t>sizeof</w:t>
      </w:r>
      <w:proofErr w:type="spellEnd"/>
      <w:r w:rsidRPr="00B96A2F">
        <w:t>(</w:t>
      </w:r>
      <w:proofErr w:type="spellStart"/>
      <w:r w:rsidRPr="00B96A2F">
        <w:t>encryptedData</w:t>
      </w:r>
      <w:proofErr w:type="spellEnd"/>
      <w:r w:rsidRPr="00B96A2F">
        <w:t>);</w:t>
      </w:r>
    </w:p>
    <w:p w14:paraId="3609855B"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C_SignEncryptUpdate</w:t>
      </w:r>
      <w:proofErr w:type="spellEnd"/>
      <w:r w:rsidRPr="00B96A2F">
        <w:t>(</w:t>
      </w:r>
    </w:p>
    <w:p w14:paraId="264DB4F3" w14:textId="77777777" w:rsidR="00117722" w:rsidRPr="00B96A2F" w:rsidRDefault="00117722" w:rsidP="00117722">
      <w:pPr>
        <w:pStyle w:val="BoxedCode"/>
      </w:pPr>
      <w:r w:rsidRPr="00B96A2F">
        <w:t xml:space="preserve">  </w:t>
      </w:r>
      <w:proofErr w:type="spellStart"/>
      <w:r w:rsidRPr="00B96A2F">
        <w:t>hSession</w:t>
      </w:r>
      <w:proofErr w:type="spellEnd"/>
      <w:r w:rsidRPr="00B96A2F">
        <w:t>,</w:t>
      </w:r>
    </w:p>
    <w:p w14:paraId="0E238D4C" w14:textId="77777777" w:rsidR="00117722" w:rsidRPr="00B96A2F" w:rsidRDefault="00117722" w:rsidP="00117722">
      <w:pPr>
        <w:pStyle w:val="BoxedCode"/>
      </w:pPr>
      <w:r w:rsidRPr="00B96A2F">
        <w:t xml:space="preserve">  &amp;data[0], BUF_SZ,</w:t>
      </w:r>
    </w:p>
    <w:p w14:paraId="04F046DF" w14:textId="77777777" w:rsidR="00117722" w:rsidRPr="00B96A2F" w:rsidRDefault="00117722" w:rsidP="00117722">
      <w:pPr>
        <w:pStyle w:val="BoxedCode"/>
      </w:pPr>
      <w:r w:rsidRPr="00B96A2F">
        <w:t xml:space="preserve">  </w:t>
      </w:r>
      <w:proofErr w:type="spellStart"/>
      <w:r w:rsidRPr="00B96A2F">
        <w:t>encryptedData</w:t>
      </w:r>
      <w:proofErr w:type="spellEnd"/>
      <w:r w:rsidRPr="00B96A2F">
        <w:t>, &amp;</w:t>
      </w:r>
      <w:proofErr w:type="spellStart"/>
      <w:r w:rsidRPr="00B96A2F">
        <w:t>ulEncryptedDataLen</w:t>
      </w:r>
      <w:proofErr w:type="spellEnd"/>
      <w:r w:rsidRPr="00B96A2F">
        <w:t>);</w:t>
      </w:r>
    </w:p>
    <w:p w14:paraId="10DB9D93" w14:textId="77777777" w:rsidR="00117722" w:rsidRPr="00B96A2F" w:rsidRDefault="00117722" w:rsidP="00117722">
      <w:pPr>
        <w:pStyle w:val="BoxedCode"/>
      </w:pPr>
      <w:r w:rsidRPr="00B96A2F">
        <w:t>.</w:t>
      </w:r>
    </w:p>
    <w:p w14:paraId="5438CB98" w14:textId="77777777" w:rsidR="00117722" w:rsidRPr="00B96A2F" w:rsidRDefault="00117722" w:rsidP="00117722">
      <w:pPr>
        <w:pStyle w:val="BoxedCode"/>
      </w:pPr>
      <w:r w:rsidRPr="00B96A2F">
        <w:t>.</w:t>
      </w:r>
    </w:p>
    <w:p w14:paraId="21E77317" w14:textId="77777777" w:rsidR="00117722" w:rsidRPr="00B96A2F" w:rsidRDefault="00117722" w:rsidP="00117722">
      <w:pPr>
        <w:pStyle w:val="BoxedCode"/>
      </w:pPr>
      <w:proofErr w:type="spellStart"/>
      <w:r w:rsidRPr="00B96A2F">
        <w:t>ulEncryptedDataLen</w:t>
      </w:r>
      <w:proofErr w:type="spellEnd"/>
      <w:r w:rsidRPr="00B96A2F">
        <w:t xml:space="preserve"> = </w:t>
      </w:r>
      <w:proofErr w:type="spellStart"/>
      <w:r w:rsidRPr="00B96A2F">
        <w:t>sizeof</w:t>
      </w:r>
      <w:proofErr w:type="spellEnd"/>
      <w:r w:rsidRPr="00B96A2F">
        <w:t>(</w:t>
      </w:r>
      <w:proofErr w:type="spellStart"/>
      <w:r w:rsidRPr="00B96A2F">
        <w:t>encryptedData</w:t>
      </w:r>
      <w:proofErr w:type="spellEnd"/>
      <w:r w:rsidRPr="00B96A2F">
        <w:t>);</w:t>
      </w:r>
    </w:p>
    <w:p w14:paraId="47371046"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C_SignEncryptUpdate</w:t>
      </w:r>
      <w:proofErr w:type="spellEnd"/>
      <w:r w:rsidRPr="00B96A2F">
        <w:t>(</w:t>
      </w:r>
    </w:p>
    <w:p w14:paraId="26781BE2" w14:textId="77777777" w:rsidR="00117722" w:rsidRPr="00B96A2F" w:rsidRDefault="00117722" w:rsidP="00117722">
      <w:pPr>
        <w:pStyle w:val="BoxedCode"/>
      </w:pPr>
      <w:r w:rsidRPr="00B96A2F">
        <w:t xml:space="preserve">  </w:t>
      </w:r>
      <w:proofErr w:type="spellStart"/>
      <w:r w:rsidRPr="00B96A2F">
        <w:t>hSession</w:t>
      </w:r>
      <w:proofErr w:type="spellEnd"/>
      <w:r w:rsidRPr="00B96A2F">
        <w:t>,</w:t>
      </w:r>
    </w:p>
    <w:p w14:paraId="68D26765" w14:textId="77777777" w:rsidR="00117722" w:rsidRPr="00B96A2F" w:rsidRDefault="00117722" w:rsidP="00117722">
      <w:pPr>
        <w:pStyle w:val="BoxedCode"/>
      </w:pPr>
      <w:r w:rsidRPr="00B96A2F">
        <w:t xml:space="preserve">  &amp;data[BUF_SZ], BUF_SZ,</w:t>
      </w:r>
    </w:p>
    <w:p w14:paraId="6AD573AB" w14:textId="77777777" w:rsidR="00117722" w:rsidRPr="00B96A2F" w:rsidRDefault="00117722" w:rsidP="00117722">
      <w:pPr>
        <w:pStyle w:val="BoxedCode"/>
      </w:pPr>
      <w:r w:rsidRPr="00B96A2F">
        <w:t xml:space="preserve">  </w:t>
      </w:r>
      <w:proofErr w:type="spellStart"/>
      <w:r w:rsidRPr="00B96A2F">
        <w:t>encryptedData</w:t>
      </w:r>
      <w:proofErr w:type="spellEnd"/>
      <w:r w:rsidRPr="00B96A2F">
        <w:t>, &amp;</w:t>
      </w:r>
      <w:proofErr w:type="spellStart"/>
      <w:r w:rsidRPr="00B96A2F">
        <w:t>ulEncryptedDataLen</w:t>
      </w:r>
      <w:proofErr w:type="spellEnd"/>
      <w:r w:rsidRPr="00B96A2F">
        <w:t>);</w:t>
      </w:r>
    </w:p>
    <w:p w14:paraId="19C34921" w14:textId="77777777" w:rsidR="00117722" w:rsidRPr="00B96A2F" w:rsidRDefault="00117722" w:rsidP="00117722">
      <w:pPr>
        <w:pStyle w:val="BoxedCode"/>
      </w:pPr>
      <w:r w:rsidRPr="00B96A2F">
        <w:t>.</w:t>
      </w:r>
    </w:p>
    <w:p w14:paraId="73D940F1" w14:textId="77777777" w:rsidR="00117722" w:rsidRPr="00B96A2F" w:rsidRDefault="00117722" w:rsidP="00117722">
      <w:pPr>
        <w:pStyle w:val="BoxedCode"/>
      </w:pPr>
      <w:r w:rsidRPr="00B96A2F">
        <w:t>.</w:t>
      </w:r>
    </w:p>
    <w:p w14:paraId="709D421A" w14:textId="77777777" w:rsidR="00117722" w:rsidRPr="00B96A2F" w:rsidRDefault="00117722" w:rsidP="00117722">
      <w:pPr>
        <w:pStyle w:val="BoxedCode"/>
      </w:pPr>
    </w:p>
    <w:p w14:paraId="5BFDD6A8" w14:textId="77777777" w:rsidR="00117722" w:rsidRPr="00B96A2F" w:rsidRDefault="00117722" w:rsidP="00117722">
      <w:pPr>
        <w:pStyle w:val="BoxedCode"/>
      </w:pPr>
      <w:r w:rsidRPr="00B96A2F">
        <w:t>/*</w:t>
      </w:r>
    </w:p>
    <w:p w14:paraId="3420C492" w14:textId="77777777" w:rsidR="00117722" w:rsidRPr="00B96A2F" w:rsidRDefault="00117722" w:rsidP="00117722">
      <w:pPr>
        <w:pStyle w:val="BoxedCode"/>
      </w:pPr>
      <w:r w:rsidRPr="00B96A2F">
        <w:t xml:space="preserve"> * The last portion of the buffer needs to be handled with </w:t>
      </w:r>
    </w:p>
    <w:p w14:paraId="6821F133" w14:textId="77777777" w:rsidR="00117722" w:rsidRPr="00B96A2F" w:rsidRDefault="00117722" w:rsidP="00117722">
      <w:pPr>
        <w:pStyle w:val="BoxedCode"/>
      </w:pPr>
      <w:r w:rsidRPr="00B96A2F">
        <w:lastRenderedPageBreak/>
        <w:t xml:space="preserve"> * separate calls to deal with padding issues in ECB mode</w:t>
      </w:r>
    </w:p>
    <w:p w14:paraId="792F1B66" w14:textId="77777777" w:rsidR="00117722" w:rsidRPr="00B96A2F" w:rsidRDefault="00117722" w:rsidP="00117722">
      <w:pPr>
        <w:pStyle w:val="BoxedCode"/>
      </w:pPr>
      <w:r w:rsidRPr="00B96A2F">
        <w:t xml:space="preserve"> */</w:t>
      </w:r>
    </w:p>
    <w:p w14:paraId="1F3B0B26" w14:textId="77777777" w:rsidR="00117722" w:rsidRPr="00B96A2F" w:rsidRDefault="00117722" w:rsidP="00117722">
      <w:pPr>
        <w:pStyle w:val="BoxedCode"/>
      </w:pPr>
    </w:p>
    <w:p w14:paraId="37276448" w14:textId="77777777" w:rsidR="00117722" w:rsidRPr="00B96A2F" w:rsidRDefault="00117722" w:rsidP="00117722">
      <w:pPr>
        <w:pStyle w:val="BoxedCode"/>
      </w:pPr>
      <w:r w:rsidRPr="00B96A2F">
        <w:t>/* First, complete the signature on the buffer */</w:t>
      </w:r>
    </w:p>
    <w:p w14:paraId="7D3EEFD3" w14:textId="77777777" w:rsidR="00117722" w:rsidRPr="005F5FE5" w:rsidRDefault="00117722" w:rsidP="00117722">
      <w:pPr>
        <w:pStyle w:val="BoxedCode"/>
        <w:rPr>
          <w:lang w:val="it-IT"/>
        </w:rPr>
      </w:pPr>
      <w:r w:rsidRPr="005F5FE5">
        <w:rPr>
          <w:lang w:val="it-IT"/>
        </w:rPr>
        <w:t>rv = C_SignUpdate(hSession, &amp;data[BUF_SZ*2], 5);</w:t>
      </w:r>
    </w:p>
    <w:p w14:paraId="72837167" w14:textId="77777777" w:rsidR="00117722" w:rsidRPr="00B96A2F" w:rsidRDefault="00117722" w:rsidP="00117722">
      <w:pPr>
        <w:pStyle w:val="BoxedCode"/>
      </w:pPr>
      <w:r w:rsidRPr="00B96A2F">
        <w:t>.</w:t>
      </w:r>
    </w:p>
    <w:p w14:paraId="37A27115" w14:textId="77777777" w:rsidR="00117722" w:rsidRPr="00B96A2F" w:rsidRDefault="00117722" w:rsidP="00117722">
      <w:pPr>
        <w:pStyle w:val="BoxedCode"/>
      </w:pPr>
      <w:r w:rsidRPr="00B96A2F">
        <w:t>.</w:t>
      </w:r>
    </w:p>
    <w:p w14:paraId="6DD9056C" w14:textId="77777777" w:rsidR="00117722" w:rsidRPr="00B96A2F" w:rsidRDefault="00117722" w:rsidP="00117722">
      <w:pPr>
        <w:pStyle w:val="BoxedCode"/>
      </w:pPr>
      <w:proofErr w:type="spellStart"/>
      <w:r w:rsidRPr="00B96A2F">
        <w:t>ulMacLen</w:t>
      </w:r>
      <w:proofErr w:type="spellEnd"/>
      <w:r w:rsidRPr="00B96A2F">
        <w:t xml:space="preserve"> = </w:t>
      </w:r>
      <w:proofErr w:type="spellStart"/>
      <w:r w:rsidRPr="00B96A2F">
        <w:t>sizeof</w:t>
      </w:r>
      <w:proofErr w:type="spellEnd"/>
      <w:r w:rsidRPr="00B96A2F">
        <w:t>(MAC);</w:t>
      </w:r>
    </w:p>
    <w:p w14:paraId="39B1F56C"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C_SignFinal</w:t>
      </w:r>
      <w:proofErr w:type="spellEnd"/>
      <w:r w:rsidRPr="00B96A2F">
        <w:t>(</w:t>
      </w:r>
      <w:proofErr w:type="spellStart"/>
      <w:r w:rsidRPr="00B96A2F">
        <w:t>hSession</w:t>
      </w:r>
      <w:proofErr w:type="spellEnd"/>
      <w:r w:rsidRPr="00B96A2F">
        <w:t>, MAC, &amp;</w:t>
      </w:r>
      <w:proofErr w:type="spellStart"/>
      <w:r w:rsidRPr="00B96A2F">
        <w:t>ulMacLen</w:t>
      </w:r>
      <w:proofErr w:type="spellEnd"/>
      <w:r w:rsidRPr="00B96A2F">
        <w:t>);</w:t>
      </w:r>
    </w:p>
    <w:p w14:paraId="7B210D5E" w14:textId="77777777" w:rsidR="00117722" w:rsidRPr="00B96A2F" w:rsidRDefault="00117722" w:rsidP="00117722">
      <w:pPr>
        <w:pStyle w:val="BoxedCode"/>
      </w:pPr>
      <w:r w:rsidRPr="00B96A2F">
        <w:t>.</w:t>
      </w:r>
    </w:p>
    <w:p w14:paraId="3E0AC6E2" w14:textId="77777777" w:rsidR="00117722" w:rsidRPr="00B96A2F" w:rsidRDefault="00117722" w:rsidP="00117722">
      <w:pPr>
        <w:pStyle w:val="BoxedCode"/>
      </w:pPr>
      <w:r w:rsidRPr="00B96A2F">
        <w:t>.</w:t>
      </w:r>
    </w:p>
    <w:p w14:paraId="3E7CB022" w14:textId="77777777" w:rsidR="00117722" w:rsidRPr="00B96A2F" w:rsidRDefault="00117722" w:rsidP="00117722">
      <w:pPr>
        <w:pStyle w:val="BoxedCode"/>
      </w:pPr>
    </w:p>
    <w:p w14:paraId="507DCEA2" w14:textId="77777777" w:rsidR="00117722" w:rsidRPr="00B96A2F" w:rsidRDefault="00117722" w:rsidP="00117722">
      <w:pPr>
        <w:pStyle w:val="BoxedCode"/>
      </w:pPr>
      <w:r w:rsidRPr="00B96A2F">
        <w:t>/* Then pad last part with 3 0x00 bytes, and complete encryption */</w:t>
      </w:r>
    </w:p>
    <w:p w14:paraId="056D053B" w14:textId="77777777" w:rsidR="00117722" w:rsidRPr="00B96A2F" w:rsidRDefault="00117722" w:rsidP="00117722">
      <w:pPr>
        <w:pStyle w:val="BoxedCode"/>
      </w:pPr>
      <w:r w:rsidRPr="00B96A2F">
        <w:t>for(</w:t>
      </w:r>
      <w:proofErr w:type="spellStart"/>
      <w:r w:rsidRPr="00B96A2F">
        <w:t>i</w:t>
      </w:r>
      <w:proofErr w:type="spellEnd"/>
      <w:r w:rsidRPr="00B96A2F">
        <w:t>=0;i&lt;3;i++)</w:t>
      </w:r>
    </w:p>
    <w:p w14:paraId="426E5CE2" w14:textId="77777777" w:rsidR="00117722" w:rsidRPr="00B96A2F" w:rsidRDefault="00117722" w:rsidP="00117722">
      <w:pPr>
        <w:pStyle w:val="BoxedCode"/>
      </w:pPr>
      <w:r w:rsidRPr="00B96A2F">
        <w:t xml:space="preserve">  data[((BUF_SZ*2)+5)+</w:t>
      </w:r>
      <w:proofErr w:type="spellStart"/>
      <w:r w:rsidRPr="00B96A2F">
        <w:t>i</w:t>
      </w:r>
      <w:proofErr w:type="spellEnd"/>
      <w:r w:rsidRPr="00B96A2F">
        <w:t>] = 0x00;</w:t>
      </w:r>
    </w:p>
    <w:p w14:paraId="1EEE29A3" w14:textId="77777777" w:rsidR="00117722" w:rsidRPr="00B96A2F" w:rsidRDefault="00117722" w:rsidP="00117722">
      <w:pPr>
        <w:pStyle w:val="BoxedCode"/>
      </w:pPr>
    </w:p>
    <w:p w14:paraId="31C01C65" w14:textId="77777777" w:rsidR="00117722" w:rsidRPr="00B96A2F" w:rsidRDefault="00117722" w:rsidP="00117722">
      <w:pPr>
        <w:pStyle w:val="BoxedCode"/>
      </w:pPr>
      <w:r w:rsidRPr="00B96A2F">
        <w:t>/* Now, get second-to-last piece of ciphertext */</w:t>
      </w:r>
    </w:p>
    <w:p w14:paraId="320E21CA" w14:textId="77777777" w:rsidR="00117722" w:rsidRPr="00B96A2F" w:rsidRDefault="00117722" w:rsidP="00117722">
      <w:pPr>
        <w:pStyle w:val="BoxedCode"/>
      </w:pPr>
      <w:proofErr w:type="spellStart"/>
      <w:r w:rsidRPr="00B96A2F">
        <w:t>ulEncryptedDataLen</w:t>
      </w:r>
      <w:proofErr w:type="spellEnd"/>
      <w:r w:rsidRPr="00B96A2F">
        <w:t xml:space="preserve"> = </w:t>
      </w:r>
      <w:proofErr w:type="spellStart"/>
      <w:r w:rsidRPr="00B96A2F">
        <w:t>sizeof</w:t>
      </w:r>
      <w:proofErr w:type="spellEnd"/>
      <w:r w:rsidRPr="00B96A2F">
        <w:t>(</w:t>
      </w:r>
      <w:proofErr w:type="spellStart"/>
      <w:r w:rsidRPr="00B96A2F">
        <w:t>encryptedData</w:t>
      </w:r>
      <w:proofErr w:type="spellEnd"/>
      <w:r w:rsidRPr="00B96A2F">
        <w:t>);</w:t>
      </w:r>
    </w:p>
    <w:p w14:paraId="633306B7"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C_EncryptUpdate</w:t>
      </w:r>
      <w:proofErr w:type="spellEnd"/>
      <w:r w:rsidRPr="00B96A2F">
        <w:t>(</w:t>
      </w:r>
    </w:p>
    <w:p w14:paraId="37958D7F" w14:textId="77777777" w:rsidR="00117722" w:rsidRPr="005F5FE5" w:rsidRDefault="00117722" w:rsidP="00117722">
      <w:pPr>
        <w:pStyle w:val="BoxedCode"/>
        <w:rPr>
          <w:lang w:val="it-IT"/>
        </w:rPr>
      </w:pPr>
      <w:r w:rsidRPr="00B96A2F">
        <w:t xml:space="preserve">  </w:t>
      </w:r>
      <w:r w:rsidRPr="005F5FE5">
        <w:rPr>
          <w:lang w:val="it-IT"/>
        </w:rPr>
        <w:t>hSession,</w:t>
      </w:r>
    </w:p>
    <w:p w14:paraId="7F621401" w14:textId="77777777" w:rsidR="00117722" w:rsidRPr="005F5FE5" w:rsidRDefault="00117722" w:rsidP="00117722">
      <w:pPr>
        <w:pStyle w:val="BoxedCode"/>
        <w:rPr>
          <w:lang w:val="it-IT"/>
        </w:rPr>
      </w:pPr>
      <w:r w:rsidRPr="005F5FE5">
        <w:rPr>
          <w:lang w:val="it-IT"/>
        </w:rPr>
        <w:t xml:space="preserve">  &amp;data[BUF_SZ*2], 8,</w:t>
      </w:r>
    </w:p>
    <w:p w14:paraId="70A66684" w14:textId="77777777" w:rsidR="00117722" w:rsidRPr="005F5FE5" w:rsidRDefault="00117722" w:rsidP="00117722">
      <w:pPr>
        <w:pStyle w:val="BoxedCode"/>
        <w:rPr>
          <w:lang w:val="it-IT"/>
        </w:rPr>
      </w:pPr>
      <w:r w:rsidRPr="005F5FE5">
        <w:rPr>
          <w:lang w:val="it-IT"/>
        </w:rPr>
        <w:t xml:space="preserve">  encryptedData, &amp;ulEncryptedDataLen);</w:t>
      </w:r>
    </w:p>
    <w:p w14:paraId="3AB7D568" w14:textId="77777777" w:rsidR="00117722" w:rsidRPr="00B96A2F" w:rsidRDefault="00117722" w:rsidP="00117722">
      <w:pPr>
        <w:pStyle w:val="BoxedCode"/>
      </w:pPr>
      <w:r w:rsidRPr="00B96A2F">
        <w:t>.</w:t>
      </w:r>
    </w:p>
    <w:p w14:paraId="3982CF92" w14:textId="77777777" w:rsidR="00117722" w:rsidRPr="00B96A2F" w:rsidRDefault="00117722" w:rsidP="00117722">
      <w:pPr>
        <w:pStyle w:val="BoxedCode"/>
      </w:pPr>
      <w:r w:rsidRPr="00B96A2F">
        <w:t>.</w:t>
      </w:r>
    </w:p>
    <w:p w14:paraId="6A61F73E" w14:textId="77777777" w:rsidR="00117722" w:rsidRPr="00B96A2F" w:rsidRDefault="00117722" w:rsidP="00117722">
      <w:pPr>
        <w:pStyle w:val="BoxedCode"/>
      </w:pPr>
    </w:p>
    <w:p w14:paraId="4B56F23E" w14:textId="77777777" w:rsidR="00117722" w:rsidRPr="00B96A2F" w:rsidRDefault="00117722" w:rsidP="00117722">
      <w:pPr>
        <w:pStyle w:val="BoxedCode"/>
      </w:pPr>
      <w:r w:rsidRPr="00B96A2F">
        <w:t>/* Get last piece of ciphertext (should have length 0, here) */</w:t>
      </w:r>
    </w:p>
    <w:p w14:paraId="619823DD" w14:textId="77777777" w:rsidR="00117722" w:rsidRPr="00B96A2F" w:rsidRDefault="00117722" w:rsidP="00117722">
      <w:pPr>
        <w:pStyle w:val="BoxedCode"/>
      </w:pPr>
      <w:proofErr w:type="spellStart"/>
      <w:r w:rsidRPr="00B96A2F">
        <w:t>ulEncryptedDataLen</w:t>
      </w:r>
      <w:proofErr w:type="spellEnd"/>
      <w:r w:rsidRPr="00B96A2F">
        <w:t xml:space="preserve"> = </w:t>
      </w:r>
      <w:proofErr w:type="spellStart"/>
      <w:r w:rsidRPr="00B96A2F">
        <w:t>sizeof</w:t>
      </w:r>
      <w:proofErr w:type="spellEnd"/>
      <w:r w:rsidRPr="00B96A2F">
        <w:t>(</w:t>
      </w:r>
      <w:proofErr w:type="spellStart"/>
      <w:r w:rsidRPr="00B96A2F">
        <w:t>encryptedData</w:t>
      </w:r>
      <w:proofErr w:type="spellEnd"/>
      <w:r w:rsidRPr="00B96A2F">
        <w:t>);</w:t>
      </w:r>
    </w:p>
    <w:p w14:paraId="24A4D258"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C_EncryptFinal</w:t>
      </w:r>
      <w:proofErr w:type="spellEnd"/>
      <w:r w:rsidRPr="00B96A2F">
        <w:t>(</w:t>
      </w:r>
      <w:proofErr w:type="spellStart"/>
      <w:r w:rsidRPr="00B96A2F">
        <w:t>hSession</w:t>
      </w:r>
      <w:proofErr w:type="spellEnd"/>
      <w:r w:rsidRPr="00B96A2F">
        <w:t xml:space="preserve">, </w:t>
      </w:r>
      <w:proofErr w:type="spellStart"/>
      <w:r w:rsidRPr="00B96A2F">
        <w:t>encryptedData</w:t>
      </w:r>
      <w:proofErr w:type="spellEnd"/>
      <w:r w:rsidRPr="00B96A2F">
        <w:t>, &amp;</w:t>
      </w:r>
      <w:proofErr w:type="spellStart"/>
      <w:r w:rsidRPr="00B96A2F">
        <w:t>ulEncryptedDataLen</w:t>
      </w:r>
      <w:proofErr w:type="spellEnd"/>
      <w:r w:rsidRPr="00B96A2F">
        <w:t>);</w:t>
      </w:r>
    </w:p>
    <w:p w14:paraId="62263383" w14:textId="77777777" w:rsidR="00117722" w:rsidRPr="00B96A2F" w:rsidRDefault="00117722" w:rsidP="00117722">
      <w:pPr>
        <w:pStyle w:val="BoxedCode"/>
      </w:pPr>
      <w:r w:rsidRPr="00B96A2F">
        <w:t>.</w:t>
      </w:r>
    </w:p>
    <w:p w14:paraId="6E93159C" w14:textId="77777777" w:rsidR="00117722" w:rsidRPr="00B96A2F" w:rsidRDefault="00117722" w:rsidP="00117722">
      <w:pPr>
        <w:pStyle w:val="BoxedCode"/>
      </w:pPr>
      <w:r w:rsidRPr="00B96A2F">
        <w:t>.</w:t>
      </w:r>
    </w:p>
    <w:p w14:paraId="1BB0E687" w14:textId="77777777" w:rsidR="00117722" w:rsidRPr="00B96A2F" w:rsidRDefault="00117722" w:rsidP="001B6533">
      <w:pPr>
        <w:pStyle w:val="Heading3"/>
        <w:numPr>
          <w:ilvl w:val="2"/>
          <w:numId w:val="3"/>
        </w:numPr>
      </w:pPr>
      <w:bookmarkStart w:id="1849" w:name="_Toc385057961"/>
      <w:bookmarkStart w:id="1850" w:name="_Toc405794781"/>
      <w:bookmarkStart w:id="1851" w:name="_Toc72656171"/>
      <w:bookmarkStart w:id="1852" w:name="_Toc235002389"/>
      <w:bookmarkStart w:id="1853" w:name="_Toc7432431"/>
      <w:bookmarkStart w:id="1854" w:name="_Toc29976701"/>
      <w:proofErr w:type="spellStart"/>
      <w:r w:rsidRPr="00B96A2F">
        <w:t>C_DecryptVerifyUpdate</w:t>
      </w:r>
      <w:bookmarkEnd w:id="1849"/>
      <w:bookmarkEnd w:id="1850"/>
      <w:bookmarkEnd w:id="1851"/>
      <w:bookmarkEnd w:id="1852"/>
      <w:bookmarkEnd w:id="1853"/>
      <w:bookmarkEnd w:id="1854"/>
      <w:proofErr w:type="spellEnd"/>
    </w:p>
    <w:p w14:paraId="6C888F66" w14:textId="77777777" w:rsidR="00117722" w:rsidRPr="00B96A2F" w:rsidRDefault="00117722" w:rsidP="00117722">
      <w:pPr>
        <w:pStyle w:val="BoxedCode"/>
      </w:pPr>
      <w:r>
        <w:t>CK_DECLARE_FUNCTION</w:t>
      </w:r>
      <w:r w:rsidRPr="00B96A2F">
        <w:t xml:space="preserve">(CK_RV, </w:t>
      </w:r>
      <w:proofErr w:type="spellStart"/>
      <w:r w:rsidRPr="00B96A2F">
        <w:t>C_DecryptVerifyUpdate</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pEncryptedPart</w:t>
      </w:r>
      <w:proofErr w:type="spellEnd"/>
      <w:r w:rsidRPr="00B96A2F">
        <w:t>,</w:t>
      </w:r>
      <w:r w:rsidRPr="00B96A2F">
        <w:br/>
        <w:t xml:space="preserve">  CK_ULONG </w:t>
      </w:r>
      <w:proofErr w:type="spellStart"/>
      <w:r w:rsidRPr="00B96A2F">
        <w:t>ulEncryptedPartLen</w:t>
      </w:r>
      <w:proofErr w:type="spellEnd"/>
      <w:r w:rsidRPr="00B96A2F">
        <w:t>,</w:t>
      </w:r>
      <w:r w:rsidRPr="00B96A2F">
        <w:br/>
        <w:t xml:space="preserve">  CK_BYTE_PTR </w:t>
      </w:r>
      <w:proofErr w:type="spellStart"/>
      <w:r w:rsidRPr="00B96A2F">
        <w:t>pPart</w:t>
      </w:r>
      <w:proofErr w:type="spellEnd"/>
      <w:r w:rsidRPr="00B96A2F">
        <w:t>,</w:t>
      </w:r>
      <w:r w:rsidRPr="00B96A2F">
        <w:br/>
        <w:t xml:space="preserve">  CK_ULONG_PTR </w:t>
      </w:r>
      <w:proofErr w:type="spellStart"/>
      <w:r w:rsidRPr="00B96A2F">
        <w:t>pulPartLen</w:t>
      </w:r>
      <w:proofErr w:type="spellEnd"/>
      <w:r w:rsidRPr="00B96A2F">
        <w:br/>
        <w:t>);</w:t>
      </w:r>
    </w:p>
    <w:p w14:paraId="4DF22B66" w14:textId="77777777" w:rsidR="00117722" w:rsidRPr="00B96A2F" w:rsidRDefault="00117722" w:rsidP="00117722">
      <w:bookmarkStart w:id="1855" w:name="_Ref320514967"/>
      <w:bookmarkStart w:id="1856" w:name="_Toc322855305"/>
      <w:bookmarkStart w:id="1857" w:name="_Toc322945147"/>
      <w:bookmarkStart w:id="1858" w:name="_Toc323000714"/>
      <w:bookmarkStart w:id="1859" w:name="_Toc323024155"/>
      <w:bookmarkStart w:id="1860" w:name="_Toc323205489"/>
      <w:bookmarkStart w:id="1861" w:name="_Toc323610918"/>
      <w:bookmarkStart w:id="1862" w:name="_Toc383864925"/>
      <w:proofErr w:type="spellStart"/>
      <w:r w:rsidRPr="00B96A2F">
        <w:rPr>
          <w:b/>
        </w:rPr>
        <w:t>C_DecryptVerifyUpdate</w:t>
      </w:r>
      <w:proofErr w:type="spellEnd"/>
      <w:r w:rsidRPr="00B96A2F">
        <w:t xml:space="preserve"> continues a multiple-part combined decryption and verification operation, processing another data part. </w:t>
      </w:r>
      <w:proofErr w:type="spellStart"/>
      <w:r w:rsidRPr="00B96A2F">
        <w:rPr>
          <w:i/>
        </w:rPr>
        <w:t>hSession</w:t>
      </w:r>
      <w:proofErr w:type="spellEnd"/>
      <w:r w:rsidRPr="00B96A2F">
        <w:t xml:space="preserve"> is the session’s handle; </w:t>
      </w:r>
      <w:proofErr w:type="spellStart"/>
      <w:r w:rsidRPr="00B96A2F">
        <w:rPr>
          <w:i/>
        </w:rPr>
        <w:t>pEncryptedPart</w:t>
      </w:r>
      <w:proofErr w:type="spellEnd"/>
      <w:r w:rsidRPr="00B96A2F">
        <w:t xml:space="preserve"> points to the encrypted data; </w:t>
      </w:r>
      <w:proofErr w:type="spellStart"/>
      <w:r w:rsidRPr="00B96A2F">
        <w:rPr>
          <w:i/>
        </w:rPr>
        <w:t>ulEncryptedPartLen</w:t>
      </w:r>
      <w:proofErr w:type="spellEnd"/>
      <w:r w:rsidRPr="00B96A2F">
        <w:t xml:space="preserve"> is the length of the encrypted data; </w:t>
      </w:r>
      <w:proofErr w:type="spellStart"/>
      <w:r w:rsidRPr="00B96A2F">
        <w:rPr>
          <w:i/>
        </w:rPr>
        <w:t>pPart</w:t>
      </w:r>
      <w:proofErr w:type="spellEnd"/>
      <w:r w:rsidRPr="00B96A2F">
        <w:t xml:space="preserve"> points to the location that receives the recovered data; and </w:t>
      </w:r>
      <w:proofErr w:type="spellStart"/>
      <w:r w:rsidRPr="00B96A2F">
        <w:rPr>
          <w:i/>
        </w:rPr>
        <w:t>pulPartLen</w:t>
      </w:r>
      <w:proofErr w:type="spellEnd"/>
      <w:r w:rsidRPr="00B96A2F">
        <w:t xml:space="preserve"> points to the location that holds the length of the recovered data.</w:t>
      </w:r>
    </w:p>
    <w:p w14:paraId="5E77BEE5" w14:textId="7201B85D" w:rsidR="00117722" w:rsidRPr="00B96A2F" w:rsidRDefault="00117722" w:rsidP="00117722">
      <w:proofErr w:type="spellStart"/>
      <w:r w:rsidRPr="00B96A2F">
        <w:rPr>
          <w:b/>
        </w:rPr>
        <w:t>C_DecryptVerifyUpdate</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  If a </w:t>
      </w:r>
      <w:proofErr w:type="spellStart"/>
      <w:r w:rsidRPr="00B96A2F">
        <w:rPr>
          <w:b/>
        </w:rPr>
        <w:t>C_DecryptVerifyUpdate</w:t>
      </w:r>
      <w:proofErr w:type="spellEnd"/>
      <w:r w:rsidRPr="00B96A2F">
        <w:t xml:space="preserve"> call does not produce decrypted output (because an error occurs, or because </w:t>
      </w:r>
      <w:proofErr w:type="spellStart"/>
      <w:r w:rsidRPr="00B96A2F">
        <w:rPr>
          <w:i/>
        </w:rPr>
        <w:lastRenderedPageBreak/>
        <w:t>pPart</w:t>
      </w:r>
      <w:proofErr w:type="spellEnd"/>
      <w:r w:rsidRPr="00B96A2F">
        <w:t xml:space="preserve"> has the value NULL_PTR, or because </w:t>
      </w:r>
      <w:proofErr w:type="spellStart"/>
      <w:r w:rsidRPr="00B96A2F">
        <w:rPr>
          <w:i/>
        </w:rPr>
        <w:t>pulPartLen</w:t>
      </w:r>
      <w:proofErr w:type="spellEnd"/>
      <w:r w:rsidRPr="00B96A2F">
        <w:t xml:space="preserve"> is too small to hold the entire encrypted part output), then no plaintext is passed to the active verification operation.</w:t>
      </w:r>
    </w:p>
    <w:p w14:paraId="32E3450A" w14:textId="77777777" w:rsidR="00117722" w:rsidRPr="00B96A2F" w:rsidRDefault="00117722" w:rsidP="00117722">
      <w:r w:rsidRPr="00B96A2F">
        <w:t xml:space="preserve">Decryption and signature operations </w:t>
      </w:r>
      <w:r>
        <w:t>MUST</w:t>
      </w:r>
      <w:r w:rsidRPr="00B96A2F">
        <w:t xml:space="preserve"> both be active (they </w:t>
      </w:r>
      <w:r>
        <w:t>MUST</w:t>
      </w:r>
      <w:r w:rsidRPr="00B96A2F">
        <w:t xml:space="preserve"> have been initialized with </w:t>
      </w:r>
      <w:proofErr w:type="spellStart"/>
      <w:r w:rsidRPr="00B96A2F">
        <w:rPr>
          <w:b/>
        </w:rPr>
        <w:t>C_DecryptInit</w:t>
      </w:r>
      <w:proofErr w:type="spellEnd"/>
      <w:r w:rsidRPr="00B96A2F">
        <w:t xml:space="preserve"> and </w:t>
      </w:r>
      <w:proofErr w:type="spellStart"/>
      <w:r w:rsidRPr="00B96A2F">
        <w:rPr>
          <w:b/>
        </w:rPr>
        <w:t>C_VerifyInit</w:t>
      </w:r>
      <w:proofErr w:type="spellEnd"/>
      <w:r w:rsidRPr="00B96A2F">
        <w:rPr>
          <w:b/>
        </w:rPr>
        <w:t>,</w:t>
      </w:r>
      <w:r w:rsidRPr="00B96A2F">
        <w:t xml:space="preserve"> respectively).  This function may be called any number of times in succession, and may be interspersed with </w:t>
      </w:r>
      <w:proofErr w:type="spellStart"/>
      <w:r w:rsidRPr="00B96A2F">
        <w:rPr>
          <w:b/>
        </w:rPr>
        <w:t>C_DecryptUpdate</w:t>
      </w:r>
      <w:proofErr w:type="spellEnd"/>
      <w:r w:rsidRPr="00B96A2F">
        <w:t xml:space="preserve"> and </w:t>
      </w:r>
      <w:proofErr w:type="spellStart"/>
      <w:r w:rsidRPr="00B96A2F">
        <w:rPr>
          <w:b/>
        </w:rPr>
        <w:t>C_VerifyUpdate</w:t>
      </w:r>
      <w:proofErr w:type="spellEnd"/>
      <w:r w:rsidRPr="00B96A2F">
        <w:t xml:space="preserve"> calls.</w:t>
      </w:r>
    </w:p>
    <w:p w14:paraId="53DC4F0C" w14:textId="77777777" w:rsidR="00117722" w:rsidRPr="00B96A2F" w:rsidRDefault="00117722" w:rsidP="00117722">
      <w:r w:rsidRPr="00B96A2F">
        <w:t xml:space="preserve">Use of </w:t>
      </w:r>
      <w:proofErr w:type="spellStart"/>
      <w:r w:rsidRPr="00B96A2F">
        <w:rPr>
          <w:b/>
        </w:rPr>
        <w:t>C_DecryptVerifyUpdate</w:t>
      </w:r>
      <w:proofErr w:type="spellEnd"/>
      <w:r w:rsidRPr="00B96A2F">
        <w:t xml:space="preserve"> involves a pipelining issue that does not arise when using </w:t>
      </w:r>
      <w:proofErr w:type="spellStart"/>
      <w:r w:rsidRPr="00B96A2F">
        <w:rPr>
          <w:b/>
        </w:rPr>
        <w:t>C_SignEncryptUpdate</w:t>
      </w:r>
      <w:proofErr w:type="spellEnd"/>
      <w:r w:rsidRPr="00B96A2F">
        <w:t xml:space="preserve">, the “inverse function” of </w:t>
      </w:r>
      <w:proofErr w:type="spellStart"/>
      <w:r w:rsidRPr="00B96A2F">
        <w:rPr>
          <w:b/>
        </w:rPr>
        <w:t>C_DecryptVerifyUpdate</w:t>
      </w:r>
      <w:proofErr w:type="spellEnd"/>
      <w:r w:rsidRPr="00B96A2F">
        <w:t xml:space="preserve">.  This is because when </w:t>
      </w:r>
      <w:proofErr w:type="spellStart"/>
      <w:r w:rsidRPr="00B96A2F">
        <w:rPr>
          <w:b/>
        </w:rPr>
        <w:t>C_SignEncryptUpdate</w:t>
      </w:r>
      <w:proofErr w:type="spellEnd"/>
      <w:r w:rsidRPr="00B96A2F">
        <w:t xml:space="preserve"> is called, precisely the same input is passed to both the active signing operation and the active encryption operation; however, when </w:t>
      </w:r>
      <w:proofErr w:type="spellStart"/>
      <w:r w:rsidRPr="00B96A2F">
        <w:rPr>
          <w:b/>
        </w:rPr>
        <w:t>C_DecryptVerifyUpdate</w:t>
      </w:r>
      <w:proofErr w:type="spellEnd"/>
      <w:r w:rsidRPr="00B96A2F">
        <w:t xml:space="preserve"> is called, the input passed to the active verifying operation is the </w:t>
      </w:r>
      <w:r w:rsidRPr="00B96A2F">
        <w:rPr>
          <w:i/>
        </w:rPr>
        <w:t>output of</w:t>
      </w:r>
      <w:r w:rsidRPr="00B96A2F">
        <w:t xml:space="preserve"> the active decryption operation.  This issue comes up only when the mechanism used for decryption performs padding.</w:t>
      </w:r>
    </w:p>
    <w:p w14:paraId="45D164F6" w14:textId="77777777" w:rsidR="00117722" w:rsidRPr="00B96A2F" w:rsidRDefault="00117722" w:rsidP="00117722">
      <w:r w:rsidRPr="00B96A2F">
        <w:t>In particular, envision a 24-byte ciphertext which was obtained by encrypting an 18-byte plaintext with DES in CBC mode with PKCS padding.  Consider an application which will simultaneously decrypt this ciphertext and verify a signature on the original plaintext thereby obtained.</w:t>
      </w:r>
    </w:p>
    <w:p w14:paraId="0D1B16E6" w14:textId="77777777" w:rsidR="00117722" w:rsidRPr="00B96A2F" w:rsidRDefault="00117722" w:rsidP="00117722">
      <w:r w:rsidRPr="00B96A2F">
        <w:t xml:space="preserve">After initializing decryption and verification operations, the application passes the 24-byte ciphertext (3 DES blocks) into </w:t>
      </w:r>
      <w:proofErr w:type="spellStart"/>
      <w:r w:rsidRPr="00B96A2F">
        <w:rPr>
          <w:b/>
        </w:rPr>
        <w:t>C_DecryptVerifyUpdate</w:t>
      </w:r>
      <w:proofErr w:type="spellEnd"/>
      <w:r w:rsidRPr="00B96A2F">
        <w:t xml:space="preserve">.  </w:t>
      </w:r>
      <w:proofErr w:type="spellStart"/>
      <w:r w:rsidRPr="00B96A2F">
        <w:rPr>
          <w:b/>
        </w:rPr>
        <w:t>C_DecryptVerifyUpdate</w:t>
      </w:r>
      <w:proofErr w:type="spellEnd"/>
      <w:r w:rsidRPr="00B96A2F">
        <w:t xml:space="preserve"> returns exactly 16 bytes of plaintext, since at this point, </w:t>
      </w:r>
      <w:proofErr w:type="spellStart"/>
      <w:r w:rsidRPr="00B96A2F">
        <w:t>Cryptoki</w:t>
      </w:r>
      <w:proofErr w:type="spellEnd"/>
      <w:r w:rsidRPr="00B96A2F">
        <w:t xml:space="preserve"> doesn’t know if there’s more ciphertext coming, or if the last block of ciphertext held any padding.  These 16 bytes of plaintext are passed into the active verification operation.</w:t>
      </w:r>
    </w:p>
    <w:p w14:paraId="634A2DC0" w14:textId="77777777" w:rsidR="00117722" w:rsidRPr="00B96A2F" w:rsidRDefault="00117722" w:rsidP="00117722">
      <w:r w:rsidRPr="00B96A2F">
        <w:t xml:space="preserve">Since there is no more ciphertext, the application calls </w:t>
      </w:r>
      <w:proofErr w:type="spellStart"/>
      <w:r w:rsidRPr="00B96A2F">
        <w:rPr>
          <w:b/>
        </w:rPr>
        <w:t>C_DecryptFinal</w:t>
      </w:r>
      <w:proofErr w:type="spellEnd"/>
      <w:r w:rsidRPr="00B96A2F">
        <w:t xml:space="preserve">.  This tells </w:t>
      </w:r>
      <w:proofErr w:type="spellStart"/>
      <w:r w:rsidRPr="00B96A2F">
        <w:t>Cryptoki</w:t>
      </w:r>
      <w:proofErr w:type="spellEnd"/>
      <w:r w:rsidRPr="00B96A2F">
        <w:t xml:space="preserve"> that there’s no more ciphertext coming, and the call returns the last 2 bytes of plaintext.  However, since the active decryption and verification operations are linked </w:t>
      </w:r>
      <w:r w:rsidRPr="00B96A2F">
        <w:rPr>
          <w:i/>
        </w:rPr>
        <w:t>only</w:t>
      </w:r>
      <w:r w:rsidRPr="00B96A2F">
        <w:t xml:space="preserve"> through the </w:t>
      </w:r>
      <w:proofErr w:type="spellStart"/>
      <w:r w:rsidRPr="00B96A2F">
        <w:rPr>
          <w:b/>
        </w:rPr>
        <w:t>C_DecryptVerifyUpdate</w:t>
      </w:r>
      <w:proofErr w:type="spellEnd"/>
      <w:r w:rsidRPr="00B96A2F">
        <w:t xml:space="preserve"> call, these 2 bytes of plaintext are </w:t>
      </w:r>
      <w:r w:rsidRPr="00B96A2F">
        <w:rPr>
          <w:i/>
        </w:rPr>
        <w:t>not</w:t>
      </w:r>
      <w:r w:rsidRPr="00B96A2F">
        <w:t xml:space="preserve"> passed on to the verification mechanism.</w:t>
      </w:r>
    </w:p>
    <w:p w14:paraId="2FCA016F" w14:textId="77777777" w:rsidR="00117722" w:rsidRPr="00B96A2F" w:rsidRDefault="00117722" w:rsidP="00117722">
      <w:r w:rsidRPr="00B96A2F">
        <w:t xml:space="preserve">A call to </w:t>
      </w:r>
      <w:proofErr w:type="spellStart"/>
      <w:r w:rsidRPr="00B96A2F">
        <w:rPr>
          <w:b/>
        </w:rPr>
        <w:t>C_VerifyFinal</w:t>
      </w:r>
      <w:proofErr w:type="spellEnd"/>
      <w:r w:rsidRPr="00B96A2F">
        <w:t xml:space="preserve">, therefore, would verify whether or not the signature supplied is a valid signature on </w:t>
      </w:r>
      <w:r w:rsidRPr="00B96A2F">
        <w:rPr>
          <w:i/>
        </w:rPr>
        <w:t>the first 16 bytes of the plaintext</w:t>
      </w:r>
      <w:r w:rsidRPr="00B96A2F">
        <w:t xml:space="preserve">, not on the entire plaintext.  It is crucial that, before </w:t>
      </w:r>
      <w:proofErr w:type="spellStart"/>
      <w:r w:rsidRPr="00B96A2F">
        <w:rPr>
          <w:b/>
        </w:rPr>
        <w:t>C_VerifyFinal</w:t>
      </w:r>
      <w:proofErr w:type="spellEnd"/>
      <w:r w:rsidRPr="00B96A2F">
        <w:t xml:space="preserve"> is called, the last 2 bytes of plaintext get passed into the active verification operation via a </w:t>
      </w:r>
      <w:proofErr w:type="spellStart"/>
      <w:r w:rsidRPr="00B96A2F">
        <w:rPr>
          <w:b/>
        </w:rPr>
        <w:t>C_VerifyUpdate</w:t>
      </w:r>
      <w:proofErr w:type="spellEnd"/>
      <w:r w:rsidRPr="00B96A2F">
        <w:t xml:space="preserve"> call.</w:t>
      </w:r>
    </w:p>
    <w:p w14:paraId="73A5BB44" w14:textId="77777777" w:rsidR="00117722" w:rsidRPr="00B96A2F" w:rsidRDefault="00117722" w:rsidP="00117722">
      <w:pPr>
        <w:rPr>
          <w:i/>
        </w:rPr>
      </w:pPr>
      <w:r w:rsidRPr="00B96A2F">
        <w:t xml:space="preserve">Because of this, it is critical that when an application uses a padded decryption mechanism with </w:t>
      </w:r>
      <w:proofErr w:type="spellStart"/>
      <w:r w:rsidRPr="00B96A2F">
        <w:rPr>
          <w:b/>
        </w:rPr>
        <w:t>C_DecryptVerifyUpdate</w:t>
      </w:r>
      <w:proofErr w:type="spellEnd"/>
      <w:r w:rsidRPr="00B96A2F">
        <w:t xml:space="preserve">, it knows exactly how much plaintext has been passed into the active verification operation.  </w:t>
      </w:r>
      <w:r w:rsidRPr="00B96A2F">
        <w:rPr>
          <w:i/>
        </w:rPr>
        <w:t xml:space="preserve">Extreme caution is warranted when using a padded decryption mechanism with </w:t>
      </w:r>
      <w:proofErr w:type="spellStart"/>
      <w:r w:rsidRPr="00B96A2F">
        <w:rPr>
          <w:b/>
          <w:i/>
        </w:rPr>
        <w:t>C_DecryptVerifyUpdate</w:t>
      </w:r>
      <w:proofErr w:type="spellEnd"/>
      <w:r w:rsidRPr="00B96A2F">
        <w:rPr>
          <w:i/>
        </w:rPr>
        <w:t>.</w:t>
      </w:r>
    </w:p>
    <w:p w14:paraId="380E0588" w14:textId="77777777" w:rsidR="00117722" w:rsidRPr="00B96A2F" w:rsidRDefault="00117722" w:rsidP="00117722">
      <w:r w:rsidRPr="00B96A2F">
        <w:t>Return values: CKR_ARGUMENTS_BAD, CKR_BUFFER_TOO_SMALL, CKR_CRYPTOKI_NOT_INITIALIZED, CKR_DATA_LEN_RANGE, CKR_DEVICE_ERROR, CKR_DEVICE_MEMORY, CKR_DEVICE_REMOVED, CKR_ENCRYPTED_DATA_INVALID, CKR_ENCRYPTED_DATA_LEN_RANGE, CKR_FUNCTION_CANCELED, CKR_FUNCTION_FAILED, CKR_GENERAL_ERROR, CKR_HOST_MEMORY, CKR_OK, CKR_OPERATION_NOT_INITIALIZED, CKR_SESSION_CLOSED, CKR_SESSION_HANDLE_INVALID.</w:t>
      </w:r>
    </w:p>
    <w:p w14:paraId="0CF7068E" w14:textId="77777777" w:rsidR="00117722" w:rsidRPr="00B96A2F" w:rsidRDefault="00117722" w:rsidP="00117722">
      <w:r w:rsidRPr="00B96A2F">
        <w:t>Example:</w:t>
      </w:r>
    </w:p>
    <w:p w14:paraId="7BC32862" w14:textId="77777777" w:rsidR="00117722" w:rsidRPr="00B96A2F" w:rsidRDefault="00117722" w:rsidP="00117722">
      <w:pPr>
        <w:pStyle w:val="BoxedCode"/>
      </w:pPr>
      <w:r w:rsidRPr="00B96A2F">
        <w:t>#define BUF_SZ 512</w:t>
      </w:r>
    </w:p>
    <w:p w14:paraId="08F13DA7" w14:textId="77777777" w:rsidR="00117722" w:rsidRPr="00B96A2F" w:rsidRDefault="00117722" w:rsidP="00117722">
      <w:pPr>
        <w:pStyle w:val="BoxedCode"/>
      </w:pPr>
    </w:p>
    <w:p w14:paraId="29D6E17F"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339596F6" w14:textId="77777777" w:rsidR="00117722" w:rsidRPr="00B96A2F" w:rsidRDefault="00117722" w:rsidP="00117722">
      <w:pPr>
        <w:pStyle w:val="BoxedCode"/>
      </w:pPr>
      <w:r w:rsidRPr="00B96A2F">
        <w:t xml:space="preserve">CK_OBJECT_HANDLE </w:t>
      </w:r>
      <w:proofErr w:type="spellStart"/>
      <w:r w:rsidRPr="00B96A2F">
        <w:t>hDecryptionKey</w:t>
      </w:r>
      <w:proofErr w:type="spellEnd"/>
      <w:r w:rsidRPr="00B96A2F">
        <w:t xml:space="preserve">, </w:t>
      </w:r>
      <w:proofErr w:type="spellStart"/>
      <w:r w:rsidRPr="00B96A2F">
        <w:t>hMacKey</w:t>
      </w:r>
      <w:proofErr w:type="spellEnd"/>
      <w:r w:rsidRPr="00B96A2F">
        <w:t>;</w:t>
      </w:r>
    </w:p>
    <w:p w14:paraId="0CCD1C55" w14:textId="77777777" w:rsidR="00117722" w:rsidRPr="00B96A2F" w:rsidRDefault="00117722" w:rsidP="00117722">
      <w:pPr>
        <w:pStyle w:val="BoxedCode"/>
      </w:pPr>
      <w:r w:rsidRPr="00B96A2F">
        <w:t>CK_BYTE iv[8];</w:t>
      </w:r>
    </w:p>
    <w:p w14:paraId="33C4AEDD" w14:textId="77777777" w:rsidR="00117722" w:rsidRPr="00B96A2F" w:rsidRDefault="00117722" w:rsidP="00117722">
      <w:pPr>
        <w:pStyle w:val="BoxedCode"/>
      </w:pPr>
      <w:r w:rsidRPr="00B96A2F">
        <w:t xml:space="preserve">CK_MECHANISM </w:t>
      </w:r>
      <w:proofErr w:type="spellStart"/>
      <w:r w:rsidRPr="00B96A2F">
        <w:t>decryptionMechanism</w:t>
      </w:r>
      <w:proofErr w:type="spellEnd"/>
      <w:r w:rsidRPr="00B96A2F">
        <w:t xml:space="preserve"> = {</w:t>
      </w:r>
    </w:p>
    <w:p w14:paraId="1B7520CA" w14:textId="77777777" w:rsidR="00117722" w:rsidRPr="00B96A2F" w:rsidRDefault="00117722" w:rsidP="00117722">
      <w:pPr>
        <w:pStyle w:val="BoxedCode"/>
        <w:rPr>
          <w:lang w:val="de-DE"/>
        </w:rPr>
      </w:pPr>
      <w:r w:rsidRPr="00B96A2F">
        <w:t xml:space="preserve">  </w:t>
      </w:r>
      <w:r w:rsidRPr="00B96A2F">
        <w:rPr>
          <w:lang w:val="de-DE"/>
        </w:rPr>
        <w:t>CKM_DES_ECB, iv, sizeof(iv)</w:t>
      </w:r>
    </w:p>
    <w:p w14:paraId="7777AA50" w14:textId="77777777" w:rsidR="00117722" w:rsidRPr="00C45AD9" w:rsidRDefault="00117722" w:rsidP="00117722">
      <w:pPr>
        <w:pStyle w:val="BoxedCode"/>
      </w:pPr>
      <w:r w:rsidRPr="00C45AD9">
        <w:t>};</w:t>
      </w:r>
    </w:p>
    <w:p w14:paraId="44CDC376" w14:textId="77777777" w:rsidR="00117722" w:rsidRPr="00C45AD9" w:rsidRDefault="00117722" w:rsidP="00117722">
      <w:pPr>
        <w:pStyle w:val="BoxedCode"/>
      </w:pPr>
      <w:r w:rsidRPr="00C45AD9">
        <w:t xml:space="preserve">CK_MECHANISM </w:t>
      </w:r>
      <w:proofErr w:type="spellStart"/>
      <w:r w:rsidRPr="00C45AD9">
        <w:t>verifyMechanism</w:t>
      </w:r>
      <w:proofErr w:type="spellEnd"/>
      <w:r w:rsidRPr="00C45AD9">
        <w:t xml:space="preserve"> = {</w:t>
      </w:r>
    </w:p>
    <w:p w14:paraId="24D05E36" w14:textId="77777777" w:rsidR="00117722" w:rsidRPr="00C45AD9" w:rsidRDefault="00117722" w:rsidP="00117722">
      <w:pPr>
        <w:pStyle w:val="BoxedCode"/>
      </w:pPr>
      <w:r w:rsidRPr="00C45AD9">
        <w:t xml:space="preserve">  CKM_DES_MAC, NULL_PTR, 0</w:t>
      </w:r>
    </w:p>
    <w:p w14:paraId="68BAF703" w14:textId="77777777" w:rsidR="00117722" w:rsidRPr="00C45AD9" w:rsidRDefault="00117722" w:rsidP="00117722">
      <w:pPr>
        <w:pStyle w:val="BoxedCode"/>
      </w:pPr>
      <w:r w:rsidRPr="00C45AD9">
        <w:t>};</w:t>
      </w:r>
    </w:p>
    <w:p w14:paraId="67A30D2C" w14:textId="77777777" w:rsidR="00117722" w:rsidRPr="00C45AD9" w:rsidRDefault="00117722" w:rsidP="00117722">
      <w:pPr>
        <w:pStyle w:val="BoxedCode"/>
      </w:pPr>
      <w:r w:rsidRPr="00C45AD9">
        <w:t xml:space="preserve">CK_BYTE </w:t>
      </w:r>
      <w:proofErr w:type="spellStart"/>
      <w:r w:rsidRPr="00C45AD9">
        <w:t>encryptedData</w:t>
      </w:r>
      <w:proofErr w:type="spellEnd"/>
      <w:r w:rsidRPr="00C45AD9">
        <w:t>[(2*BUF_SZ)+8];</w:t>
      </w:r>
    </w:p>
    <w:p w14:paraId="753D3E14" w14:textId="77777777" w:rsidR="00117722" w:rsidRPr="00B96A2F" w:rsidRDefault="00117722" w:rsidP="00117722">
      <w:pPr>
        <w:pStyle w:val="BoxedCode"/>
      </w:pPr>
      <w:r w:rsidRPr="00B96A2F">
        <w:lastRenderedPageBreak/>
        <w:t>CK_BYTE MAC[4];</w:t>
      </w:r>
    </w:p>
    <w:p w14:paraId="49837116" w14:textId="77777777" w:rsidR="00117722" w:rsidRPr="00B96A2F" w:rsidRDefault="00117722" w:rsidP="00117722">
      <w:pPr>
        <w:pStyle w:val="BoxedCode"/>
      </w:pPr>
      <w:r w:rsidRPr="00B96A2F">
        <w:t xml:space="preserve">CK_ULONG </w:t>
      </w:r>
      <w:proofErr w:type="spellStart"/>
      <w:r w:rsidRPr="00B96A2F">
        <w:t>ulMacLen</w:t>
      </w:r>
      <w:proofErr w:type="spellEnd"/>
      <w:r w:rsidRPr="00B96A2F">
        <w:t>;</w:t>
      </w:r>
    </w:p>
    <w:p w14:paraId="52964184" w14:textId="77777777" w:rsidR="00117722" w:rsidRPr="00B96A2F" w:rsidRDefault="00117722" w:rsidP="00117722">
      <w:pPr>
        <w:pStyle w:val="BoxedCode"/>
      </w:pPr>
      <w:r w:rsidRPr="00B96A2F">
        <w:t>CK_BYTE data[BUF_SZ];</w:t>
      </w:r>
    </w:p>
    <w:p w14:paraId="695C4DB3" w14:textId="77777777" w:rsidR="00117722" w:rsidRPr="00B96A2F" w:rsidRDefault="00117722" w:rsidP="00117722">
      <w:pPr>
        <w:pStyle w:val="BoxedCode"/>
        <w:rPr>
          <w:lang w:val="sv-SE"/>
        </w:rPr>
      </w:pPr>
      <w:r w:rsidRPr="00B96A2F">
        <w:rPr>
          <w:lang w:val="sv-SE"/>
        </w:rPr>
        <w:t>CK_ULONG ulDataLen, ulLastUpdateSize;</w:t>
      </w:r>
    </w:p>
    <w:p w14:paraId="151DC9AF" w14:textId="77777777" w:rsidR="00117722" w:rsidRPr="00B96A2F" w:rsidRDefault="00117722" w:rsidP="00117722">
      <w:pPr>
        <w:pStyle w:val="BoxedCode"/>
        <w:rPr>
          <w:lang w:val="sv-SE"/>
        </w:rPr>
      </w:pPr>
      <w:r w:rsidRPr="00B96A2F">
        <w:rPr>
          <w:lang w:val="sv-SE"/>
        </w:rPr>
        <w:t>CK_RV rv;</w:t>
      </w:r>
    </w:p>
    <w:p w14:paraId="32CF0981" w14:textId="77777777" w:rsidR="00117722" w:rsidRPr="00B96A2F" w:rsidRDefault="00117722" w:rsidP="00117722">
      <w:pPr>
        <w:pStyle w:val="BoxedCode"/>
        <w:rPr>
          <w:lang w:val="sv-SE"/>
        </w:rPr>
      </w:pPr>
    </w:p>
    <w:p w14:paraId="4BAC65EA" w14:textId="77777777" w:rsidR="00117722" w:rsidRPr="00B96A2F" w:rsidRDefault="00117722" w:rsidP="00117722">
      <w:pPr>
        <w:pStyle w:val="BoxedCode"/>
      </w:pPr>
      <w:r w:rsidRPr="00B96A2F">
        <w:t>.</w:t>
      </w:r>
    </w:p>
    <w:p w14:paraId="2FCEA9DC" w14:textId="77777777" w:rsidR="00117722" w:rsidRPr="00B96A2F" w:rsidRDefault="00117722" w:rsidP="00117722">
      <w:pPr>
        <w:pStyle w:val="BoxedCode"/>
      </w:pPr>
      <w:r w:rsidRPr="00B96A2F">
        <w:t>.</w:t>
      </w:r>
    </w:p>
    <w:p w14:paraId="26572D52" w14:textId="77777777" w:rsidR="00117722" w:rsidRPr="00B96A2F" w:rsidRDefault="00117722" w:rsidP="00117722">
      <w:pPr>
        <w:pStyle w:val="BoxedCode"/>
      </w:pPr>
      <w:proofErr w:type="spellStart"/>
      <w:r w:rsidRPr="00B96A2F">
        <w:t>memset</w:t>
      </w:r>
      <w:proofErr w:type="spellEnd"/>
      <w:r w:rsidRPr="00B96A2F">
        <w:t xml:space="preserve">(iv, 0, </w:t>
      </w:r>
      <w:proofErr w:type="spellStart"/>
      <w:r w:rsidRPr="00B96A2F">
        <w:t>sizeof</w:t>
      </w:r>
      <w:proofErr w:type="spellEnd"/>
      <w:r w:rsidRPr="00B96A2F">
        <w:t>(iv));</w:t>
      </w:r>
    </w:p>
    <w:p w14:paraId="797278CE" w14:textId="77777777" w:rsidR="00117722" w:rsidRPr="00B96A2F" w:rsidRDefault="00117722" w:rsidP="00117722">
      <w:pPr>
        <w:pStyle w:val="BoxedCode"/>
      </w:pPr>
      <w:proofErr w:type="spellStart"/>
      <w:r w:rsidRPr="00B96A2F">
        <w:t>memset</w:t>
      </w:r>
      <w:proofErr w:type="spellEnd"/>
      <w:r w:rsidRPr="00B96A2F">
        <w:t>(</w:t>
      </w:r>
      <w:proofErr w:type="spellStart"/>
      <w:r w:rsidRPr="00B96A2F">
        <w:t>encryptedData</w:t>
      </w:r>
      <w:proofErr w:type="spellEnd"/>
      <w:r w:rsidRPr="00B96A2F">
        <w:t>, ‘A’, ((2*BUF_SZ)+8));</w:t>
      </w:r>
    </w:p>
    <w:p w14:paraId="379164C2"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C_DecryptInit</w:t>
      </w:r>
      <w:proofErr w:type="spellEnd"/>
      <w:r w:rsidRPr="00B96A2F">
        <w:t>(</w:t>
      </w:r>
      <w:proofErr w:type="spellStart"/>
      <w:r w:rsidRPr="00B96A2F">
        <w:t>hSession</w:t>
      </w:r>
      <w:proofErr w:type="spellEnd"/>
      <w:r w:rsidRPr="00B96A2F">
        <w:t>, &amp;</w:t>
      </w:r>
      <w:proofErr w:type="spellStart"/>
      <w:r w:rsidRPr="00B96A2F">
        <w:t>decryptionMechanism</w:t>
      </w:r>
      <w:proofErr w:type="spellEnd"/>
      <w:r w:rsidRPr="00B96A2F">
        <w:t xml:space="preserve">, </w:t>
      </w:r>
      <w:proofErr w:type="spellStart"/>
      <w:r w:rsidRPr="00B96A2F">
        <w:t>hDecryptionKey</w:t>
      </w:r>
      <w:proofErr w:type="spellEnd"/>
      <w:r w:rsidRPr="00B96A2F">
        <w:t>);</w:t>
      </w:r>
    </w:p>
    <w:p w14:paraId="5FD32BEF"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43495846" w14:textId="77777777" w:rsidR="00117722" w:rsidRPr="00B96A2F" w:rsidRDefault="00117722" w:rsidP="00117722">
      <w:pPr>
        <w:pStyle w:val="BoxedCode"/>
      </w:pPr>
      <w:r w:rsidRPr="00B96A2F">
        <w:t xml:space="preserve">  .</w:t>
      </w:r>
    </w:p>
    <w:p w14:paraId="6FCC5735" w14:textId="77777777" w:rsidR="00117722" w:rsidRPr="00B96A2F" w:rsidRDefault="00117722" w:rsidP="00117722">
      <w:pPr>
        <w:pStyle w:val="BoxedCode"/>
      </w:pPr>
      <w:r w:rsidRPr="00B96A2F">
        <w:t xml:space="preserve">  .</w:t>
      </w:r>
    </w:p>
    <w:p w14:paraId="0D3A8E08" w14:textId="77777777" w:rsidR="00117722" w:rsidRPr="00B96A2F" w:rsidRDefault="00117722" w:rsidP="00117722">
      <w:pPr>
        <w:pStyle w:val="BoxedCode"/>
      </w:pPr>
      <w:r w:rsidRPr="00B96A2F">
        <w:t>}</w:t>
      </w:r>
    </w:p>
    <w:p w14:paraId="1A679376"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C_VerifyInit</w:t>
      </w:r>
      <w:proofErr w:type="spellEnd"/>
      <w:r w:rsidRPr="00B96A2F">
        <w:t>(</w:t>
      </w:r>
      <w:proofErr w:type="spellStart"/>
      <w:r w:rsidRPr="00B96A2F">
        <w:t>hSession</w:t>
      </w:r>
      <w:proofErr w:type="spellEnd"/>
      <w:r w:rsidRPr="00B96A2F">
        <w:t>, &amp;</w:t>
      </w:r>
      <w:proofErr w:type="spellStart"/>
      <w:r w:rsidRPr="00B96A2F">
        <w:t>verifyMechanism</w:t>
      </w:r>
      <w:proofErr w:type="spellEnd"/>
      <w:r w:rsidRPr="00B96A2F">
        <w:t xml:space="preserve">, </w:t>
      </w:r>
      <w:proofErr w:type="spellStart"/>
      <w:r w:rsidRPr="00B96A2F">
        <w:t>hMacKey</w:t>
      </w:r>
      <w:proofErr w:type="spellEnd"/>
      <w:r w:rsidRPr="00B96A2F">
        <w:t>);</w:t>
      </w:r>
    </w:p>
    <w:p w14:paraId="1290E572" w14:textId="77777777" w:rsidR="00117722" w:rsidRPr="00B96A2F" w:rsidRDefault="00117722" w:rsidP="00117722">
      <w:pPr>
        <w:pStyle w:val="BoxedCode"/>
      </w:pPr>
      <w:r w:rsidRPr="00B96A2F">
        <w:t>if (</w:t>
      </w:r>
      <w:proofErr w:type="spellStart"/>
      <w:r w:rsidRPr="00B96A2F">
        <w:t>rv</w:t>
      </w:r>
      <w:proofErr w:type="spellEnd"/>
      <w:r w:rsidRPr="00B96A2F">
        <w:t xml:space="preserve"> != CKR_OK){</w:t>
      </w:r>
    </w:p>
    <w:p w14:paraId="5BBEF624" w14:textId="77777777" w:rsidR="00117722" w:rsidRPr="00B96A2F" w:rsidRDefault="00117722" w:rsidP="00117722">
      <w:pPr>
        <w:pStyle w:val="BoxedCode"/>
      </w:pPr>
      <w:r w:rsidRPr="00B96A2F">
        <w:t xml:space="preserve">  .</w:t>
      </w:r>
    </w:p>
    <w:p w14:paraId="47F5B7F7" w14:textId="77777777" w:rsidR="00117722" w:rsidRPr="00B96A2F" w:rsidRDefault="00117722" w:rsidP="00117722">
      <w:pPr>
        <w:pStyle w:val="BoxedCode"/>
      </w:pPr>
      <w:r w:rsidRPr="00B96A2F">
        <w:t xml:space="preserve">  .</w:t>
      </w:r>
    </w:p>
    <w:p w14:paraId="389F665B" w14:textId="77777777" w:rsidR="00117722" w:rsidRPr="00B96A2F" w:rsidRDefault="00117722" w:rsidP="00117722">
      <w:pPr>
        <w:pStyle w:val="BoxedCode"/>
      </w:pPr>
      <w:r w:rsidRPr="00B96A2F">
        <w:t>}</w:t>
      </w:r>
    </w:p>
    <w:p w14:paraId="562692EA" w14:textId="77777777" w:rsidR="00117722" w:rsidRPr="00B96A2F" w:rsidRDefault="00117722" w:rsidP="00117722">
      <w:pPr>
        <w:pStyle w:val="BoxedCode"/>
      </w:pPr>
    </w:p>
    <w:p w14:paraId="20DEFD64" w14:textId="77777777" w:rsidR="00117722" w:rsidRPr="00B96A2F" w:rsidRDefault="00117722" w:rsidP="00117722">
      <w:pPr>
        <w:pStyle w:val="BoxedCode"/>
      </w:pPr>
      <w:proofErr w:type="spellStart"/>
      <w:r w:rsidRPr="00B96A2F">
        <w:t>ulDataLen</w:t>
      </w:r>
      <w:proofErr w:type="spellEnd"/>
      <w:r w:rsidRPr="00B96A2F">
        <w:t xml:space="preserve"> = </w:t>
      </w:r>
      <w:proofErr w:type="spellStart"/>
      <w:r w:rsidRPr="00B96A2F">
        <w:t>sizeof</w:t>
      </w:r>
      <w:proofErr w:type="spellEnd"/>
      <w:r w:rsidRPr="00B96A2F">
        <w:t>(data);</w:t>
      </w:r>
    </w:p>
    <w:p w14:paraId="25ABABC3"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C_DecryptVerifyUpdate</w:t>
      </w:r>
      <w:proofErr w:type="spellEnd"/>
      <w:r w:rsidRPr="00B96A2F">
        <w:t>(</w:t>
      </w:r>
    </w:p>
    <w:p w14:paraId="45E927CA" w14:textId="77777777" w:rsidR="00117722" w:rsidRPr="00B96A2F" w:rsidRDefault="00117722" w:rsidP="00117722">
      <w:pPr>
        <w:pStyle w:val="BoxedCode"/>
      </w:pPr>
      <w:r w:rsidRPr="00B96A2F">
        <w:t xml:space="preserve">  </w:t>
      </w:r>
      <w:proofErr w:type="spellStart"/>
      <w:r w:rsidRPr="00B96A2F">
        <w:t>hSession</w:t>
      </w:r>
      <w:proofErr w:type="spellEnd"/>
      <w:r w:rsidRPr="00B96A2F">
        <w:t>,</w:t>
      </w:r>
    </w:p>
    <w:p w14:paraId="1CA842F5" w14:textId="77777777" w:rsidR="00117722" w:rsidRPr="00B96A2F" w:rsidRDefault="00117722" w:rsidP="00117722">
      <w:pPr>
        <w:pStyle w:val="BoxedCode"/>
      </w:pPr>
      <w:r w:rsidRPr="00B96A2F">
        <w:t xml:space="preserve">  &amp;</w:t>
      </w:r>
      <w:proofErr w:type="spellStart"/>
      <w:r w:rsidRPr="00B96A2F">
        <w:t>encryptedData</w:t>
      </w:r>
      <w:proofErr w:type="spellEnd"/>
      <w:r w:rsidRPr="00B96A2F">
        <w:t>[0], BUF_SZ,</w:t>
      </w:r>
    </w:p>
    <w:p w14:paraId="7E1D6AEC" w14:textId="77777777" w:rsidR="00117722" w:rsidRPr="005F5FE5" w:rsidRDefault="00117722" w:rsidP="00117722">
      <w:pPr>
        <w:pStyle w:val="BoxedCode"/>
        <w:rPr>
          <w:lang w:val="it-IT"/>
        </w:rPr>
      </w:pPr>
      <w:r w:rsidRPr="00B96A2F">
        <w:t xml:space="preserve">  </w:t>
      </w:r>
      <w:r w:rsidRPr="005F5FE5">
        <w:rPr>
          <w:lang w:val="it-IT"/>
        </w:rPr>
        <w:t>data, &amp;ulDataLen);</w:t>
      </w:r>
    </w:p>
    <w:p w14:paraId="499BC93C" w14:textId="77777777" w:rsidR="00117722" w:rsidRPr="005F5FE5" w:rsidRDefault="00117722" w:rsidP="00117722">
      <w:pPr>
        <w:pStyle w:val="BoxedCode"/>
        <w:rPr>
          <w:lang w:val="it-IT"/>
        </w:rPr>
      </w:pPr>
      <w:r w:rsidRPr="005F5FE5">
        <w:rPr>
          <w:lang w:val="it-IT"/>
        </w:rPr>
        <w:t>.</w:t>
      </w:r>
    </w:p>
    <w:p w14:paraId="7883D30B" w14:textId="77777777" w:rsidR="00117722" w:rsidRPr="005F5FE5" w:rsidRDefault="00117722" w:rsidP="00117722">
      <w:pPr>
        <w:pStyle w:val="BoxedCode"/>
        <w:rPr>
          <w:lang w:val="it-IT"/>
        </w:rPr>
      </w:pPr>
      <w:r w:rsidRPr="005F5FE5">
        <w:rPr>
          <w:lang w:val="it-IT"/>
        </w:rPr>
        <w:t>.</w:t>
      </w:r>
    </w:p>
    <w:p w14:paraId="74443B70" w14:textId="77777777" w:rsidR="00117722" w:rsidRPr="005F5FE5" w:rsidRDefault="00117722" w:rsidP="00117722">
      <w:pPr>
        <w:pStyle w:val="BoxedCode"/>
        <w:rPr>
          <w:lang w:val="it-IT"/>
        </w:rPr>
      </w:pPr>
      <w:r w:rsidRPr="005F5FE5">
        <w:rPr>
          <w:lang w:val="it-IT"/>
        </w:rPr>
        <w:t>ulDataLen = sizeof(data);</w:t>
      </w:r>
    </w:p>
    <w:p w14:paraId="78A92DFF" w14:textId="77777777" w:rsidR="00117722" w:rsidRPr="005F5FE5" w:rsidRDefault="00117722" w:rsidP="00117722">
      <w:pPr>
        <w:pStyle w:val="BoxedCode"/>
        <w:rPr>
          <w:lang w:val="it-IT"/>
        </w:rPr>
      </w:pPr>
      <w:r w:rsidRPr="005F5FE5">
        <w:rPr>
          <w:lang w:val="it-IT"/>
        </w:rPr>
        <w:t>rv = C_DecryptVerifyUpdate(</w:t>
      </w:r>
    </w:p>
    <w:p w14:paraId="0D5688A6" w14:textId="77777777" w:rsidR="00117722" w:rsidRPr="005F5FE5" w:rsidRDefault="00117722" w:rsidP="00117722">
      <w:pPr>
        <w:pStyle w:val="BoxedCode"/>
        <w:rPr>
          <w:lang w:val="it-IT"/>
        </w:rPr>
      </w:pPr>
      <w:r w:rsidRPr="005F5FE5">
        <w:rPr>
          <w:lang w:val="it-IT"/>
        </w:rPr>
        <w:t xml:space="preserve">  hSession,</w:t>
      </w:r>
    </w:p>
    <w:p w14:paraId="4BC50944" w14:textId="77777777" w:rsidR="00117722" w:rsidRPr="005F5FE5" w:rsidRDefault="00117722" w:rsidP="00117722">
      <w:pPr>
        <w:pStyle w:val="BoxedCode"/>
        <w:rPr>
          <w:lang w:val="it-IT"/>
        </w:rPr>
      </w:pPr>
      <w:r w:rsidRPr="005F5FE5">
        <w:rPr>
          <w:lang w:val="it-IT"/>
        </w:rPr>
        <w:t xml:space="preserve">  &amp;encryptedData[BUF_SZ], BUF_SZ,</w:t>
      </w:r>
    </w:p>
    <w:p w14:paraId="6101620C" w14:textId="6572D85B" w:rsidR="00117722" w:rsidRPr="00B96A2F" w:rsidRDefault="00117722" w:rsidP="00117722">
      <w:pPr>
        <w:pStyle w:val="BoxedCode"/>
      </w:pPr>
      <w:r w:rsidRPr="005F5FE5">
        <w:rPr>
          <w:lang w:val="it-IT"/>
        </w:rPr>
        <w:t xml:space="preserve">  </w:t>
      </w:r>
      <w:r w:rsidRPr="00B96A2F">
        <w:t>data, &amp;</w:t>
      </w:r>
      <w:proofErr w:type="spellStart"/>
      <w:r w:rsidRPr="00B96A2F">
        <w:t>ul</w:t>
      </w:r>
      <w:r w:rsidR="00572BAE">
        <w:t>D</w:t>
      </w:r>
      <w:r w:rsidRPr="00B96A2F">
        <w:t>ataLen</w:t>
      </w:r>
      <w:proofErr w:type="spellEnd"/>
      <w:r w:rsidRPr="00B96A2F">
        <w:t>);</w:t>
      </w:r>
    </w:p>
    <w:p w14:paraId="0D1B593A" w14:textId="77777777" w:rsidR="00117722" w:rsidRPr="00B96A2F" w:rsidRDefault="00117722" w:rsidP="00117722">
      <w:pPr>
        <w:pStyle w:val="BoxedCode"/>
      </w:pPr>
      <w:r w:rsidRPr="00B96A2F">
        <w:t>.</w:t>
      </w:r>
    </w:p>
    <w:p w14:paraId="6D3ACB00" w14:textId="77777777" w:rsidR="00117722" w:rsidRPr="00B96A2F" w:rsidRDefault="00117722" w:rsidP="00117722">
      <w:pPr>
        <w:pStyle w:val="BoxedCode"/>
      </w:pPr>
      <w:r w:rsidRPr="00B96A2F">
        <w:t>.</w:t>
      </w:r>
    </w:p>
    <w:p w14:paraId="038AC367" w14:textId="77777777" w:rsidR="00117722" w:rsidRPr="00B96A2F" w:rsidRDefault="00117722" w:rsidP="00117722">
      <w:pPr>
        <w:pStyle w:val="BoxedCode"/>
      </w:pPr>
    </w:p>
    <w:p w14:paraId="7D76F864" w14:textId="77777777" w:rsidR="00117722" w:rsidRPr="00B96A2F" w:rsidRDefault="00117722" w:rsidP="00117722">
      <w:pPr>
        <w:pStyle w:val="BoxedCode"/>
      </w:pPr>
      <w:r w:rsidRPr="00B96A2F">
        <w:t>/*</w:t>
      </w:r>
    </w:p>
    <w:p w14:paraId="58241A73" w14:textId="77777777" w:rsidR="00117722" w:rsidRPr="00B96A2F" w:rsidRDefault="00117722" w:rsidP="00117722">
      <w:pPr>
        <w:pStyle w:val="BoxedCode"/>
      </w:pPr>
      <w:r w:rsidRPr="00B96A2F">
        <w:t xml:space="preserve"> * The last portion of the buffer needs to be handled with </w:t>
      </w:r>
    </w:p>
    <w:p w14:paraId="7C178D02" w14:textId="77777777" w:rsidR="00117722" w:rsidRPr="00B96A2F" w:rsidRDefault="00117722" w:rsidP="00117722">
      <w:pPr>
        <w:pStyle w:val="BoxedCode"/>
      </w:pPr>
      <w:r w:rsidRPr="00B96A2F">
        <w:t xml:space="preserve"> * separate calls to deal with padding issues in ECB mode</w:t>
      </w:r>
    </w:p>
    <w:p w14:paraId="2E8980C3" w14:textId="77777777" w:rsidR="00117722" w:rsidRPr="00B96A2F" w:rsidRDefault="00117722" w:rsidP="00117722">
      <w:pPr>
        <w:pStyle w:val="BoxedCode"/>
      </w:pPr>
      <w:r w:rsidRPr="00B96A2F">
        <w:t xml:space="preserve"> */</w:t>
      </w:r>
    </w:p>
    <w:p w14:paraId="6C1D7634" w14:textId="77777777" w:rsidR="00117722" w:rsidRPr="00B96A2F" w:rsidRDefault="00117722" w:rsidP="00117722">
      <w:pPr>
        <w:pStyle w:val="BoxedCode"/>
      </w:pPr>
    </w:p>
    <w:p w14:paraId="414CA007" w14:textId="77777777" w:rsidR="00117722" w:rsidRPr="00B96A2F" w:rsidRDefault="00117722" w:rsidP="00117722">
      <w:pPr>
        <w:pStyle w:val="BoxedCode"/>
      </w:pPr>
      <w:r w:rsidRPr="00B96A2F">
        <w:t>/* First, complete the decryption of the buffer */</w:t>
      </w:r>
    </w:p>
    <w:p w14:paraId="33A3FF31" w14:textId="77777777" w:rsidR="00117722" w:rsidRPr="00B96A2F" w:rsidRDefault="00117722" w:rsidP="00117722">
      <w:pPr>
        <w:pStyle w:val="BoxedCode"/>
      </w:pPr>
      <w:proofErr w:type="spellStart"/>
      <w:r w:rsidRPr="00B96A2F">
        <w:t>ulLastUpdateSize</w:t>
      </w:r>
      <w:proofErr w:type="spellEnd"/>
      <w:r w:rsidRPr="00B96A2F">
        <w:t xml:space="preserve"> = </w:t>
      </w:r>
      <w:proofErr w:type="spellStart"/>
      <w:r w:rsidRPr="00B96A2F">
        <w:t>sizeof</w:t>
      </w:r>
      <w:proofErr w:type="spellEnd"/>
      <w:r w:rsidRPr="00B96A2F">
        <w:t>(data);</w:t>
      </w:r>
    </w:p>
    <w:p w14:paraId="3581BBB1" w14:textId="77777777" w:rsidR="00117722" w:rsidRPr="00B96A2F" w:rsidRDefault="00117722" w:rsidP="00117722">
      <w:pPr>
        <w:pStyle w:val="BoxedCode"/>
      </w:pPr>
      <w:proofErr w:type="spellStart"/>
      <w:r w:rsidRPr="00B96A2F">
        <w:lastRenderedPageBreak/>
        <w:t>rv</w:t>
      </w:r>
      <w:proofErr w:type="spellEnd"/>
      <w:r w:rsidRPr="00B96A2F">
        <w:t xml:space="preserve"> = </w:t>
      </w:r>
      <w:proofErr w:type="spellStart"/>
      <w:r w:rsidRPr="00B96A2F">
        <w:t>C_DecryptUpdate</w:t>
      </w:r>
      <w:proofErr w:type="spellEnd"/>
      <w:r w:rsidRPr="00B96A2F">
        <w:t>(</w:t>
      </w:r>
    </w:p>
    <w:p w14:paraId="4D0A3451" w14:textId="77777777" w:rsidR="00117722" w:rsidRPr="005F5FE5" w:rsidRDefault="00117722" w:rsidP="00117722">
      <w:pPr>
        <w:pStyle w:val="BoxedCode"/>
        <w:rPr>
          <w:lang w:val="it-IT"/>
        </w:rPr>
      </w:pPr>
      <w:r w:rsidRPr="00B96A2F">
        <w:t xml:space="preserve">  </w:t>
      </w:r>
      <w:r w:rsidRPr="005F5FE5">
        <w:rPr>
          <w:lang w:val="it-IT"/>
        </w:rPr>
        <w:t>hSession,</w:t>
      </w:r>
    </w:p>
    <w:p w14:paraId="1B85D80D" w14:textId="77777777" w:rsidR="00117722" w:rsidRPr="005F5FE5" w:rsidRDefault="00117722" w:rsidP="00117722">
      <w:pPr>
        <w:pStyle w:val="BoxedCode"/>
        <w:rPr>
          <w:lang w:val="it-IT"/>
        </w:rPr>
      </w:pPr>
      <w:r w:rsidRPr="005F5FE5">
        <w:rPr>
          <w:lang w:val="it-IT"/>
        </w:rPr>
        <w:t xml:space="preserve">  &amp;encryptedData[BUF_SZ*2], 8,</w:t>
      </w:r>
    </w:p>
    <w:p w14:paraId="78BE2F47" w14:textId="77777777" w:rsidR="00117722" w:rsidRPr="005F5FE5" w:rsidRDefault="00117722" w:rsidP="00117722">
      <w:pPr>
        <w:pStyle w:val="BoxedCode"/>
        <w:rPr>
          <w:lang w:val="it-IT"/>
        </w:rPr>
      </w:pPr>
      <w:r w:rsidRPr="005F5FE5">
        <w:rPr>
          <w:lang w:val="it-IT"/>
        </w:rPr>
        <w:t xml:space="preserve">  data, &amp;ulLastUpdateSize);</w:t>
      </w:r>
    </w:p>
    <w:p w14:paraId="3328BEB7" w14:textId="77777777" w:rsidR="00117722" w:rsidRPr="00B96A2F" w:rsidRDefault="00117722" w:rsidP="00117722">
      <w:pPr>
        <w:pStyle w:val="BoxedCode"/>
      </w:pPr>
      <w:r w:rsidRPr="00B96A2F">
        <w:t>.</w:t>
      </w:r>
    </w:p>
    <w:p w14:paraId="3D293923" w14:textId="77777777" w:rsidR="00117722" w:rsidRPr="00B96A2F" w:rsidRDefault="00117722" w:rsidP="00117722">
      <w:pPr>
        <w:pStyle w:val="BoxedCode"/>
      </w:pPr>
      <w:r w:rsidRPr="00B96A2F">
        <w:t>.</w:t>
      </w:r>
    </w:p>
    <w:p w14:paraId="7181D891" w14:textId="77777777" w:rsidR="00117722" w:rsidRPr="00B96A2F" w:rsidRDefault="00117722" w:rsidP="00117722">
      <w:pPr>
        <w:pStyle w:val="BoxedCode"/>
      </w:pPr>
      <w:r w:rsidRPr="00B96A2F">
        <w:t>/* Get last little piece of plaintext.  Should have length 0 */</w:t>
      </w:r>
    </w:p>
    <w:p w14:paraId="1D5E1F40" w14:textId="77777777" w:rsidR="00117722" w:rsidRPr="00B96A2F" w:rsidRDefault="00117722" w:rsidP="00117722">
      <w:pPr>
        <w:pStyle w:val="BoxedCode"/>
      </w:pPr>
      <w:proofErr w:type="spellStart"/>
      <w:r w:rsidRPr="00B96A2F">
        <w:t>ulDataLen</w:t>
      </w:r>
      <w:proofErr w:type="spellEnd"/>
      <w:r w:rsidRPr="00B96A2F">
        <w:t xml:space="preserve"> = </w:t>
      </w:r>
      <w:proofErr w:type="spellStart"/>
      <w:r w:rsidRPr="00B96A2F">
        <w:t>sizeof</w:t>
      </w:r>
      <w:proofErr w:type="spellEnd"/>
      <w:r w:rsidRPr="00B96A2F">
        <w:t>(data)-</w:t>
      </w:r>
      <w:proofErr w:type="spellStart"/>
      <w:r w:rsidRPr="00B96A2F">
        <w:t>ulLastUpdateSize</w:t>
      </w:r>
      <w:proofErr w:type="spellEnd"/>
      <w:r w:rsidRPr="00B96A2F">
        <w:t>;</w:t>
      </w:r>
    </w:p>
    <w:p w14:paraId="3EE1955E"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C_DecryptFinal</w:t>
      </w:r>
      <w:proofErr w:type="spellEnd"/>
      <w:r w:rsidRPr="00B96A2F">
        <w:t>(</w:t>
      </w:r>
      <w:proofErr w:type="spellStart"/>
      <w:r w:rsidRPr="00B96A2F">
        <w:t>hSession</w:t>
      </w:r>
      <w:proofErr w:type="spellEnd"/>
      <w:r w:rsidRPr="00B96A2F">
        <w:t>, &amp;data[</w:t>
      </w:r>
      <w:proofErr w:type="spellStart"/>
      <w:r w:rsidRPr="00B96A2F">
        <w:t>ulLastUpdateSize</w:t>
      </w:r>
      <w:proofErr w:type="spellEnd"/>
      <w:r w:rsidRPr="00B96A2F">
        <w:t>], &amp;</w:t>
      </w:r>
      <w:proofErr w:type="spellStart"/>
      <w:r w:rsidRPr="00B96A2F">
        <w:t>ulDataLen</w:t>
      </w:r>
      <w:proofErr w:type="spellEnd"/>
      <w:r w:rsidRPr="00B96A2F">
        <w:t>);</w:t>
      </w:r>
    </w:p>
    <w:p w14:paraId="6F2C1D0C"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0A6356C4" w14:textId="77777777" w:rsidR="00117722" w:rsidRPr="00B96A2F" w:rsidRDefault="00117722" w:rsidP="00117722">
      <w:pPr>
        <w:pStyle w:val="BoxedCode"/>
      </w:pPr>
      <w:r w:rsidRPr="00B96A2F">
        <w:t xml:space="preserve">  .</w:t>
      </w:r>
    </w:p>
    <w:p w14:paraId="200444FE" w14:textId="77777777" w:rsidR="00117722" w:rsidRPr="00B96A2F" w:rsidRDefault="00117722" w:rsidP="00117722">
      <w:pPr>
        <w:pStyle w:val="BoxedCode"/>
      </w:pPr>
      <w:r w:rsidRPr="00B96A2F">
        <w:t xml:space="preserve">  .</w:t>
      </w:r>
    </w:p>
    <w:p w14:paraId="5ED7890E" w14:textId="77777777" w:rsidR="00117722" w:rsidRPr="00B96A2F" w:rsidRDefault="00117722" w:rsidP="00117722">
      <w:pPr>
        <w:pStyle w:val="BoxedCode"/>
      </w:pPr>
      <w:r w:rsidRPr="00B96A2F">
        <w:t>}</w:t>
      </w:r>
    </w:p>
    <w:p w14:paraId="0DB1D48D" w14:textId="77777777" w:rsidR="00117722" w:rsidRPr="00B96A2F" w:rsidRDefault="00117722" w:rsidP="00117722">
      <w:pPr>
        <w:pStyle w:val="BoxedCode"/>
      </w:pPr>
    </w:p>
    <w:p w14:paraId="7A33DF5D" w14:textId="77777777" w:rsidR="00117722" w:rsidRPr="00B96A2F" w:rsidRDefault="00117722" w:rsidP="00117722">
      <w:pPr>
        <w:pStyle w:val="BoxedCode"/>
      </w:pPr>
      <w:r w:rsidRPr="00B96A2F">
        <w:t>/* Send last bit of plaintext to verification operation */</w:t>
      </w:r>
    </w:p>
    <w:p w14:paraId="330CF131" w14:textId="7C275E39" w:rsidR="00117722" w:rsidRPr="005F5FE5" w:rsidRDefault="00117722" w:rsidP="00117722">
      <w:pPr>
        <w:pStyle w:val="BoxedCode"/>
        <w:rPr>
          <w:lang w:val="it-IT"/>
        </w:rPr>
      </w:pPr>
      <w:r w:rsidRPr="005F5FE5">
        <w:rPr>
          <w:lang w:val="it-IT"/>
        </w:rPr>
        <w:t>rv = C_VerifyUpdate(hSession, data, 5);</w:t>
      </w:r>
    </w:p>
    <w:p w14:paraId="128DA8C4"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5F901103" w14:textId="77777777" w:rsidR="00117722" w:rsidRPr="00B96A2F" w:rsidRDefault="00117722" w:rsidP="00117722">
      <w:pPr>
        <w:pStyle w:val="BoxedCode"/>
      </w:pPr>
      <w:r w:rsidRPr="00B96A2F">
        <w:t xml:space="preserve">  .</w:t>
      </w:r>
    </w:p>
    <w:p w14:paraId="34E98791" w14:textId="77777777" w:rsidR="00117722" w:rsidRPr="00B96A2F" w:rsidRDefault="00117722" w:rsidP="00117722">
      <w:pPr>
        <w:pStyle w:val="BoxedCode"/>
      </w:pPr>
      <w:r w:rsidRPr="00B96A2F">
        <w:t xml:space="preserve">  .</w:t>
      </w:r>
    </w:p>
    <w:p w14:paraId="7E029998" w14:textId="77777777" w:rsidR="00117722" w:rsidRPr="00B96A2F" w:rsidRDefault="00117722" w:rsidP="00117722">
      <w:pPr>
        <w:pStyle w:val="BoxedCode"/>
      </w:pPr>
      <w:r w:rsidRPr="00B96A2F">
        <w:t>}</w:t>
      </w:r>
    </w:p>
    <w:p w14:paraId="44CB46D7"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C_VerifyFinal</w:t>
      </w:r>
      <w:proofErr w:type="spellEnd"/>
      <w:r w:rsidRPr="00B96A2F">
        <w:t>(</w:t>
      </w:r>
      <w:proofErr w:type="spellStart"/>
      <w:r w:rsidRPr="00B96A2F">
        <w:t>hSession</w:t>
      </w:r>
      <w:proofErr w:type="spellEnd"/>
      <w:r w:rsidRPr="00B96A2F">
        <w:t xml:space="preserve">, MAC, </w:t>
      </w:r>
      <w:proofErr w:type="spellStart"/>
      <w:r w:rsidRPr="00B96A2F">
        <w:t>ulMacLen</w:t>
      </w:r>
      <w:proofErr w:type="spellEnd"/>
      <w:r w:rsidRPr="00B96A2F">
        <w:t>);</w:t>
      </w:r>
    </w:p>
    <w:p w14:paraId="4569923A" w14:textId="77777777" w:rsidR="00117722" w:rsidRPr="00B96A2F" w:rsidRDefault="00117722" w:rsidP="00117722">
      <w:pPr>
        <w:pStyle w:val="BoxedCode"/>
      </w:pPr>
      <w:r w:rsidRPr="00B96A2F">
        <w:t>if (</w:t>
      </w:r>
      <w:proofErr w:type="spellStart"/>
      <w:r w:rsidRPr="00B96A2F">
        <w:t>rv</w:t>
      </w:r>
      <w:proofErr w:type="spellEnd"/>
      <w:r w:rsidRPr="00B96A2F">
        <w:t xml:space="preserve"> == CKR_SIGNATURE_INVALID) {</w:t>
      </w:r>
    </w:p>
    <w:p w14:paraId="7E1B9907" w14:textId="77777777" w:rsidR="00117722" w:rsidRPr="00B96A2F" w:rsidRDefault="00117722" w:rsidP="00117722">
      <w:pPr>
        <w:pStyle w:val="BoxedCode"/>
      </w:pPr>
      <w:r w:rsidRPr="00B96A2F">
        <w:t xml:space="preserve">  .</w:t>
      </w:r>
    </w:p>
    <w:p w14:paraId="03CA9935" w14:textId="77777777" w:rsidR="00117722" w:rsidRPr="00B96A2F" w:rsidRDefault="00117722" w:rsidP="00117722">
      <w:pPr>
        <w:pStyle w:val="BoxedCode"/>
      </w:pPr>
      <w:r w:rsidRPr="00B96A2F">
        <w:t xml:space="preserve">  .</w:t>
      </w:r>
    </w:p>
    <w:p w14:paraId="0E643CE1" w14:textId="77777777" w:rsidR="00117722" w:rsidRPr="00B96A2F" w:rsidRDefault="00117722" w:rsidP="00117722">
      <w:pPr>
        <w:pStyle w:val="BoxedCode"/>
      </w:pPr>
      <w:r w:rsidRPr="00B96A2F">
        <w:t>}</w:t>
      </w:r>
    </w:p>
    <w:p w14:paraId="3680472D" w14:textId="77777777" w:rsidR="00117722" w:rsidRPr="007401E5" w:rsidRDefault="00117722" w:rsidP="001B6533">
      <w:pPr>
        <w:pStyle w:val="Heading2"/>
        <w:numPr>
          <w:ilvl w:val="1"/>
          <w:numId w:val="3"/>
        </w:numPr>
      </w:pPr>
      <w:bookmarkStart w:id="1863" w:name="_Toc385057962"/>
      <w:bookmarkStart w:id="1864" w:name="_Ref385149143"/>
      <w:bookmarkStart w:id="1865" w:name="_Ref399141071"/>
      <w:bookmarkStart w:id="1866" w:name="_Ref399147279"/>
      <w:bookmarkStart w:id="1867" w:name="_Toc405794782"/>
      <w:bookmarkStart w:id="1868" w:name="_Ref457140170"/>
      <w:bookmarkStart w:id="1869" w:name="_Toc72656172"/>
      <w:bookmarkStart w:id="1870" w:name="_Toc235002390"/>
      <w:bookmarkStart w:id="1871" w:name="_Toc370634035"/>
      <w:bookmarkStart w:id="1872" w:name="_Toc391468826"/>
      <w:bookmarkStart w:id="1873" w:name="_Toc395183822"/>
      <w:bookmarkStart w:id="1874" w:name="_Toc7432432"/>
      <w:bookmarkStart w:id="1875" w:name="_Toc29976702"/>
      <w:r w:rsidRPr="007401E5">
        <w:t>Key management</w:t>
      </w:r>
      <w:bookmarkEnd w:id="1743"/>
      <w:bookmarkEnd w:id="1855"/>
      <w:bookmarkEnd w:id="1856"/>
      <w:bookmarkEnd w:id="1857"/>
      <w:bookmarkEnd w:id="1858"/>
      <w:bookmarkEnd w:id="1859"/>
      <w:bookmarkEnd w:id="1860"/>
      <w:bookmarkEnd w:id="1861"/>
      <w:bookmarkEnd w:id="1862"/>
      <w:r w:rsidRPr="007401E5">
        <w:t xml:space="preserve"> functions</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14:paraId="72374F1A" w14:textId="77777777" w:rsidR="00117722" w:rsidRPr="00B96A2F" w:rsidRDefault="00117722" w:rsidP="00117722">
      <w:proofErr w:type="spellStart"/>
      <w:r w:rsidRPr="00B96A2F">
        <w:t>Cryptoki</w:t>
      </w:r>
      <w:proofErr w:type="spellEnd"/>
      <w:r w:rsidRPr="00B96A2F">
        <w:t xml:space="preserve"> provides the following functions for key management:</w:t>
      </w:r>
    </w:p>
    <w:p w14:paraId="4EE29CC5" w14:textId="77777777" w:rsidR="00117722" w:rsidRPr="00B96A2F" w:rsidRDefault="00117722" w:rsidP="001B6533">
      <w:pPr>
        <w:pStyle w:val="Heading3"/>
        <w:numPr>
          <w:ilvl w:val="2"/>
          <w:numId w:val="3"/>
        </w:numPr>
      </w:pPr>
      <w:bookmarkStart w:id="1876" w:name="_Toc323024156"/>
      <w:bookmarkStart w:id="1877" w:name="_Toc323205490"/>
      <w:bookmarkStart w:id="1878" w:name="_Toc323610919"/>
      <w:bookmarkStart w:id="1879" w:name="_Toc383864926"/>
      <w:bookmarkStart w:id="1880" w:name="_Toc385057963"/>
      <w:bookmarkStart w:id="1881" w:name="_Toc405794783"/>
      <w:bookmarkStart w:id="1882" w:name="_Toc72656173"/>
      <w:bookmarkStart w:id="1883" w:name="_Toc235002391"/>
      <w:bookmarkStart w:id="1884" w:name="_Toc7432433"/>
      <w:bookmarkStart w:id="1885" w:name="_Toc29976703"/>
      <w:proofErr w:type="spellStart"/>
      <w:r w:rsidRPr="00B96A2F">
        <w:t>C_GenerateKey</w:t>
      </w:r>
      <w:bookmarkEnd w:id="1876"/>
      <w:bookmarkEnd w:id="1877"/>
      <w:bookmarkEnd w:id="1878"/>
      <w:bookmarkEnd w:id="1879"/>
      <w:bookmarkEnd w:id="1880"/>
      <w:bookmarkEnd w:id="1881"/>
      <w:bookmarkEnd w:id="1882"/>
      <w:bookmarkEnd w:id="1883"/>
      <w:bookmarkEnd w:id="1884"/>
      <w:bookmarkEnd w:id="1885"/>
      <w:proofErr w:type="spellEnd"/>
    </w:p>
    <w:p w14:paraId="66A50303" w14:textId="77777777" w:rsidR="00117722" w:rsidRPr="00B96A2F" w:rsidRDefault="00117722" w:rsidP="00117722">
      <w:pPr>
        <w:pStyle w:val="BoxedCode"/>
      </w:pPr>
      <w:r>
        <w:t>CK_DECLARE_FUNCTION</w:t>
      </w:r>
      <w:r w:rsidRPr="00B96A2F">
        <w:t xml:space="preserve">(CK_RV, </w:t>
      </w:r>
      <w:proofErr w:type="spellStart"/>
      <w:r w:rsidRPr="00B96A2F">
        <w:t>C_GenerateKey</w:t>
      </w:r>
      <w:proofErr w:type="spellEnd"/>
      <w:r w:rsidRPr="00B96A2F">
        <w:t>)(</w:t>
      </w:r>
      <w:r w:rsidRPr="00B96A2F">
        <w:br/>
        <w:t xml:space="preserve">  CK_SESSION_HANDLE </w:t>
      </w:r>
      <w:proofErr w:type="spellStart"/>
      <w:r w:rsidRPr="00B96A2F">
        <w:t>hSession</w:t>
      </w:r>
      <w:proofErr w:type="spellEnd"/>
      <w:r w:rsidRPr="00B96A2F">
        <w:br/>
        <w:t xml:space="preserve">  CK_MECHANISM_PTR </w:t>
      </w:r>
      <w:proofErr w:type="spellStart"/>
      <w:r w:rsidRPr="00B96A2F">
        <w:t>pMechanism</w:t>
      </w:r>
      <w:proofErr w:type="spellEnd"/>
      <w:r w:rsidRPr="00B96A2F">
        <w:t>,</w:t>
      </w:r>
      <w:r w:rsidRPr="00B96A2F">
        <w:br/>
        <w:t xml:space="preserve">  CK_ATTRIBUTE_PTR </w:t>
      </w:r>
      <w:proofErr w:type="spellStart"/>
      <w:r w:rsidRPr="00B96A2F">
        <w:t>pTemplate</w:t>
      </w:r>
      <w:proofErr w:type="spellEnd"/>
      <w:r w:rsidRPr="00B96A2F">
        <w:t>,</w:t>
      </w:r>
      <w:r w:rsidRPr="00B96A2F">
        <w:br/>
        <w:t xml:space="preserve">  CK_ULONG </w:t>
      </w:r>
      <w:proofErr w:type="spellStart"/>
      <w:r w:rsidRPr="00B96A2F">
        <w:t>ulCount</w:t>
      </w:r>
      <w:proofErr w:type="spellEnd"/>
      <w:r w:rsidRPr="00B96A2F">
        <w:t>,</w:t>
      </w:r>
      <w:r w:rsidRPr="00B96A2F">
        <w:br/>
        <w:t xml:space="preserve">  CK_OBJECT_HANDLE_PTR </w:t>
      </w:r>
      <w:proofErr w:type="spellStart"/>
      <w:r w:rsidRPr="00B96A2F">
        <w:t>phKey</w:t>
      </w:r>
      <w:proofErr w:type="spellEnd"/>
      <w:r w:rsidRPr="00B96A2F">
        <w:br/>
        <w:t>);</w:t>
      </w:r>
    </w:p>
    <w:p w14:paraId="637174F0" w14:textId="77777777" w:rsidR="00117722" w:rsidRPr="00B96A2F" w:rsidRDefault="00117722" w:rsidP="00117722">
      <w:proofErr w:type="spellStart"/>
      <w:r w:rsidRPr="00B96A2F">
        <w:rPr>
          <w:b/>
        </w:rPr>
        <w:t>C_GenerateKey</w:t>
      </w:r>
      <w:proofErr w:type="spellEnd"/>
      <w:r w:rsidRPr="00B96A2F">
        <w:t xml:space="preserve"> generates a secret key or set of domain parameters, creating a new object.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the generation mechanism; </w:t>
      </w:r>
      <w:proofErr w:type="spellStart"/>
      <w:r w:rsidRPr="00B96A2F">
        <w:rPr>
          <w:i/>
        </w:rPr>
        <w:t>pTemplate</w:t>
      </w:r>
      <w:proofErr w:type="spellEnd"/>
      <w:r w:rsidRPr="00B96A2F">
        <w:t xml:space="preserve"> points to the template for the new key or set of domain parameters; </w:t>
      </w:r>
      <w:proofErr w:type="spellStart"/>
      <w:r w:rsidRPr="00B96A2F">
        <w:rPr>
          <w:i/>
        </w:rPr>
        <w:t>ulCount</w:t>
      </w:r>
      <w:proofErr w:type="spellEnd"/>
      <w:r w:rsidRPr="00B96A2F">
        <w:t xml:space="preserve"> is the number of attributes in the template; </w:t>
      </w:r>
      <w:proofErr w:type="spellStart"/>
      <w:r w:rsidRPr="00B96A2F">
        <w:rPr>
          <w:i/>
        </w:rPr>
        <w:t>phKey</w:t>
      </w:r>
      <w:proofErr w:type="spellEnd"/>
      <w:r w:rsidRPr="00B96A2F">
        <w:t xml:space="preserve"> points to the location that receives the handle of the new key or set of domain parameters.</w:t>
      </w:r>
    </w:p>
    <w:p w14:paraId="129FF5C7" w14:textId="77777777" w:rsidR="00117722" w:rsidRPr="00B96A2F" w:rsidRDefault="00117722" w:rsidP="00117722">
      <w:r w:rsidRPr="00B96A2F">
        <w:t xml:space="preserve">If the generation mechanism is for domain parameter generation, the </w:t>
      </w:r>
      <w:r w:rsidRPr="00B96A2F">
        <w:rPr>
          <w:b/>
        </w:rPr>
        <w:t>CKA_CLASS</w:t>
      </w:r>
      <w:r w:rsidRPr="00B96A2F">
        <w:t xml:space="preserve"> attribute will have the value CKO_DOMAIN_PARAMETERS; otherwise, it will have the value CKO_SECRET_KEY.</w:t>
      </w:r>
    </w:p>
    <w:p w14:paraId="1DA49DED" w14:textId="77777777" w:rsidR="00117722" w:rsidRPr="00B96A2F" w:rsidRDefault="00117722" w:rsidP="00117722">
      <w:r w:rsidRPr="00B96A2F">
        <w:t xml:space="preserve">Since the type of key or domain parameters to be generated is implicit in the generation mechanism, the template does not need to supply a key type.  If it does supply a key type which is inconsistent with the </w:t>
      </w:r>
      <w:r w:rsidRPr="00B96A2F">
        <w:lastRenderedPageBreak/>
        <w:t xml:space="preserve">generation mechanism, </w:t>
      </w:r>
      <w:proofErr w:type="spellStart"/>
      <w:r w:rsidRPr="00B96A2F">
        <w:rPr>
          <w:b/>
        </w:rPr>
        <w:t>C_GenerateKey</w:t>
      </w:r>
      <w:proofErr w:type="spellEnd"/>
      <w:r w:rsidRPr="00B96A2F">
        <w:t xml:space="preserve"> fails and returns the error code CKR_TEMPLATE_INCONSISTENT.  The CKA_CLASS attribute is treated similarly.</w:t>
      </w:r>
    </w:p>
    <w:p w14:paraId="4F4B3D47" w14:textId="77777777" w:rsidR="00117722" w:rsidRPr="00B96A2F" w:rsidRDefault="00117722" w:rsidP="00117722">
      <w:r w:rsidRPr="00B96A2F">
        <w:t xml:space="preserve">If a call to </w:t>
      </w:r>
      <w:proofErr w:type="spellStart"/>
      <w:r w:rsidRPr="00B96A2F">
        <w:rPr>
          <w:b/>
        </w:rPr>
        <w:t>C_GenerateKey</w:t>
      </w:r>
      <w:proofErr w:type="spellEnd"/>
      <w:r w:rsidRPr="00B96A2F">
        <w:t xml:space="preserve"> cannot support the precise template supplied to it, it will fail and return without creating an object.</w:t>
      </w:r>
    </w:p>
    <w:p w14:paraId="147A9EC4" w14:textId="77777777" w:rsidR="00117722" w:rsidRPr="007E0F55" w:rsidRDefault="00117722" w:rsidP="00117722">
      <w:pPr>
        <w:rPr>
          <w:color w:val="000000" w:themeColor="text1"/>
        </w:rPr>
      </w:pPr>
      <w:r w:rsidRPr="00B96A2F">
        <w:t xml:space="preserve">The object created by a successful call to </w:t>
      </w:r>
      <w:proofErr w:type="spellStart"/>
      <w:r w:rsidRPr="00B96A2F">
        <w:rPr>
          <w:b/>
        </w:rPr>
        <w:t>C_GenerateKey</w:t>
      </w:r>
      <w:proofErr w:type="spellEnd"/>
      <w:r w:rsidRPr="00B96A2F">
        <w:t xml:space="preserve"> will have its </w:t>
      </w:r>
      <w:r w:rsidRPr="00B96A2F">
        <w:rPr>
          <w:b/>
        </w:rPr>
        <w:t>CKA_LOCAL</w:t>
      </w:r>
      <w:r w:rsidRPr="00B96A2F">
        <w:t xml:space="preserve"> attribute set to CK_TRUE</w:t>
      </w:r>
      <w:r w:rsidRPr="007E0F55">
        <w:rPr>
          <w:color w:val="000000" w:themeColor="text1"/>
        </w:rPr>
        <w:t>.  In addition, the object created will have a value for CKA_UNIQUE_ID generated and assigned (See Section 4.4.1).</w:t>
      </w:r>
    </w:p>
    <w:p w14:paraId="3F29941A" w14:textId="77777777" w:rsidR="00117722" w:rsidRPr="00B96A2F" w:rsidRDefault="00117722" w:rsidP="00117722">
      <w:r w:rsidRPr="00B96A2F">
        <w:t xml:space="preserve">Return values: CKR_ARGUMENTS_BAD, CKR_ATTRIBUTE_READ_ONLY, CKR_ATTRIBUTE_TYPE_INVALID, CKR_ATTRIBUTE_VALUE_INVALID, CKR_CRYPTOKI_NOT_INITIALIZED, </w:t>
      </w:r>
      <w:r>
        <w:t xml:space="preserve">CKR_CURVE_NOT_SUPPORTED, </w:t>
      </w:r>
      <w:r w:rsidRPr="00B96A2F">
        <w:t>CKR_DEVICE_ERROR, CKR_DEVICE_MEMORY, CKR_DEVICE_REMOVED, CKR_FUNCTION_CANCELED, CKR_FUNCTION_FAILED, CKR_GENERAL_ERROR, CKR_HOST_MEMORY, CKR_MECHANISM_INVALID, CKR_MECHANISM_PARAM_INVALID, CKR_OK, CKR_OPERATION_ACTIVE, CKR_PIN_EXPIRED, CKR_SESSION_CLOSED, CKR_SESSION_HANDLE_INVALID, CKR_SESSION_READ_ONLY, CKR_TEMPLATE_INCOMPLETE, CKR_TEMPLATE_INCONSISTENT, CKR_TOKEN_WRITE_PROTECTED, CKR_USER_NOT_LOGGED_IN.</w:t>
      </w:r>
    </w:p>
    <w:p w14:paraId="39238D8D" w14:textId="77777777" w:rsidR="00117722" w:rsidRPr="00B96A2F" w:rsidRDefault="00117722" w:rsidP="00117722">
      <w:r w:rsidRPr="00B96A2F">
        <w:t>Example:</w:t>
      </w:r>
    </w:p>
    <w:p w14:paraId="23FA277A"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4EC93136" w14:textId="77777777" w:rsidR="00117722" w:rsidRPr="00B96A2F" w:rsidRDefault="00117722" w:rsidP="00117722">
      <w:pPr>
        <w:pStyle w:val="BoxedCode"/>
      </w:pPr>
      <w:r w:rsidRPr="00B96A2F">
        <w:t xml:space="preserve">CK_OBJECT_HANDLE </w:t>
      </w:r>
      <w:proofErr w:type="spellStart"/>
      <w:r w:rsidRPr="00B96A2F">
        <w:t>hKey</w:t>
      </w:r>
      <w:proofErr w:type="spellEnd"/>
      <w:r w:rsidRPr="00B96A2F">
        <w:t>;</w:t>
      </w:r>
    </w:p>
    <w:p w14:paraId="1771BFCF" w14:textId="77777777" w:rsidR="00117722" w:rsidRPr="00B96A2F" w:rsidRDefault="00117722" w:rsidP="00117722">
      <w:pPr>
        <w:pStyle w:val="BoxedCode"/>
      </w:pPr>
      <w:r w:rsidRPr="00B96A2F">
        <w:t>CK_MECHANISM mechanism = {</w:t>
      </w:r>
    </w:p>
    <w:p w14:paraId="01D81DDA" w14:textId="77777777" w:rsidR="00117722" w:rsidRPr="008C7A0C" w:rsidRDefault="00117722" w:rsidP="00117722">
      <w:pPr>
        <w:pStyle w:val="BoxedCode"/>
        <w:rPr>
          <w:lang w:val="de-DE"/>
        </w:rPr>
      </w:pPr>
      <w:r w:rsidRPr="00B96A2F">
        <w:t xml:space="preserve">  </w:t>
      </w:r>
      <w:r w:rsidRPr="008C7A0C">
        <w:rPr>
          <w:lang w:val="de-DE"/>
        </w:rPr>
        <w:t>CKM_DES_KEY_GEN, NULL_PTR, 0</w:t>
      </w:r>
    </w:p>
    <w:p w14:paraId="5AFDE9C5" w14:textId="77777777" w:rsidR="00117722" w:rsidRPr="00B96A2F" w:rsidRDefault="00117722" w:rsidP="00117722">
      <w:pPr>
        <w:pStyle w:val="BoxedCode"/>
      </w:pPr>
      <w:r w:rsidRPr="00B96A2F">
        <w:t>};</w:t>
      </w:r>
    </w:p>
    <w:p w14:paraId="59FDFF89"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00411ADE" w14:textId="77777777" w:rsidR="00117722" w:rsidRPr="00B96A2F" w:rsidRDefault="00117722" w:rsidP="00117722">
      <w:pPr>
        <w:pStyle w:val="BoxedCode"/>
      </w:pPr>
    </w:p>
    <w:p w14:paraId="5CB05FEF" w14:textId="77777777" w:rsidR="00117722" w:rsidRPr="00B96A2F" w:rsidRDefault="00117722" w:rsidP="00117722">
      <w:pPr>
        <w:pStyle w:val="BoxedCode"/>
      </w:pPr>
      <w:r w:rsidRPr="00B96A2F">
        <w:t>.</w:t>
      </w:r>
    </w:p>
    <w:p w14:paraId="755D30E2" w14:textId="77777777" w:rsidR="00117722" w:rsidRPr="00B96A2F" w:rsidRDefault="00117722" w:rsidP="00117722">
      <w:pPr>
        <w:pStyle w:val="BoxedCode"/>
      </w:pPr>
      <w:r w:rsidRPr="00B96A2F">
        <w:t>.</w:t>
      </w:r>
    </w:p>
    <w:p w14:paraId="13294D42"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C_GenerateKey</w:t>
      </w:r>
      <w:proofErr w:type="spellEnd"/>
      <w:r w:rsidRPr="00B96A2F">
        <w:t>(</w:t>
      </w:r>
      <w:proofErr w:type="spellStart"/>
      <w:r w:rsidRPr="00B96A2F">
        <w:t>hSession</w:t>
      </w:r>
      <w:proofErr w:type="spellEnd"/>
      <w:r w:rsidRPr="00B96A2F">
        <w:t>, &amp;mechanism, NULL_PTR, 0, &amp;</w:t>
      </w:r>
      <w:proofErr w:type="spellStart"/>
      <w:r w:rsidRPr="00B96A2F">
        <w:t>hKey</w:t>
      </w:r>
      <w:proofErr w:type="spellEnd"/>
      <w:r w:rsidRPr="00B96A2F">
        <w:t>);</w:t>
      </w:r>
    </w:p>
    <w:p w14:paraId="328599E5"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4A6DB384" w14:textId="77777777" w:rsidR="00117722" w:rsidRPr="00B96A2F" w:rsidRDefault="00117722" w:rsidP="00117722">
      <w:pPr>
        <w:pStyle w:val="BoxedCode"/>
      </w:pPr>
      <w:r w:rsidRPr="00B96A2F">
        <w:t xml:space="preserve">  .</w:t>
      </w:r>
    </w:p>
    <w:p w14:paraId="6D8CBA2C" w14:textId="77777777" w:rsidR="00117722" w:rsidRPr="00B96A2F" w:rsidRDefault="00117722" w:rsidP="00117722">
      <w:pPr>
        <w:pStyle w:val="BoxedCode"/>
      </w:pPr>
      <w:r w:rsidRPr="00B96A2F">
        <w:t xml:space="preserve">  .</w:t>
      </w:r>
    </w:p>
    <w:p w14:paraId="4ACF276A" w14:textId="77777777" w:rsidR="00117722" w:rsidRPr="00B96A2F" w:rsidRDefault="00117722" w:rsidP="00117722">
      <w:pPr>
        <w:pStyle w:val="BoxedCode"/>
      </w:pPr>
      <w:r w:rsidRPr="00B96A2F">
        <w:t>}</w:t>
      </w:r>
    </w:p>
    <w:p w14:paraId="0827EA0C" w14:textId="77777777" w:rsidR="00117722" w:rsidRPr="00B96A2F" w:rsidRDefault="00117722" w:rsidP="001B6533">
      <w:pPr>
        <w:pStyle w:val="Heading3"/>
        <w:numPr>
          <w:ilvl w:val="2"/>
          <w:numId w:val="3"/>
        </w:numPr>
      </w:pPr>
      <w:bookmarkStart w:id="1886" w:name="_Toc323024157"/>
      <w:bookmarkStart w:id="1887" w:name="_Toc323205491"/>
      <w:bookmarkStart w:id="1888" w:name="_Toc323610920"/>
      <w:bookmarkStart w:id="1889" w:name="_Toc383864927"/>
      <w:bookmarkStart w:id="1890" w:name="_Toc385057964"/>
      <w:bookmarkStart w:id="1891" w:name="_Toc405794784"/>
      <w:bookmarkStart w:id="1892" w:name="_Toc72656174"/>
      <w:bookmarkStart w:id="1893" w:name="_Toc235002392"/>
      <w:bookmarkStart w:id="1894" w:name="_Toc7432434"/>
      <w:bookmarkStart w:id="1895" w:name="_Toc29976704"/>
      <w:proofErr w:type="spellStart"/>
      <w:r w:rsidRPr="00B96A2F">
        <w:t>C_GenerateKeyPair</w:t>
      </w:r>
      <w:bookmarkEnd w:id="1886"/>
      <w:bookmarkEnd w:id="1887"/>
      <w:bookmarkEnd w:id="1888"/>
      <w:bookmarkEnd w:id="1889"/>
      <w:bookmarkEnd w:id="1890"/>
      <w:bookmarkEnd w:id="1891"/>
      <w:bookmarkEnd w:id="1892"/>
      <w:bookmarkEnd w:id="1893"/>
      <w:bookmarkEnd w:id="1894"/>
      <w:bookmarkEnd w:id="1895"/>
      <w:proofErr w:type="spellEnd"/>
    </w:p>
    <w:p w14:paraId="7E4A8E58" w14:textId="77777777" w:rsidR="00117722" w:rsidRPr="00B96A2F" w:rsidRDefault="00117722" w:rsidP="00117722">
      <w:pPr>
        <w:pStyle w:val="BoxedCode"/>
      </w:pPr>
      <w:r>
        <w:t>CK_DECLARE_FUNCTION</w:t>
      </w:r>
      <w:r w:rsidRPr="00B96A2F">
        <w:t xml:space="preserve">(CK_RV, </w:t>
      </w:r>
      <w:proofErr w:type="spellStart"/>
      <w:r w:rsidRPr="00B96A2F">
        <w:t>C_GenerateKeyPair</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t>,</w:t>
      </w:r>
      <w:r w:rsidRPr="00B96A2F">
        <w:br/>
        <w:t xml:space="preserve">  CK_ATTRIBUTE_PTR </w:t>
      </w:r>
      <w:proofErr w:type="spellStart"/>
      <w:r w:rsidRPr="00B96A2F">
        <w:t>pPublicKeyTemplate</w:t>
      </w:r>
      <w:proofErr w:type="spellEnd"/>
      <w:r w:rsidRPr="00B96A2F">
        <w:t>,</w:t>
      </w:r>
      <w:r w:rsidRPr="00B96A2F">
        <w:br/>
        <w:t xml:space="preserve">  CK_ULONG </w:t>
      </w:r>
      <w:proofErr w:type="spellStart"/>
      <w:r w:rsidRPr="00B96A2F">
        <w:t>ulPublicKeyAttributeCount</w:t>
      </w:r>
      <w:proofErr w:type="spellEnd"/>
      <w:r w:rsidRPr="00B96A2F">
        <w:t>,</w:t>
      </w:r>
      <w:r w:rsidRPr="00B96A2F">
        <w:br/>
        <w:t xml:space="preserve">  CK_ATTRIBUTE_PTR </w:t>
      </w:r>
      <w:proofErr w:type="spellStart"/>
      <w:r w:rsidRPr="00B96A2F">
        <w:t>pPrivateKeyTemplate</w:t>
      </w:r>
      <w:proofErr w:type="spellEnd"/>
      <w:r w:rsidRPr="00B96A2F">
        <w:t>,</w:t>
      </w:r>
      <w:r w:rsidRPr="00B96A2F">
        <w:br/>
        <w:t xml:space="preserve">  CK_ULONG </w:t>
      </w:r>
      <w:proofErr w:type="spellStart"/>
      <w:r w:rsidRPr="00B96A2F">
        <w:t>ulPrivateKeyAttributeCount</w:t>
      </w:r>
      <w:proofErr w:type="spellEnd"/>
      <w:r w:rsidRPr="00B96A2F">
        <w:t>,</w:t>
      </w:r>
      <w:r w:rsidRPr="00B96A2F">
        <w:br/>
        <w:t xml:space="preserve">  CK_OBJECT_HANDLE_PTR </w:t>
      </w:r>
      <w:proofErr w:type="spellStart"/>
      <w:r w:rsidRPr="00B96A2F">
        <w:t>phPublicKey</w:t>
      </w:r>
      <w:proofErr w:type="spellEnd"/>
      <w:r w:rsidRPr="00B96A2F">
        <w:t>,</w:t>
      </w:r>
      <w:r w:rsidRPr="00B96A2F">
        <w:br/>
        <w:t xml:space="preserve">  CK_OBJECT_HANDLE_PTR </w:t>
      </w:r>
      <w:proofErr w:type="spellStart"/>
      <w:r w:rsidRPr="00B96A2F">
        <w:t>phPrivateKey</w:t>
      </w:r>
      <w:proofErr w:type="spellEnd"/>
      <w:r w:rsidRPr="00B96A2F">
        <w:br/>
        <w:t>);</w:t>
      </w:r>
    </w:p>
    <w:p w14:paraId="0D43CAD2" w14:textId="77777777" w:rsidR="00117722" w:rsidRPr="00B96A2F" w:rsidRDefault="00117722" w:rsidP="00117722">
      <w:proofErr w:type="spellStart"/>
      <w:r w:rsidRPr="00B96A2F">
        <w:rPr>
          <w:b/>
        </w:rPr>
        <w:t>C_GenerateKeyPair</w:t>
      </w:r>
      <w:proofErr w:type="spellEnd"/>
      <w:r w:rsidRPr="00B96A2F">
        <w:t xml:space="preserve"> generates a public/private key pair, creating new key objects.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the key generation mechanism; </w:t>
      </w:r>
      <w:proofErr w:type="spellStart"/>
      <w:r w:rsidRPr="00B96A2F">
        <w:rPr>
          <w:i/>
        </w:rPr>
        <w:t>pPublicKeyTemplate</w:t>
      </w:r>
      <w:proofErr w:type="spellEnd"/>
      <w:r w:rsidRPr="00B96A2F">
        <w:t xml:space="preserve"> points to the template for the public key; </w:t>
      </w:r>
      <w:proofErr w:type="spellStart"/>
      <w:r w:rsidRPr="00B96A2F">
        <w:rPr>
          <w:i/>
        </w:rPr>
        <w:t>ulPublicKeyAttributeCount</w:t>
      </w:r>
      <w:proofErr w:type="spellEnd"/>
      <w:r w:rsidRPr="00B96A2F">
        <w:t xml:space="preserve"> is the number of attributes in the public-key template; </w:t>
      </w:r>
      <w:proofErr w:type="spellStart"/>
      <w:r w:rsidRPr="00B96A2F">
        <w:rPr>
          <w:i/>
        </w:rPr>
        <w:t>pPrivateKeyTemplate</w:t>
      </w:r>
      <w:proofErr w:type="spellEnd"/>
      <w:r w:rsidRPr="00B96A2F">
        <w:t xml:space="preserve"> points to the template for the private key; </w:t>
      </w:r>
      <w:proofErr w:type="spellStart"/>
      <w:r w:rsidRPr="00B96A2F">
        <w:rPr>
          <w:i/>
        </w:rPr>
        <w:t>ulPrivateKeyAttributeCount</w:t>
      </w:r>
      <w:proofErr w:type="spellEnd"/>
      <w:r w:rsidRPr="00B96A2F">
        <w:t xml:space="preserve"> is the number of attributes in the private-key template; </w:t>
      </w:r>
      <w:proofErr w:type="spellStart"/>
      <w:r w:rsidRPr="00B96A2F">
        <w:rPr>
          <w:i/>
        </w:rPr>
        <w:t>phPublicKey</w:t>
      </w:r>
      <w:proofErr w:type="spellEnd"/>
      <w:r w:rsidRPr="00B96A2F">
        <w:t xml:space="preserve"> points to the location that receives the </w:t>
      </w:r>
      <w:r w:rsidRPr="00B96A2F">
        <w:lastRenderedPageBreak/>
        <w:t xml:space="preserve">handle of the new public key; </w:t>
      </w:r>
      <w:proofErr w:type="spellStart"/>
      <w:r w:rsidRPr="00B96A2F">
        <w:rPr>
          <w:i/>
        </w:rPr>
        <w:t>phPrivateKey</w:t>
      </w:r>
      <w:proofErr w:type="spellEnd"/>
      <w:r w:rsidRPr="00B96A2F">
        <w:t xml:space="preserve"> points to the location that receives the handle of the new private key.</w:t>
      </w:r>
    </w:p>
    <w:p w14:paraId="7CC88FB6" w14:textId="77777777" w:rsidR="00117722" w:rsidRPr="00B96A2F" w:rsidRDefault="00117722" w:rsidP="00117722">
      <w:r w:rsidRPr="00B96A2F">
        <w:t xml:space="preserve">Since the types of keys to be generated are implicit in the key pair generation mechanism, the templates do not need to supply key types.  If one of the templates does supply a key type which is inconsistent with the key generation mechanism, </w:t>
      </w:r>
      <w:proofErr w:type="spellStart"/>
      <w:r w:rsidRPr="00B96A2F">
        <w:rPr>
          <w:b/>
        </w:rPr>
        <w:t>C_GenerateKeyPair</w:t>
      </w:r>
      <w:proofErr w:type="spellEnd"/>
      <w:r w:rsidRPr="00B96A2F">
        <w:t xml:space="preserve"> fails and returns the error code CKR_TEMPLATE_INCONSISTENT.  The CKA_CLASS attribute is treated similarly.</w:t>
      </w:r>
    </w:p>
    <w:p w14:paraId="353E2683" w14:textId="77777777" w:rsidR="00117722" w:rsidRPr="00B96A2F" w:rsidRDefault="00117722" w:rsidP="00117722">
      <w:r w:rsidRPr="00B96A2F">
        <w:t xml:space="preserve">If a call to </w:t>
      </w:r>
      <w:proofErr w:type="spellStart"/>
      <w:r w:rsidRPr="00B96A2F">
        <w:rPr>
          <w:b/>
        </w:rPr>
        <w:t>C_GenerateKeyPair</w:t>
      </w:r>
      <w:proofErr w:type="spellEnd"/>
      <w:r w:rsidRPr="00B96A2F">
        <w:t xml:space="preserve"> cannot support the precise templates supplied to it, it will fail and return without creating any key objects.</w:t>
      </w:r>
    </w:p>
    <w:p w14:paraId="2C5850EC" w14:textId="77777777" w:rsidR="00117722" w:rsidRPr="00B96A2F" w:rsidRDefault="00117722" w:rsidP="00117722">
      <w:r w:rsidRPr="00B96A2F">
        <w:t xml:space="preserve">A call to </w:t>
      </w:r>
      <w:proofErr w:type="spellStart"/>
      <w:r w:rsidRPr="00B96A2F">
        <w:rPr>
          <w:b/>
        </w:rPr>
        <w:t>C_GenerateKeyPair</w:t>
      </w:r>
      <w:proofErr w:type="spellEnd"/>
      <w:r w:rsidRPr="00B96A2F">
        <w:t xml:space="preserve"> will never create just one key and return.  A call can fail, and create no keys; or it can succeed, and create a matching public/private key pair.</w:t>
      </w:r>
    </w:p>
    <w:p w14:paraId="532545B3" w14:textId="77777777" w:rsidR="00117722" w:rsidRPr="00B96A2F" w:rsidRDefault="00117722" w:rsidP="00117722">
      <w:r w:rsidRPr="00B96A2F">
        <w:t xml:space="preserve">The key objects created by a successful call to </w:t>
      </w:r>
      <w:proofErr w:type="spellStart"/>
      <w:r w:rsidRPr="00B96A2F">
        <w:rPr>
          <w:b/>
        </w:rPr>
        <w:t>C_GenerateKeyPair</w:t>
      </w:r>
      <w:proofErr w:type="spellEnd"/>
      <w:r w:rsidRPr="00B96A2F">
        <w:t xml:space="preserve"> will have their </w:t>
      </w:r>
      <w:r w:rsidRPr="00B96A2F">
        <w:rPr>
          <w:b/>
        </w:rPr>
        <w:t>CKA_LOCAL</w:t>
      </w:r>
      <w:r w:rsidRPr="00B96A2F">
        <w:t xml:space="preserve"> attributes set to CK_TRUE</w:t>
      </w:r>
      <w:r w:rsidRPr="007E0F55">
        <w:rPr>
          <w:color w:val="000000" w:themeColor="text1"/>
        </w:rPr>
        <w:t>.  In addition, the key objects created will both have values for CKA_UNIQUE_ID generated and assigned (See Section 4.4.1).</w:t>
      </w:r>
    </w:p>
    <w:p w14:paraId="57EFC74E" w14:textId="77777777" w:rsidR="00117722" w:rsidRPr="00B96A2F" w:rsidRDefault="00117722" w:rsidP="00117722">
      <w:r w:rsidRPr="00B96A2F">
        <w:rPr>
          <w:i/>
        </w:rPr>
        <w:t xml:space="preserve">Note carefully the order of the arguments to </w:t>
      </w:r>
      <w:proofErr w:type="spellStart"/>
      <w:r w:rsidRPr="00B96A2F">
        <w:rPr>
          <w:b/>
          <w:i/>
        </w:rPr>
        <w:t>C_GenerateKeyPair</w:t>
      </w:r>
      <w:proofErr w:type="spellEnd"/>
      <w:r w:rsidRPr="00B96A2F">
        <w:rPr>
          <w:i/>
        </w:rPr>
        <w:t xml:space="preserve">.  The last two arguments do not have the same order as they did in the original </w:t>
      </w:r>
      <w:proofErr w:type="spellStart"/>
      <w:r w:rsidRPr="00B96A2F">
        <w:rPr>
          <w:i/>
        </w:rPr>
        <w:t>Cryptoki</w:t>
      </w:r>
      <w:proofErr w:type="spellEnd"/>
      <w:r w:rsidRPr="00B96A2F">
        <w:rPr>
          <w:i/>
        </w:rPr>
        <w:t xml:space="preserve"> Version 1.0 document.  The order of these two arguments has caused some unfortunate confusion.</w:t>
      </w:r>
    </w:p>
    <w:p w14:paraId="24BDEF07" w14:textId="77777777" w:rsidR="00117722" w:rsidRPr="00B96A2F" w:rsidRDefault="00117722" w:rsidP="00117722">
      <w:r w:rsidRPr="00B96A2F">
        <w:t xml:space="preserve">Return values: CKR_ARGUMENTS_BAD, CKR_ATTRIBUTE_READ_ONLY, CKR_ATTRIBUTE_TYPE_INVALID, CKR_ATTRIBUTE_VALUE_INVALID, CKR_CRYPTOKI_NOT_INITIALIZED, </w:t>
      </w:r>
      <w:r>
        <w:t xml:space="preserve">CKR_CURVE_NOT_SUPPORTED, </w:t>
      </w:r>
      <w:r w:rsidRPr="00B96A2F">
        <w:t>CKR_DEVICE_ERROR, CKR_DEVICE_MEMORY, CKR_DEVICE_REMOVED, CKR_DOMAIN_PARAMS_INVALID, CKR_FUNCTION_CANCELED, CKR_FUNCTION_FAILED, CKR_GENERAL_ERROR, CKR_HOST_MEMORY, CKR_MECHANISM_INVALID, CKR_MECHANISM_PARAM_INVALID, CKR_OK, CKR_OPERATION_ACTIVE, CKR_PIN_EXPIRED, CKR_SESSION_CLOSED, CKR_SESSION_HANDLE_INVALID, CKR_SESSION_READ_ONLY, CKR_TEMPLATE_INCOMPLETE, CKR_TEMPLATE_INCONSISTENT, CKR_TOKEN_WRITE_PROTECTED, CKR_USER_NOT_LOGGED_IN.</w:t>
      </w:r>
    </w:p>
    <w:p w14:paraId="2587A467" w14:textId="77777777" w:rsidR="00117722" w:rsidRPr="00B96A2F" w:rsidRDefault="00117722" w:rsidP="00117722">
      <w:r w:rsidRPr="00B96A2F">
        <w:t>Example:</w:t>
      </w:r>
    </w:p>
    <w:p w14:paraId="5FBADA7C"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1E5CA370" w14:textId="77777777" w:rsidR="00117722" w:rsidRPr="00B96A2F" w:rsidRDefault="00117722" w:rsidP="00117722">
      <w:pPr>
        <w:pStyle w:val="BoxedCode"/>
      </w:pPr>
      <w:r w:rsidRPr="00B96A2F">
        <w:t xml:space="preserve">CK_OBJECT_HANDLE </w:t>
      </w:r>
      <w:proofErr w:type="spellStart"/>
      <w:r w:rsidRPr="00B96A2F">
        <w:t>hPublicKey</w:t>
      </w:r>
      <w:proofErr w:type="spellEnd"/>
      <w:r w:rsidRPr="00B96A2F">
        <w:t xml:space="preserve">, </w:t>
      </w:r>
      <w:proofErr w:type="spellStart"/>
      <w:r w:rsidRPr="00B96A2F">
        <w:t>hPrivateKey</w:t>
      </w:r>
      <w:proofErr w:type="spellEnd"/>
      <w:r w:rsidRPr="00B96A2F">
        <w:t>;</w:t>
      </w:r>
    </w:p>
    <w:p w14:paraId="62F6B1BD" w14:textId="77777777" w:rsidR="00117722" w:rsidRPr="00B96A2F" w:rsidRDefault="00117722" w:rsidP="00117722">
      <w:pPr>
        <w:pStyle w:val="BoxedCode"/>
      </w:pPr>
      <w:r w:rsidRPr="00B96A2F">
        <w:t>CK_MECHANISM mechanism = {</w:t>
      </w:r>
    </w:p>
    <w:p w14:paraId="2D0D8663" w14:textId="77777777" w:rsidR="00117722" w:rsidRPr="00B96A2F" w:rsidRDefault="00117722" w:rsidP="00117722">
      <w:pPr>
        <w:pStyle w:val="BoxedCode"/>
      </w:pPr>
      <w:r w:rsidRPr="00B96A2F">
        <w:t xml:space="preserve">  CKM_RSA_PKCS_KEY_PAIR_GEN, NULL_PTR, 0</w:t>
      </w:r>
    </w:p>
    <w:p w14:paraId="7AE95EED" w14:textId="77777777" w:rsidR="00117722" w:rsidRPr="00B96A2F" w:rsidRDefault="00117722" w:rsidP="00117722">
      <w:pPr>
        <w:pStyle w:val="BoxedCode"/>
      </w:pPr>
      <w:r w:rsidRPr="00B96A2F">
        <w:t>};</w:t>
      </w:r>
    </w:p>
    <w:p w14:paraId="65EB9791" w14:textId="0D569EC8" w:rsidR="00117722" w:rsidRPr="00B96A2F" w:rsidRDefault="00117722" w:rsidP="00117722">
      <w:pPr>
        <w:pStyle w:val="BoxedCode"/>
      </w:pPr>
      <w:r w:rsidRPr="00B96A2F">
        <w:t xml:space="preserve">CK_ULONG </w:t>
      </w:r>
      <w:proofErr w:type="spellStart"/>
      <w:r w:rsidRPr="00B96A2F">
        <w:t>modulusBits</w:t>
      </w:r>
      <w:proofErr w:type="spellEnd"/>
      <w:r w:rsidRPr="00B96A2F">
        <w:t xml:space="preserve"> = </w:t>
      </w:r>
      <w:r w:rsidR="00D97D98">
        <w:t>3072</w:t>
      </w:r>
      <w:r w:rsidRPr="00B96A2F">
        <w:t>;</w:t>
      </w:r>
    </w:p>
    <w:p w14:paraId="1A227E0E" w14:textId="77777777" w:rsidR="00117722" w:rsidRPr="00B96A2F" w:rsidRDefault="00117722" w:rsidP="00117722">
      <w:pPr>
        <w:pStyle w:val="BoxedCode"/>
      </w:pPr>
      <w:r w:rsidRPr="00B96A2F">
        <w:t xml:space="preserve">CK_BYTE </w:t>
      </w:r>
      <w:proofErr w:type="spellStart"/>
      <w:r w:rsidRPr="00B96A2F">
        <w:t>publicExponent</w:t>
      </w:r>
      <w:proofErr w:type="spellEnd"/>
      <w:r w:rsidRPr="00B96A2F">
        <w:t>[] = { 3 };</w:t>
      </w:r>
    </w:p>
    <w:p w14:paraId="384A9389" w14:textId="77777777" w:rsidR="00117722" w:rsidRPr="00B96A2F" w:rsidRDefault="00117722" w:rsidP="00117722">
      <w:pPr>
        <w:pStyle w:val="BoxedCode"/>
      </w:pPr>
      <w:r w:rsidRPr="00B96A2F">
        <w:t>CK_BYTE subject[] = {...};</w:t>
      </w:r>
    </w:p>
    <w:p w14:paraId="200ACE4E" w14:textId="77777777" w:rsidR="00117722" w:rsidRPr="00B96A2F" w:rsidRDefault="00117722" w:rsidP="00117722">
      <w:pPr>
        <w:pStyle w:val="BoxedCode"/>
      </w:pPr>
      <w:r w:rsidRPr="00B96A2F">
        <w:t>CK_BYTE id[] = {123};</w:t>
      </w:r>
    </w:p>
    <w:p w14:paraId="59995084" w14:textId="77777777" w:rsidR="00117722" w:rsidRPr="00B96A2F" w:rsidRDefault="00117722" w:rsidP="00117722">
      <w:pPr>
        <w:pStyle w:val="BoxedCode"/>
      </w:pPr>
      <w:r w:rsidRPr="00B96A2F">
        <w:t>CK_BBOOL true = CK_TRUE;</w:t>
      </w:r>
    </w:p>
    <w:p w14:paraId="69B2AB0C" w14:textId="77777777" w:rsidR="00117722" w:rsidRPr="00B96A2F" w:rsidRDefault="00117722" w:rsidP="00117722">
      <w:pPr>
        <w:pStyle w:val="BoxedCode"/>
      </w:pPr>
      <w:r w:rsidRPr="00B96A2F">
        <w:t xml:space="preserve">CK_ATTRIBUTE </w:t>
      </w:r>
      <w:proofErr w:type="spellStart"/>
      <w:r w:rsidRPr="00B96A2F">
        <w:t>publicKeyTemplate</w:t>
      </w:r>
      <w:proofErr w:type="spellEnd"/>
      <w:r w:rsidRPr="00B96A2F">
        <w:t>[] = {</w:t>
      </w:r>
    </w:p>
    <w:p w14:paraId="0658D610" w14:textId="77777777" w:rsidR="00117722" w:rsidRPr="00B96A2F" w:rsidRDefault="00117722" w:rsidP="00117722">
      <w:pPr>
        <w:pStyle w:val="BoxedCode"/>
      </w:pPr>
      <w:r w:rsidRPr="00B96A2F">
        <w:t xml:space="preserve">  {CKA_ENCRYPT, &amp;true, </w:t>
      </w:r>
      <w:proofErr w:type="spellStart"/>
      <w:r w:rsidRPr="00B96A2F">
        <w:t>sizeof</w:t>
      </w:r>
      <w:proofErr w:type="spellEnd"/>
      <w:r w:rsidRPr="00B96A2F">
        <w:t>(true)},</w:t>
      </w:r>
    </w:p>
    <w:p w14:paraId="1918CA1B" w14:textId="77777777" w:rsidR="00117722" w:rsidRPr="00B96A2F" w:rsidRDefault="00117722" w:rsidP="00117722">
      <w:pPr>
        <w:pStyle w:val="BoxedCode"/>
      </w:pPr>
      <w:r w:rsidRPr="00B96A2F">
        <w:t xml:space="preserve">  {CKA_VERIFY, &amp;true, </w:t>
      </w:r>
      <w:proofErr w:type="spellStart"/>
      <w:r w:rsidRPr="00B96A2F">
        <w:t>sizeof</w:t>
      </w:r>
      <w:proofErr w:type="spellEnd"/>
      <w:r w:rsidRPr="00B96A2F">
        <w:t>(true)},</w:t>
      </w:r>
    </w:p>
    <w:p w14:paraId="670E1A50" w14:textId="77777777" w:rsidR="00117722" w:rsidRPr="00B96A2F" w:rsidRDefault="00117722" w:rsidP="00117722">
      <w:pPr>
        <w:pStyle w:val="BoxedCode"/>
      </w:pPr>
      <w:r w:rsidRPr="00B96A2F">
        <w:t xml:space="preserve">  {CKA_WRAP, &amp;true, </w:t>
      </w:r>
      <w:proofErr w:type="spellStart"/>
      <w:r w:rsidRPr="00B96A2F">
        <w:t>sizeof</w:t>
      </w:r>
      <w:proofErr w:type="spellEnd"/>
      <w:r w:rsidRPr="00B96A2F">
        <w:t>(true)},</w:t>
      </w:r>
    </w:p>
    <w:p w14:paraId="23146B39" w14:textId="77777777" w:rsidR="00117722" w:rsidRPr="00B96A2F" w:rsidRDefault="00117722" w:rsidP="00117722">
      <w:pPr>
        <w:pStyle w:val="BoxedCode"/>
      </w:pPr>
      <w:r w:rsidRPr="00B96A2F">
        <w:t xml:space="preserve">  {CKA_MODULUS_BITS, &amp;</w:t>
      </w:r>
      <w:proofErr w:type="spellStart"/>
      <w:r w:rsidRPr="00B96A2F">
        <w:t>modulusBits</w:t>
      </w:r>
      <w:proofErr w:type="spellEnd"/>
      <w:r w:rsidRPr="00B96A2F">
        <w:t xml:space="preserve">, </w:t>
      </w:r>
      <w:proofErr w:type="spellStart"/>
      <w:r w:rsidRPr="00B96A2F">
        <w:t>sizeof</w:t>
      </w:r>
      <w:proofErr w:type="spellEnd"/>
      <w:r w:rsidRPr="00B96A2F">
        <w:t>(</w:t>
      </w:r>
      <w:proofErr w:type="spellStart"/>
      <w:r w:rsidRPr="00B96A2F">
        <w:t>modulusBits</w:t>
      </w:r>
      <w:proofErr w:type="spellEnd"/>
      <w:r w:rsidRPr="00B96A2F">
        <w:t>)},</w:t>
      </w:r>
    </w:p>
    <w:p w14:paraId="61621C5B" w14:textId="77777777" w:rsidR="00117722" w:rsidRPr="00B96A2F" w:rsidRDefault="00117722" w:rsidP="00117722">
      <w:pPr>
        <w:pStyle w:val="BoxedCode"/>
      </w:pPr>
      <w:r w:rsidRPr="00B96A2F">
        <w:t xml:space="preserve">  {CKA_PUBLIC_EXPONENT, </w:t>
      </w:r>
      <w:proofErr w:type="spellStart"/>
      <w:r w:rsidRPr="00B96A2F">
        <w:t>publicExponent</w:t>
      </w:r>
      <w:proofErr w:type="spellEnd"/>
      <w:r w:rsidRPr="00B96A2F">
        <w:t xml:space="preserve">, </w:t>
      </w:r>
      <w:proofErr w:type="spellStart"/>
      <w:r w:rsidRPr="00B96A2F">
        <w:t>sizeof</w:t>
      </w:r>
      <w:proofErr w:type="spellEnd"/>
      <w:r w:rsidRPr="00B96A2F">
        <w:t xml:space="preserve"> (</w:t>
      </w:r>
      <w:proofErr w:type="spellStart"/>
      <w:r w:rsidRPr="00B96A2F">
        <w:t>publicExponent</w:t>
      </w:r>
      <w:proofErr w:type="spellEnd"/>
      <w:r w:rsidRPr="00B96A2F">
        <w:t>)}</w:t>
      </w:r>
    </w:p>
    <w:p w14:paraId="0BE6C72C" w14:textId="77777777" w:rsidR="00117722" w:rsidRPr="00B96A2F" w:rsidRDefault="00117722" w:rsidP="00117722">
      <w:pPr>
        <w:pStyle w:val="BoxedCode"/>
      </w:pPr>
      <w:r w:rsidRPr="00B96A2F">
        <w:t>};</w:t>
      </w:r>
    </w:p>
    <w:p w14:paraId="2F739CFB" w14:textId="77777777" w:rsidR="00117722" w:rsidRPr="00B96A2F" w:rsidRDefault="00117722" w:rsidP="00117722">
      <w:pPr>
        <w:pStyle w:val="BoxedCode"/>
      </w:pPr>
      <w:r w:rsidRPr="00B96A2F">
        <w:t xml:space="preserve">CK_ATTRIBUTE </w:t>
      </w:r>
      <w:proofErr w:type="spellStart"/>
      <w:r w:rsidRPr="00B96A2F">
        <w:t>privateKeyTemplate</w:t>
      </w:r>
      <w:proofErr w:type="spellEnd"/>
      <w:r w:rsidRPr="00B96A2F">
        <w:t>[] = {</w:t>
      </w:r>
    </w:p>
    <w:p w14:paraId="015A134B" w14:textId="77777777" w:rsidR="00117722" w:rsidRPr="00B96A2F" w:rsidRDefault="00117722" w:rsidP="00117722">
      <w:pPr>
        <w:pStyle w:val="BoxedCode"/>
      </w:pPr>
      <w:r w:rsidRPr="00B96A2F">
        <w:t xml:space="preserve">  {CKA_TOKEN, &amp;true, </w:t>
      </w:r>
      <w:proofErr w:type="spellStart"/>
      <w:r w:rsidRPr="00B96A2F">
        <w:t>sizeof</w:t>
      </w:r>
      <w:proofErr w:type="spellEnd"/>
      <w:r w:rsidRPr="00B96A2F">
        <w:t>(true)},</w:t>
      </w:r>
    </w:p>
    <w:p w14:paraId="77A2CA02" w14:textId="77777777" w:rsidR="00117722" w:rsidRPr="00B96A2F" w:rsidRDefault="00117722" w:rsidP="00117722">
      <w:pPr>
        <w:pStyle w:val="BoxedCode"/>
      </w:pPr>
      <w:r w:rsidRPr="00B96A2F">
        <w:t xml:space="preserve">  {CKA_PRIVATE, &amp;true, </w:t>
      </w:r>
      <w:proofErr w:type="spellStart"/>
      <w:r w:rsidRPr="00B96A2F">
        <w:t>sizeof</w:t>
      </w:r>
      <w:proofErr w:type="spellEnd"/>
      <w:r w:rsidRPr="00B96A2F">
        <w:t>(true)},</w:t>
      </w:r>
    </w:p>
    <w:p w14:paraId="3B2C9D8C" w14:textId="77777777" w:rsidR="00117722" w:rsidRPr="00B96A2F" w:rsidRDefault="00117722" w:rsidP="00117722">
      <w:pPr>
        <w:pStyle w:val="BoxedCode"/>
      </w:pPr>
      <w:r w:rsidRPr="00B96A2F">
        <w:lastRenderedPageBreak/>
        <w:t xml:space="preserve">  {CKA_SUBJECT, subject, </w:t>
      </w:r>
      <w:proofErr w:type="spellStart"/>
      <w:r w:rsidRPr="00B96A2F">
        <w:t>sizeof</w:t>
      </w:r>
      <w:proofErr w:type="spellEnd"/>
      <w:r w:rsidRPr="00B96A2F">
        <w:t>(subject)},</w:t>
      </w:r>
    </w:p>
    <w:p w14:paraId="39A4DBC0" w14:textId="77777777" w:rsidR="00117722" w:rsidRPr="00B96A2F" w:rsidRDefault="00117722" w:rsidP="00117722">
      <w:pPr>
        <w:pStyle w:val="BoxedCode"/>
      </w:pPr>
      <w:r w:rsidRPr="00B96A2F">
        <w:t xml:space="preserve">  {CKA_ID, id, </w:t>
      </w:r>
      <w:proofErr w:type="spellStart"/>
      <w:r w:rsidRPr="00B96A2F">
        <w:t>sizeof</w:t>
      </w:r>
      <w:proofErr w:type="spellEnd"/>
      <w:r w:rsidRPr="00B96A2F">
        <w:t>(id)},</w:t>
      </w:r>
    </w:p>
    <w:p w14:paraId="048F3111" w14:textId="77777777" w:rsidR="00117722" w:rsidRPr="00B96A2F" w:rsidRDefault="00117722" w:rsidP="00117722">
      <w:pPr>
        <w:pStyle w:val="BoxedCode"/>
      </w:pPr>
      <w:r w:rsidRPr="00B96A2F">
        <w:t xml:space="preserve">  {CKA_SENSITIVE, &amp;true, </w:t>
      </w:r>
      <w:proofErr w:type="spellStart"/>
      <w:r w:rsidRPr="00B96A2F">
        <w:t>sizeof</w:t>
      </w:r>
      <w:proofErr w:type="spellEnd"/>
      <w:r w:rsidRPr="00B96A2F">
        <w:t>(true)},</w:t>
      </w:r>
    </w:p>
    <w:p w14:paraId="045A0443" w14:textId="77777777" w:rsidR="00117722" w:rsidRPr="00B96A2F" w:rsidRDefault="00117722" w:rsidP="00117722">
      <w:pPr>
        <w:pStyle w:val="BoxedCode"/>
      </w:pPr>
      <w:r w:rsidRPr="00B96A2F">
        <w:t xml:space="preserve">  {CKA_DECRYPT, &amp;true, </w:t>
      </w:r>
      <w:proofErr w:type="spellStart"/>
      <w:r w:rsidRPr="00B96A2F">
        <w:t>sizeof</w:t>
      </w:r>
      <w:proofErr w:type="spellEnd"/>
      <w:r w:rsidRPr="00B96A2F">
        <w:t>(true)},</w:t>
      </w:r>
    </w:p>
    <w:p w14:paraId="0C6242D4" w14:textId="77777777" w:rsidR="00117722" w:rsidRPr="00B96A2F" w:rsidRDefault="00117722" w:rsidP="00117722">
      <w:pPr>
        <w:pStyle w:val="BoxedCode"/>
      </w:pPr>
      <w:r w:rsidRPr="00B96A2F">
        <w:t xml:space="preserve">  {CKA_SIGN, &amp;true, </w:t>
      </w:r>
      <w:proofErr w:type="spellStart"/>
      <w:r w:rsidRPr="00B96A2F">
        <w:t>sizeof</w:t>
      </w:r>
      <w:proofErr w:type="spellEnd"/>
      <w:r w:rsidRPr="00B96A2F">
        <w:t>(true)},</w:t>
      </w:r>
    </w:p>
    <w:p w14:paraId="30AA733E" w14:textId="77777777" w:rsidR="00117722" w:rsidRPr="00B96A2F" w:rsidRDefault="00117722" w:rsidP="00117722">
      <w:pPr>
        <w:pStyle w:val="BoxedCode"/>
      </w:pPr>
      <w:r w:rsidRPr="00B96A2F">
        <w:t xml:space="preserve">  {CKA_UNWRAP, &amp;true, </w:t>
      </w:r>
      <w:proofErr w:type="spellStart"/>
      <w:r w:rsidRPr="00B96A2F">
        <w:t>sizeof</w:t>
      </w:r>
      <w:proofErr w:type="spellEnd"/>
      <w:r w:rsidRPr="00B96A2F">
        <w:t>(true)}</w:t>
      </w:r>
    </w:p>
    <w:p w14:paraId="1613DC28" w14:textId="77777777" w:rsidR="00117722" w:rsidRPr="00B96A2F" w:rsidRDefault="00117722" w:rsidP="00117722">
      <w:pPr>
        <w:pStyle w:val="BoxedCode"/>
        <w:rPr>
          <w:lang w:val="sv-SE"/>
        </w:rPr>
      </w:pPr>
      <w:r w:rsidRPr="00B96A2F">
        <w:rPr>
          <w:lang w:val="sv-SE"/>
        </w:rPr>
        <w:t>};</w:t>
      </w:r>
    </w:p>
    <w:p w14:paraId="12F19AB7" w14:textId="77777777" w:rsidR="00117722" w:rsidRPr="00B96A2F" w:rsidRDefault="00117722" w:rsidP="00117722">
      <w:pPr>
        <w:pStyle w:val="BoxedCode"/>
        <w:rPr>
          <w:lang w:val="sv-SE"/>
        </w:rPr>
      </w:pPr>
      <w:r w:rsidRPr="00B96A2F">
        <w:rPr>
          <w:lang w:val="sv-SE"/>
        </w:rPr>
        <w:t>CK_RV rv;</w:t>
      </w:r>
    </w:p>
    <w:p w14:paraId="59C90A16" w14:textId="77777777" w:rsidR="00117722" w:rsidRPr="00B96A2F" w:rsidRDefault="00117722" w:rsidP="00117722">
      <w:pPr>
        <w:pStyle w:val="BoxedCode"/>
        <w:rPr>
          <w:lang w:val="sv-SE"/>
        </w:rPr>
      </w:pPr>
    </w:p>
    <w:p w14:paraId="1094E342" w14:textId="77777777" w:rsidR="00117722" w:rsidRPr="00B96A2F" w:rsidRDefault="00117722" w:rsidP="00117722">
      <w:pPr>
        <w:pStyle w:val="BoxedCode"/>
        <w:rPr>
          <w:lang w:val="sv-SE"/>
        </w:rPr>
      </w:pPr>
      <w:r w:rsidRPr="00B96A2F">
        <w:rPr>
          <w:lang w:val="sv-SE"/>
        </w:rPr>
        <w:t>rv = C_GenerateKeyPair(</w:t>
      </w:r>
    </w:p>
    <w:p w14:paraId="3ADF18B8" w14:textId="77777777" w:rsidR="00117722" w:rsidRPr="00B96A2F" w:rsidRDefault="00117722" w:rsidP="00117722">
      <w:pPr>
        <w:pStyle w:val="BoxedCode"/>
      </w:pPr>
      <w:r w:rsidRPr="00B96A2F">
        <w:rPr>
          <w:lang w:val="sv-SE"/>
        </w:rPr>
        <w:t xml:space="preserve">  </w:t>
      </w:r>
      <w:proofErr w:type="spellStart"/>
      <w:r w:rsidRPr="00B96A2F">
        <w:t>hSession</w:t>
      </w:r>
      <w:proofErr w:type="spellEnd"/>
      <w:r w:rsidRPr="00B96A2F">
        <w:t>, &amp;mechanism,</w:t>
      </w:r>
    </w:p>
    <w:p w14:paraId="1BC41819" w14:textId="77777777" w:rsidR="00117722" w:rsidRPr="00B96A2F" w:rsidRDefault="00117722" w:rsidP="00117722">
      <w:pPr>
        <w:pStyle w:val="BoxedCode"/>
      </w:pPr>
      <w:r w:rsidRPr="00B96A2F">
        <w:t xml:space="preserve">  </w:t>
      </w:r>
      <w:proofErr w:type="spellStart"/>
      <w:r w:rsidRPr="00B96A2F">
        <w:t>publicKeyTemplate</w:t>
      </w:r>
      <w:proofErr w:type="spellEnd"/>
      <w:r w:rsidRPr="00B96A2F">
        <w:t>, 5,</w:t>
      </w:r>
    </w:p>
    <w:p w14:paraId="4CDD34F9" w14:textId="77777777" w:rsidR="00117722" w:rsidRPr="00B96A2F" w:rsidRDefault="00117722" w:rsidP="00117722">
      <w:pPr>
        <w:pStyle w:val="BoxedCode"/>
      </w:pPr>
      <w:r w:rsidRPr="00B96A2F">
        <w:t xml:space="preserve">  </w:t>
      </w:r>
      <w:proofErr w:type="spellStart"/>
      <w:r w:rsidRPr="00B96A2F">
        <w:t>privateKeyTemplate</w:t>
      </w:r>
      <w:proofErr w:type="spellEnd"/>
      <w:r w:rsidRPr="00B96A2F">
        <w:t>, 8,</w:t>
      </w:r>
    </w:p>
    <w:p w14:paraId="5D460FA5" w14:textId="77777777" w:rsidR="00117722" w:rsidRPr="00B96A2F" w:rsidRDefault="00117722" w:rsidP="00117722">
      <w:pPr>
        <w:pStyle w:val="BoxedCode"/>
      </w:pPr>
      <w:r w:rsidRPr="00B96A2F">
        <w:t xml:space="preserve">  &amp;</w:t>
      </w:r>
      <w:proofErr w:type="spellStart"/>
      <w:r w:rsidRPr="00B96A2F">
        <w:t>hPublicKey</w:t>
      </w:r>
      <w:proofErr w:type="spellEnd"/>
      <w:r w:rsidRPr="00B96A2F">
        <w:t>, &amp;</w:t>
      </w:r>
      <w:proofErr w:type="spellStart"/>
      <w:r w:rsidRPr="00B96A2F">
        <w:t>hPrivateKey</w:t>
      </w:r>
      <w:proofErr w:type="spellEnd"/>
      <w:r w:rsidRPr="00B96A2F">
        <w:t>);</w:t>
      </w:r>
    </w:p>
    <w:p w14:paraId="63D308F4"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320B5494" w14:textId="77777777" w:rsidR="00117722" w:rsidRPr="00B96A2F" w:rsidRDefault="00117722" w:rsidP="00117722">
      <w:pPr>
        <w:pStyle w:val="BoxedCode"/>
      </w:pPr>
      <w:r w:rsidRPr="00B96A2F">
        <w:t xml:space="preserve">  .</w:t>
      </w:r>
    </w:p>
    <w:p w14:paraId="77B886BB" w14:textId="77777777" w:rsidR="00117722" w:rsidRPr="00B96A2F" w:rsidRDefault="00117722" w:rsidP="00117722">
      <w:pPr>
        <w:pStyle w:val="BoxedCode"/>
      </w:pPr>
      <w:r w:rsidRPr="00B96A2F">
        <w:t xml:space="preserve">  .</w:t>
      </w:r>
    </w:p>
    <w:p w14:paraId="7D15B362" w14:textId="77777777" w:rsidR="00117722" w:rsidRPr="00B96A2F" w:rsidRDefault="00117722" w:rsidP="00117722">
      <w:pPr>
        <w:pStyle w:val="BoxedCode"/>
      </w:pPr>
      <w:r w:rsidRPr="00B96A2F">
        <w:t>}</w:t>
      </w:r>
    </w:p>
    <w:p w14:paraId="448FB5C1" w14:textId="77777777" w:rsidR="00117722" w:rsidRPr="00B96A2F" w:rsidRDefault="00117722" w:rsidP="001B6533">
      <w:pPr>
        <w:pStyle w:val="Heading3"/>
        <w:numPr>
          <w:ilvl w:val="2"/>
          <w:numId w:val="3"/>
        </w:numPr>
      </w:pPr>
      <w:bookmarkStart w:id="1896" w:name="_Toc323024158"/>
      <w:bookmarkStart w:id="1897" w:name="_Toc323205492"/>
      <w:bookmarkStart w:id="1898" w:name="_Toc323610921"/>
      <w:bookmarkStart w:id="1899" w:name="_Toc383864928"/>
      <w:bookmarkStart w:id="1900" w:name="_Toc385057965"/>
      <w:bookmarkStart w:id="1901" w:name="_Toc405794785"/>
      <w:bookmarkStart w:id="1902" w:name="_Toc72656175"/>
      <w:bookmarkStart w:id="1903" w:name="_Toc235002393"/>
      <w:bookmarkStart w:id="1904" w:name="_Toc7432435"/>
      <w:bookmarkStart w:id="1905" w:name="_Toc29976705"/>
      <w:proofErr w:type="spellStart"/>
      <w:r w:rsidRPr="00B96A2F">
        <w:t>C_WrapKey</w:t>
      </w:r>
      <w:bookmarkEnd w:id="1896"/>
      <w:bookmarkEnd w:id="1897"/>
      <w:bookmarkEnd w:id="1898"/>
      <w:bookmarkEnd w:id="1899"/>
      <w:bookmarkEnd w:id="1900"/>
      <w:bookmarkEnd w:id="1901"/>
      <w:bookmarkEnd w:id="1902"/>
      <w:bookmarkEnd w:id="1903"/>
      <w:bookmarkEnd w:id="1904"/>
      <w:bookmarkEnd w:id="1905"/>
      <w:proofErr w:type="spellEnd"/>
    </w:p>
    <w:p w14:paraId="583C9064" w14:textId="77777777" w:rsidR="00117722" w:rsidRPr="00B96A2F" w:rsidRDefault="00117722" w:rsidP="00117722">
      <w:pPr>
        <w:pStyle w:val="BoxedCode"/>
      </w:pPr>
      <w:r>
        <w:t>CK_DECLARE_FUNCTION</w:t>
      </w:r>
      <w:r w:rsidRPr="00B96A2F">
        <w:t xml:space="preserve">(CK_RV, </w:t>
      </w:r>
      <w:proofErr w:type="spellStart"/>
      <w:r w:rsidRPr="00B96A2F">
        <w:t>C_WrapKey</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t>,</w:t>
      </w:r>
      <w:r w:rsidRPr="00B96A2F">
        <w:br/>
        <w:t xml:space="preserve">  CK_OBJECT_HANDLE </w:t>
      </w:r>
      <w:proofErr w:type="spellStart"/>
      <w:r w:rsidRPr="00B96A2F">
        <w:t>hWrappingKey</w:t>
      </w:r>
      <w:proofErr w:type="spellEnd"/>
      <w:r w:rsidRPr="00B96A2F">
        <w:t>,</w:t>
      </w:r>
      <w:r w:rsidRPr="00B96A2F">
        <w:br/>
        <w:t xml:space="preserve">  CK_OBJECT_HANDLE </w:t>
      </w:r>
      <w:proofErr w:type="spellStart"/>
      <w:r w:rsidRPr="00B96A2F">
        <w:t>hKey</w:t>
      </w:r>
      <w:proofErr w:type="spellEnd"/>
      <w:r w:rsidRPr="00B96A2F">
        <w:t>,</w:t>
      </w:r>
      <w:r w:rsidRPr="00B96A2F">
        <w:br/>
        <w:t xml:space="preserve">  CK_BYTE_PTR </w:t>
      </w:r>
      <w:proofErr w:type="spellStart"/>
      <w:r w:rsidRPr="00B96A2F">
        <w:t>pWrappedKey</w:t>
      </w:r>
      <w:proofErr w:type="spellEnd"/>
      <w:r w:rsidRPr="00B96A2F">
        <w:t>,</w:t>
      </w:r>
      <w:r w:rsidRPr="00B96A2F">
        <w:br/>
        <w:t xml:space="preserve">  CK_ULONG_PTR </w:t>
      </w:r>
      <w:proofErr w:type="spellStart"/>
      <w:r w:rsidRPr="00B96A2F">
        <w:t>pulWrappedKeyLen</w:t>
      </w:r>
      <w:proofErr w:type="spellEnd"/>
      <w:r w:rsidRPr="00B96A2F">
        <w:br/>
        <w:t>);</w:t>
      </w:r>
    </w:p>
    <w:p w14:paraId="267C4005" w14:textId="77777777" w:rsidR="00117722" w:rsidRPr="00B96A2F" w:rsidRDefault="00117722" w:rsidP="00117722">
      <w:proofErr w:type="spellStart"/>
      <w:r w:rsidRPr="00B96A2F">
        <w:rPr>
          <w:b/>
        </w:rPr>
        <w:t>C_WrapKey</w:t>
      </w:r>
      <w:proofErr w:type="spellEnd"/>
      <w:r w:rsidRPr="00B96A2F">
        <w:t xml:space="preserve"> wraps (</w:t>
      </w:r>
      <w:r w:rsidRPr="00B96A2F">
        <w:rPr>
          <w:i/>
        </w:rPr>
        <w:t>i.e.</w:t>
      </w:r>
      <w:r w:rsidRPr="00B96A2F">
        <w:t xml:space="preserve">, encrypts) a private or secret key.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the wrapping mechanism; </w:t>
      </w:r>
      <w:proofErr w:type="spellStart"/>
      <w:r w:rsidRPr="00B96A2F">
        <w:rPr>
          <w:i/>
        </w:rPr>
        <w:t>hWrappingKey</w:t>
      </w:r>
      <w:proofErr w:type="spellEnd"/>
      <w:r w:rsidRPr="00B96A2F">
        <w:t xml:space="preserve"> is the handle of the wrapping key;</w:t>
      </w:r>
      <w:r w:rsidRPr="00B96A2F">
        <w:rPr>
          <w:i/>
        </w:rPr>
        <w:t xml:space="preserve"> </w:t>
      </w:r>
      <w:proofErr w:type="spellStart"/>
      <w:r w:rsidRPr="00B96A2F">
        <w:rPr>
          <w:i/>
        </w:rPr>
        <w:t>hKey</w:t>
      </w:r>
      <w:proofErr w:type="spellEnd"/>
      <w:r w:rsidRPr="00B96A2F">
        <w:t xml:space="preserve"> is the handle of the key to be wrapped; </w:t>
      </w:r>
      <w:proofErr w:type="spellStart"/>
      <w:r w:rsidRPr="00B96A2F">
        <w:rPr>
          <w:i/>
        </w:rPr>
        <w:t>pWrappedKey</w:t>
      </w:r>
      <w:proofErr w:type="spellEnd"/>
      <w:r w:rsidRPr="00B96A2F">
        <w:t xml:space="preserve"> points to the location that receives the wrapped key; and</w:t>
      </w:r>
      <w:r w:rsidRPr="00B96A2F">
        <w:rPr>
          <w:i/>
        </w:rPr>
        <w:t xml:space="preserve"> </w:t>
      </w:r>
      <w:proofErr w:type="spellStart"/>
      <w:r w:rsidRPr="00B96A2F">
        <w:rPr>
          <w:i/>
        </w:rPr>
        <w:t>pulWrappedKeyLen</w:t>
      </w:r>
      <w:proofErr w:type="spellEnd"/>
      <w:r w:rsidRPr="00B96A2F">
        <w:t xml:space="preserve"> points to the location that receives the length of the wrapped key.</w:t>
      </w:r>
    </w:p>
    <w:p w14:paraId="07B0C4AE" w14:textId="043C7FF0" w:rsidR="00117722" w:rsidRPr="00B96A2F" w:rsidRDefault="00117722" w:rsidP="00117722">
      <w:proofErr w:type="spellStart"/>
      <w:r w:rsidRPr="00B96A2F">
        <w:rPr>
          <w:b/>
        </w:rPr>
        <w:t>C_WrapKey</w:t>
      </w:r>
      <w:proofErr w:type="spellEnd"/>
      <w:r w:rsidRPr="00B96A2F">
        <w:t xml:space="preserve"> uses the convention described in Section </w:t>
      </w:r>
      <w:r w:rsidR="004B59B8">
        <w:fldChar w:fldCharType="begin"/>
      </w:r>
      <w:r w:rsidR="004B59B8">
        <w:instrText xml:space="preserve"> REF _Ref384895442 \n  \* MERGEFORMAT </w:instrText>
      </w:r>
      <w:r w:rsidR="004B59B8">
        <w:fldChar w:fldCharType="separate"/>
      </w:r>
      <w:r w:rsidR="0024072D">
        <w:t>5.2</w:t>
      </w:r>
      <w:r w:rsidR="004B59B8">
        <w:fldChar w:fldCharType="end"/>
      </w:r>
      <w:r w:rsidRPr="00B96A2F">
        <w:t xml:space="preserve"> on producing output.</w:t>
      </w:r>
    </w:p>
    <w:p w14:paraId="2375F7EB" w14:textId="77777777" w:rsidR="00117722" w:rsidRPr="00B96A2F" w:rsidRDefault="00117722" w:rsidP="00117722">
      <w:r w:rsidRPr="00B96A2F">
        <w:t xml:space="preserve">The </w:t>
      </w:r>
      <w:r w:rsidRPr="00B96A2F">
        <w:rPr>
          <w:b/>
        </w:rPr>
        <w:t>CKA_WRAP</w:t>
      </w:r>
      <w:r w:rsidRPr="00B96A2F">
        <w:t xml:space="preserve"> attribute of the wrapping key, which indicates whether the key supports wrapping, </w:t>
      </w:r>
      <w:r>
        <w:t>MUST</w:t>
      </w:r>
      <w:r w:rsidRPr="00B96A2F">
        <w:t xml:space="preserve"> be CK_TRUE.  The </w:t>
      </w:r>
      <w:r w:rsidRPr="00B96A2F">
        <w:rPr>
          <w:b/>
        </w:rPr>
        <w:t>CKA_EXTRACTABLE</w:t>
      </w:r>
      <w:r w:rsidRPr="00B96A2F">
        <w:t xml:space="preserve"> attribute of the key to be wrapped </w:t>
      </w:r>
      <w:r>
        <w:t>MUST</w:t>
      </w:r>
      <w:r w:rsidRPr="00B96A2F">
        <w:t xml:space="preserve"> also be CK_TRUE.</w:t>
      </w:r>
    </w:p>
    <w:p w14:paraId="7FB4A864" w14:textId="77777777" w:rsidR="00117722" w:rsidRPr="00B96A2F" w:rsidRDefault="00117722" w:rsidP="00117722">
      <w:r w:rsidRPr="00B96A2F">
        <w:t xml:space="preserve">If the key to be wrapped cannot be wrapped for some token-specific reason, despite its having its </w:t>
      </w:r>
      <w:r w:rsidRPr="00B96A2F">
        <w:rPr>
          <w:b/>
        </w:rPr>
        <w:t>CKA_EXTRACTABLE</w:t>
      </w:r>
      <w:r w:rsidRPr="00B96A2F">
        <w:t xml:space="preserve"> attribute set to CK_TRUE, then </w:t>
      </w:r>
      <w:proofErr w:type="spellStart"/>
      <w:r w:rsidRPr="00B96A2F">
        <w:rPr>
          <w:b/>
        </w:rPr>
        <w:t>C_WrapKey</w:t>
      </w:r>
      <w:proofErr w:type="spellEnd"/>
      <w:r w:rsidRPr="00B96A2F">
        <w:t xml:space="preserve"> fails with error code CKR_KEY_NOT_WRAPPABLE.  If it cannot be wrapped with the specified wrapping key and mechanism solely because of its length, then </w:t>
      </w:r>
      <w:proofErr w:type="spellStart"/>
      <w:r w:rsidRPr="00B96A2F">
        <w:rPr>
          <w:b/>
        </w:rPr>
        <w:t>C_WrapKey</w:t>
      </w:r>
      <w:proofErr w:type="spellEnd"/>
      <w:r w:rsidRPr="00B96A2F">
        <w:t xml:space="preserve"> fails with error code CKR_KEY_SIZE_RANGE.</w:t>
      </w:r>
    </w:p>
    <w:p w14:paraId="50AD031B" w14:textId="77777777" w:rsidR="00117722" w:rsidRPr="00B96A2F" w:rsidRDefault="00117722" w:rsidP="00117722">
      <w:proofErr w:type="spellStart"/>
      <w:r w:rsidRPr="00B96A2F">
        <w:rPr>
          <w:b/>
        </w:rPr>
        <w:t>C_WrapKey</w:t>
      </w:r>
      <w:proofErr w:type="spellEnd"/>
      <w:r w:rsidRPr="00B96A2F">
        <w:t xml:space="preserve"> can be used in the following situations:</w:t>
      </w:r>
    </w:p>
    <w:p w14:paraId="185D098A" w14:textId="77777777" w:rsidR="00117722" w:rsidRPr="00B96A2F" w:rsidRDefault="00117722" w:rsidP="001B6533">
      <w:pPr>
        <w:numPr>
          <w:ilvl w:val="0"/>
          <w:numId w:val="9"/>
        </w:numPr>
      </w:pPr>
      <w:r w:rsidRPr="00B96A2F">
        <w:t>To wrap any secret key with a public key that supports encryption and decryption.</w:t>
      </w:r>
    </w:p>
    <w:p w14:paraId="4443A7BC" w14:textId="77777777" w:rsidR="00117722" w:rsidRPr="00B96A2F" w:rsidRDefault="00117722" w:rsidP="001B6533">
      <w:pPr>
        <w:numPr>
          <w:ilvl w:val="0"/>
          <w:numId w:val="9"/>
        </w:numPr>
      </w:pPr>
      <w:r w:rsidRPr="00B96A2F">
        <w:t xml:space="preserve">To wrap any secret key with any other secret key. Consideration </w:t>
      </w:r>
      <w:r>
        <w:t>MUST</w:t>
      </w:r>
      <w:r w:rsidRPr="00B96A2F">
        <w:t xml:space="preserve"> be given to key size and mechanism strength or the token may not allow the operation.</w:t>
      </w:r>
    </w:p>
    <w:p w14:paraId="72869E67" w14:textId="77777777" w:rsidR="00117722" w:rsidRPr="00B96A2F" w:rsidRDefault="00117722" w:rsidP="001B6533">
      <w:pPr>
        <w:numPr>
          <w:ilvl w:val="0"/>
          <w:numId w:val="9"/>
        </w:numPr>
      </w:pPr>
      <w:r w:rsidRPr="00B96A2F">
        <w:t>To wrap a private key with any secret key.</w:t>
      </w:r>
    </w:p>
    <w:p w14:paraId="3177BDB8" w14:textId="77777777" w:rsidR="00117722" w:rsidRPr="00B96A2F" w:rsidRDefault="00117722" w:rsidP="00117722">
      <w:r w:rsidRPr="00B96A2F">
        <w:t>Of course, tokens vary in which types of keys can actually be wrapped with which mechanisms.</w:t>
      </w:r>
    </w:p>
    <w:p w14:paraId="59B60FB0" w14:textId="77777777" w:rsidR="00117722" w:rsidRPr="00B96A2F" w:rsidRDefault="00117722" w:rsidP="00117722">
      <w:r w:rsidRPr="00B96A2F">
        <w:lastRenderedPageBreak/>
        <w:t xml:space="preserve">To partition the wrapping keys so they can only wrap a subset of extractable keys the attribute CKA_WRAP_TEMPLATE can be used on the wrapping key to specify an attribute set that will be compared against the attributes of the key to be wrapped. If all attributes match according to the </w:t>
      </w:r>
      <w:proofErr w:type="spellStart"/>
      <w:r w:rsidRPr="00B96A2F">
        <w:t>C_FindObject</w:t>
      </w:r>
      <w:proofErr w:type="spellEnd"/>
      <w:r w:rsidRPr="00B96A2F">
        <w:t xml:space="preserve"> rules of attribute matching then the wrap will proceed. The value of this attribute is an attribute template and the size is the number of items in the template times the size of CK_ATTRIBUTE. If this attribute is not supplied then any template is acceptable. </w:t>
      </w:r>
      <w:r>
        <w:t>If an at</w:t>
      </w:r>
      <w:r w:rsidRPr="00B96A2F">
        <w:t xml:space="preserve">tribute </w:t>
      </w:r>
      <w:r>
        <w:t xml:space="preserve">is not present, it will </w:t>
      </w:r>
      <w:r w:rsidRPr="00B96A2F">
        <w:t xml:space="preserve">not </w:t>
      </w:r>
      <w:r>
        <w:t xml:space="preserve">be </w:t>
      </w:r>
      <w:r w:rsidRPr="00B96A2F">
        <w:t xml:space="preserve">checked. If any attribute mismatch occurs on an attempt to wrap a key then the function </w:t>
      </w:r>
      <w:r>
        <w:t>SHALL</w:t>
      </w:r>
      <w:r w:rsidRPr="00B96A2F">
        <w:t xml:space="preserve"> return CKR_KEY_HANDLE_INVALID.</w:t>
      </w:r>
    </w:p>
    <w:p w14:paraId="3884B698" w14:textId="77777777" w:rsidR="00117722" w:rsidRPr="00B96A2F" w:rsidRDefault="00117722" w:rsidP="00117722">
      <w:r w:rsidRPr="00B96A2F">
        <w:t>Return Values: CKR_ARGUMENTS_BAD, CKR_BUFFER_TOO_SMALL, CKR_CRYPTOKI_NOT_INITIALIZED, CKR_DEVICE_ERROR, CKR_DEVICE_MEMORY, CKR_DEVICE_REMOVED, CKR_FUNCTION_CANCELED, CKR_FUNCTION_FAILED, CKR_GENERAL_ERROR, CKR_HOST_MEMORY, CKR_KEY_HANDLE_INVALID, CKR_KEY_NOT_WRAPPABLE, CKR_KEY_SIZE_RANGE, CKR_KEY_UNEXTRACTABLE, CKR_MECHANISM_INVALID, CKR_MECHANISM_PARAM_INVALID, CKR_OK, CKR_OPERATION_ACTIVE, CKR_PIN_EXPIRED, CKR_SESSION_CLOSED, CKR_SESSION_HANDLE_INVALID, CKR_USER_NOT_LOGGED_IN, CKR_WRAPPING_KEY_HANDLE_INVALID, CKR_WRAPPING_KEY_SIZE_RANGE, CKR_WRAPPING_KEY_TYPE_INCONSISTENT.</w:t>
      </w:r>
    </w:p>
    <w:p w14:paraId="565DAF06" w14:textId="77777777" w:rsidR="00117722" w:rsidRPr="00B96A2F" w:rsidRDefault="00117722" w:rsidP="00117722">
      <w:r w:rsidRPr="00B96A2F">
        <w:t>Example:</w:t>
      </w:r>
    </w:p>
    <w:p w14:paraId="63104FCC"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03D21E0E" w14:textId="77777777" w:rsidR="00117722" w:rsidRPr="00B96A2F" w:rsidRDefault="00117722" w:rsidP="00117722">
      <w:pPr>
        <w:pStyle w:val="BoxedCode"/>
      </w:pPr>
      <w:r w:rsidRPr="00B96A2F">
        <w:t xml:space="preserve">CK_OBJECT_HANDLE </w:t>
      </w:r>
      <w:proofErr w:type="spellStart"/>
      <w:r w:rsidRPr="00B96A2F">
        <w:t>hWrappingKey</w:t>
      </w:r>
      <w:proofErr w:type="spellEnd"/>
      <w:r w:rsidRPr="00B96A2F">
        <w:t xml:space="preserve">, </w:t>
      </w:r>
      <w:proofErr w:type="spellStart"/>
      <w:r w:rsidRPr="00B96A2F">
        <w:t>hKey</w:t>
      </w:r>
      <w:proofErr w:type="spellEnd"/>
      <w:r w:rsidRPr="00B96A2F">
        <w:t>;</w:t>
      </w:r>
    </w:p>
    <w:p w14:paraId="2ED7A381" w14:textId="77777777" w:rsidR="00117722" w:rsidRPr="00B96A2F" w:rsidRDefault="00117722" w:rsidP="00117722">
      <w:pPr>
        <w:pStyle w:val="BoxedCode"/>
      </w:pPr>
      <w:r w:rsidRPr="00B96A2F">
        <w:t>CK_MECHANISM mechanism = {</w:t>
      </w:r>
    </w:p>
    <w:p w14:paraId="21A849FB" w14:textId="77777777" w:rsidR="00117722" w:rsidRPr="00B96A2F" w:rsidRDefault="00117722" w:rsidP="00117722">
      <w:pPr>
        <w:pStyle w:val="BoxedCode"/>
      </w:pPr>
      <w:r w:rsidRPr="00B96A2F">
        <w:t xml:space="preserve">  CKM_DES3_ECB, NULL_PTR, 0</w:t>
      </w:r>
    </w:p>
    <w:p w14:paraId="502AEBEA" w14:textId="77777777" w:rsidR="00117722" w:rsidRPr="00B96A2F" w:rsidRDefault="00117722" w:rsidP="00117722">
      <w:pPr>
        <w:pStyle w:val="BoxedCode"/>
      </w:pPr>
      <w:r w:rsidRPr="00B96A2F">
        <w:t>};</w:t>
      </w:r>
    </w:p>
    <w:p w14:paraId="19A93FA9" w14:textId="77777777" w:rsidR="00117722" w:rsidRPr="00B96A2F" w:rsidRDefault="00117722" w:rsidP="00117722">
      <w:pPr>
        <w:pStyle w:val="BoxedCode"/>
      </w:pPr>
      <w:r w:rsidRPr="00B96A2F">
        <w:t xml:space="preserve">CK_BYTE </w:t>
      </w:r>
      <w:proofErr w:type="spellStart"/>
      <w:r w:rsidRPr="00B96A2F">
        <w:t>wrappedKey</w:t>
      </w:r>
      <w:proofErr w:type="spellEnd"/>
      <w:r w:rsidRPr="00B96A2F">
        <w:t>[8];</w:t>
      </w:r>
    </w:p>
    <w:p w14:paraId="0CFBED18" w14:textId="77777777" w:rsidR="00117722" w:rsidRPr="00B96A2F" w:rsidRDefault="00117722" w:rsidP="00117722">
      <w:pPr>
        <w:pStyle w:val="BoxedCode"/>
      </w:pPr>
      <w:r w:rsidRPr="00B96A2F">
        <w:t xml:space="preserve">CK_ULONG </w:t>
      </w:r>
      <w:proofErr w:type="spellStart"/>
      <w:r w:rsidRPr="00B96A2F">
        <w:t>ulWrappedKeyLen</w:t>
      </w:r>
      <w:proofErr w:type="spellEnd"/>
      <w:r w:rsidRPr="00B96A2F">
        <w:t>;</w:t>
      </w:r>
    </w:p>
    <w:p w14:paraId="37C37C20"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617D9943" w14:textId="77777777" w:rsidR="00117722" w:rsidRPr="00B96A2F" w:rsidRDefault="00117722" w:rsidP="00117722">
      <w:pPr>
        <w:pStyle w:val="BoxedCode"/>
      </w:pPr>
    </w:p>
    <w:p w14:paraId="2A6D7DAD" w14:textId="77777777" w:rsidR="00117722" w:rsidRPr="00B96A2F" w:rsidRDefault="00117722" w:rsidP="00117722">
      <w:pPr>
        <w:pStyle w:val="BoxedCode"/>
      </w:pPr>
      <w:r w:rsidRPr="00B96A2F">
        <w:t>.</w:t>
      </w:r>
    </w:p>
    <w:p w14:paraId="457B23A0" w14:textId="77777777" w:rsidR="00117722" w:rsidRPr="00B96A2F" w:rsidRDefault="00117722" w:rsidP="00117722">
      <w:pPr>
        <w:pStyle w:val="BoxedCode"/>
      </w:pPr>
      <w:r w:rsidRPr="00B96A2F">
        <w:t>.</w:t>
      </w:r>
    </w:p>
    <w:p w14:paraId="2012796F" w14:textId="77777777" w:rsidR="00117722" w:rsidRPr="00B96A2F" w:rsidRDefault="00117722" w:rsidP="00117722">
      <w:pPr>
        <w:pStyle w:val="BoxedCode"/>
      </w:pPr>
      <w:proofErr w:type="spellStart"/>
      <w:r w:rsidRPr="00B96A2F">
        <w:t>ulWrappedKeyLen</w:t>
      </w:r>
      <w:proofErr w:type="spellEnd"/>
      <w:r w:rsidRPr="00B96A2F">
        <w:t xml:space="preserve"> = </w:t>
      </w:r>
      <w:proofErr w:type="spellStart"/>
      <w:r w:rsidRPr="00B96A2F">
        <w:t>sizeof</w:t>
      </w:r>
      <w:proofErr w:type="spellEnd"/>
      <w:r w:rsidRPr="00B96A2F">
        <w:t>(</w:t>
      </w:r>
      <w:proofErr w:type="spellStart"/>
      <w:r w:rsidRPr="00B96A2F">
        <w:t>wrappedKey</w:t>
      </w:r>
      <w:proofErr w:type="spellEnd"/>
      <w:r w:rsidRPr="00B96A2F">
        <w:t>);</w:t>
      </w:r>
    </w:p>
    <w:p w14:paraId="7FC955A9"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C_WrapKey</w:t>
      </w:r>
      <w:proofErr w:type="spellEnd"/>
      <w:r w:rsidRPr="00B96A2F">
        <w:t>(</w:t>
      </w:r>
    </w:p>
    <w:p w14:paraId="69E83964" w14:textId="77777777" w:rsidR="00117722" w:rsidRPr="00B96A2F" w:rsidRDefault="00117722" w:rsidP="00117722">
      <w:pPr>
        <w:pStyle w:val="BoxedCode"/>
      </w:pPr>
      <w:r w:rsidRPr="00B96A2F">
        <w:t xml:space="preserve">  </w:t>
      </w:r>
      <w:proofErr w:type="spellStart"/>
      <w:r w:rsidRPr="00B96A2F">
        <w:t>hSession</w:t>
      </w:r>
      <w:proofErr w:type="spellEnd"/>
      <w:r w:rsidRPr="00B96A2F">
        <w:t>, &amp;mechanism,</w:t>
      </w:r>
    </w:p>
    <w:p w14:paraId="0CEE9B0E" w14:textId="77777777" w:rsidR="00117722" w:rsidRPr="00B96A2F" w:rsidRDefault="00117722" w:rsidP="00117722">
      <w:pPr>
        <w:pStyle w:val="BoxedCode"/>
      </w:pPr>
      <w:r w:rsidRPr="00B96A2F">
        <w:t xml:space="preserve">  </w:t>
      </w:r>
      <w:proofErr w:type="spellStart"/>
      <w:r w:rsidRPr="00B96A2F">
        <w:t>hWrappingKey</w:t>
      </w:r>
      <w:proofErr w:type="spellEnd"/>
      <w:r w:rsidRPr="00B96A2F">
        <w:t xml:space="preserve">, </w:t>
      </w:r>
      <w:proofErr w:type="spellStart"/>
      <w:r w:rsidRPr="00B96A2F">
        <w:t>hKey</w:t>
      </w:r>
      <w:proofErr w:type="spellEnd"/>
      <w:r w:rsidRPr="00B96A2F">
        <w:t>,</w:t>
      </w:r>
    </w:p>
    <w:p w14:paraId="38BF26E0" w14:textId="77777777" w:rsidR="00117722" w:rsidRPr="00B96A2F" w:rsidRDefault="00117722" w:rsidP="00117722">
      <w:pPr>
        <w:pStyle w:val="BoxedCode"/>
      </w:pPr>
      <w:r w:rsidRPr="00B96A2F">
        <w:t xml:space="preserve">  </w:t>
      </w:r>
      <w:proofErr w:type="spellStart"/>
      <w:r w:rsidRPr="00B96A2F">
        <w:t>wrappedKey</w:t>
      </w:r>
      <w:proofErr w:type="spellEnd"/>
      <w:r w:rsidRPr="00B96A2F">
        <w:t>, &amp;</w:t>
      </w:r>
      <w:proofErr w:type="spellStart"/>
      <w:r w:rsidRPr="00B96A2F">
        <w:t>ulWrappedKeyLen</w:t>
      </w:r>
      <w:proofErr w:type="spellEnd"/>
      <w:r w:rsidRPr="00B96A2F">
        <w:t>);</w:t>
      </w:r>
    </w:p>
    <w:p w14:paraId="18434175"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6732F66D" w14:textId="77777777" w:rsidR="00117722" w:rsidRPr="00B96A2F" w:rsidRDefault="00117722" w:rsidP="00117722">
      <w:pPr>
        <w:pStyle w:val="BoxedCode"/>
      </w:pPr>
      <w:r w:rsidRPr="00B96A2F">
        <w:t xml:space="preserve">  .</w:t>
      </w:r>
    </w:p>
    <w:p w14:paraId="29249408" w14:textId="77777777" w:rsidR="00117722" w:rsidRPr="00B96A2F" w:rsidRDefault="00117722" w:rsidP="00117722">
      <w:pPr>
        <w:pStyle w:val="BoxedCode"/>
      </w:pPr>
      <w:r w:rsidRPr="00B96A2F">
        <w:t xml:space="preserve">  .</w:t>
      </w:r>
    </w:p>
    <w:p w14:paraId="7B4FC7FA" w14:textId="77777777" w:rsidR="00117722" w:rsidRPr="00B96A2F" w:rsidRDefault="00117722" w:rsidP="00117722">
      <w:pPr>
        <w:pStyle w:val="BoxedCode"/>
      </w:pPr>
      <w:r w:rsidRPr="00B96A2F">
        <w:t>}</w:t>
      </w:r>
    </w:p>
    <w:p w14:paraId="3EB7B031" w14:textId="77777777" w:rsidR="00117722" w:rsidRPr="00B96A2F" w:rsidRDefault="00117722" w:rsidP="001B6533">
      <w:pPr>
        <w:pStyle w:val="Heading3"/>
        <w:numPr>
          <w:ilvl w:val="2"/>
          <w:numId w:val="3"/>
        </w:numPr>
      </w:pPr>
      <w:bookmarkStart w:id="1906" w:name="_Toc323024159"/>
      <w:bookmarkStart w:id="1907" w:name="_Toc323205493"/>
      <w:bookmarkStart w:id="1908" w:name="_Toc323610922"/>
      <w:bookmarkStart w:id="1909" w:name="_Toc383864929"/>
      <w:bookmarkStart w:id="1910" w:name="_Toc385057966"/>
      <w:bookmarkStart w:id="1911" w:name="_Toc405794786"/>
      <w:bookmarkStart w:id="1912" w:name="_Toc72656176"/>
      <w:bookmarkStart w:id="1913" w:name="_Toc235002394"/>
      <w:bookmarkStart w:id="1914" w:name="_Toc7432436"/>
      <w:bookmarkStart w:id="1915" w:name="_Toc29976706"/>
      <w:proofErr w:type="spellStart"/>
      <w:r w:rsidRPr="00B96A2F">
        <w:t>C_UnwrapKey</w:t>
      </w:r>
      <w:bookmarkEnd w:id="1906"/>
      <w:bookmarkEnd w:id="1907"/>
      <w:bookmarkEnd w:id="1908"/>
      <w:bookmarkEnd w:id="1909"/>
      <w:bookmarkEnd w:id="1910"/>
      <w:bookmarkEnd w:id="1911"/>
      <w:bookmarkEnd w:id="1912"/>
      <w:bookmarkEnd w:id="1913"/>
      <w:bookmarkEnd w:id="1914"/>
      <w:bookmarkEnd w:id="1915"/>
      <w:proofErr w:type="spellEnd"/>
    </w:p>
    <w:p w14:paraId="27EF10B5" w14:textId="77777777" w:rsidR="00117722" w:rsidRPr="00B96A2F" w:rsidRDefault="00117722" w:rsidP="00117722">
      <w:pPr>
        <w:pStyle w:val="BoxedCode"/>
      </w:pPr>
      <w:r>
        <w:t>CK_DECLARE_FUNCTION</w:t>
      </w:r>
      <w:r w:rsidRPr="00B96A2F">
        <w:t xml:space="preserve">(CK_RV, </w:t>
      </w:r>
      <w:proofErr w:type="spellStart"/>
      <w:r w:rsidRPr="00B96A2F">
        <w:t>C_UnwrapKey</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t>,</w:t>
      </w:r>
      <w:r w:rsidRPr="00B96A2F">
        <w:br/>
        <w:t xml:space="preserve">  CK_OBJECT_HANDLE </w:t>
      </w:r>
      <w:proofErr w:type="spellStart"/>
      <w:r w:rsidRPr="00B96A2F">
        <w:t>hUnwrappingKey</w:t>
      </w:r>
      <w:proofErr w:type="spellEnd"/>
      <w:r w:rsidRPr="00B96A2F">
        <w:t>,</w:t>
      </w:r>
      <w:r w:rsidRPr="00B96A2F">
        <w:br/>
        <w:t xml:space="preserve">  CK_BYTE_PTR </w:t>
      </w:r>
      <w:proofErr w:type="spellStart"/>
      <w:r w:rsidRPr="00B96A2F">
        <w:t>pWrappedKey</w:t>
      </w:r>
      <w:proofErr w:type="spellEnd"/>
      <w:r w:rsidRPr="00B96A2F">
        <w:t>,</w:t>
      </w:r>
      <w:r w:rsidRPr="00B96A2F">
        <w:br/>
        <w:t xml:space="preserve">  CK_ULONG </w:t>
      </w:r>
      <w:proofErr w:type="spellStart"/>
      <w:r w:rsidRPr="00B96A2F">
        <w:t>ulWrappedKeyLen</w:t>
      </w:r>
      <w:proofErr w:type="spellEnd"/>
      <w:r w:rsidRPr="00B96A2F">
        <w:t>,</w:t>
      </w:r>
      <w:r w:rsidRPr="00B96A2F">
        <w:br/>
        <w:t xml:space="preserve">  CK_ATTRIBUTE_PTR </w:t>
      </w:r>
      <w:proofErr w:type="spellStart"/>
      <w:r w:rsidRPr="00B96A2F">
        <w:t>pTemplate</w:t>
      </w:r>
      <w:proofErr w:type="spellEnd"/>
      <w:r w:rsidRPr="00B96A2F">
        <w:t>,</w:t>
      </w:r>
      <w:r w:rsidRPr="00B96A2F">
        <w:br/>
      </w:r>
      <w:r w:rsidRPr="00B96A2F">
        <w:lastRenderedPageBreak/>
        <w:t xml:space="preserve">  CK_ULONG </w:t>
      </w:r>
      <w:proofErr w:type="spellStart"/>
      <w:r w:rsidRPr="00B96A2F">
        <w:t>ulAttributeCount</w:t>
      </w:r>
      <w:proofErr w:type="spellEnd"/>
      <w:r w:rsidRPr="00B96A2F">
        <w:t>,</w:t>
      </w:r>
      <w:r w:rsidRPr="00B96A2F">
        <w:br/>
        <w:t xml:space="preserve">  CK_OBJECT_HANDLE_PTR </w:t>
      </w:r>
      <w:proofErr w:type="spellStart"/>
      <w:r w:rsidRPr="00B96A2F">
        <w:t>phKey</w:t>
      </w:r>
      <w:proofErr w:type="spellEnd"/>
      <w:r w:rsidRPr="00B96A2F">
        <w:br/>
        <w:t>);</w:t>
      </w:r>
    </w:p>
    <w:p w14:paraId="1960BF7B" w14:textId="77777777" w:rsidR="00117722" w:rsidRPr="00B96A2F" w:rsidRDefault="00117722" w:rsidP="00117722">
      <w:proofErr w:type="spellStart"/>
      <w:r w:rsidRPr="00B96A2F">
        <w:rPr>
          <w:b/>
        </w:rPr>
        <w:t>C_UnwrapKey</w:t>
      </w:r>
      <w:proofErr w:type="spellEnd"/>
      <w:r w:rsidRPr="00B96A2F">
        <w:t xml:space="preserve"> unwraps (</w:t>
      </w:r>
      <w:r w:rsidRPr="00B96A2F">
        <w:rPr>
          <w:i/>
        </w:rPr>
        <w:t>i.e.</w:t>
      </w:r>
      <w:r w:rsidRPr="00B96A2F">
        <w:t xml:space="preserve"> decrypts) a wrapped key, creating a new private key or secret key object.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the unwrapping mechanism; </w:t>
      </w:r>
      <w:proofErr w:type="spellStart"/>
      <w:r w:rsidRPr="00B96A2F">
        <w:rPr>
          <w:i/>
        </w:rPr>
        <w:t>hUnwrappingKey</w:t>
      </w:r>
      <w:proofErr w:type="spellEnd"/>
      <w:r w:rsidRPr="00B96A2F">
        <w:t xml:space="preserve"> is the handle of the unwrapping key;</w:t>
      </w:r>
      <w:r w:rsidRPr="00B96A2F">
        <w:rPr>
          <w:i/>
        </w:rPr>
        <w:t xml:space="preserve"> </w:t>
      </w:r>
      <w:proofErr w:type="spellStart"/>
      <w:r w:rsidRPr="00B96A2F">
        <w:rPr>
          <w:i/>
        </w:rPr>
        <w:t>pWrappedKey</w:t>
      </w:r>
      <w:proofErr w:type="spellEnd"/>
      <w:r w:rsidRPr="00B96A2F">
        <w:t xml:space="preserve"> points to the wrapped key; </w:t>
      </w:r>
      <w:proofErr w:type="spellStart"/>
      <w:r w:rsidRPr="00B96A2F">
        <w:rPr>
          <w:i/>
        </w:rPr>
        <w:t>ulWrappedKeyLen</w:t>
      </w:r>
      <w:proofErr w:type="spellEnd"/>
      <w:r w:rsidRPr="00B96A2F">
        <w:t xml:space="preserve"> is the length of the wrapped key; </w:t>
      </w:r>
      <w:proofErr w:type="spellStart"/>
      <w:r w:rsidRPr="00B96A2F">
        <w:rPr>
          <w:i/>
        </w:rPr>
        <w:t>pTemplate</w:t>
      </w:r>
      <w:proofErr w:type="spellEnd"/>
      <w:r w:rsidRPr="00B96A2F">
        <w:t xml:space="preserve"> points to the template for the new key; </w:t>
      </w:r>
      <w:proofErr w:type="spellStart"/>
      <w:r w:rsidRPr="00B96A2F">
        <w:rPr>
          <w:i/>
        </w:rPr>
        <w:t>ulAttributeCount</w:t>
      </w:r>
      <w:proofErr w:type="spellEnd"/>
      <w:r w:rsidRPr="00B96A2F">
        <w:t xml:space="preserve"> is the number of attributes in the template; </w:t>
      </w:r>
      <w:proofErr w:type="spellStart"/>
      <w:r w:rsidRPr="00B96A2F">
        <w:rPr>
          <w:i/>
        </w:rPr>
        <w:t>phKey</w:t>
      </w:r>
      <w:proofErr w:type="spellEnd"/>
      <w:r w:rsidRPr="00B96A2F">
        <w:t xml:space="preserve"> points to the location that receives the handle of the recovered key.</w:t>
      </w:r>
    </w:p>
    <w:p w14:paraId="2F9E8F5A" w14:textId="77777777" w:rsidR="00117722" w:rsidRPr="00B96A2F" w:rsidRDefault="00117722" w:rsidP="00117722">
      <w:r w:rsidRPr="00B96A2F">
        <w:t xml:space="preserve">The </w:t>
      </w:r>
      <w:r w:rsidRPr="00B96A2F">
        <w:rPr>
          <w:b/>
        </w:rPr>
        <w:t>CKA_UNWRAP</w:t>
      </w:r>
      <w:r w:rsidRPr="00B96A2F">
        <w:t xml:space="preserve"> attribute of the unwrapping key, which indicates whether the key supports unwrapping, </w:t>
      </w:r>
      <w:r>
        <w:t>MUST</w:t>
      </w:r>
      <w:r w:rsidRPr="00B96A2F">
        <w:t xml:space="preserve"> be CK_TRUE.</w:t>
      </w:r>
    </w:p>
    <w:p w14:paraId="70EE35FA" w14:textId="77777777" w:rsidR="00117722" w:rsidRPr="00B96A2F" w:rsidRDefault="00117722" w:rsidP="00117722">
      <w:r w:rsidRPr="00B96A2F">
        <w:t xml:space="preserve">The new key will have the </w:t>
      </w:r>
      <w:r w:rsidRPr="00B96A2F">
        <w:rPr>
          <w:b/>
        </w:rPr>
        <w:t>CKA_ALWAYS_SENSITIVE</w:t>
      </w:r>
      <w:r w:rsidRPr="00B96A2F">
        <w:t xml:space="preserve"> attribute set to CK_FALSE, and the </w:t>
      </w:r>
      <w:r w:rsidRPr="00B96A2F">
        <w:rPr>
          <w:b/>
        </w:rPr>
        <w:t>CKA_NEVER_EXTRACTABLE</w:t>
      </w:r>
      <w:r w:rsidRPr="00B96A2F">
        <w:t xml:space="preserve"> attribute set to CK_FALSE. The </w:t>
      </w:r>
      <w:r w:rsidRPr="00B96A2F">
        <w:rPr>
          <w:b/>
        </w:rPr>
        <w:t>CKA_EXTRACTABLE</w:t>
      </w:r>
      <w:r w:rsidRPr="00B96A2F">
        <w:t xml:space="preserve"> attribute is by default set to CK_TRUE.</w:t>
      </w:r>
    </w:p>
    <w:p w14:paraId="7D99A031" w14:textId="77777777" w:rsidR="00117722" w:rsidRPr="00B96A2F" w:rsidRDefault="00117722" w:rsidP="00117722">
      <w:r w:rsidRPr="00B96A2F">
        <w:t xml:space="preserve">Some mechanisms may modify, or attempt to modify. the contents of the </w:t>
      </w:r>
      <w:proofErr w:type="spellStart"/>
      <w:r w:rsidRPr="00B96A2F">
        <w:t>pMechanism</w:t>
      </w:r>
      <w:proofErr w:type="spellEnd"/>
      <w:r w:rsidRPr="00B96A2F">
        <w:t xml:space="preserve"> structure at the same time that the key is unwrapped.</w:t>
      </w:r>
    </w:p>
    <w:p w14:paraId="09A3790E" w14:textId="77777777" w:rsidR="00117722" w:rsidRPr="00B96A2F" w:rsidRDefault="00117722" w:rsidP="00117722">
      <w:r w:rsidRPr="00B96A2F">
        <w:t xml:space="preserve">If a call to </w:t>
      </w:r>
      <w:proofErr w:type="spellStart"/>
      <w:r w:rsidRPr="00B96A2F">
        <w:rPr>
          <w:b/>
        </w:rPr>
        <w:t>C_UnwrapKey</w:t>
      </w:r>
      <w:proofErr w:type="spellEnd"/>
      <w:r w:rsidRPr="00B96A2F">
        <w:t xml:space="preserve"> cannot support the precise template supplied to it, it will fail and return without creating any key object.</w:t>
      </w:r>
    </w:p>
    <w:p w14:paraId="5F67CE4C" w14:textId="77777777" w:rsidR="00117722" w:rsidRPr="007E0F55" w:rsidRDefault="00117722" w:rsidP="00117722">
      <w:pPr>
        <w:rPr>
          <w:color w:val="000000" w:themeColor="text1"/>
        </w:rPr>
      </w:pPr>
      <w:r w:rsidRPr="00B96A2F">
        <w:t xml:space="preserve">The key object created by a successful call to </w:t>
      </w:r>
      <w:proofErr w:type="spellStart"/>
      <w:r w:rsidRPr="00B96A2F">
        <w:rPr>
          <w:b/>
        </w:rPr>
        <w:t>C_UnwrapKey</w:t>
      </w:r>
      <w:proofErr w:type="spellEnd"/>
      <w:r w:rsidRPr="00B96A2F">
        <w:t xml:space="preserve"> will have its </w:t>
      </w:r>
      <w:r w:rsidRPr="00B96A2F">
        <w:rPr>
          <w:b/>
        </w:rPr>
        <w:t>CKA_LOCAL</w:t>
      </w:r>
      <w:r w:rsidRPr="00B96A2F">
        <w:t xml:space="preserve"> attribute set to CK_FALSE.</w:t>
      </w:r>
      <w:r>
        <w:t xml:space="preserve">  </w:t>
      </w:r>
      <w:r w:rsidRPr="007E0F55">
        <w:rPr>
          <w:color w:val="000000" w:themeColor="text1"/>
        </w:rPr>
        <w:t>In addition, the object created will have a value for CKA_UNIQUE_ID generated and assigned (See Section 4.4.1).</w:t>
      </w:r>
    </w:p>
    <w:p w14:paraId="2C622D00" w14:textId="77777777" w:rsidR="00117722" w:rsidRPr="00B96A2F" w:rsidRDefault="00117722" w:rsidP="00117722">
      <w:r w:rsidRPr="00B96A2F">
        <w:t>To partition the unwrapping keys so they can only unwrap a subset of keys the attribute CKA_UNWRAP_TEMPLATE can be used on the unwrapping key to specify an attribute set that will be added to attributes of the key to be unwrapped. If the attributes do not conflict with the user supplied attribute template, in ‘</w:t>
      </w:r>
      <w:proofErr w:type="spellStart"/>
      <w:r w:rsidRPr="00B96A2F">
        <w:t>pTemplate</w:t>
      </w:r>
      <w:proofErr w:type="spellEnd"/>
      <w:r w:rsidRPr="00B96A2F">
        <w:t xml:space="preserve">’, then the unwrap will proceed. The value of this attribute is an attribute template and the size is the number of items in the template times the size of CK_ATTRIBUTE. If this attribute is not present on the unwrapping key then no additional attributes will be added. If any attribute conflict occurs on an attempt to unwrap a key then the function </w:t>
      </w:r>
      <w:r>
        <w:t>SHALL</w:t>
      </w:r>
      <w:r w:rsidRPr="00B96A2F">
        <w:t xml:space="preserve"> return CKR_TEMPLATE_INCONSISTENT.</w:t>
      </w:r>
    </w:p>
    <w:p w14:paraId="4D652859" w14:textId="77777777" w:rsidR="00117722" w:rsidRPr="00B96A2F" w:rsidRDefault="00117722" w:rsidP="00117722">
      <w:r w:rsidRPr="00B96A2F">
        <w:t xml:space="preserve">Return values: CKR_ARGUMENTS_BAD, CKR_ATTRIBUTE_READ_ONLY, CKR_ATTRIBUTE_TYPE_INVALID, CKR_ATTRIBUTE_VALUE_INVALID, CKR_BUFFER_TOO_SMALL, CKR_CRYPTOKI_NOT_INITIALIZED, </w:t>
      </w:r>
      <w:r>
        <w:t xml:space="preserve">CKR_CURVE_NOT_SUPPORTED, </w:t>
      </w:r>
      <w:r w:rsidRPr="00B96A2F">
        <w:t>CKR_DEVICE_ERROR, CKR_DEVICE_MEMORY, CKR_DEVICE_REMOVED, CKR_DOMAIN_PARAMS_INVALID, CKR_FUNCTION_CANCELED, CKR_FUNCTION_FAILED, CKR_GENERAL_ERROR, CKR_HOST_MEMORY, CKR_MECHANISM_INVALID, CKR_MECHANISM_PARAM_INVALID, CKR_OK, CKR_OPERATION_ACTIVE, CKR_PIN_EXPIRED, CKR_SESSION_CLOSED, CKR_SESSION_HANDLE_INVALID, CKR_SESSION_READ_ONLY, CKR_TEMPLATE_INCOMPLETE, CKR_TEMPLATE_INCONSISTENT, CKR_TOKEN_WRITE_PROTECTED, CKR_UNWRAPPING_KEY_HANDLE_INVALID, CKR_UNWRAPPING_KEY_SIZE_RANGE, CKR_UNWRAPPING_KEY_TYPE_INCONSISTENT, CKR_USER_NOT_LOGGED_IN, CKR_WRAPPED_KEY_INVALID, CKR_WRAPPED_KEY_LEN_RANGE.</w:t>
      </w:r>
    </w:p>
    <w:p w14:paraId="3CC9C5E2" w14:textId="77777777" w:rsidR="00117722" w:rsidRPr="00B96A2F" w:rsidRDefault="00117722" w:rsidP="00117722">
      <w:r w:rsidRPr="00B96A2F">
        <w:t>Example:</w:t>
      </w:r>
    </w:p>
    <w:p w14:paraId="23B949FE"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1658556A" w14:textId="77777777" w:rsidR="00117722" w:rsidRPr="00B96A2F" w:rsidRDefault="00117722" w:rsidP="00117722">
      <w:pPr>
        <w:pStyle w:val="BoxedCode"/>
      </w:pPr>
      <w:r w:rsidRPr="00B96A2F">
        <w:t xml:space="preserve">CK_OBJECT_HANDLE </w:t>
      </w:r>
      <w:proofErr w:type="spellStart"/>
      <w:r w:rsidRPr="00B96A2F">
        <w:t>hUnwrappingKey</w:t>
      </w:r>
      <w:proofErr w:type="spellEnd"/>
      <w:r w:rsidRPr="00B96A2F">
        <w:t xml:space="preserve">, </w:t>
      </w:r>
      <w:proofErr w:type="spellStart"/>
      <w:r w:rsidRPr="00B96A2F">
        <w:t>hKey</w:t>
      </w:r>
      <w:proofErr w:type="spellEnd"/>
      <w:r w:rsidRPr="00B96A2F">
        <w:t>;</w:t>
      </w:r>
    </w:p>
    <w:p w14:paraId="55D18991" w14:textId="77777777" w:rsidR="00117722" w:rsidRPr="00B96A2F" w:rsidRDefault="00117722" w:rsidP="00117722">
      <w:pPr>
        <w:pStyle w:val="BoxedCode"/>
      </w:pPr>
      <w:r w:rsidRPr="00B96A2F">
        <w:t>CK_MECHANISM mechanism = {</w:t>
      </w:r>
    </w:p>
    <w:p w14:paraId="62975325" w14:textId="77777777" w:rsidR="00117722" w:rsidRPr="00B96A2F" w:rsidRDefault="00117722" w:rsidP="00117722">
      <w:pPr>
        <w:pStyle w:val="BoxedCode"/>
      </w:pPr>
      <w:r w:rsidRPr="00B96A2F">
        <w:t xml:space="preserve">  CKM_DES3_ECB, NULL_PTR, 0</w:t>
      </w:r>
    </w:p>
    <w:p w14:paraId="625D999E" w14:textId="77777777" w:rsidR="00117722" w:rsidRPr="00B96A2F" w:rsidRDefault="00117722" w:rsidP="00117722">
      <w:pPr>
        <w:pStyle w:val="BoxedCode"/>
      </w:pPr>
      <w:r w:rsidRPr="00B96A2F">
        <w:t>};</w:t>
      </w:r>
    </w:p>
    <w:p w14:paraId="3BDB20CF" w14:textId="77777777" w:rsidR="00117722" w:rsidRPr="00B96A2F" w:rsidRDefault="00117722" w:rsidP="00117722">
      <w:pPr>
        <w:pStyle w:val="BoxedCode"/>
      </w:pPr>
      <w:r w:rsidRPr="00B96A2F">
        <w:t xml:space="preserve">CK_BYTE </w:t>
      </w:r>
      <w:proofErr w:type="spellStart"/>
      <w:r w:rsidRPr="00B96A2F">
        <w:t>wrappedKey</w:t>
      </w:r>
      <w:proofErr w:type="spellEnd"/>
      <w:r w:rsidRPr="00B96A2F">
        <w:t>[8] = {...};</w:t>
      </w:r>
    </w:p>
    <w:p w14:paraId="608679F1" w14:textId="77777777" w:rsidR="00117722" w:rsidRPr="00B96A2F" w:rsidRDefault="00117722" w:rsidP="00117722">
      <w:pPr>
        <w:pStyle w:val="BoxedCode"/>
      </w:pPr>
      <w:r w:rsidRPr="00B96A2F">
        <w:t xml:space="preserve">CK_OBJECT_CLASS </w:t>
      </w:r>
      <w:proofErr w:type="spellStart"/>
      <w:r w:rsidRPr="00B96A2F">
        <w:t>keyClass</w:t>
      </w:r>
      <w:proofErr w:type="spellEnd"/>
      <w:r w:rsidRPr="00B96A2F">
        <w:t xml:space="preserve"> = CKO_SECRET_KEY;</w:t>
      </w:r>
    </w:p>
    <w:p w14:paraId="2200FD1A" w14:textId="77777777" w:rsidR="00117722" w:rsidRPr="00B96A2F" w:rsidRDefault="00117722" w:rsidP="00117722">
      <w:pPr>
        <w:pStyle w:val="BoxedCode"/>
      </w:pPr>
      <w:r w:rsidRPr="00B96A2F">
        <w:t xml:space="preserve">CK_KEY_TYPE </w:t>
      </w:r>
      <w:proofErr w:type="spellStart"/>
      <w:r w:rsidRPr="00B96A2F">
        <w:t>keyType</w:t>
      </w:r>
      <w:proofErr w:type="spellEnd"/>
      <w:r w:rsidRPr="00B96A2F">
        <w:t xml:space="preserve"> = CKK_DES;</w:t>
      </w:r>
    </w:p>
    <w:p w14:paraId="1AFA8D2A" w14:textId="77777777" w:rsidR="00117722" w:rsidRPr="00B96A2F" w:rsidRDefault="00117722" w:rsidP="00117722">
      <w:pPr>
        <w:pStyle w:val="BoxedCode"/>
      </w:pPr>
      <w:r w:rsidRPr="00B96A2F">
        <w:lastRenderedPageBreak/>
        <w:t>CK_BBOOL true = CK_TRUE;</w:t>
      </w:r>
    </w:p>
    <w:p w14:paraId="19063903" w14:textId="77777777" w:rsidR="00117722" w:rsidRPr="00B96A2F" w:rsidRDefault="00117722" w:rsidP="00117722">
      <w:pPr>
        <w:pStyle w:val="BoxedCode"/>
      </w:pPr>
      <w:r w:rsidRPr="00B96A2F">
        <w:t>CK_ATTRIBUTE template[] = {</w:t>
      </w:r>
    </w:p>
    <w:p w14:paraId="1EC5D6C6" w14:textId="77777777" w:rsidR="00117722" w:rsidRPr="00B96A2F" w:rsidRDefault="00117722" w:rsidP="00117722">
      <w:pPr>
        <w:pStyle w:val="BoxedCode"/>
      </w:pPr>
      <w:r w:rsidRPr="00B96A2F">
        <w:t xml:space="preserve">  {CKA_CLASS, &amp;</w:t>
      </w:r>
      <w:proofErr w:type="spellStart"/>
      <w:r w:rsidRPr="00B96A2F">
        <w:t>keyClass</w:t>
      </w:r>
      <w:proofErr w:type="spellEnd"/>
      <w:r w:rsidRPr="00B96A2F">
        <w:t xml:space="preserve">, </w:t>
      </w:r>
      <w:proofErr w:type="spellStart"/>
      <w:r w:rsidRPr="00B96A2F">
        <w:t>sizeof</w:t>
      </w:r>
      <w:proofErr w:type="spellEnd"/>
      <w:r w:rsidRPr="00B96A2F">
        <w:t>(</w:t>
      </w:r>
      <w:proofErr w:type="spellStart"/>
      <w:r w:rsidRPr="00B96A2F">
        <w:t>keyClass</w:t>
      </w:r>
      <w:proofErr w:type="spellEnd"/>
      <w:r w:rsidRPr="00B96A2F">
        <w:t>)},</w:t>
      </w:r>
    </w:p>
    <w:p w14:paraId="26CD23A0" w14:textId="77777777" w:rsidR="00117722" w:rsidRPr="00B96A2F" w:rsidRDefault="00117722" w:rsidP="00117722">
      <w:pPr>
        <w:pStyle w:val="BoxedCode"/>
      </w:pPr>
      <w:r w:rsidRPr="00B96A2F">
        <w:t xml:space="preserve">  {CKA_KEY_TYPE, &amp;</w:t>
      </w:r>
      <w:proofErr w:type="spellStart"/>
      <w:r w:rsidRPr="00B96A2F">
        <w:t>keyType</w:t>
      </w:r>
      <w:proofErr w:type="spellEnd"/>
      <w:r w:rsidRPr="00B96A2F">
        <w:t xml:space="preserve">, </w:t>
      </w:r>
      <w:proofErr w:type="spellStart"/>
      <w:r w:rsidRPr="00B96A2F">
        <w:t>sizeof</w:t>
      </w:r>
      <w:proofErr w:type="spellEnd"/>
      <w:r w:rsidRPr="00B96A2F">
        <w:t>(</w:t>
      </w:r>
      <w:proofErr w:type="spellStart"/>
      <w:r w:rsidRPr="00B96A2F">
        <w:t>keyType</w:t>
      </w:r>
      <w:proofErr w:type="spellEnd"/>
      <w:r w:rsidRPr="00B96A2F">
        <w:t>)},</w:t>
      </w:r>
    </w:p>
    <w:p w14:paraId="26DC85B9" w14:textId="77777777" w:rsidR="00117722" w:rsidRPr="00B96A2F" w:rsidRDefault="00117722" w:rsidP="00117722">
      <w:pPr>
        <w:pStyle w:val="BoxedCode"/>
      </w:pPr>
      <w:r w:rsidRPr="00B96A2F">
        <w:t xml:space="preserve">  {CKA_ENCRYPT, &amp;true, </w:t>
      </w:r>
      <w:proofErr w:type="spellStart"/>
      <w:r w:rsidRPr="00B96A2F">
        <w:t>sizeof</w:t>
      </w:r>
      <w:proofErr w:type="spellEnd"/>
      <w:r w:rsidRPr="00B96A2F">
        <w:t>(true)},</w:t>
      </w:r>
    </w:p>
    <w:p w14:paraId="7502C074" w14:textId="77777777" w:rsidR="00117722" w:rsidRPr="00B96A2F" w:rsidRDefault="00117722" w:rsidP="00117722">
      <w:pPr>
        <w:pStyle w:val="BoxedCode"/>
      </w:pPr>
      <w:r w:rsidRPr="00B96A2F">
        <w:t xml:space="preserve">  {CKA_DECRYPT, &amp;true, </w:t>
      </w:r>
      <w:proofErr w:type="spellStart"/>
      <w:r w:rsidRPr="00B96A2F">
        <w:t>sizeof</w:t>
      </w:r>
      <w:proofErr w:type="spellEnd"/>
      <w:r w:rsidRPr="00B96A2F">
        <w:t>(true)}</w:t>
      </w:r>
    </w:p>
    <w:p w14:paraId="059E0F77" w14:textId="77777777" w:rsidR="00117722" w:rsidRPr="00B96A2F" w:rsidRDefault="00117722" w:rsidP="00117722">
      <w:pPr>
        <w:pStyle w:val="BoxedCode"/>
      </w:pPr>
      <w:r w:rsidRPr="00B96A2F">
        <w:t>};</w:t>
      </w:r>
    </w:p>
    <w:p w14:paraId="1BC3FC4F"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48B31F64" w14:textId="77777777" w:rsidR="00117722" w:rsidRPr="00B96A2F" w:rsidRDefault="00117722" w:rsidP="00117722">
      <w:pPr>
        <w:pStyle w:val="BoxedCode"/>
      </w:pPr>
    </w:p>
    <w:p w14:paraId="1AC81E1D" w14:textId="77777777" w:rsidR="00117722" w:rsidRPr="00B96A2F" w:rsidRDefault="00117722" w:rsidP="00117722">
      <w:pPr>
        <w:pStyle w:val="BoxedCode"/>
      </w:pPr>
      <w:r w:rsidRPr="00B96A2F">
        <w:t>.</w:t>
      </w:r>
    </w:p>
    <w:p w14:paraId="0A380FC3" w14:textId="77777777" w:rsidR="00117722" w:rsidRPr="00B96A2F" w:rsidRDefault="00117722" w:rsidP="00117722">
      <w:pPr>
        <w:pStyle w:val="BoxedCode"/>
      </w:pPr>
      <w:r w:rsidRPr="00B96A2F">
        <w:t>.</w:t>
      </w:r>
    </w:p>
    <w:p w14:paraId="23C15B6C"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C_UnwrapKey</w:t>
      </w:r>
      <w:proofErr w:type="spellEnd"/>
      <w:r w:rsidRPr="00B96A2F">
        <w:t>(</w:t>
      </w:r>
    </w:p>
    <w:p w14:paraId="4BDCFED2" w14:textId="77777777" w:rsidR="00117722" w:rsidRPr="00B96A2F" w:rsidRDefault="00117722" w:rsidP="00117722">
      <w:pPr>
        <w:pStyle w:val="BoxedCode"/>
      </w:pPr>
      <w:r w:rsidRPr="00B96A2F">
        <w:t xml:space="preserve">  </w:t>
      </w:r>
      <w:proofErr w:type="spellStart"/>
      <w:r w:rsidRPr="00B96A2F">
        <w:t>hSession</w:t>
      </w:r>
      <w:proofErr w:type="spellEnd"/>
      <w:r w:rsidRPr="00B96A2F">
        <w:t xml:space="preserve">, &amp;mechanism, </w:t>
      </w:r>
      <w:proofErr w:type="spellStart"/>
      <w:r w:rsidRPr="00B96A2F">
        <w:t>hUnwrappingKey</w:t>
      </w:r>
      <w:proofErr w:type="spellEnd"/>
      <w:r w:rsidRPr="00B96A2F">
        <w:t>,</w:t>
      </w:r>
    </w:p>
    <w:p w14:paraId="7828AE27" w14:textId="77777777" w:rsidR="00117722" w:rsidRPr="00B96A2F" w:rsidRDefault="00117722" w:rsidP="00117722">
      <w:pPr>
        <w:pStyle w:val="BoxedCode"/>
      </w:pPr>
      <w:r w:rsidRPr="00B96A2F">
        <w:t xml:space="preserve">  </w:t>
      </w:r>
      <w:proofErr w:type="spellStart"/>
      <w:r w:rsidRPr="00B96A2F">
        <w:t>wrappedKey</w:t>
      </w:r>
      <w:proofErr w:type="spellEnd"/>
      <w:r w:rsidRPr="00B96A2F">
        <w:t xml:space="preserve">, </w:t>
      </w:r>
      <w:proofErr w:type="spellStart"/>
      <w:r w:rsidRPr="00B96A2F">
        <w:t>sizeof</w:t>
      </w:r>
      <w:proofErr w:type="spellEnd"/>
      <w:r w:rsidRPr="00B96A2F">
        <w:t>(</w:t>
      </w:r>
      <w:proofErr w:type="spellStart"/>
      <w:r w:rsidRPr="00B96A2F">
        <w:t>wrappedKey</w:t>
      </w:r>
      <w:proofErr w:type="spellEnd"/>
      <w:r w:rsidRPr="00B96A2F">
        <w:t>), template, 4, &amp;</w:t>
      </w:r>
      <w:proofErr w:type="spellStart"/>
      <w:r w:rsidRPr="00B96A2F">
        <w:t>hKey</w:t>
      </w:r>
      <w:proofErr w:type="spellEnd"/>
      <w:r w:rsidRPr="00B96A2F">
        <w:t>);</w:t>
      </w:r>
    </w:p>
    <w:p w14:paraId="4BAE15A3"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7080F7A3" w14:textId="77777777" w:rsidR="00117722" w:rsidRPr="00B96A2F" w:rsidRDefault="00117722" w:rsidP="00117722">
      <w:pPr>
        <w:pStyle w:val="BoxedCode"/>
      </w:pPr>
      <w:r w:rsidRPr="00B96A2F">
        <w:t xml:space="preserve">  .</w:t>
      </w:r>
    </w:p>
    <w:p w14:paraId="1EA917DC" w14:textId="77777777" w:rsidR="00117722" w:rsidRPr="00B96A2F" w:rsidRDefault="00117722" w:rsidP="00117722">
      <w:pPr>
        <w:pStyle w:val="BoxedCode"/>
      </w:pPr>
      <w:r w:rsidRPr="00B96A2F">
        <w:t xml:space="preserve">  .</w:t>
      </w:r>
    </w:p>
    <w:p w14:paraId="58051F46" w14:textId="77777777" w:rsidR="00117722" w:rsidRPr="00B96A2F" w:rsidRDefault="00117722" w:rsidP="00117722">
      <w:pPr>
        <w:pStyle w:val="BoxedCode"/>
      </w:pPr>
      <w:r w:rsidRPr="00B96A2F">
        <w:t>}</w:t>
      </w:r>
    </w:p>
    <w:p w14:paraId="578D9DCA" w14:textId="77777777" w:rsidR="00117722" w:rsidRPr="00B96A2F" w:rsidRDefault="00117722" w:rsidP="001B6533">
      <w:pPr>
        <w:pStyle w:val="Heading3"/>
        <w:numPr>
          <w:ilvl w:val="2"/>
          <w:numId w:val="3"/>
        </w:numPr>
      </w:pPr>
      <w:bookmarkStart w:id="1916" w:name="_Toc323024160"/>
      <w:bookmarkStart w:id="1917" w:name="_Toc323205494"/>
      <w:bookmarkStart w:id="1918" w:name="_Toc323610923"/>
      <w:bookmarkStart w:id="1919" w:name="_Toc383864930"/>
      <w:bookmarkStart w:id="1920" w:name="_Toc385057967"/>
      <w:bookmarkStart w:id="1921" w:name="_Toc405794787"/>
      <w:bookmarkStart w:id="1922" w:name="_Toc72656177"/>
      <w:bookmarkStart w:id="1923" w:name="_Toc235002395"/>
      <w:bookmarkStart w:id="1924" w:name="_Toc7432437"/>
      <w:bookmarkStart w:id="1925" w:name="_Toc29976707"/>
      <w:proofErr w:type="spellStart"/>
      <w:r w:rsidRPr="00B96A2F">
        <w:t>C_DeriveKey</w:t>
      </w:r>
      <w:bookmarkEnd w:id="1916"/>
      <w:bookmarkEnd w:id="1917"/>
      <w:bookmarkEnd w:id="1918"/>
      <w:bookmarkEnd w:id="1919"/>
      <w:bookmarkEnd w:id="1920"/>
      <w:bookmarkEnd w:id="1921"/>
      <w:bookmarkEnd w:id="1922"/>
      <w:bookmarkEnd w:id="1923"/>
      <w:bookmarkEnd w:id="1924"/>
      <w:bookmarkEnd w:id="1925"/>
      <w:proofErr w:type="spellEnd"/>
    </w:p>
    <w:p w14:paraId="6EEB34A8" w14:textId="77777777" w:rsidR="00117722" w:rsidRPr="00B96A2F" w:rsidRDefault="00117722" w:rsidP="00117722">
      <w:pPr>
        <w:pStyle w:val="BoxedCode"/>
      </w:pPr>
      <w:r>
        <w:t>CK_DECLARE_FUNCTION</w:t>
      </w:r>
      <w:r w:rsidRPr="00B96A2F">
        <w:t xml:space="preserve">(CK_RV, </w:t>
      </w:r>
      <w:proofErr w:type="spellStart"/>
      <w:r w:rsidRPr="00B96A2F">
        <w:t>C_DeriveKey</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CK_MECHANISM_PTR </w:t>
      </w:r>
      <w:proofErr w:type="spellStart"/>
      <w:r w:rsidRPr="00B96A2F">
        <w:t>pMechanism</w:t>
      </w:r>
      <w:proofErr w:type="spellEnd"/>
      <w:r w:rsidRPr="00B96A2F">
        <w:t>,</w:t>
      </w:r>
      <w:r w:rsidRPr="00B96A2F">
        <w:br/>
        <w:t xml:space="preserve">  CK_OBJECT_HANDLE </w:t>
      </w:r>
      <w:proofErr w:type="spellStart"/>
      <w:r w:rsidRPr="00B96A2F">
        <w:t>hBaseKey</w:t>
      </w:r>
      <w:proofErr w:type="spellEnd"/>
      <w:r w:rsidRPr="00B96A2F">
        <w:t>,</w:t>
      </w:r>
      <w:r w:rsidRPr="00B96A2F">
        <w:br/>
        <w:t xml:space="preserve">  CK_ATTRIBUTE_PTR </w:t>
      </w:r>
      <w:proofErr w:type="spellStart"/>
      <w:r w:rsidRPr="00B96A2F">
        <w:t>pTemplate</w:t>
      </w:r>
      <w:proofErr w:type="spellEnd"/>
      <w:r w:rsidRPr="00B96A2F">
        <w:t>,</w:t>
      </w:r>
      <w:r w:rsidRPr="00B96A2F">
        <w:br/>
        <w:t xml:space="preserve">  CK_ULONG </w:t>
      </w:r>
      <w:proofErr w:type="spellStart"/>
      <w:r w:rsidRPr="00B96A2F">
        <w:t>ulAttributeCount</w:t>
      </w:r>
      <w:proofErr w:type="spellEnd"/>
      <w:r w:rsidRPr="00B96A2F">
        <w:t>,</w:t>
      </w:r>
      <w:r w:rsidRPr="00B96A2F">
        <w:br/>
        <w:t xml:space="preserve">  CK_OBJECT_HANDLE_PTR </w:t>
      </w:r>
      <w:proofErr w:type="spellStart"/>
      <w:r w:rsidRPr="00B96A2F">
        <w:t>phKey</w:t>
      </w:r>
      <w:proofErr w:type="spellEnd"/>
      <w:r w:rsidRPr="00B96A2F">
        <w:br/>
        <w:t>);</w:t>
      </w:r>
    </w:p>
    <w:p w14:paraId="50500EE9" w14:textId="77777777" w:rsidR="00117722" w:rsidRPr="00B96A2F" w:rsidRDefault="00117722" w:rsidP="00117722">
      <w:proofErr w:type="spellStart"/>
      <w:r w:rsidRPr="00B96A2F">
        <w:rPr>
          <w:b/>
        </w:rPr>
        <w:t>C_DeriveKey</w:t>
      </w:r>
      <w:proofErr w:type="spellEnd"/>
      <w:r w:rsidRPr="00B96A2F">
        <w:t xml:space="preserve"> derives a key from a base key, creating a new key object. </w:t>
      </w:r>
      <w:proofErr w:type="spellStart"/>
      <w:r w:rsidRPr="00B96A2F">
        <w:rPr>
          <w:i/>
        </w:rPr>
        <w:t>hSession</w:t>
      </w:r>
      <w:proofErr w:type="spellEnd"/>
      <w:r w:rsidRPr="00B96A2F">
        <w:t xml:space="preserve"> is the session’s handle; </w:t>
      </w:r>
      <w:proofErr w:type="spellStart"/>
      <w:r w:rsidRPr="00B96A2F">
        <w:rPr>
          <w:i/>
        </w:rPr>
        <w:t>pMechanism</w:t>
      </w:r>
      <w:proofErr w:type="spellEnd"/>
      <w:r w:rsidRPr="00B96A2F">
        <w:t xml:space="preserve"> points to a structure that specifies the key derivation mechanism;  </w:t>
      </w:r>
      <w:proofErr w:type="spellStart"/>
      <w:r w:rsidRPr="00B96A2F">
        <w:rPr>
          <w:i/>
        </w:rPr>
        <w:t>hBaseKey</w:t>
      </w:r>
      <w:proofErr w:type="spellEnd"/>
      <w:r w:rsidRPr="00B96A2F">
        <w:t xml:space="preserve"> is the handle of the base key; </w:t>
      </w:r>
      <w:proofErr w:type="spellStart"/>
      <w:r w:rsidRPr="00B96A2F">
        <w:rPr>
          <w:i/>
        </w:rPr>
        <w:t>pTemplate</w:t>
      </w:r>
      <w:proofErr w:type="spellEnd"/>
      <w:r w:rsidRPr="00B96A2F">
        <w:t xml:space="preserve"> points to the template for the new key; </w:t>
      </w:r>
      <w:proofErr w:type="spellStart"/>
      <w:r w:rsidRPr="00B96A2F">
        <w:rPr>
          <w:i/>
        </w:rPr>
        <w:t>ulAttributeCount</w:t>
      </w:r>
      <w:proofErr w:type="spellEnd"/>
      <w:r w:rsidRPr="00B96A2F">
        <w:t xml:space="preserve"> is the number of  attributes in the template; and </w:t>
      </w:r>
      <w:proofErr w:type="spellStart"/>
      <w:r w:rsidRPr="00B96A2F">
        <w:rPr>
          <w:i/>
        </w:rPr>
        <w:t>phKey</w:t>
      </w:r>
      <w:proofErr w:type="spellEnd"/>
      <w:r w:rsidRPr="00B96A2F">
        <w:t xml:space="preserve"> points to the location that receives the handle of the derived key.</w:t>
      </w:r>
    </w:p>
    <w:p w14:paraId="2A58E07B" w14:textId="70EE7FF9" w:rsidR="00117722" w:rsidRPr="00B96A2F" w:rsidRDefault="00117722" w:rsidP="00117722">
      <w:r w:rsidRPr="00B96A2F">
        <w:t xml:space="preserve">The values of the </w:t>
      </w:r>
      <w:r w:rsidRPr="00B96A2F">
        <w:rPr>
          <w:b/>
        </w:rPr>
        <w:t>CK</w:t>
      </w:r>
      <w:r>
        <w:rPr>
          <w:b/>
        </w:rPr>
        <w:t>A</w:t>
      </w:r>
      <w:r w:rsidRPr="00B96A2F">
        <w:rPr>
          <w:b/>
        </w:rPr>
        <w:t>_SENSITIVE</w:t>
      </w:r>
      <w:r w:rsidRPr="00B96A2F">
        <w:t xml:space="preserve">, </w:t>
      </w:r>
      <w:r w:rsidRPr="00B96A2F">
        <w:rPr>
          <w:b/>
        </w:rPr>
        <w:t>CK</w:t>
      </w:r>
      <w:r>
        <w:rPr>
          <w:b/>
        </w:rPr>
        <w:t>A</w:t>
      </w:r>
      <w:r w:rsidRPr="00B96A2F">
        <w:rPr>
          <w:b/>
        </w:rPr>
        <w:t>_ALWAYS_SENSITIVE</w:t>
      </w:r>
      <w:r w:rsidRPr="00B96A2F">
        <w:t xml:space="preserve">, </w:t>
      </w:r>
      <w:r w:rsidRPr="00B96A2F">
        <w:rPr>
          <w:b/>
        </w:rPr>
        <w:t>CK</w:t>
      </w:r>
      <w:r>
        <w:rPr>
          <w:b/>
        </w:rPr>
        <w:t>A</w:t>
      </w:r>
      <w:r w:rsidRPr="00B96A2F">
        <w:rPr>
          <w:b/>
        </w:rPr>
        <w:t>_EXTRACTABLE</w:t>
      </w:r>
      <w:r w:rsidRPr="00B96A2F">
        <w:t xml:space="preserve">, and </w:t>
      </w:r>
      <w:r w:rsidRPr="00B96A2F">
        <w:rPr>
          <w:b/>
        </w:rPr>
        <w:t>CK</w:t>
      </w:r>
      <w:r>
        <w:rPr>
          <w:b/>
        </w:rPr>
        <w:t>A</w:t>
      </w:r>
      <w:r w:rsidRPr="00B96A2F">
        <w:rPr>
          <w:b/>
        </w:rPr>
        <w:t>_NEVER_EXTRACTABLE</w:t>
      </w:r>
      <w:r w:rsidRPr="00B96A2F">
        <w:t xml:space="preserve"> attributes for the base key affect the values that these attributes can hold for the newly-derived key.  See the description of each particular key-derivation mechanism in Section </w:t>
      </w:r>
      <w:r w:rsidR="004B59B8">
        <w:fldChar w:fldCharType="begin"/>
      </w:r>
      <w:r w:rsidR="004B59B8">
        <w:instrText xml:space="preserve"> REF _Ref320514897 \n  \* MERGEFORMAT </w:instrText>
      </w:r>
      <w:r w:rsidR="004B59B8">
        <w:fldChar w:fldCharType="separate"/>
      </w:r>
      <w:r w:rsidR="0024072D">
        <w:t>5.21.2</w:t>
      </w:r>
      <w:r w:rsidR="004B59B8">
        <w:fldChar w:fldCharType="end"/>
      </w:r>
      <w:r w:rsidRPr="00B96A2F">
        <w:t xml:space="preserve"> for any constraints of this type.</w:t>
      </w:r>
    </w:p>
    <w:p w14:paraId="2EA88E60" w14:textId="77777777" w:rsidR="00117722" w:rsidRPr="00B96A2F" w:rsidRDefault="00117722" w:rsidP="00117722">
      <w:r w:rsidRPr="00B96A2F">
        <w:t xml:space="preserve">If a call to </w:t>
      </w:r>
      <w:proofErr w:type="spellStart"/>
      <w:r w:rsidRPr="00B96A2F">
        <w:rPr>
          <w:b/>
        </w:rPr>
        <w:t>C_DeriveKey</w:t>
      </w:r>
      <w:proofErr w:type="spellEnd"/>
      <w:r w:rsidRPr="00B96A2F">
        <w:t xml:space="preserve"> cannot support the precise template supplied to it, it will fail and return without creating any key object.</w:t>
      </w:r>
    </w:p>
    <w:p w14:paraId="136ABB7D" w14:textId="77777777" w:rsidR="00117722" w:rsidRPr="00B96A2F" w:rsidRDefault="00117722" w:rsidP="00117722">
      <w:r w:rsidRPr="00B96A2F">
        <w:t xml:space="preserve">The key object created by a successful call to </w:t>
      </w:r>
      <w:proofErr w:type="spellStart"/>
      <w:r w:rsidRPr="00B96A2F">
        <w:rPr>
          <w:b/>
        </w:rPr>
        <w:t>C_DeriveKey</w:t>
      </w:r>
      <w:proofErr w:type="spellEnd"/>
      <w:r w:rsidRPr="00B96A2F">
        <w:t xml:space="preserve"> will have its </w:t>
      </w:r>
      <w:r w:rsidRPr="00B96A2F">
        <w:rPr>
          <w:b/>
        </w:rPr>
        <w:t>CKA_LOCAL</w:t>
      </w:r>
      <w:r w:rsidRPr="00B96A2F">
        <w:t xml:space="preserve"> attribute set to CK_FALSE.</w:t>
      </w:r>
      <w:r>
        <w:t xml:space="preserve">  </w:t>
      </w:r>
      <w:r w:rsidRPr="007E0F55">
        <w:rPr>
          <w:color w:val="000000" w:themeColor="text1"/>
        </w:rPr>
        <w:t>In addition, the object created will have a value for CKA_UNIQUE_ID generated and assigned (See Section 4.4.1).</w:t>
      </w:r>
    </w:p>
    <w:p w14:paraId="00A7703F" w14:textId="77777777" w:rsidR="00117722" w:rsidRPr="00B96A2F" w:rsidRDefault="00117722" w:rsidP="00117722">
      <w:r w:rsidRPr="00B96A2F">
        <w:t xml:space="preserve">Return values: CKR_ARGUMENTS_BAD, CKR_ATTRIBUTE_READ_ONLY, CKR_ATTRIBUTE_TYPE_INVALID, CKR_ATTRIBUTE_VALUE_INVALID, CKR_CRYPTOKI_NOT_INITIALIZED, </w:t>
      </w:r>
      <w:r>
        <w:t xml:space="preserve">CKR_CURVE_NOT_SUPPORTED, </w:t>
      </w:r>
      <w:r w:rsidRPr="00B96A2F">
        <w:t xml:space="preserve">CKR_DEVICE_ERROR, CKR_DEVICE_MEMORY, CKR_DEVICE_REMOVED, CKR_DOMAIN_PARAMS_INVALID, CKR_FUNCTION_CANCELED, CKR_FUNCTION_FAILED, CKR_GENERAL_ERROR, CKR_HOST_MEMORY, CKR_KEY_HANDLE_INVALID, CKR_KEY_SIZE_RANGE, CKR_KEY_TYPE_INCONSISTENT, CKR_MECHANISM_INVALID, </w:t>
      </w:r>
      <w:r w:rsidRPr="00B96A2F">
        <w:lastRenderedPageBreak/>
        <w:t>CKR_MECHANISM_PARAM_INVALID, CKR_OK, CKR_OPERATION_ACTIVE, CKR_PIN_EXPIRED, CKR_SESSION_CLOSED, CKR_SESSION_HANDLE_INVALID, CKR_SESSION_READ_ONLY, CKR_TEMPLATE_INCOMPLETE, CKR_TEMPLATE_INCONSISTENT, CKR_TOKEN_WRITE_PROTECTED, CKR_USER_NOT_LOGGED_IN.</w:t>
      </w:r>
    </w:p>
    <w:p w14:paraId="3289DF74" w14:textId="77777777" w:rsidR="00117722" w:rsidRPr="00B96A2F" w:rsidRDefault="00117722" w:rsidP="00117722">
      <w:r w:rsidRPr="00B96A2F">
        <w:t>Example:</w:t>
      </w:r>
    </w:p>
    <w:p w14:paraId="6E4E3251"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48ED3636" w14:textId="77777777" w:rsidR="00117722" w:rsidRPr="00B96A2F" w:rsidRDefault="00117722" w:rsidP="00117722">
      <w:pPr>
        <w:pStyle w:val="BoxedCode"/>
      </w:pPr>
      <w:r w:rsidRPr="00B96A2F">
        <w:t xml:space="preserve">CK_OBJECT_HANDLE </w:t>
      </w:r>
      <w:proofErr w:type="spellStart"/>
      <w:r w:rsidRPr="00B96A2F">
        <w:t>hPublicKey</w:t>
      </w:r>
      <w:proofErr w:type="spellEnd"/>
      <w:r w:rsidRPr="00B96A2F">
        <w:t xml:space="preserve">, </w:t>
      </w:r>
      <w:proofErr w:type="spellStart"/>
      <w:r w:rsidRPr="00B96A2F">
        <w:t>hPrivateKey</w:t>
      </w:r>
      <w:proofErr w:type="spellEnd"/>
      <w:r w:rsidRPr="00B96A2F">
        <w:t xml:space="preserve">, </w:t>
      </w:r>
      <w:proofErr w:type="spellStart"/>
      <w:r w:rsidRPr="00B96A2F">
        <w:t>hKey</w:t>
      </w:r>
      <w:proofErr w:type="spellEnd"/>
      <w:r w:rsidRPr="00B96A2F">
        <w:t>;</w:t>
      </w:r>
    </w:p>
    <w:p w14:paraId="4F45A3B0" w14:textId="77777777" w:rsidR="00117722" w:rsidRPr="00B96A2F" w:rsidRDefault="00117722" w:rsidP="00117722">
      <w:pPr>
        <w:pStyle w:val="BoxedCode"/>
      </w:pPr>
      <w:r w:rsidRPr="00B96A2F">
        <w:t xml:space="preserve">CK_MECHANISM </w:t>
      </w:r>
      <w:proofErr w:type="spellStart"/>
      <w:r w:rsidRPr="00B96A2F">
        <w:t>keyPairMechanism</w:t>
      </w:r>
      <w:proofErr w:type="spellEnd"/>
      <w:r w:rsidRPr="00B96A2F">
        <w:t xml:space="preserve"> = {</w:t>
      </w:r>
    </w:p>
    <w:p w14:paraId="3DA56A42" w14:textId="77777777" w:rsidR="00117722" w:rsidRPr="00B96A2F" w:rsidRDefault="00117722" w:rsidP="00117722">
      <w:pPr>
        <w:pStyle w:val="BoxedCode"/>
      </w:pPr>
      <w:r w:rsidRPr="00B96A2F">
        <w:t xml:space="preserve">  CKM_DH_PKCS_KEY_PAIR_GEN, NULL_PTR, 0</w:t>
      </w:r>
    </w:p>
    <w:p w14:paraId="0DEA3F38" w14:textId="77777777" w:rsidR="00117722" w:rsidRPr="00B96A2F" w:rsidRDefault="00117722" w:rsidP="00117722">
      <w:pPr>
        <w:pStyle w:val="BoxedCode"/>
      </w:pPr>
      <w:r w:rsidRPr="00B96A2F">
        <w:t>};</w:t>
      </w:r>
    </w:p>
    <w:p w14:paraId="6E8807A1" w14:textId="77777777" w:rsidR="00117722" w:rsidRPr="00B96A2F" w:rsidRDefault="00117722" w:rsidP="00117722">
      <w:pPr>
        <w:pStyle w:val="BoxedCode"/>
      </w:pPr>
      <w:r w:rsidRPr="00B96A2F">
        <w:t>CK_BYTE prime[] = {...};</w:t>
      </w:r>
    </w:p>
    <w:p w14:paraId="7399A5D8" w14:textId="77777777" w:rsidR="00117722" w:rsidRPr="00B96A2F" w:rsidRDefault="00117722" w:rsidP="00117722">
      <w:pPr>
        <w:pStyle w:val="BoxedCode"/>
      </w:pPr>
      <w:r w:rsidRPr="00B96A2F">
        <w:t>CK_BYTE base[] = {...};</w:t>
      </w:r>
    </w:p>
    <w:p w14:paraId="687C4122" w14:textId="77777777" w:rsidR="00117722" w:rsidRPr="00B96A2F" w:rsidRDefault="00117722" w:rsidP="00117722">
      <w:pPr>
        <w:pStyle w:val="BoxedCode"/>
      </w:pPr>
      <w:r w:rsidRPr="00B96A2F">
        <w:t xml:space="preserve">CK_BYTE </w:t>
      </w:r>
      <w:proofErr w:type="spellStart"/>
      <w:r w:rsidRPr="00B96A2F">
        <w:t>publicValue</w:t>
      </w:r>
      <w:proofErr w:type="spellEnd"/>
      <w:r w:rsidRPr="00B96A2F">
        <w:t>[128];</w:t>
      </w:r>
    </w:p>
    <w:p w14:paraId="01DBA453" w14:textId="77777777" w:rsidR="00117722" w:rsidRPr="00B96A2F" w:rsidRDefault="00117722" w:rsidP="00117722">
      <w:pPr>
        <w:pStyle w:val="BoxedCode"/>
      </w:pPr>
      <w:r w:rsidRPr="00B96A2F">
        <w:t xml:space="preserve">CK_BYTE </w:t>
      </w:r>
      <w:proofErr w:type="spellStart"/>
      <w:r w:rsidRPr="00B96A2F">
        <w:t>otherPublicValue</w:t>
      </w:r>
      <w:proofErr w:type="spellEnd"/>
      <w:r w:rsidRPr="00B96A2F">
        <w:t>[128];</w:t>
      </w:r>
    </w:p>
    <w:p w14:paraId="623BB800" w14:textId="77777777" w:rsidR="00117722" w:rsidRPr="00B96A2F" w:rsidRDefault="00117722" w:rsidP="00117722">
      <w:pPr>
        <w:pStyle w:val="BoxedCode"/>
      </w:pPr>
      <w:r w:rsidRPr="00B96A2F">
        <w:t>CK_MECHANISM mechanism = {</w:t>
      </w:r>
    </w:p>
    <w:p w14:paraId="280ECC85" w14:textId="77777777" w:rsidR="00117722" w:rsidRPr="00B96A2F" w:rsidRDefault="00117722" w:rsidP="00117722">
      <w:pPr>
        <w:pStyle w:val="BoxedCode"/>
      </w:pPr>
      <w:r w:rsidRPr="00B96A2F">
        <w:t xml:space="preserve">  CKM_DH_PKCS_DERIVE, </w:t>
      </w:r>
      <w:proofErr w:type="spellStart"/>
      <w:r w:rsidRPr="00B96A2F">
        <w:t>otherPublicValue</w:t>
      </w:r>
      <w:proofErr w:type="spellEnd"/>
      <w:r w:rsidRPr="00B96A2F">
        <w:t xml:space="preserve">, </w:t>
      </w:r>
      <w:proofErr w:type="spellStart"/>
      <w:r w:rsidRPr="00B96A2F">
        <w:t>sizeof</w:t>
      </w:r>
      <w:proofErr w:type="spellEnd"/>
      <w:r w:rsidRPr="00B96A2F">
        <w:t>(</w:t>
      </w:r>
      <w:proofErr w:type="spellStart"/>
      <w:r w:rsidRPr="00B96A2F">
        <w:t>otherPublicValue</w:t>
      </w:r>
      <w:proofErr w:type="spellEnd"/>
      <w:r w:rsidRPr="00B96A2F">
        <w:t>)</w:t>
      </w:r>
    </w:p>
    <w:p w14:paraId="5AC8BFBD" w14:textId="77777777" w:rsidR="00117722" w:rsidRPr="00B96A2F" w:rsidRDefault="00117722" w:rsidP="00117722">
      <w:pPr>
        <w:pStyle w:val="BoxedCode"/>
      </w:pPr>
      <w:r w:rsidRPr="00B96A2F">
        <w:t>};</w:t>
      </w:r>
    </w:p>
    <w:p w14:paraId="6270A30E" w14:textId="4F16229E" w:rsidR="00117722" w:rsidRPr="00B96A2F" w:rsidRDefault="00117722" w:rsidP="00117722">
      <w:pPr>
        <w:pStyle w:val="BoxedCode"/>
      </w:pPr>
      <w:r w:rsidRPr="00B96A2F">
        <w:t xml:space="preserve">CK_ATTRIBUTE </w:t>
      </w:r>
      <w:r w:rsidR="00031E19">
        <w:t>t</w:t>
      </w:r>
      <w:r w:rsidRPr="00B96A2F">
        <w:t>emplate[] = {</w:t>
      </w:r>
    </w:p>
    <w:p w14:paraId="162C316C" w14:textId="2D361C1C" w:rsidR="00117722" w:rsidRPr="00B96A2F" w:rsidRDefault="00117722" w:rsidP="00117722">
      <w:pPr>
        <w:pStyle w:val="BoxedCode"/>
      </w:pPr>
      <w:r w:rsidRPr="00B96A2F">
        <w:t xml:space="preserve">  </w:t>
      </w:r>
      <w:r w:rsidR="00031E19">
        <w:t>{</w:t>
      </w:r>
      <w:r w:rsidRPr="00B96A2F">
        <w:t>CKA_VALUE, &amp;</w:t>
      </w:r>
      <w:proofErr w:type="spellStart"/>
      <w:r w:rsidRPr="00B96A2F">
        <w:t>publicValue</w:t>
      </w:r>
      <w:proofErr w:type="spellEnd"/>
      <w:r w:rsidRPr="00B96A2F">
        <w:t xml:space="preserve">, </w:t>
      </w:r>
      <w:proofErr w:type="spellStart"/>
      <w:r w:rsidRPr="00B96A2F">
        <w:t>sizeof</w:t>
      </w:r>
      <w:proofErr w:type="spellEnd"/>
      <w:r w:rsidRPr="00B96A2F">
        <w:t>(</w:t>
      </w:r>
      <w:proofErr w:type="spellStart"/>
      <w:r w:rsidRPr="00B96A2F">
        <w:t>publicValue</w:t>
      </w:r>
      <w:proofErr w:type="spellEnd"/>
      <w:r w:rsidRPr="00B96A2F">
        <w:t>)}</w:t>
      </w:r>
    </w:p>
    <w:p w14:paraId="3870ADD6" w14:textId="77777777" w:rsidR="00117722" w:rsidRPr="00B96A2F" w:rsidRDefault="00117722" w:rsidP="00117722">
      <w:pPr>
        <w:pStyle w:val="BoxedCode"/>
      </w:pPr>
      <w:r w:rsidRPr="00B96A2F">
        <w:t>};</w:t>
      </w:r>
    </w:p>
    <w:p w14:paraId="55C9CE05" w14:textId="77777777" w:rsidR="00117722" w:rsidRPr="00B96A2F" w:rsidRDefault="00117722" w:rsidP="00117722">
      <w:pPr>
        <w:pStyle w:val="BoxedCode"/>
      </w:pPr>
      <w:r w:rsidRPr="00B96A2F">
        <w:t xml:space="preserve">CK_OBJECT_CLASS </w:t>
      </w:r>
      <w:proofErr w:type="spellStart"/>
      <w:r w:rsidRPr="00B96A2F">
        <w:t>keyClass</w:t>
      </w:r>
      <w:proofErr w:type="spellEnd"/>
      <w:r w:rsidRPr="00B96A2F">
        <w:t xml:space="preserve"> = CKO_SECRET_KEY;</w:t>
      </w:r>
    </w:p>
    <w:p w14:paraId="39F18982" w14:textId="77777777" w:rsidR="00117722" w:rsidRPr="00B96A2F" w:rsidRDefault="00117722" w:rsidP="00117722">
      <w:pPr>
        <w:pStyle w:val="BoxedCode"/>
      </w:pPr>
      <w:r w:rsidRPr="00B96A2F">
        <w:t xml:space="preserve">CK_KEY_TYPE </w:t>
      </w:r>
      <w:proofErr w:type="spellStart"/>
      <w:r w:rsidRPr="00B96A2F">
        <w:t>keyType</w:t>
      </w:r>
      <w:proofErr w:type="spellEnd"/>
      <w:r w:rsidRPr="00B96A2F">
        <w:t xml:space="preserve"> = CKK_DES;</w:t>
      </w:r>
    </w:p>
    <w:p w14:paraId="02350517" w14:textId="77777777" w:rsidR="00117722" w:rsidRPr="00B96A2F" w:rsidRDefault="00117722" w:rsidP="00117722">
      <w:pPr>
        <w:pStyle w:val="BoxedCode"/>
      </w:pPr>
      <w:r w:rsidRPr="00B96A2F">
        <w:t>CK_BBOOL true = CK_TRUE;</w:t>
      </w:r>
    </w:p>
    <w:p w14:paraId="4710F40F" w14:textId="77777777" w:rsidR="00117722" w:rsidRPr="00B96A2F" w:rsidRDefault="00117722" w:rsidP="00117722">
      <w:pPr>
        <w:pStyle w:val="BoxedCode"/>
      </w:pPr>
      <w:r w:rsidRPr="00B96A2F">
        <w:t xml:space="preserve">CK_ATTRIBUTE </w:t>
      </w:r>
      <w:proofErr w:type="spellStart"/>
      <w:r w:rsidRPr="00B96A2F">
        <w:t>publicKeyTemplate</w:t>
      </w:r>
      <w:proofErr w:type="spellEnd"/>
      <w:r w:rsidRPr="00B96A2F">
        <w:t>[] = {</w:t>
      </w:r>
    </w:p>
    <w:p w14:paraId="706FBFD6" w14:textId="77777777" w:rsidR="00117722" w:rsidRPr="00B96A2F" w:rsidRDefault="00117722" w:rsidP="00117722">
      <w:pPr>
        <w:pStyle w:val="BoxedCode"/>
      </w:pPr>
      <w:r w:rsidRPr="00B96A2F">
        <w:t xml:space="preserve">  {CKA_PRIME, prime, </w:t>
      </w:r>
      <w:proofErr w:type="spellStart"/>
      <w:r w:rsidRPr="00B96A2F">
        <w:t>sizeof</w:t>
      </w:r>
      <w:proofErr w:type="spellEnd"/>
      <w:r w:rsidRPr="00B96A2F">
        <w:t>(prime)},</w:t>
      </w:r>
    </w:p>
    <w:p w14:paraId="0A1F642A" w14:textId="77777777" w:rsidR="00117722" w:rsidRPr="005F5FE5" w:rsidRDefault="00117722" w:rsidP="00117722">
      <w:pPr>
        <w:pStyle w:val="BoxedCode"/>
        <w:rPr>
          <w:lang w:val="it-IT"/>
        </w:rPr>
      </w:pPr>
      <w:r w:rsidRPr="00B96A2F">
        <w:t xml:space="preserve">  </w:t>
      </w:r>
      <w:r w:rsidRPr="005F5FE5">
        <w:rPr>
          <w:lang w:val="it-IT"/>
        </w:rPr>
        <w:t>{CKA_BASE, base, sizeof(base)}</w:t>
      </w:r>
    </w:p>
    <w:p w14:paraId="715256A1" w14:textId="77777777" w:rsidR="00117722" w:rsidRPr="00B96A2F" w:rsidRDefault="00117722" w:rsidP="00117722">
      <w:pPr>
        <w:pStyle w:val="BoxedCode"/>
      </w:pPr>
      <w:r w:rsidRPr="00B96A2F">
        <w:t>};</w:t>
      </w:r>
    </w:p>
    <w:p w14:paraId="7ED2413E" w14:textId="77777777" w:rsidR="00117722" w:rsidRPr="00B96A2F" w:rsidRDefault="00117722" w:rsidP="00117722">
      <w:pPr>
        <w:pStyle w:val="BoxedCode"/>
      </w:pPr>
      <w:r w:rsidRPr="00B96A2F">
        <w:t xml:space="preserve">CK_ATTRIBUTE </w:t>
      </w:r>
      <w:proofErr w:type="spellStart"/>
      <w:r w:rsidRPr="00B96A2F">
        <w:t>privateKeyTemplate</w:t>
      </w:r>
      <w:proofErr w:type="spellEnd"/>
      <w:r w:rsidRPr="00B96A2F">
        <w:t>[] = {</w:t>
      </w:r>
    </w:p>
    <w:p w14:paraId="631DD0F2" w14:textId="77777777" w:rsidR="00117722" w:rsidRPr="00B96A2F" w:rsidRDefault="00117722" w:rsidP="00117722">
      <w:pPr>
        <w:pStyle w:val="BoxedCode"/>
      </w:pPr>
      <w:r w:rsidRPr="00B96A2F">
        <w:t xml:space="preserve">  {CKA_DERIVE, &amp;true, </w:t>
      </w:r>
      <w:proofErr w:type="spellStart"/>
      <w:r w:rsidRPr="00B96A2F">
        <w:t>sizeof</w:t>
      </w:r>
      <w:proofErr w:type="spellEnd"/>
      <w:r w:rsidRPr="00B96A2F">
        <w:t>(true)}</w:t>
      </w:r>
    </w:p>
    <w:p w14:paraId="09E5C3A3" w14:textId="77777777" w:rsidR="00117722" w:rsidRPr="00B96A2F" w:rsidRDefault="00117722" w:rsidP="00117722">
      <w:pPr>
        <w:pStyle w:val="BoxedCode"/>
      </w:pPr>
      <w:r w:rsidRPr="00B96A2F">
        <w:t>};</w:t>
      </w:r>
    </w:p>
    <w:p w14:paraId="4E8EF105" w14:textId="1F3AD793" w:rsidR="00117722" w:rsidRPr="00B96A2F" w:rsidRDefault="00117722" w:rsidP="00117722">
      <w:pPr>
        <w:pStyle w:val="BoxedCode"/>
      </w:pPr>
      <w:r w:rsidRPr="00B96A2F">
        <w:t xml:space="preserve">CK_ATTRIBUTE </w:t>
      </w:r>
      <w:proofErr w:type="spellStart"/>
      <w:r w:rsidR="00031E19">
        <w:t>derivedKeyT</w:t>
      </w:r>
      <w:r w:rsidRPr="00B96A2F">
        <w:t>emplate</w:t>
      </w:r>
      <w:proofErr w:type="spellEnd"/>
      <w:r w:rsidRPr="00B96A2F">
        <w:t>[] = {</w:t>
      </w:r>
    </w:p>
    <w:p w14:paraId="5CC13E7B" w14:textId="77777777" w:rsidR="00117722" w:rsidRPr="00B96A2F" w:rsidRDefault="00117722" w:rsidP="00117722">
      <w:pPr>
        <w:pStyle w:val="BoxedCode"/>
      </w:pPr>
      <w:r w:rsidRPr="00B96A2F">
        <w:t xml:space="preserve">  {CKA_CLASS, &amp;</w:t>
      </w:r>
      <w:proofErr w:type="spellStart"/>
      <w:r w:rsidRPr="00B96A2F">
        <w:t>keyClass</w:t>
      </w:r>
      <w:proofErr w:type="spellEnd"/>
      <w:r w:rsidRPr="00B96A2F">
        <w:t xml:space="preserve">, </w:t>
      </w:r>
      <w:proofErr w:type="spellStart"/>
      <w:r w:rsidRPr="00B96A2F">
        <w:t>sizeof</w:t>
      </w:r>
      <w:proofErr w:type="spellEnd"/>
      <w:r w:rsidRPr="00B96A2F">
        <w:t>(</w:t>
      </w:r>
      <w:proofErr w:type="spellStart"/>
      <w:r w:rsidRPr="00B96A2F">
        <w:t>keyClass</w:t>
      </w:r>
      <w:proofErr w:type="spellEnd"/>
      <w:r w:rsidRPr="00B96A2F">
        <w:t>)},</w:t>
      </w:r>
    </w:p>
    <w:p w14:paraId="7C86E393" w14:textId="77777777" w:rsidR="00117722" w:rsidRPr="00B96A2F" w:rsidRDefault="00117722" w:rsidP="00117722">
      <w:pPr>
        <w:pStyle w:val="BoxedCode"/>
      </w:pPr>
      <w:r w:rsidRPr="00B96A2F">
        <w:t xml:space="preserve">  {CKA_KEY_TYPE, &amp;</w:t>
      </w:r>
      <w:proofErr w:type="spellStart"/>
      <w:r w:rsidRPr="00B96A2F">
        <w:t>keyType</w:t>
      </w:r>
      <w:proofErr w:type="spellEnd"/>
      <w:r w:rsidRPr="00B96A2F">
        <w:t xml:space="preserve">, </w:t>
      </w:r>
      <w:proofErr w:type="spellStart"/>
      <w:r w:rsidRPr="00B96A2F">
        <w:t>sizeof</w:t>
      </w:r>
      <w:proofErr w:type="spellEnd"/>
      <w:r w:rsidRPr="00B96A2F">
        <w:t>(</w:t>
      </w:r>
      <w:proofErr w:type="spellStart"/>
      <w:r w:rsidRPr="00B96A2F">
        <w:t>keyType</w:t>
      </w:r>
      <w:proofErr w:type="spellEnd"/>
      <w:r w:rsidRPr="00B96A2F">
        <w:t>)},</w:t>
      </w:r>
    </w:p>
    <w:p w14:paraId="5DD57802" w14:textId="77777777" w:rsidR="00117722" w:rsidRPr="00B96A2F" w:rsidRDefault="00117722" w:rsidP="00117722">
      <w:pPr>
        <w:pStyle w:val="BoxedCode"/>
      </w:pPr>
      <w:r w:rsidRPr="00B96A2F">
        <w:t xml:space="preserve">  {CKA_ENCRYPT, &amp;true, </w:t>
      </w:r>
      <w:proofErr w:type="spellStart"/>
      <w:r w:rsidRPr="00B96A2F">
        <w:t>sizeof</w:t>
      </w:r>
      <w:proofErr w:type="spellEnd"/>
      <w:r w:rsidRPr="00B96A2F">
        <w:t>(true)},</w:t>
      </w:r>
    </w:p>
    <w:p w14:paraId="6169DD6F" w14:textId="77777777" w:rsidR="00117722" w:rsidRPr="00B96A2F" w:rsidRDefault="00117722" w:rsidP="00117722">
      <w:pPr>
        <w:pStyle w:val="BoxedCode"/>
      </w:pPr>
      <w:r w:rsidRPr="00B96A2F">
        <w:t xml:space="preserve">  {CKA_DECRYPT, &amp;true, </w:t>
      </w:r>
      <w:proofErr w:type="spellStart"/>
      <w:r w:rsidRPr="00B96A2F">
        <w:t>sizeof</w:t>
      </w:r>
      <w:proofErr w:type="spellEnd"/>
      <w:r w:rsidRPr="00B96A2F">
        <w:t>(true)}</w:t>
      </w:r>
    </w:p>
    <w:p w14:paraId="3560DD11" w14:textId="77777777" w:rsidR="00117722" w:rsidRPr="00B96A2F" w:rsidRDefault="00117722" w:rsidP="00117722">
      <w:pPr>
        <w:pStyle w:val="BoxedCode"/>
        <w:rPr>
          <w:lang w:val="sv-SE"/>
        </w:rPr>
      </w:pPr>
      <w:r w:rsidRPr="00B96A2F">
        <w:rPr>
          <w:lang w:val="sv-SE"/>
        </w:rPr>
        <w:t>};</w:t>
      </w:r>
    </w:p>
    <w:p w14:paraId="600DA4AC" w14:textId="77777777" w:rsidR="00117722" w:rsidRPr="00B96A2F" w:rsidRDefault="00117722" w:rsidP="00117722">
      <w:pPr>
        <w:pStyle w:val="BoxedCode"/>
        <w:rPr>
          <w:lang w:val="sv-SE"/>
        </w:rPr>
      </w:pPr>
      <w:r w:rsidRPr="00B96A2F">
        <w:rPr>
          <w:lang w:val="sv-SE"/>
        </w:rPr>
        <w:t>CK_RV rv;</w:t>
      </w:r>
    </w:p>
    <w:p w14:paraId="06734FFA" w14:textId="77777777" w:rsidR="00117722" w:rsidRPr="00B96A2F" w:rsidRDefault="00117722" w:rsidP="00117722">
      <w:pPr>
        <w:pStyle w:val="BoxedCode"/>
        <w:rPr>
          <w:lang w:val="sv-SE"/>
        </w:rPr>
      </w:pPr>
    </w:p>
    <w:p w14:paraId="10CFD61B" w14:textId="77777777" w:rsidR="00117722" w:rsidRPr="00B96A2F" w:rsidRDefault="00117722" w:rsidP="00117722">
      <w:pPr>
        <w:pStyle w:val="BoxedCode"/>
        <w:rPr>
          <w:lang w:val="sv-SE"/>
        </w:rPr>
      </w:pPr>
      <w:r w:rsidRPr="00B96A2F">
        <w:rPr>
          <w:lang w:val="sv-SE"/>
        </w:rPr>
        <w:t>.</w:t>
      </w:r>
    </w:p>
    <w:p w14:paraId="10558AB3" w14:textId="77777777" w:rsidR="00117722" w:rsidRPr="00B96A2F" w:rsidRDefault="00117722" w:rsidP="00117722">
      <w:pPr>
        <w:pStyle w:val="BoxedCode"/>
        <w:rPr>
          <w:lang w:val="sv-SE"/>
        </w:rPr>
      </w:pPr>
      <w:r w:rsidRPr="00B96A2F">
        <w:rPr>
          <w:lang w:val="sv-SE"/>
        </w:rPr>
        <w:t>.</w:t>
      </w:r>
    </w:p>
    <w:p w14:paraId="3CB6B40B" w14:textId="77777777" w:rsidR="00117722" w:rsidRPr="00B96A2F" w:rsidRDefault="00117722" w:rsidP="00117722">
      <w:pPr>
        <w:pStyle w:val="BoxedCode"/>
        <w:rPr>
          <w:lang w:val="sv-SE"/>
        </w:rPr>
      </w:pPr>
      <w:r w:rsidRPr="00B96A2F">
        <w:rPr>
          <w:lang w:val="sv-SE"/>
        </w:rPr>
        <w:t>rv = C_GenerateKeyPair(</w:t>
      </w:r>
    </w:p>
    <w:p w14:paraId="4825DA9E" w14:textId="77777777" w:rsidR="00117722" w:rsidRPr="00B96A2F" w:rsidRDefault="00117722" w:rsidP="00117722">
      <w:pPr>
        <w:pStyle w:val="BoxedCode"/>
      </w:pPr>
      <w:r w:rsidRPr="00B96A2F">
        <w:rPr>
          <w:lang w:val="sv-SE"/>
        </w:rPr>
        <w:t xml:space="preserve">  </w:t>
      </w:r>
      <w:proofErr w:type="spellStart"/>
      <w:r w:rsidRPr="00B96A2F">
        <w:t>hSession</w:t>
      </w:r>
      <w:proofErr w:type="spellEnd"/>
      <w:r w:rsidRPr="00B96A2F">
        <w:t>, &amp;</w:t>
      </w:r>
      <w:proofErr w:type="spellStart"/>
      <w:r w:rsidRPr="00B96A2F">
        <w:t>keyPairMechanism</w:t>
      </w:r>
      <w:proofErr w:type="spellEnd"/>
      <w:r w:rsidRPr="00B96A2F">
        <w:t>,</w:t>
      </w:r>
    </w:p>
    <w:p w14:paraId="6F40CA52" w14:textId="77777777" w:rsidR="00117722" w:rsidRPr="00B96A2F" w:rsidRDefault="00117722" w:rsidP="00117722">
      <w:pPr>
        <w:pStyle w:val="BoxedCode"/>
      </w:pPr>
      <w:r w:rsidRPr="00B96A2F">
        <w:t xml:space="preserve">  </w:t>
      </w:r>
      <w:proofErr w:type="spellStart"/>
      <w:r w:rsidRPr="00B96A2F">
        <w:t>publicKeyTemplate</w:t>
      </w:r>
      <w:proofErr w:type="spellEnd"/>
      <w:r w:rsidRPr="00B96A2F">
        <w:t>, 2,</w:t>
      </w:r>
    </w:p>
    <w:p w14:paraId="239E8D59" w14:textId="77777777" w:rsidR="00117722" w:rsidRPr="00B96A2F" w:rsidRDefault="00117722" w:rsidP="00117722">
      <w:pPr>
        <w:pStyle w:val="BoxedCode"/>
      </w:pPr>
      <w:r w:rsidRPr="00B96A2F">
        <w:lastRenderedPageBreak/>
        <w:t xml:space="preserve">  </w:t>
      </w:r>
      <w:proofErr w:type="spellStart"/>
      <w:r w:rsidRPr="00B96A2F">
        <w:t>privateKeyTemplate</w:t>
      </w:r>
      <w:proofErr w:type="spellEnd"/>
      <w:r w:rsidRPr="00B96A2F">
        <w:t>, 1,</w:t>
      </w:r>
    </w:p>
    <w:p w14:paraId="14A155FE" w14:textId="77777777" w:rsidR="00117722" w:rsidRPr="00B96A2F" w:rsidRDefault="00117722" w:rsidP="00117722">
      <w:pPr>
        <w:pStyle w:val="BoxedCode"/>
      </w:pPr>
      <w:r w:rsidRPr="00B96A2F">
        <w:t xml:space="preserve">  &amp;</w:t>
      </w:r>
      <w:proofErr w:type="spellStart"/>
      <w:r w:rsidRPr="00B96A2F">
        <w:t>hPublicKey</w:t>
      </w:r>
      <w:proofErr w:type="spellEnd"/>
      <w:r w:rsidRPr="00B96A2F">
        <w:t>, &amp;</w:t>
      </w:r>
      <w:proofErr w:type="spellStart"/>
      <w:r w:rsidRPr="00B96A2F">
        <w:t>hPrivateKey</w:t>
      </w:r>
      <w:proofErr w:type="spellEnd"/>
      <w:r w:rsidRPr="00B96A2F">
        <w:t>);</w:t>
      </w:r>
    </w:p>
    <w:p w14:paraId="0C6CAFC4"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409FB869" w14:textId="2F6CE384"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C_GetAttributeValue</w:t>
      </w:r>
      <w:proofErr w:type="spellEnd"/>
      <w:r w:rsidRPr="00B96A2F">
        <w:t>(</w:t>
      </w:r>
      <w:proofErr w:type="spellStart"/>
      <w:r w:rsidRPr="00B96A2F">
        <w:t>hSession</w:t>
      </w:r>
      <w:proofErr w:type="spellEnd"/>
      <w:r w:rsidRPr="00B96A2F">
        <w:t xml:space="preserve">, </w:t>
      </w:r>
      <w:proofErr w:type="spellStart"/>
      <w:r w:rsidRPr="00B96A2F">
        <w:t>hPublicKey</w:t>
      </w:r>
      <w:proofErr w:type="spellEnd"/>
      <w:r w:rsidRPr="00B96A2F">
        <w:t xml:space="preserve">, </w:t>
      </w:r>
      <w:r w:rsidR="00031E19">
        <w:t>t</w:t>
      </w:r>
      <w:r w:rsidRPr="00B96A2F">
        <w:t>emplate, 1);</w:t>
      </w:r>
    </w:p>
    <w:p w14:paraId="4A72758D"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w:t>
      </w:r>
    </w:p>
    <w:p w14:paraId="24148129" w14:textId="77777777" w:rsidR="00117722" w:rsidRPr="00B96A2F" w:rsidRDefault="00117722" w:rsidP="00117722">
      <w:pPr>
        <w:pStyle w:val="BoxedCode"/>
      </w:pPr>
      <w:r w:rsidRPr="00B96A2F">
        <w:t xml:space="preserve">    /* Put other guy’s public value in </w:t>
      </w:r>
      <w:proofErr w:type="spellStart"/>
      <w:r w:rsidRPr="00B96A2F">
        <w:t>otherPublicValue</w:t>
      </w:r>
      <w:proofErr w:type="spellEnd"/>
      <w:r w:rsidRPr="00B96A2F">
        <w:t xml:space="preserve"> */</w:t>
      </w:r>
    </w:p>
    <w:p w14:paraId="41ABBAB1" w14:textId="77777777" w:rsidR="00117722" w:rsidRPr="00B96A2F" w:rsidRDefault="00117722" w:rsidP="00117722">
      <w:pPr>
        <w:pStyle w:val="BoxedCode"/>
      </w:pPr>
      <w:r w:rsidRPr="00B96A2F">
        <w:t xml:space="preserve">    .</w:t>
      </w:r>
    </w:p>
    <w:p w14:paraId="7425E600" w14:textId="77777777" w:rsidR="00117722" w:rsidRPr="00B96A2F" w:rsidRDefault="00117722" w:rsidP="00117722">
      <w:pPr>
        <w:pStyle w:val="BoxedCode"/>
      </w:pPr>
      <w:r w:rsidRPr="00B96A2F">
        <w:t xml:space="preserve">    .</w:t>
      </w:r>
    </w:p>
    <w:p w14:paraId="6CF575B3" w14:textId="77777777" w:rsidR="00117722" w:rsidRPr="00B96A2F" w:rsidRDefault="00117722" w:rsidP="00117722">
      <w:pPr>
        <w:pStyle w:val="BoxedCode"/>
      </w:pPr>
      <w:r w:rsidRPr="00B96A2F">
        <w:t xml:space="preserve">    </w:t>
      </w:r>
      <w:proofErr w:type="spellStart"/>
      <w:r w:rsidRPr="00B96A2F">
        <w:t>rv</w:t>
      </w:r>
      <w:proofErr w:type="spellEnd"/>
      <w:r w:rsidRPr="00B96A2F">
        <w:t xml:space="preserve"> = </w:t>
      </w:r>
      <w:proofErr w:type="spellStart"/>
      <w:r w:rsidRPr="00B96A2F">
        <w:t>C_DeriveKey</w:t>
      </w:r>
      <w:proofErr w:type="spellEnd"/>
      <w:r w:rsidRPr="00B96A2F">
        <w:t>(</w:t>
      </w:r>
    </w:p>
    <w:p w14:paraId="1FB13CDB" w14:textId="77777777" w:rsidR="00117722" w:rsidRPr="00B96A2F" w:rsidRDefault="00117722" w:rsidP="00117722">
      <w:pPr>
        <w:pStyle w:val="BoxedCode"/>
      </w:pPr>
      <w:r w:rsidRPr="00B96A2F">
        <w:t xml:space="preserve">      </w:t>
      </w:r>
      <w:proofErr w:type="spellStart"/>
      <w:r w:rsidRPr="00B96A2F">
        <w:t>hSession</w:t>
      </w:r>
      <w:proofErr w:type="spellEnd"/>
      <w:r w:rsidRPr="00B96A2F">
        <w:t>, &amp;mechanism,</w:t>
      </w:r>
    </w:p>
    <w:p w14:paraId="6D785587" w14:textId="7F6112DF" w:rsidR="00117722" w:rsidRPr="00B96A2F" w:rsidRDefault="00117722" w:rsidP="00117722">
      <w:pPr>
        <w:pStyle w:val="BoxedCode"/>
      </w:pPr>
      <w:r w:rsidRPr="00B96A2F">
        <w:t xml:space="preserve">      </w:t>
      </w:r>
      <w:proofErr w:type="spellStart"/>
      <w:r w:rsidRPr="00B96A2F">
        <w:t>hPrivateKey</w:t>
      </w:r>
      <w:proofErr w:type="spellEnd"/>
      <w:r w:rsidRPr="00B96A2F">
        <w:t xml:space="preserve">, </w:t>
      </w:r>
      <w:proofErr w:type="spellStart"/>
      <w:r w:rsidR="005B1036">
        <w:t>derivedKeyT</w:t>
      </w:r>
      <w:r w:rsidRPr="00B96A2F">
        <w:t>emplate</w:t>
      </w:r>
      <w:proofErr w:type="spellEnd"/>
      <w:r w:rsidRPr="00B96A2F">
        <w:t>, 4, &amp;</w:t>
      </w:r>
      <w:proofErr w:type="spellStart"/>
      <w:r w:rsidRPr="00B96A2F">
        <w:t>hKey</w:t>
      </w:r>
      <w:proofErr w:type="spellEnd"/>
      <w:r w:rsidRPr="00B96A2F">
        <w:t>);</w:t>
      </w:r>
    </w:p>
    <w:p w14:paraId="3C76102F" w14:textId="77777777" w:rsidR="00117722" w:rsidRPr="00B96A2F" w:rsidRDefault="00117722" w:rsidP="00117722">
      <w:pPr>
        <w:pStyle w:val="BoxedCode"/>
      </w:pPr>
      <w:r w:rsidRPr="00B96A2F">
        <w:t xml:space="preserve">    if (</w:t>
      </w:r>
      <w:proofErr w:type="spellStart"/>
      <w:r w:rsidRPr="00B96A2F">
        <w:t>rv</w:t>
      </w:r>
      <w:proofErr w:type="spellEnd"/>
      <w:r w:rsidRPr="00B96A2F">
        <w:t xml:space="preserve"> == CKR_OK) {</w:t>
      </w:r>
    </w:p>
    <w:p w14:paraId="1857A388" w14:textId="77777777" w:rsidR="00117722" w:rsidRPr="00B96A2F" w:rsidRDefault="00117722" w:rsidP="00117722">
      <w:pPr>
        <w:pStyle w:val="BoxedCode"/>
      </w:pPr>
      <w:r w:rsidRPr="00B96A2F">
        <w:t xml:space="preserve">      .</w:t>
      </w:r>
    </w:p>
    <w:p w14:paraId="752964AE" w14:textId="77777777" w:rsidR="00117722" w:rsidRPr="00B96A2F" w:rsidRDefault="00117722" w:rsidP="00117722">
      <w:pPr>
        <w:pStyle w:val="BoxedCode"/>
      </w:pPr>
      <w:r w:rsidRPr="00B96A2F">
        <w:t xml:space="preserve">      .</w:t>
      </w:r>
    </w:p>
    <w:p w14:paraId="500863F7" w14:textId="77777777" w:rsidR="00117722" w:rsidRPr="00B96A2F" w:rsidRDefault="00117722" w:rsidP="00117722">
      <w:pPr>
        <w:pStyle w:val="BoxedCode"/>
      </w:pPr>
      <w:r w:rsidRPr="00B96A2F">
        <w:t xml:space="preserve">    }</w:t>
      </w:r>
    </w:p>
    <w:p w14:paraId="6CEFE533" w14:textId="77777777" w:rsidR="00117722" w:rsidRPr="00B96A2F" w:rsidRDefault="00117722" w:rsidP="00117722">
      <w:pPr>
        <w:pStyle w:val="BoxedCode"/>
      </w:pPr>
      <w:r w:rsidRPr="00B96A2F">
        <w:t xml:space="preserve">  }</w:t>
      </w:r>
    </w:p>
    <w:p w14:paraId="4A38DA00" w14:textId="77777777" w:rsidR="00117722" w:rsidRPr="00B96A2F" w:rsidRDefault="00117722" w:rsidP="00117722">
      <w:pPr>
        <w:pStyle w:val="BoxedCode"/>
      </w:pPr>
      <w:r w:rsidRPr="00B96A2F">
        <w:t>}</w:t>
      </w:r>
    </w:p>
    <w:p w14:paraId="0210113D" w14:textId="77777777" w:rsidR="00117722" w:rsidRPr="007401E5" w:rsidRDefault="00117722" w:rsidP="001B6533">
      <w:pPr>
        <w:pStyle w:val="Heading2"/>
        <w:numPr>
          <w:ilvl w:val="1"/>
          <w:numId w:val="3"/>
        </w:numPr>
      </w:pPr>
      <w:bookmarkStart w:id="1926" w:name="_Toc323205495"/>
      <w:bookmarkStart w:id="1927" w:name="_Toc323610924"/>
      <w:bookmarkStart w:id="1928" w:name="_Toc383864931"/>
      <w:bookmarkStart w:id="1929" w:name="_Toc385057968"/>
      <w:bookmarkStart w:id="1930" w:name="_Toc405794788"/>
      <w:bookmarkStart w:id="1931" w:name="_Toc72656178"/>
      <w:bookmarkStart w:id="1932" w:name="_Toc235002396"/>
      <w:bookmarkStart w:id="1933" w:name="_Toc370634036"/>
      <w:bookmarkStart w:id="1934" w:name="_Toc391468827"/>
      <w:bookmarkStart w:id="1935" w:name="_Toc395183823"/>
      <w:bookmarkStart w:id="1936" w:name="_Toc7432438"/>
      <w:bookmarkStart w:id="1937" w:name="_Toc29976708"/>
      <w:bookmarkStart w:id="1938" w:name="_Toc323024162"/>
      <w:r w:rsidRPr="007401E5">
        <w:t>Random number generation</w:t>
      </w:r>
      <w:bookmarkEnd w:id="1926"/>
      <w:bookmarkEnd w:id="1927"/>
      <w:bookmarkEnd w:id="1928"/>
      <w:r w:rsidRPr="007401E5">
        <w:t xml:space="preserve"> functions</w:t>
      </w:r>
      <w:bookmarkEnd w:id="1929"/>
      <w:bookmarkEnd w:id="1930"/>
      <w:bookmarkEnd w:id="1931"/>
      <w:bookmarkEnd w:id="1932"/>
      <w:bookmarkEnd w:id="1933"/>
      <w:bookmarkEnd w:id="1934"/>
      <w:bookmarkEnd w:id="1935"/>
      <w:bookmarkEnd w:id="1936"/>
      <w:bookmarkEnd w:id="1937"/>
    </w:p>
    <w:p w14:paraId="3D71FF77" w14:textId="77777777" w:rsidR="00117722" w:rsidRPr="00B96A2F" w:rsidRDefault="00117722" w:rsidP="00117722">
      <w:bookmarkStart w:id="1939" w:name="_Toc323205496"/>
      <w:proofErr w:type="spellStart"/>
      <w:r w:rsidRPr="00B96A2F">
        <w:t>Cryptoki</w:t>
      </w:r>
      <w:proofErr w:type="spellEnd"/>
      <w:r w:rsidRPr="00B96A2F">
        <w:t xml:space="preserve"> provides the following functions for generating random numbers:</w:t>
      </w:r>
    </w:p>
    <w:p w14:paraId="59625BD0" w14:textId="77777777" w:rsidR="00117722" w:rsidRPr="00B96A2F" w:rsidRDefault="00117722" w:rsidP="001B6533">
      <w:pPr>
        <w:pStyle w:val="Heading3"/>
        <w:numPr>
          <w:ilvl w:val="2"/>
          <w:numId w:val="3"/>
        </w:numPr>
      </w:pPr>
      <w:bookmarkStart w:id="1940" w:name="_Toc323610925"/>
      <w:bookmarkStart w:id="1941" w:name="_Toc383864932"/>
      <w:bookmarkStart w:id="1942" w:name="_Toc385057969"/>
      <w:bookmarkStart w:id="1943" w:name="_Toc405794789"/>
      <w:bookmarkStart w:id="1944" w:name="_Toc72656179"/>
      <w:bookmarkStart w:id="1945" w:name="_Toc235002397"/>
      <w:bookmarkStart w:id="1946" w:name="_Toc7432439"/>
      <w:bookmarkStart w:id="1947" w:name="_Toc29976709"/>
      <w:proofErr w:type="spellStart"/>
      <w:r w:rsidRPr="00B96A2F">
        <w:t>C_SeedRandom</w:t>
      </w:r>
      <w:bookmarkEnd w:id="1938"/>
      <w:bookmarkEnd w:id="1939"/>
      <w:bookmarkEnd w:id="1940"/>
      <w:bookmarkEnd w:id="1941"/>
      <w:bookmarkEnd w:id="1942"/>
      <w:bookmarkEnd w:id="1943"/>
      <w:bookmarkEnd w:id="1944"/>
      <w:bookmarkEnd w:id="1945"/>
      <w:bookmarkEnd w:id="1946"/>
      <w:bookmarkEnd w:id="1947"/>
      <w:proofErr w:type="spellEnd"/>
    </w:p>
    <w:p w14:paraId="2D691467" w14:textId="77777777" w:rsidR="00117722" w:rsidRPr="00B96A2F" w:rsidRDefault="00117722" w:rsidP="00117722">
      <w:pPr>
        <w:pStyle w:val="BoxedCode"/>
      </w:pPr>
      <w:r>
        <w:t>CK_DECLARE_FUNCTION</w:t>
      </w:r>
      <w:r w:rsidRPr="00B96A2F">
        <w:t xml:space="preserve">(CK_RV, </w:t>
      </w:r>
      <w:proofErr w:type="spellStart"/>
      <w:r w:rsidRPr="00B96A2F">
        <w:t>C_SeedRandom</w:t>
      </w:r>
      <w:proofErr w:type="spellEnd"/>
      <w:r w:rsidRPr="00B96A2F">
        <w:t>)(</w:t>
      </w:r>
      <w:r w:rsidRPr="00B96A2F">
        <w:br/>
        <w:t xml:space="preserve">  CK_SESSION_HANDLE </w:t>
      </w:r>
      <w:proofErr w:type="spellStart"/>
      <w:r w:rsidRPr="00B96A2F">
        <w:t>hSession</w:t>
      </w:r>
      <w:proofErr w:type="spellEnd"/>
      <w:r w:rsidRPr="00B96A2F">
        <w:t>,</w:t>
      </w:r>
      <w:r w:rsidRPr="00B96A2F">
        <w:br/>
        <w:t xml:space="preserve">  CK_BYTE_PTR </w:t>
      </w:r>
      <w:proofErr w:type="spellStart"/>
      <w:r w:rsidRPr="00B96A2F">
        <w:t>pSeed</w:t>
      </w:r>
      <w:proofErr w:type="spellEnd"/>
      <w:r w:rsidRPr="00B96A2F">
        <w:t>,</w:t>
      </w:r>
      <w:r w:rsidRPr="00B96A2F">
        <w:br/>
        <w:t xml:space="preserve">  CK_ULONG </w:t>
      </w:r>
      <w:proofErr w:type="spellStart"/>
      <w:r w:rsidRPr="00B96A2F">
        <w:t>ulSeedLen</w:t>
      </w:r>
      <w:proofErr w:type="spellEnd"/>
      <w:r w:rsidRPr="00B96A2F">
        <w:br/>
        <w:t>);</w:t>
      </w:r>
    </w:p>
    <w:p w14:paraId="33408517" w14:textId="77777777" w:rsidR="00117722" w:rsidRPr="00B96A2F" w:rsidRDefault="00117722" w:rsidP="00117722">
      <w:proofErr w:type="spellStart"/>
      <w:r w:rsidRPr="00B96A2F">
        <w:rPr>
          <w:b/>
        </w:rPr>
        <w:t>C_SeedRandom</w:t>
      </w:r>
      <w:proofErr w:type="spellEnd"/>
      <w:r w:rsidRPr="00B96A2F">
        <w:t xml:space="preserve"> mixes additional seed material into the token’s random number generator. </w:t>
      </w:r>
      <w:proofErr w:type="spellStart"/>
      <w:r w:rsidRPr="00B96A2F">
        <w:rPr>
          <w:i/>
        </w:rPr>
        <w:t>hSession</w:t>
      </w:r>
      <w:proofErr w:type="spellEnd"/>
      <w:r w:rsidRPr="00B96A2F">
        <w:t xml:space="preserve"> is the session’s handle; </w:t>
      </w:r>
      <w:proofErr w:type="spellStart"/>
      <w:r w:rsidRPr="00B96A2F">
        <w:rPr>
          <w:i/>
        </w:rPr>
        <w:t>pSeed</w:t>
      </w:r>
      <w:proofErr w:type="spellEnd"/>
      <w:r w:rsidRPr="00B96A2F">
        <w:t xml:space="preserve"> points to the seed material; and</w:t>
      </w:r>
      <w:r w:rsidRPr="00B96A2F">
        <w:rPr>
          <w:i/>
        </w:rPr>
        <w:t xml:space="preserve"> </w:t>
      </w:r>
      <w:proofErr w:type="spellStart"/>
      <w:r w:rsidRPr="00B96A2F">
        <w:rPr>
          <w:i/>
        </w:rPr>
        <w:t>ulSeedLen</w:t>
      </w:r>
      <w:proofErr w:type="spellEnd"/>
      <w:r w:rsidRPr="00B96A2F">
        <w:t xml:space="preserve"> is the length in bytes of the seed material.</w:t>
      </w:r>
    </w:p>
    <w:p w14:paraId="4D3E9CBF" w14:textId="77777777" w:rsidR="00117722" w:rsidRPr="00B96A2F" w:rsidRDefault="00117722" w:rsidP="00117722">
      <w:r w:rsidRPr="00B96A2F">
        <w:t>Return values: CKR_ARGUMENTS_BAD, CKR_CRYPTOKI_NOT_INITIALIZED, CKR_DEVICE_ERROR, CKR_DEVICE_MEMORY, CKR_DEVICE_REMOVED, CKR_FUNCTION_CANCELED, CKR_FUNCTION_FAILED, CKR_GENERAL_ERROR, CKR_HOST_MEMORY, CKR_OK, CKR_OPERATION_ACTIVE, CKR_RANDOM_SEED_NOT_SUPPORTED, CKR_RANDOM_NO_RNG, CKR_SESSION_CLOSED, CKR_SESSION_HANDLE_INVALID, CKR_USER_NOT_LOGGED_IN.</w:t>
      </w:r>
    </w:p>
    <w:p w14:paraId="7610199C" w14:textId="77777777" w:rsidR="00117722" w:rsidRPr="00B96A2F" w:rsidRDefault="00117722" w:rsidP="00117722">
      <w:r w:rsidRPr="00B96A2F">
        <w:t xml:space="preserve">Example: see </w:t>
      </w:r>
      <w:proofErr w:type="spellStart"/>
      <w:r w:rsidRPr="00B96A2F">
        <w:rPr>
          <w:b/>
        </w:rPr>
        <w:t>C_GenerateRandom</w:t>
      </w:r>
      <w:proofErr w:type="spellEnd"/>
      <w:r w:rsidRPr="00B96A2F">
        <w:t>.</w:t>
      </w:r>
    </w:p>
    <w:p w14:paraId="62B367C9" w14:textId="77777777" w:rsidR="00117722" w:rsidRPr="00B96A2F" w:rsidRDefault="00117722" w:rsidP="001B6533">
      <w:pPr>
        <w:pStyle w:val="Heading3"/>
        <w:numPr>
          <w:ilvl w:val="2"/>
          <w:numId w:val="3"/>
        </w:numPr>
        <w:rPr>
          <w:lang w:val="sv-SE"/>
        </w:rPr>
      </w:pPr>
      <w:bookmarkStart w:id="1948" w:name="_Toc323024163"/>
      <w:bookmarkStart w:id="1949" w:name="_Toc323205497"/>
      <w:bookmarkStart w:id="1950" w:name="_Toc323610926"/>
      <w:bookmarkStart w:id="1951" w:name="_Toc383864933"/>
      <w:bookmarkStart w:id="1952" w:name="_Toc385057970"/>
      <w:bookmarkStart w:id="1953" w:name="_Toc405794790"/>
      <w:bookmarkStart w:id="1954" w:name="_Toc72656180"/>
      <w:bookmarkStart w:id="1955" w:name="_Toc235002398"/>
      <w:bookmarkStart w:id="1956" w:name="_Toc7432440"/>
      <w:bookmarkStart w:id="1957" w:name="_Toc29976710"/>
      <w:r w:rsidRPr="00B96A2F">
        <w:rPr>
          <w:lang w:val="sv-SE"/>
        </w:rPr>
        <w:t>C_GenerateRandom</w:t>
      </w:r>
      <w:bookmarkEnd w:id="1948"/>
      <w:bookmarkEnd w:id="1949"/>
      <w:bookmarkEnd w:id="1950"/>
      <w:bookmarkEnd w:id="1951"/>
      <w:bookmarkEnd w:id="1952"/>
      <w:bookmarkEnd w:id="1953"/>
      <w:bookmarkEnd w:id="1954"/>
      <w:bookmarkEnd w:id="1955"/>
      <w:bookmarkEnd w:id="1956"/>
      <w:bookmarkEnd w:id="1957"/>
    </w:p>
    <w:p w14:paraId="17A17C70" w14:textId="77777777" w:rsidR="00117722" w:rsidRPr="00B96A2F" w:rsidRDefault="00117722" w:rsidP="00117722">
      <w:pPr>
        <w:pStyle w:val="BoxedCode"/>
        <w:rPr>
          <w:lang w:val="sv-SE"/>
        </w:rPr>
      </w:pPr>
      <w:r>
        <w:rPr>
          <w:lang w:val="sv-SE"/>
        </w:rPr>
        <w:t>CK_DECLARE_FUNCTION</w:t>
      </w:r>
      <w:r w:rsidRPr="00B96A2F">
        <w:rPr>
          <w:lang w:val="sv-SE"/>
        </w:rPr>
        <w:t>(CK_RV, C_GenerateRandom)(</w:t>
      </w:r>
    </w:p>
    <w:p w14:paraId="292F962D" w14:textId="77777777" w:rsidR="00117722" w:rsidRPr="00B96A2F" w:rsidRDefault="00117722" w:rsidP="00117722">
      <w:pPr>
        <w:pStyle w:val="BoxedCode"/>
      </w:pPr>
      <w:r w:rsidRPr="00B96A2F">
        <w:rPr>
          <w:lang w:val="sv-SE"/>
        </w:rPr>
        <w:t xml:space="preserve">  </w:t>
      </w:r>
      <w:r w:rsidRPr="00B96A2F">
        <w:t xml:space="preserve">CK_SESSION_HANDLE </w:t>
      </w:r>
      <w:proofErr w:type="spellStart"/>
      <w:r w:rsidRPr="00B96A2F">
        <w:t>hSession</w:t>
      </w:r>
      <w:proofErr w:type="spellEnd"/>
      <w:r w:rsidRPr="00B96A2F">
        <w:t>,</w:t>
      </w:r>
    </w:p>
    <w:p w14:paraId="21A10CBF" w14:textId="77777777" w:rsidR="00117722" w:rsidRPr="00B96A2F" w:rsidRDefault="00117722" w:rsidP="00117722">
      <w:pPr>
        <w:pStyle w:val="BoxedCode"/>
        <w:rPr>
          <w:lang w:val="sv-SE"/>
        </w:rPr>
      </w:pPr>
      <w:r w:rsidRPr="00B96A2F">
        <w:t xml:space="preserve">  </w:t>
      </w:r>
      <w:r w:rsidRPr="00B96A2F">
        <w:rPr>
          <w:lang w:val="sv-SE"/>
        </w:rPr>
        <w:t>CK_BYTE_PTR pRandomData,</w:t>
      </w:r>
    </w:p>
    <w:p w14:paraId="3A72D168" w14:textId="77777777" w:rsidR="00117722" w:rsidRPr="00B96A2F" w:rsidRDefault="00117722" w:rsidP="00117722">
      <w:pPr>
        <w:pStyle w:val="BoxedCode"/>
        <w:rPr>
          <w:lang w:val="sv-SE"/>
        </w:rPr>
      </w:pPr>
      <w:r w:rsidRPr="00B96A2F">
        <w:rPr>
          <w:lang w:val="sv-SE"/>
        </w:rPr>
        <w:t xml:space="preserve">  CK_ULONG ulRandomLen</w:t>
      </w:r>
    </w:p>
    <w:p w14:paraId="61D84A56" w14:textId="77777777" w:rsidR="00117722" w:rsidRPr="00B96A2F" w:rsidRDefault="00117722" w:rsidP="00117722">
      <w:pPr>
        <w:pStyle w:val="BoxedCode"/>
        <w:rPr>
          <w:lang w:val="sv-SE"/>
        </w:rPr>
      </w:pPr>
      <w:r w:rsidRPr="00B96A2F">
        <w:rPr>
          <w:lang w:val="sv-SE"/>
        </w:rPr>
        <w:t>);</w:t>
      </w:r>
    </w:p>
    <w:p w14:paraId="41A8B0FD" w14:textId="77777777" w:rsidR="00117722" w:rsidRPr="00B96A2F" w:rsidRDefault="00117722" w:rsidP="00117722">
      <w:proofErr w:type="spellStart"/>
      <w:r w:rsidRPr="00B96A2F">
        <w:rPr>
          <w:b/>
        </w:rPr>
        <w:lastRenderedPageBreak/>
        <w:t>C_GenerateRandom</w:t>
      </w:r>
      <w:proofErr w:type="spellEnd"/>
      <w:r w:rsidRPr="00B96A2F">
        <w:t xml:space="preserve"> generates random or pseudo-random data. </w:t>
      </w:r>
      <w:proofErr w:type="spellStart"/>
      <w:r w:rsidRPr="00B96A2F">
        <w:rPr>
          <w:i/>
        </w:rPr>
        <w:t>hSession</w:t>
      </w:r>
      <w:proofErr w:type="spellEnd"/>
      <w:r w:rsidRPr="00B96A2F">
        <w:t xml:space="preserve"> is the session’s handle; </w:t>
      </w:r>
      <w:proofErr w:type="spellStart"/>
      <w:r w:rsidRPr="00B96A2F">
        <w:rPr>
          <w:i/>
        </w:rPr>
        <w:t>pRandomData</w:t>
      </w:r>
      <w:proofErr w:type="spellEnd"/>
      <w:r w:rsidRPr="00B96A2F">
        <w:t xml:space="preserve"> points to the location that receives the random data; and</w:t>
      </w:r>
      <w:r w:rsidRPr="00B96A2F">
        <w:rPr>
          <w:i/>
        </w:rPr>
        <w:t xml:space="preserve"> </w:t>
      </w:r>
      <w:proofErr w:type="spellStart"/>
      <w:r w:rsidRPr="00B96A2F">
        <w:rPr>
          <w:i/>
        </w:rPr>
        <w:t>ulRandomLen</w:t>
      </w:r>
      <w:proofErr w:type="spellEnd"/>
      <w:r w:rsidRPr="00B96A2F">
        <w:t xml:space="preserve"> is the length in bytes of the random or pseudo-random data to be generated.</w:t>
      </w:r>
    </w:p>
    <w:p w14:paraId="7F9ABB63" w14:textId="77777777" w:rsidR="00117722" w:rsidRPr="00B96A2F" w:rsidRDefault="00117722" w:rsidP="00117722">
      <w:r w:rsidRPr="00B96A2F">
        <w:t>Return values: CKR_ARGUMENTS_BAD, CKR_CRYPTOKI_NOT_INITIALIZED, CKR_DEVICE_ERROR, CKR_DEVICE_MEMORY, CKR_DEVICE_REMOVED, CKR_FUNCTION_CANCELED, CKR_FUNCTION_FAILED, CKR_GENERAL_ERROR, CKR_HOST_MEMORY, CKR_OK, CKR_OPERATION_ACTIVE, CKR_RANDOM_NO_RNG, CKR_SESSION_CLOSED, CKR_SESSION_HANDLE_INVALID, CKR_USER_NOT_LOGGED_IN.</w:t>
      </w:r>
    </w:p>
    <w:p w14:paraId="6E13D13A" w14:textId="77777777" w:rsidR="00117722" w:rsidRPr="00B96A2F" w:rsidRDefault="00117722" w:rsidP="00117722">
      <w:r w:rsidRPr="00B96A2F">
        <w:t>Example:</w:t>
      </w:r>
    </w:p>
    <w:p w14:paraId="094E9F7A" w14:textId="77777777" w:rsidR="00117722" w:rsidRPr="00B96A2F" w:rsidRDefault="00117722" w:rsidP="00117722">
      <w:pPr>
        <w:pStyle w:val="BoxedCode"/>
      </w:pPr>
      <w:r w:rsidRPr="00B96A2F">
        <w:t xml:space="preserve">CK_SESSION_HANDLE </w:t>
      </w:r>
      <w:proofErr w:type="spellStart"/>
      <w:r w:rsidRPr="00B96A2F">
        <w:t>hSession</w:t>
      </w:r>
      <w:proofErr w:type="spellEnd"/>
      <w:r w:rsidRPr="00B96A2F">
        <w:t>;</w:t>
      </w:r>
    </w:p>
    <w:p w14:paraId="2848B31C" w14:textId="77777777" w:rsidR="00117722" w:rsidRPr="00B96A2F" w:rsidRDefault="00117722" w:rsidP="00117722">
      <w:pPr>
        <w:pStyle w:val="BoxedCode"/>
      </w:pPr>
      <w:r w:rsidRPr="00B96A2F">
        <w:t>CK_BYTE seed[] = {...};</w:t>
      </w:r>
    </w:p>
    <w:p w14:paraId="080BFDF6" w14:textId="77777777" w:rsidR="00117722" w:rsidRPr="00B96A2F" w:rsidRDefault="00117722" w:rsidP="00117722">
      <w:pPr>
        <w:pStyle w:val="BoxedCode"/>
      </w:pPr>
      <w:r w:rsidRPr="00B96A2F">
        <w:t xml:space="preserve">CK_BYTE </w:t>
      </w:r>
      <w:proofErr w:type="spellStart"/>
      <w:r w:rsidRPr="00B96A2F">
        <w:t>randomData</w:t>
      </w:r>
      <w:proofErr w:type="spellEnd"/>
      <w:r w:rsidRPr="00B96A2F">
        <w:t>[] = {...};</w:t>
      </w:r>
    </w:p>
    <w:p w14:paraId="4F1A701A" w14:textId="77777777" w:rsidR="00117722" w:rsidRPr="00B96A2F" w:rsidRDefault="00117722" w:rsidP="00117722">
      <w:pPr>
        <w:pStyle w:val="BoxedCode"/>
      </w:pPr>
      <w:r w:rsidRPr="00B96A2F">
        <w:t xml:space="preserve">CK_RV </w:t>
      </w:r>
      <w:proofErr w:type="spellStart"/>
      <w:r w:rsidRPr="00B96A2F">
        <w:t>rv</w:t>
      </w:r>
      <w:proofErr w:type="spellEnd"/>
      <w:r w:rsidRPr="00B96A2F">
        <w:t>;</w:t>
      </w:r>
    </w:p>
    <w:p w14:paraId="444B75F4" w14:textId="77777777" w:rsidR="00117722" w:rsidRPr="00B96A2F" w:rsidRDefault="00117722" w:rsidP="00117722">
      <w:pPr>
        <w:pStyle w:val="BoxedCode"/>
      </w:pPr>
    </w:p>
    <w:p w14:paraId="1DF8E9AF" w14:textId="77777777" w:rsidR="00117722" w:rsidRPr="00B96A2F" w:rsidRDefault="00117722" w:rsidP="00117722">
      <w:pPr>
        <w:pStyle w:val="BoxedCode"/>
      </w:pPr>
      <w:r w:rsidRPr="00B96A2F">
        <w:t>.</w:t>
      </w:r>
    </w:p>
    <w:p w14:paraId="7129A275" w14:textId="77777777" w:rsidR="00117722" w:rsidRPr="00B96A2F" w:rsidRDefault="00117722" w:rsidP="00117722">
      <w:pPr>
        <w:pStyle w:val="BoxedCode"/>
      </w:pPr>
      <w:r w:rsidRPr="00B96A2F">
        <w:t>.</w:t>
      </w:r>
    </w:p>
    <w:p w14:paraId="654A5212" w14:textId="77777777" w:rsidR="00117722" w:rsidRPr="00B96A2F" w:rsidRDefault="00117722" w:rsidP="00117722">
      <w:pPr>
        <w:pStyle w:val="BoxedCode"/>
      </w:pPr>
      <w:proofErr w:type="spellStart"/>
      <w:r w:rsidRPr="00B96A2F">
        <w:t>rv</w:t>
      </w:r>
      <w:proofErr w:type="spellEnd"/>
      <w:r w:rsidRPr="00B96A2F">
        <w:t xml:space="preserve"> = </w:t>
      </w:r>
      <w:proofErr w:type="spellStart"/>
      <w:r w:rsidRPr="00B96A2F">
        <w:t>C_SeedRandom</w:t>
      </w:r>
      <w:proofErr w:type="spellEnd"/>
      <w:r w:rsidRPr="00B96A2F">
        <w:t>(</w:t>
      </w:r>
      <w:proofErr w:type="spellStart"/>
      <w:r w:rsidRPr="00B96A2F">
        <w:t>hSession</w:t>
      </w:r>
      <w:proofErr w:type="spellEnd"/>
      <w:r w:rsidRPr="00B96A2F">
        <w:t xml:space="preserve">, seed, </w:t>
      </w:r>
      <w:proofErr w:type="spellStart"/>
      <w:r w:rsidRPr="00B96A2F">
        <w:t>sizeof</w:t>
      </w:r>
      <w:proofErr w:type="spellEnd"/>
      <w:r w:rsidRPr="00B96A2F">
        <w:t>(seed));</w:t>
      </w:r>
    </w:p>
    <w:p w14:paraId="6F3B6835"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5519BA21" w14:textId="77777777" w:rsidR="00117722" w:rsidRPr="00B96A2F" w:rsidRDefault="00117722" w:rsidP="00117722">
      <w:pPr>
        <w:pStyle w:val="BoxedCode"/>
        <w:rPr>
          <w:lang w:val="sv-SE"/>
        </w:rPr>
      </w:pPr>
      <w:r w:rsidRPr="00B96A2F">
        <w:t xml:space="preserve">  </w:t>
      </w:r>
      <w:r w:rsidRPr="00B96A2F">
        <w:rPr>
          <w:lang w:val="sv-SE"/>
        </w:rPr>
        <w:t>.</w:t>
      </w:r>
    </w:p>
    <w:p w14:paraId="57066E03" w14:textId="77777777" w:rsidR="00117722" w:rsidRPr="00B96A2F" w:rsidRDefault="00117722" w:rsidP="00117722">
      <w:pPr>
        <w:pStyle w:val="BoxedCode"/>
        <w:rPr>
          <w:lang w:val="sv-SE"/>
        </w:rPr>
      </w:pPr>
      <w:r w:rsidRPr="00B96A2F">
        <w:rPr>
          <w:lang w:val="sv-SE"/>
        </w:rPr>
        <w:t xml:space="preserve">  .</w:t>
      </w:r>
    </w:p>
    <w:p w14:paraId="2CB743C1" w14:textId="77777777" w:rsidR="00117722" w:rsidRPr="00B96A2F" w:rsidRDefault="00117722" w:rsidP="00117722">
      <w:pPr>
        <w:pStyle w:val="BoxedCode"/>
        <w:rPr>
          <w:lang w:val="sv-SE"/>
        </w:rPr>
      </w:pPr>
      <w:r w:rsidRPr="00B96A2F">
        <w:rPr>
          <w:lang w:val="sv-SE"/>
        </w:rPr>
        <w:t>}</w:t>
      </w:r>
    </w:p>
    <w:p w14:paraId="0DAF14B7" w14:textId="77777777" w:rsidR="00117722" w:rsidRPr="00B96A2F" w:rsidRDefault="00117722" w:rsidP="00117722">
      <w:pPr>
        <w:pStyle w:val="BoxedCode"/>
        <w:rPr>
          <w:lang w:val="sv-SE"/>
        </w:rPr>
      </w:pPr>
      <w:r w:rsidRPr="00B96A2F">
        <w:rPr>
          <w:lang w:val="sv-SE"/>
        </w:rPr>
        <w:t>rv = C_GenerateRandom(hSession, randomData, sizeof(randomData));</w:t>
      </w:r>
    </w:p>
    <w:p w14:paraId="10BA5C8B" w14:textId="77777777" w:rsidR="00117722" w:rsidRPr="00B96A2F" w:rsidRDefault="00117722" w:rsidP="00117722">
      <w:pPr>
        <w:pStyle w:val="BoxedCode"/>
      </w:pPr>
      <w:r w:rsidRPr="00B96A2F">
        <w:t>if (</w:t>
      </w:r>
      <w:proofErr w:type="spellStart"/>
      <w:r w:rsidRPr="00B96A2F">
        <w:t>rv</w:t>
      </w:r>
      <w:proofErr w:type="spellEnd"/>
      <w:r w:rsidRPr="00B96A2F">
        <w:t xml:space="preserve"> == CKR_OK) {</w:t>
      </w:r>
    </w:p>
    <w:p w14:paraId="587CEC7A" w14:textId="77777777" w:rsidR="00117722" w:rsidRPr="00B96A2F" w:rsidRDefault="00117722" w:rsidP="00117722">
      <w:pPr>
        <w:pStyle w:val="BoxedCode"/>
      </w:pPr>
      <w:r w:rsidRPr="00B96A2F">
        <w:t xml:space="preserve">  .</w:t>
      </w:r>
    </w:p>
    <w:p w14:paraId="4B88F610" w14:textId="77777777" w:rsidR="00117722" w:rsidRPr="00B96A2F" w:rsidRDefault="00117722" w:rsidP="00117722">
      <w:pPr>
        <w:pStyle w:val="BoxedCode"/>
      </w:pPr>
      <w:r w:rsidRPr="00B96A2F">
        <w:t xml:space="preserve">  .</w:t>
      </w:r>
    </w:p>
    <w:p w14:paraId="6054934F" w14:textId="77777777" w:rsidR="00117722" w:rsidRPr="00B96A2F" w:rsidRDefault="00117722" w:rsidP="00117722">
      <w:pPr>
        <w:pStyle w:val="BoxedCode"/>
      </w:pPr>
      <w:r w:rsidRPr="00B96A2F">
        <w:t>}</w:t>
      </w:r>
    </w:p>
    <w:p w14:paraId="27A43330" w14:textId="77777777" w:rsidR="00117722" w:rsidRPr="007401E5" w:rsidRDefault="00117722" w:rsidP="001B6533">
      <w:pPr>
        <w:pStyle w:val="Heading2"/>
        <w:numPr>
          <w:ilvl w:val="1"/>
          <w:numId w:val="3"/>
        </w:numPr>
      </w:pPr>
      <w:bookmarkStart w:id="1958" w:name="_Toc322855307"/>
      <w:bookmarkStart w:id="1959" w:name="_Toc322945149"/>
      <w:bookmarkStart w:id="1960" w:name="_Toc323000716"/>
      <w:bookmarkStart w:id="1961" w:name="_Toc323024164"/>
      <w:bookmarkStart w:id="1962" w:name="_Toc323205498"/>
      <w:bookmarkStart w:id="1963" w:name="_Toc323610927"/>
      <w:bookmarkStart w:id="1964" w:name="_Toc383864934"/>
      <w:bookmarkStart w:id="1965" w:name="_Toc385057971"/>
      <w:bookmarkStart w:id="1966" w:name="_Ref399575137"/>
      <w:bookmarkStart w:id="1967" w:name="_Toc405794791"/>
      <w:bookmarkStart w:id="1968" w:name="_Toc72656181"/>
      <w:bookmarkStart w:id="1969" w:name="_Toc235002399"/>
      <w:bookmarkStart w:id="1970" w:name="_Toc370634037"/>
      <w:bookmarkStart w:id="1971" w:name="_Toc391468828"/>
      <w:bookmarkStart w:id="1972" w:name="_Toc395183824"/>
      <w:bookmarkStart w:id="1973" w:name="_Toc7432441"/>
      <w:bookmarkStart w:id="1974" w:name="_Toc29976711"/>
      <w:r w:rsidRPr="007401E5">
        <w:t>Parallel function management</w:t>
      </w:r>
      <w:bookmarkEnd w:id="1464"/>
      <w:bookmarkEnd w:id="1465"/>
      <w:bookmarkEnd w:id="1466"/>
      <w:bookmarkEnd w:id="1467"/>
      <w:bookmarkEnd w:id="1958"/>
      <w:bookmarkEnd w:id="1959"/>
      <w:bookmarkEnd w:id="1960"/>
      <w:bookmarkEnd w:id="1961"/>
      <w:bookmarkEnd w:id="1962"/>
      <w:bookmarkEnd w:id="1963"/>
      <w:bookmarkEnd w:id="1964"/>
      <w:r w:rsidRPr="007401E5">
        <w:t xml:space="preserve"> functions</w:t>
      </w:r>
      <w:bookmarkEnd w:id="1965"/>
      <w:bookmarkEnd w:id="1966"/>
      <w:bookmarkEnd w:id="1967"/>
      <w:bookmarkEnd w:id="1968"/>
      <w:bookmarkEnd w:id="1969"/>
      <w:bookmarkEnd w:id="1970"/>
      <w:bookmarkEnd w:id="1971"/>
      <w:bookmarkEnd w:id="1972"/>
      <w:bookmarkEnd w:id="1973"/>
      <w:bookmarkEnd w:id="1974"/>
    </w:p>
    <w:p w14:paraId="614C8B15" w14:textId="77777777" w:rsidR="00117722" w:rsidRPr="00B96A2F" w:rsidRDefault="00117722" w:rsidP="00117722">
      <w:proofErr w:type="spellStart"/>
      <w:r w:rsidRPr="00B96A2F">
        <w:t>Cryptoki</w:t>
      </w:r>
      <w:proofErr w:type="spellEnd"/>
      <w:r w:rsidRPr="00B96A2F">
        <w:t xml:space="preserve"> provides the following functions for managing parallel execution of cryptographic functions.  These functions exist only for backwards compatibility.</w:t>
      </w:r>
    </w:p>
    <w:p w14:paraId="50808BE1" w14:textId="77777777" w:rsidR="00117722" w:rsidRPr="00B96A2F" w:rsidRDefault="00117722" w:rsidP="001B6533">
      <w:pPr>
        <w:pStyle w:val="Heading3"/>
        <w:numPr>
          <w:ilvl w:val="2"/>
          <w:numId w:val="3"/>
        </w:numPr>
      </w:pPr>
      <w:bookmarkStart w:id="1975" w:name="_Toc323024165"/>
      <w:bookmarkStart w:id="1976" w:name="_Toc323205499"/>
      <w:bookmarkStart w:id="1977" w:name="_Toc323610928"/>
      <w:bookmarkStart w:id="1978" w:name="_Toc383864935"/>
      <w:bookmarkStart w:id="1979" w:name="_Toc385057972"/>
      <w:bookmarkStart w:id="1980" w:name="_Toc405794792"/>
      <w:bookmarkStart w:id="1981" w:name="_Toc72656182"/>
      <w:bookmarkStart w:id="1982" w:name="_Toc235002400"/>
      <w:bookmarkStart w:id="1983" w:name="_Toc7432442"/>
      <w:bookmarkStart w:id="1984" w:name="_Toc29976712"/>
      <w:proofErr w:type="spellStart"/>
      <w:r w:rsidRPr="00B96A2F">
        <w:t>C_GetFunctionStatus</w:t>
      </w:r>
      <w:bookmarkEnd w:id="1975"/>
      <w:bookmarkEnd w:id="1976"/>
      <w:bookmarkEnd w:id="1977"/>
      <w:bookmarkEnd w:id="1978"/>
      <w:bookmarkEnd w:id="1979"/>
      <w:bookmarkEnd w:id="1980"/>
      <w:bookmarkEnd w:id="1981"/>
      <w:bookmarkEnd w:id="1982"/>
      <w:bookmarkEnd w:id="1983"/>
      <w:bookmarkEnd w:id="1984"/>
      <w:proofErr w:type="spellEnd"/>
    </w:p>
    <w:p w14:paraId="6E831C1D" w14:textId="77777777" w:rsidR="00117722" w:rsidRPr="00B96A2F" w:rsidRDefault="00117722" w:rsidP="00117722">
      <w:pPr>
        <w:pStyle w:val="BoxedCode"/>
      </w:pPr>
      <w:r>
        <w:t>CK_DECLARE_FUNCTION</w:t>
      </w:r>
      <w:r w:rsidRPr="00B96A2F">
        <w:t xml:space="preserve">(CK_RV, </w:t>
      </w:r>
      <w:proofErr w:type="spellStart"/>
      <w:r w:rsidRPr="00B96A2F">
        <w:t>C_GetFunctionStatus</w:t>
      </w:r>
      <w:proofErr w:type="spellEnd"/>
      <w:r w:rsidRPr="00B96A2F">
        <w:t>)(</w:t>
      </w:r>
      <w:r w:rsidRPr="00B96A2F">
        <w:br/>
        <w:t xml:space="preserve">  CK_SESSION_HANDLE </w:t>
      </w:r>
      <w:proofErr w:type="spellStart"/>
      <w:r w:rsidRPr="00B96A2F">
        <w:t>hSession</w:t>
      </w:r>
      <w:proofErr w:type="spellEnd"/>
      <w:r w:rsidRPr="00B96A2F">
        <w:br/>
        <w:t>);</w:t>
      </w:r>
    </w:p>
    <w:p w14:paraId="36DA7B86" w14:textId="77777777" w:rsidR="00117722" w:rsidRPr="00B96A2F" w:rsidRDefault="00117722" w:rsidP="00117722">
      <w:r w:rsidRPr="00B96A2F">
        <w:t xml:space="preserve">In previous versions of </w:t>
      </w:r>
      <w:proofErr w:type="spellStart"/>
      <w:r w:rsidRPr="00B96A2F">
        <w:t>Cryptoki</w:t>
      </w:r>
      <w:proofErr w:type="spellEnd"/>
      <w:r w:rsidRPr="00B96A2F">
        <w:t xml:space="preserve">, </w:t>
      </w:r>
      <w:proofErr w:type="spellStart"/>
      <w:r w:rsidRPr="00B96A2F">
        <w:rPr>
          <w:b/>
        </w:rPr>
        <w:t>C_GetFunctionStatus</w:t>
      </w:r>
      <w:proofErr w:type="spellEnd"/>
      <w:r w:rsidRPr="00B96A2F">
        <w:t xml:space="preserve"> obtained the status of a function running in parallel with an application.  Now, however, </w:t>
      </w:r>
      <w:proofErr w:type="spellStart"/>
      <w:r w:rsidRPr="00B96A2F">
        <w:rPr>
          <w:b/>
        </w:rPr>
        <w:t>C_GetFunctionStatus</w:t>
      </w:r>
      <w:proofErr w:type="spellEnd"/>
      <w:r w:rsidRPr="00B96A2F">
        <w:t xml:space="preserve"> is a legacy function which should simply return the value CKR_FUNCTION_NOT_PARALLEL.</w:t>
      </w:r>
    </w:p>
    <w:p w14:paraId="76C1883C" w14:textId="77777777" w:rsidR="00117722" w:rsidRPr="00B96A2F" w:rsidRDefault="00117722" w:rsidP="00117722">
      <w:r w:rsidRPr="00B96A2F">
        <w:t xml:space="preserve">Return values: CKR_CRYPTOKI_NOT_INITIALIZED, CKR_FUNCTION_FAILED, CKR_FUNCTION_NOT_PARALLEL, CKR_GENERAL_ERROR, CKR_HOST_MEMORY, CKR_SESSION_HANDLE_INVALID, CKR_SESSION_CLOSED.   </w:t>
      </w:r>
    </w:p>
    <w:p w14:paraId="79946DB7" w14:textId="77777777" w:rsidR="00117722" w:rsidRPr="00B96A2F" w:rsidRDefault="00117722" w:rsidP="001B6533">
      <w:pPr>
        <w:pStyle w:val="Heading3"/>
        <w:numPr>
          <w:ilvl w:val="2"/>
          <w:numId w:val="3"/>
        </w:numPr>
      </w:pPr>
      <w:bookmarkStart w:id="1985" w:name="_Toc323024166"/>
      <w:bookmarkStart w:id="1986" w:name="_Toc323205500"/>
      <w:bookmarkStart w:id="1987" w:name="_Toc323610929"/>
      <w:bookmarkStart w:id="1988" w:name="_Toc383864936"/>
      <w:bookmarkStart w:id="1989" w:name="_Toc385057973"/>
      <w:bookmarkStart w:id="1990" w:name="_Toc405794793"/>
      <w:bookmarkStart w:id="1991" w:name="_Toc72656183"/>
      <w:bookmarkStart w:id="1992" w:name="_Toc235002401"/>
      <w:bookmarkStart w:id="1993" w:name="_Toc7432443"/>
      <w:bookmarkStart w:id="1994" w:name="_Toc29976713"/>
      <w:proofErr w:type="spellStart"/>
      <w:r w:rsidRPr="00B96A2F">
        <w:t>C_CancelFunction</w:t>
      </w:r>
      <w:bookmarkEnd w:id="1985"/>
      <w:bookmarkEnd w:id="1986"/>
      <w:bookmarkEnd w:id="1987"/>
      <w:bookmarkEnd w:id="1988"/>
      <w:bookmarkEnd w:id="1989"/>
      <w:bookmarkEnd w:id="1990"/>
      <w:bookmarkEnd w:id="1991"/>
      <w:bookmarkEnd w:id="1992"/>
      <w:bookmarkEnd w:id="1993"/>
      <w:bookmarkEnd w:id="1994"/>
      <w:proofErr w:type="spellEnd"/>
    </w:p>
    <w:p w14:paraId="4E41F280" w14:textId="77777777" w:rsidR="00117722" w:rsidRPr="00B96A2F" w:rsidRDefault="00117722" w:rsidP="00117722">
      <w:pPr>
        <w:pStyle w:val="BoxedCode"/>
      </w:pPr>
      <w:r>
        <w:t>CK_DECLARE_FUNCTION</w:t>
      </w:r>
      <w:r w:rsidRPr="00B96A2F">
        <w:t xml:space="preserve">(CK_RV, </w:t>
      </w:r>
      <w:proofErr w:type="spellStart"/>
      <w:r w:rsidRPr="00B96A2F">
        <w:t>C_CancelFunction</w:t>
      </w:r>
      <w:proofErr w:type="spellEnd"/>
      <w:r w:rsidRPr="00B96A2F">
        <w:t>)(</w:t>
      </w:r>
      <w:r w:rsidRPr="00B96A2F">
        <w:br/>
        <w:t xml:space="preserve">  CK_SESSION_HANDLE </w:t>
      </w:r>
      <w:proofErr w:type="spellStart"/>
      <w:r w:rsidRPr="00B96A2F">
        <w:t>hSession</w:t>
      </w:r>
      <w:proofErr w:type="spellEnd"/>
      <w:r w:rsidRPr="00B96A2F">
        <w:br/>
        <w:t>);</w:t>
      </w:r>
    </w:p>
    <w:p w14:paraId="5300FD6D" w14:textId="77777777" w:rsidR="00117722" w:rsidRPr="00B96A2F" w:rsidRDefault="00117722" w:rsidP="00117722">
      <w:r w:rsidRPr="00B96A2F">
        <w:lastRenderedPageBreak/>
        <w:t xml:space="preserve">In previous versions of </w:t>
      </w:r>
      <w:proofErr w:type="spellStart"/>
      <w:r w:rsidRPr="00B96A2F">
        <w:t>Cryptoki</w:t>
      </w:r>
      <w:proofErr w:type="spellEnd"/>
      <w:r w:rsidRPr="00B96A2F">
        <w:t xml:space="preserve">, </w:t>
      </w:r>
      <w:proofErr w:type="spellStart"/>
      <w:r w:rsidRPr="00B96A2F">
        <w:rPr>
          <w:b/>
        </w:rPr>
        <w:t>C_CancelFunction</w:t>
      </w:r>
      <w:proofErr w:type="spellEnd"/>
      <w:r w:rsidRPr="00B96A2F">
        <w:t xml:space="preserve"> cancelled a function running in parallel with an application.  Now, however, </w:t>
      </w:r>
      <w:proofErr w:type="spellStart"/>
      <w:r w:rsidRPr="00B96A2F">
        <w:rPr>
          <w:b/>
        </w:rPr>
        <w:t>C_CancelFunction</w:t>
      </w:r>
      <w:proofErr w:type="spellEnd"/>
      <w:r w:rsidRPr="00B96A2F">
        <w:t xml:space="preserve"> is a legacy function which should simply return the value CKR_FUNCTION_NOT_PARALLEL.</w:t>
      </w:r>
    </w:p>
    <w:p w14:paraId="68073223" w14:textId="77777777" w:rsidR="00117722" w:rsidRPr="00B96A2F" w:rsidRDefault="00117722" w:rsidP="00117722">
      <w:r w:rsidRPr="00B96A2F">
        <w:t xml:space="preserve">Return values: CKR_CRYPTOKI_NOT_INITIALIZED, CKR_FUNCTION_FAILED, CKR_FUNCTION_NOT_PARALLEL, CKR_GENERAL_ERROR, CKR_HOST_MEMORY, CKR_SESSION_HANDLE_INVALID, CKR_SESSION_CLOSED.  </w:t>
      </w:r>
    </w:p>
    <w:p w14:paraId="771B45FF" w14:textId="77777777" w:rsidR="00117722" w:rsidRPr="007401E5" w:rsidRDefault="00117722" w:rsidP="001B6533">
      <w:pPr>
        <w:pStyle w:val="Heading2"/>
        <w:numPr>
          <w:ilvl w:val="1"/>
          <w:numId w:val="3"/>
        </w:numPr>
      </w:pPr>
      <w:bookmarkStart w:id="1995" w:name="_Ref320505795"/>
      <w:bookmarkStart w:id="1996" w:name="_Toc322855308"/>
      <w:bookmarkStart w:id="1997" w:name="_Ref322938213"/>
      <w:bookmarkStart w:id="1998" w:name="_Toc322945150"/>
      <w:bookmarkStart w:id="1999" w:name="_Toc323000717"/>
      <w:bookmarkStart w:id="2000" w:name="_Toc323024167"/>
      <w:bookmarkStart w:id="2001" w:name="_Toc323205501"/>
      <w:bookmarkStart w:id="2002" w:name="_Toc323610930"/>
      <w:bookmarkStart w:id="2003" w:name="_Toc383864937"/>
      <w:bookmarkStart w:id="2004" w:name="_Ref384828675"/>
      <w:bookmarkStart w:id="2005" w:name="_Toc385057974"/>
      <w:bookmarkStart w:id="2006" w:name="_Ref385351071"/>
      <w:bookmarkStart w:id="2007" w:name="_Toc405794794"/>
      <w:bookmarkStart w:id="2008" w:name="_Toc72656184"/>
      <w:bookmarkStart w:id="2009" w:name="_Toc235002402"/>
      <w:bookmarkStart w:id="2010" w:name="_Toc370634038"/>
      <w:bookmarkStart w:id="2011" w:name="_Toc391468829"/>
      <w:bookmarkStart w:id="2012" w:name="_Toc395183825"/>
      <w:bookmarkStart w:id="2013" w:name="_Toc7432444"/>
      <w:bookmarkStart w:id="2014" w:name="_Toc29976714"/>
      <w:bookmarkStart w:id="2015" w:name="_Ref319997130"/>
      <w:bookmarkEnd w:id="1468"/>
      <w:r w:rsidRPr="007401E5">
        <w:t>Callback function</w:t>
      </w:r>
      <w:bookmarkEnd w:id="1995"/>
      <w:bookmarkEnd w:id="1996"/>
      <w:bookmarkEnd w:id="1997"/>
      <w:bookmarkEnd w:id="1998"/>
      <w:bookmarkEnd w:id="1999"/>
      <w:bookmarkEnd w:id="2000"/>
      <w:bookmarkEnd w:id="2001"/>
      <w:bookmarkEnd w:id="2002"/>
      <w:bookmarkEnd w:id="2003"/>
      <w:bookmarkEnd w:id="2004"/>
      <w:bookmarkEnd w:id="2005"/>
      <w:r w:rsidRPr="007401E5">
        <w:t>s</w:t>
      </w:r>
      <w:bookmarkEnd w:id="2006"/>
      <w:bookmarkEnd w:id="2007"/>
      <w:bookmarkEnd w:id="2008"/>
      <w:bookmarkEnd w:id="2009"/>
      <w:bookmarkEnd w:id="2010"/>
      <w:bookmarkEnd w:id="2011"/>
      <w:bookmarkEnd w:id="2012"/>
      <w:bookmarkEnd w:id="2013"/>
      <w:bookmarkEnd w:id="2014"/>
    </w:p>
    <w:p w14:paraId="6C594D4E" w14:textId="77777777" w:rsidR="00117722" w:rsidRPr="00B96A2F" w:rsidRDefault="00117722" w:rsidP="00117722">
      <w:proofErr w:type="spellStart"/>
      <w:r w:rsidRPr="00B96A2F">
        <w:t>Cryptoki</w:t>
      </w:r>
      <w:proofErr w:type="spellEnd"/>
      <w:r w:rsidRPr="00B96A2F">
        <w:t xml:space="preserve"> sessions can use function pointers of type </w:t>
      </w:r>
      <w:r w:rsidRPr="00B96A2F">
        <w:rPr>
          <w:b/>
        </w:rPr>
        <w:t>CK_NOTIFY</w:t>
      </w:r>
      <w:r w:rsidRPr="00B96A2F">
        <w:t xml:space="preserve"> to notify the application of certain events.</w:t>
      </w:r>
    </w:p>
    <w:p w14:paraId="38F7AB56" w14:textId="77777777" w:rsidR="00117722" w:rsidRPr="007401E5" w:rsidRDefault="00117722" w:rsidP="001B6533">
      <w:pPr>
        <w:pStyle w:val="Heading3"/>
        <w:numPr>
          <w:ilvl w:val="2"/>
          <w:numId w:val="3"/>
        </w:numPr>
      </w:pPr>
      <w:bookmarkStart w:id="2016" w:name="_Ref394400826"/>
      <w:bookmarkStart w:id="2017" w:name="_Toc405794795"/>
      <w:bookmarkStart w:id="2018" w:name="_Toc72656185"/>
      <w:bookmarkStart w:id="2019" w:name="_Toc235002403"/>
      <w:bookmarkStart w:id="2020" w:name="_Toc370634039"/>
      <w:bookmarkStart w:id="2021" w:name="_Toc391468830"/>
      <w:bookmarkStart w:id="2022" w:name="_Toc395183826"/>
      <w:bookmarkStart w:id="2023" w:name="_Toc7432445"/>
      <w:bookmarkStart w:id="2024" w:name="_Toc29976715"/>
      <w:r w:rsidRPr="007401E5">
        <w:t>Surrender callbacks</w:t>
      </w:r>
      <w:bookmarkEnd w:id="2016"/>
      <w:bookmarkEnd w:id="2017"/>
      <w:bookmarkEnd w:id="2018"/>
      <w:bookmarkEnd w:id="2019"/>
      <w:bookmarkEnd w:id="2020"/>
      <w:bookmarkEnd w:id="2021"/>
      <w:bookmarkEnd w:id="2022"/>
      <w:bookmarkEnd w:id="2023"/>
      <w:bookmarkEnd w:id="2024"/>
    </w:p>
    <w:p w14:paraId="1074E1C7" w14:textId="77777777" w:rsidR="00117722" w:rsidRPr="00B96A2F" w:rsidRDefault="00117722" w:rsidP="00117722">
      <w:r w:rsidRPr="00B96A2F">
        <w:t>Cryptographic functions (</w:t>
      </w:r>
      <w:r w:rsidRPr="00B96A2F">
        <w:rPr>
          <w:i/>
        </w:rPr>
        <w:t>i.e.</w:t>
      </w:r>
      <w:r w:rsidRPr="00B96A2F">
        <w:t xml:space="preserve">, any functions falling under one of these categories: encryption functions; decryption functions; message digesting functions; signing and </w:t>
      </w:r>
      <w:proofErr w:type="spellStart"/>
      <w:r w:rsidRPr="00B96A2F">
        <w:t>MACing</w:t>
      </w:r>
      <w:proofErr w:type="spellEnd"/>
      <w:r w:rsidRPr="00B96A2F">
        <w:t xml:space="preserve"> functions; functions for verifying signatures and MACs; dual-purpose cryptographic functions; key management functions; random number generation functions) executing in </w:t>
      </w:r>
      <w:proofErr w:type="spellStart"/>
      <w:r w:rsidRPr="00B96A2F">
        <w:t>Cryptoki</w:t>
      </w:r>
      <w:proofErr w:type="spellEnd"/>
      <w:r w:rsidRPr="00B96A2F">
        <w:t xml:space="preserve"> sessions can periodically surrender control to the application who called them if the session they are executing in had a notification callback function associated with it when it was opened.  They do this by calling the session’s callback with the arguments (</w:t>
      </w:r>
      <w:proofErr w:type="spellStart"/>
      <w:r w:rsidRPr="00B96A2F">
        <w:t>hSession</w:t>
      </w:r>
      <w:proofErr w:type="spellEnd"/>
      <w:r w:rsidRPr="00B96A2F">
        <w:t xml:space="preserve">, CKN_SURRENDER, </w:t>
      </w:r>
      <w:proofErr w:type="spellStart"/>
      <w:r w:rsidRPr="00B96A2F">
        <w:t>pApplication</w:t>
      </w:r>
      <w:proofErr w:type="spellEnd"/>
      <w:r w:rsidRPr="00B96A2F">
        <w:t xml:space="preserve">), where </w:t>
      </w:r>
      <w:proofErr w:type="spellStart"/>
      <w:r w:rsidRPr="00B96A2F">
        <w:t>hSession</w:t>
      </w:r>
      <w:proofErr w:type="spellEnd"/>
      <w:r w:rsidRPr="00B96A2F">
        <w:t xml:space="preserve"> is the session’s handle and </w:t>
      </w:r>
      <w:proofErr w:type="spellStart"/>
      <w:r w:rsidRPr="00B96A2F">
        <w:t>pApplication</w:t>
      </w:r>
      <w:proofErr w:type="spellEnd"/>
      <w:r w:rsidRPr="00B96A2F">
        <w:t xml:space="preserve"> was supplied to </w:t>
      </w:r>
      <w:proofErr w:type="spellStart"/>
      <w:r w:rsidRPr="00B96A2F">
        <w:rPr>
          <w:b/>
        </w:rPr>
        <w:t>C_OpenSession</w:t>
      </w:r>
      <w:proofErr w:type="spellEnd"/>
      <w:r w:rsidRPr="00B96A2F">
        <w:t xml:space="preserve"> when the session was opened.  Surrender callbacks should return either the value CKR_OK (to indicate that </w:t>
      </w:r>
      <w:proofErr w:type="spellStart"/>
      <w:r w:rsidRPr="00B96A2F">
        <w:t>Cryptoki</w:t>
      </w:r>
      <w:proofErr w:type="spellEnd"/>
      <w:r w:rsidRPr="00B96A2F">
        <w:t xml:space="preserve"> should continue executing the function) or the value CKR_CANCEL (to indicate that </w:t>
      </w:r>
      <w:proofErr w:type="spellStart"/>
      <w:r w:rsidRPr="00B96A2F">
        <w:t>Cryptoki</w:t>
      </w:r>
      <w:proofErr w:type="spellEnd"/>
      <w:r w:rsidRPr="00B96A2F">
        <w:t xml:space="preserve"> should abort execution of the function).  Of course, before returning one of these values, the callback function can perform some computation, if desired.</w:t>
      </w:r>
    </w:p>
    <w:p w14:paraId="6F065978" w14:textId="77777777" w:rsidR="00117722" w:rsidRPr="00B96A2F" w:rsidRDefault="00117722" w:rsidP="00117722">
      <w:r w:rsidRPr="00B96A2F">
        <w:t>A typical use of a surrender callback might be to give an application user feedback during a lengthy key pair generation operation.  Each time the application receives a callback, it could display an additional “.” to the user.  It might also examine the keyboard’s activity since the last surrender callback, and abort the key pair generation operation (probably by returning the value CKR_CANCEL) if the user hit &lt;ESCAPE&gt;.</w:t>
      </w:r>
    </w:p>
    <w:p w14:paraId="61A34A0D" w14:textId="77777777" w:rsidR="00117722" w:rsidRPr="00B96A2F" w:rsidRDefault="00117722" w:rsidP="00117722">
      <w:r w:rsidRPr="00B96A2F">
        <w:t xml:space="preserve">A </w:t>
      </w:r>
      <w:proofErr w:type="spellStart"/>
      <w:r w:rsidRPr="00B96A2F">
        <w:t>Cryptoki</w:t>
      </w:r>
      <w:proofErr w:type="spellEnd"/>
      <w:r w:rsidRPr="00B96A2F">
        <w:t xml:space="preserve"> library is not </w:t>
      </w:r>
      <w:r w:rsidRPr="00B96A2F">
        <w:rPr>
          <w:i/>
        </w:rPr>
        <w:t>required</w:t>
      </w:r>
      <w:r w:rsidRPr="00B96A2F">
        <w:t xml:space="preserve"> to make </w:t>
      </w:r>
      <w:r w:rsidRPr="00B96A2F">
        <w:rPr>
          <w:i/>
        </w:rPr>
        <w:t>any</w:t>
      </w:r>
      <w:r w:rsidRPr="00B96A2F">
        <w:t xml:space="preserve"> surrender callbacks.</w:t>
      </w:r>
    </w:p>
    <w:p w14:paraId="505CBF7F" w14:textId="77777777" w:rsidR="00117722" w:rsidRPr="007401E5" w:rsidRDefault="00117722" w:rsidP="001B6533">
      <w:pPr>
        <w:pStyle w:val="Heading3"/>
        <w:numPr>
          <w:ilvl w:val="2"/>
          <w:numId w:val="3"/>
        </w:numPr>
      </w:pPr>
      <w:bookmarkStart w:id="2025" w:name="_Toc405794796"/>
      <w:bookmarkStart w:id="2026" w:name="_Toc72656186"/>
      <w:bookmarkStart w:id="2027" w:name="_Toc235002404"/>
      <w:bookmarkStart w:id="2028" w:name="_Toc370634040"/>
      <w:bookmarkStart w:id="2029" w:name="_Toc391468831"/>
      <w:bookmarkStart w:id="2030" w:name="_Toc395183827"/>
      <w:bookmarkStart w:id="2031" w:name="_Toc7432446"/>
      <w:bookmarkStart w:id="2032" w:name="_Toc29976716"/>
      <w:bookmarkStart w:id="2033" w:name="_Ref320514897"/>
      <w:bookmarkStart w:id="2034" w:name="_Toc322855309"/>
      <w:bookmarkStart w:id="2035" w:name="_Toc322945151"/>
      <w:bookmarkStart w:id="2036" w:name="_Toc323000718"/>
      <w:bookmarkStart w:id="2037" w:name="_Toc323024169"/>
      <w:bookmarkStart w:id="2038" w:name="_Toc323205503"/>
      <w:bookmarkStart w:id="2039" w:name="_Toc323610932"/>
      <w:bookmarkStart w:id="2040" w:name="_Toc383864939"/>
      <w:bookmarkStart w:id="2041" w:name="_Toc385057976"/>
      <w:r w:rsidRPr="007401E5">
        <w:t>Vendor-defined callbacks</w:t>
      </w:r>
      <w:bookmarkEnd w:id="2025"/>
      <w:bookmarkEnd w:id="2026"/>
      <w:bookmarkEnd w:id="2027"/>
      <w:bookmarkEnd w:id="2028"/>
      <w:bookmarkEnd w:id="2029"/>
      <w:bookmarkEnd w:id="2030"/>
      <w:bookmarkEnd w:id="2031"/>
      <w:bookmarkEnd w:id="2032"/>
    </w:p>
    <w:p w14:paraId="4313673A" w14:textId="33569293" w:rsidR="00117722" w:rsidRDefault="00117722" w:rsidP="00117722">
      <w:r w:rsidRPr="00B96A2F">
        <w:t>Library vendors can also define additional types of callbacks.  Because of this extension capability, application-supplied notification callback routines should examine each callback they receive, and if they are unfamiliar with the type of that callback, they should immediately give control back to the library by returning with the value CKR_OK.</w:t>
      </w:r>
      <w:bookmarkEnd w:id="2015"/>
      <w:bookmarkEnd w:id="2033"/>
      <w:bookmarkEnd w:id="2034"/>
      <w:bookmarkEnd w:id="2035"/>
      <w:bookmarkEnd w:id="2036"/>
      <w:bookmarkEnd w:id="2037"/>
      <w:bookmarkEnd w:id="2038"/>
      <w:bookmarkEnd w:id="2039"/>
      <w:bookmarkEnd w:id="2040"/>
      <w:bookmarkEnd w:id="2041"/>
    </w:p>
    <w:p w14:paraId="5A6BF23D" w14:textId="77777777" w:rsidR="00117722" w:rsidRPr="00E26F57" w:rsidRDefault="00117722" w:rsidP="001B6533">
      <w:pPr>
        <w:pStyle w:val="Heading1"/>
        <w:numPr>
          <w:ilvl w:val="0"/>
          <w:numId w:val="3"/>
        </w:numPr>
      </w:pPr>
      <w:bookmarkStart w:id="2042" w:name="_Toc370634041"/>
      <w:bookmarkStart w:id="2043" w:name="_Toc391468832"/>
      <w:bookmarkStart w:id="2044" w:name="_Toc395183828"/>
      <w:bookmarkStart w:id="2045" w:name="_Toc7432447"/>
      <w:bookmarkStart w:id="2046" w:name="_Toc29976717"/>
      <w:r w:rsidRPr="00E26F57">
        <w:lastRenderedPageBreak/>
        <w:t xml:space="preserve">PKCS </w:t>
      </w:r>
      <w:r>
        <w:t>#11 Implementation Conformance</w:t>
      </w:r>
      <w:bookmarkEnd w:id="2042"/>
      <w:bookmarkEnd w:id="2043"/>
      <w:bookmarkEnd w:id="2044"/>
      <w:bookmarkEnd w:id="2045"/>
      <w:bookmarkEnd w:id="2046"/>
    </w:p>
    <w:p w14:paraId="7A38E3A6" w14:textId="77777777" w:rsidR="00117722" w:rsidRPr="00E26F57" w:rsidRDefault="00117722" w:rsidP="00117722">
      <w:r w:rsidRPr="00E26F57">
        <w:t xml:space="preserve">An implementation is a conforming implementation if it meets the conditions specified in one or more server profiles specified in </w:t>
      </w:r>
      <w:r>
        <w:rPr>
          <w:b/>
        </w:rPr>
        <w:t>[PKCS #11-Prof</w:t>
      </w:r>
      <w:r w:rsidRPr="008F0ED5">
        <w:rPr>
          <w:b/>
        </w:rPr>
        <w:t>]</w:t>
      </w:r>
      <w:r>
        <w:t>.</w:t>
      </w:r>
    </w:p>
    <w:p w14:paraId="7382612B" w14:textId="77777777" w:rsidR="00117722" w:rsidRPr="00E26F57" w:rsidRDefault="00117722" w:rsidP="00117722">
      <w:r w:rsidRPr="00E26F57">
        <w:t>If a PKCS #11 implementation claims support for a particular profile, then the implementation SHALL conform to all normative statements within the clauses specified for that profile and for any subclauses to each of those clauses</w:t>
      </w:r>
      <w:r w:rsidRPr="00E26F57">
        <w:rPr>
          <w:rFonts w:ascii="Courier New" w:hAnsi="Courier New" w:cs="Courier New"/>
          <w:szCs w:val="20"/>
        </w:rPr>
        <w:t>.</w:t>
      </w:r>
    </w:p>
    <w:p w14:paraId="6BD6B737" w14:textId="77777777" w:rsidR="00117722" w:rsidRPr="00B96A2F" w:rsidRDefault="00117722" w:rsidP="001B6533">
      <w:pPr>
        <w:pStyle w:val="AppendixHeading1"/>
        <w:numPr>
          <w:ilvl w:val="0"/>
          <w:numId w:val="7"/>
        </w:numPr>
      </w:pPr>
      <w:bookmarkStart w:id="2047" w:name="_Toc235002410"/>
      <w:bookmarkStart w:id="2048" w:name="_Toc323610960"/>
      <w:bookmarkStart w:id="2049" w:name="_Toc383864976"/>
      <w:bookmarkStart w:id="2050" w:name="_Toc405794955"/>
      <w:bookmarkStart w:id="2051" w:name="_Toc72656531"/>
      <w:bookmarkStart w:id="2052" w:name="_Ref72658937"/>
      <w:bookmarkStart w:id="2053" w:name="_Ref72658945"/>
      <w:bookmarkStart w:id="2054" w:name="_Ref72659745"/>
      <w:bookmarkStart w:id="2055" w:name="_Ref72659766"/>
      <w:r>
        <w:lastRenderedPageBreak/>
        <w:t xml:space="preserve"> </w:t>
      </w:r>
      <w:bookmarkStart w:id="2056" w:name="_Toc370634042"/>
      <w:bookmarkStart w:id="2057" w:name="_Toc391468833"/>
      <w:bookmarkStart w:id="2058" w:name="_Toc395183829"/>
      <w:bookmarkStart w:id="2059" w:name="_Toc7432448"/>
      <w:bookmarkStart w:id="2060" w:name="_Toc29976718"/>
      <w:r w:rsidRPr="00B96A2F">
        <w:t>Acknowledgments</w:t>
      </w:r>
      <w:bookmarkEnd w:id="2056"/>
      <w:bookmarkEnd w:id="2057"/>
      <w:bookmarkEnd w:id="2058"/>
      <w:bookmarkEnd w:id="2059"/>
      <w:bookmarkEnd w:id="2060"/>
    </w:p>
    <w:p w14:paraId="4DB3CB3E" w14:textId="28AD7779" w:rsidR="00117722" w:rsidRDefault="00117722" w:rsidP="00AA5E0B">
      <w:pPr>
        <w:rPr>
          <w:rFonts w:cs="Arial"/>
        </w:rPr>
      </w:pPr>
      <w:r w:rsidRPr="00B96A2F">
        <w:rPr>
          <w:rFonts w:cs="Arial"/>
        </w:rPr>
        <w:t>The following individuals have participated in the creation of this specification and are gratefully acknowledged:</w:t>
      </w:r>
    </w:p>
    <w:p w14:paraId="0588DE32" w14:textId="77777777" w:rsidR="00117722" w:rsidRPr="00B96A2F" w:rsidRDefault="00117722" w:rsidP="00117722">
      <w:pPr>
        <w:pStyle w:val="Titlepageinfo"/>
        <w:rPr>
          <w:rFonts w:cs="Arial"/>
        </w:rPr>
      </w:pPr>
      <w:r w:rsidRPr="00B96A2F">
        <w:rPr>
          <w:rFonts w:cs="Arial"/>
        </w:rPr>
        <w:t>Participants:</w:t>
      </w:r>
      <w:r w:rsidRPr="00B96A2F">
        <w:rPr>
          <w:rFonts w:cs="Arial"/>
        </w:rPr>
        <w:fldChar w:fldCharType="begin"/>
      </w:r>
      <w:r w:rsidRPr="00B96A2F">
        <w:rPr>
          <w:rFonts w:cs="Arial"/>
        </w:rPr>
        <w:instrText xml:space="preserve"> MACROBUTTON  </w:instrText>
      </w:r>
      <w:r w:rsidRPr="00B96A2F">
        <w:rPr>
          <w:rFonts w:cs="Arial"/>
        </w:rPr>
        <w:fldChar w:fldCharType="end"/>
      </w:r>
    </w:p>
    <w:p w14:paraId="0D73AA9F" w14:textId="77777777" w:rsidR="00181B31" w:rsidRDefault="00181B31" w:rsidP="00181B31">
      <w:pPr>
        <w:spacing w:after="0"/>
      </w:pPr>
      <w:r>
        <w:t>Benton Stark - Cisco Systems</w:t>
      </w:r>
    </w:p>
    <w:p w14:paraId="29655694" w14:textId="77777777" w:rsidR="00181B31" w:rsidRDefault="00181B31" w:rsidP="00181B31">
      <w:pPr>
        <w:spacing w:after="0"/>
      </w:pPr>
      <w:r>
        <w:t xml:space="preserve">Anthony </w:t>
      </w:r>
      <w:proofErr w:type="spellStart"/>
      <w:r>
        <w:t>Berglas</w:t>
      </w:r>
      <w:proofErr w:type="spellEnd"/>
      <w:r>
        <w:t xml:space="preserve"> - </w:t>
      </w:r>
      <w:proofErr w:type="spellStart"/>
      <w:r>
        <w:t>Cryptsoft</w:t>
      </w:r>
      <w:proofErr w:type="spellEnd"/>
      <w:r>
        <w:t xml:space="preserve"> Pty Ltd.</w:t>
      </w:r>
    </w:p>
    <w:p w14:paraId="2FB723D0" w14:textId="77777777" w:rsidR="00181B31" w:rsidRDefault="00181B31" w:rsidP="00181B31">
      <w:pPr>
        <w:spacing w:after="0"/>
      </w:pPr>
      <w:r>
        <w:t xml:space="preserve">Justin Corlett - </w:t>
      </w:r>
      <w:proofErr w:type="spellStart"/>
      <w:r>
        <w:t>Cryptsoft</w:t>
      </w:r>
      <w:proofErr w:type="spellEnd"/>
      <w:r>
        <w:t xml:space="preserve"> Pty Ltd.</w:t>
      </w:r>
    </w:p>
    <w:p w14:paraId="1FE5B74F" w14:textId="77777777" w:rsidR="00181B31" w:rsidRDefault="00181B31" w:rsidP="00181B31">
      <w:pPr>
        <w:spacing w:after="0"/>
      </w:pPr>
      <w:r>
        <w:t xml:space="preserve">Tony Cox - </w:t>
      </w:r>
      <w:proofErr w:type="spellStart"/>
      <w:r>
        <w:t>Cryptsoft</w:t>
      </w:r>
      <w:proofErr w:type="spellEnd"/>
      <w:r>
        <w:t xml:space="preserve"> Pty Ltd.</w:t>
      </w:r>
    </w:p>
    <w:p w14:paraId="4AB615E2" w14:textId="77777777" w:rsidR="00181B31" w:rsidRDefault="00181B31" w:rsidP="00181B31">
      <w:pPr>
        <w:spacing w:after="0"/>
      </w:pPr>
      <w:r>
        <w:t xml:space="preserve">Tim Hudson - </w:t>
      </w:r>
      <w:proofErr w:type="spellStart"/>
      <w:r>
        <w:t>Cryptsoft</w:t>
      </w:r>
      <w:proofErr w:type="spellEnd"/>
      <w:r>
        <w:t xml:space="preserve"> Pty Ltd.</w:t>
      </w:r>
    </w:p>
    <w:p w14:paraId="4672642E" w14:textId="77777777" w:rsidR="00181B31" w:rsidRDefault="00181B31" w:rsidP="00181B31">
      <w:pPr>
        <w:spacing w:after="0"/>
      </w:pPr>
      <w:r>
        <w:t xml:space="preserve">Bruce Rich - </w:t>
      </w:r>
      <w:proofErr w:type="spellStart"/>
      <w:r>
        <w:t>Cryptsoft</w:t>
      </w:r>
      <w:proofErr w:type="spellEnd"/>
      <w:r>
        <w:t xml:space="preserve"> Pty Ltd.</w:t>
      </w:r>
    </w:p>
    <w:p w14:paraId="2D7A13D3" w14:textId="77777777" w:rsidR="00181B31" w:rsidRDefault="00181B31" w:rsidP="00181B31">
      <w:pPr>
        <w:spacing w:after="0"/>
      </w:pPr>
      <w:r>
        <w:t xml:space="preserve">Greg Scott - </w:t>
      </w:r>
      <w:proofErr w:type="spellStart"/>
      <w:r>
        <w:t>Cryptsoft</w:t>
      </w:r>
      <w:proofErr w:type="spellEnd"/>
      <w:r>
        <w:t xml:space="preserve"> Pty Ltd.</w:t>
      </w:r>
    </w:p>
    <w:p w14:paraId="3F575AB2" w14:textId="77777777" w:rsidR="00181B31" w:rsidRDefault="00181B31" w:rsidP="00181B31">
      <w:pPr>
        <w:spacing w:after="0"/>
      </w:pPr>
      <w:r>
        <w:t xml:space="preserve">Jason Thatcher - </w:t>
      </w:r>
      <w:proofErr w:type="spellStart"/>
      <w:r>
        <w:t>Cryptsoft</w:t>
      </w:r>
      <w:proofErr w:type="spellEnd"/>
      <w:r>
        <w:t xml:space="preserve"> Pty Ltd.</w:t>
      </w:r>
    </w:p>
    <w:p w14:paraId="153F3EBA" w14:textId="77777777" w:rsidR="00181B31" w:rsidRDefault="00181B31" w:rsidP="00181B31">
      <w:pPr>
        <w:spacing w:after="0"/>
      </w:pPr>
      <w:r>
        <w:t xml:space="preserve">Magda </w:t>
      </w:r>
      <w:proofErr w:type="spellStart"/>
      <w:r>
        <w:t>Zdunkiewicz</w:t>
      </w:r>
      <w:proofErr w:type="spellEnd"/>
      <w:r>
        <w:t xml:space="preserve"> - </w:t>
      </w:r>
      <w:proofErr w:type="spellStart"/>
      <w:r>
        <w:t>Cryptsoft</w:t>
      </w:r>
      <w:proofErr w:type="spellEnd"/>
      <w:r>
        <w:t xml:space="preserve"> Pty Ltd.</w:t>
      </w:r>
    </w:p>
    <w:p w14:paraId="365613CD" w14:textId="77777777" w:rsidR="00181B31" w:rsidRDefault="00181B31" w:rsidP="00181B31">
      <w:pPr>
        <w:spacing w:after="0"/>
      </w:pPr>
      <w:r>
        <w:t>Andrew Byrne - Dell</w:t>
      </w:r>
    </w:p>
    <w:p w14:paraId="1F427C16" w14:textId="77777777" w:rsidR="00181B31" w:rsidRDefault="00181B31" w:rsidP="00181B31">
      <w:pPr>
        <w:spacing w:after="0"/>
      </w:pPr>
      <w:r>
        <w:t>David Horton - Dell</w:t>
      </w:r>
    </w:p>
    <w:p w14:paraId="549F1EF3" w14:textId="77777777" w:rsidR="00181B31" w:rsidRDefault="00181B31" w:rsidP="00181B31">
      <w:pPr>
        <w:spacing w:after="0"/>
      </w:pPr>
      <w:r>
        <w:t xml:space="preserve">Kevin Mooney - </w:t>
      </w:r>
      <w:proofErr w:type="spellStart"/>
      <w:r>
        <w:t>Fornetix</w:t>
      </w:r>
      <w:proofErr w:type="spellEnd"/>
    </w:p>
    <w:p w14:paraId="77732AA3" w14:textId="77777777" w:rsidR="00181B31" w:rsidRDefault="00181B31" w:rsidP="00181B31">
      <w:pPr>
        <w:spacing w:after="0"/>
      </w:pPr>
      <w:r>
        <w:t xml:space="preserve">Gerald </w:t>
      </w:r>
      <w:proofErr w:type="spellStart"/>
      <w:r>
        <w:t>Stueve</w:t>
      </w:r>
      <w:proofErr w:type="spellEnd"/>
      <w:r>
        <w:t xml:space="preserve"> - </w:t>
      </w:r>
      <w:proofErr w:type="spellStart"/>
      <w:r>
        <w:t>Fornetix</w:t>
      </w:r>
      <w:proofErr w:type="spellEnd"/>
    </w:p>
    <w:p w14:paraId="1837B1AB" w14:textId="77777777" w:rsidR="00181B31" w:rsidRDefault="00181B31" w:rsidP="00181B31">
      <w:pPr>
        <w:spacing w:after="0"/>
      </w:pPr>
      <w:r>
        <w:t xml:space="preserve">Charles White - </w:t>
      </w:r>
      <w:proofErr w:type="spellStart"/>
      <w:r>
        <w:t>Fornetix</w:t>
      </w:r>
      <w:proofErr w:type="spellEnd"/>
    </w:p>
    <w:p w14:paraId="2BA7A9BD" w14:textId="77777777" w:rsidR="00181B31" w:rsidRDefault="00181B31" w:rsidP="00181B31">
      <w:pPr>
        <w:spacing w:after="0"/>
      </w:pPr>
      <w:r>
        <w:t>Matt Bauer - Galois, Inc.</w:t>
      </w:r>
    </w:p>
    <w:p w14:paraId="5A278F7A" w14:textId="77777777" w:rsidR="00181B31" w:rsidRDefault="00181B31" w:rsidP="00181B31">
      <w:pPr>
        <w:spacing w:after="0"/>
      </w:pPr>
      <w:r>
        <w:t>Wan-</w:t>
      </w:r>
      <w:proofErr w:type="spellStart"/>
      <w:r>
        <w:t>Teh</w:t>
      </w:r>
      <w:proofErr w:type="spellEnd"/>
      <w:r>
        <w:t xml:space="preserve"> Chang - Google Inc.</w:t>
      </w:r>
    </w:p>
    <w:p w14:paraId="3AB810AA" w14:textId="77777777" w:rsidR="00181B31" w:rsidRDefault="00181B31" w:rsidP="00181B31">
      <w:pPr>
        <w:spacing w:after="0"/>
      </w:pPr>
      <w:r>
        <w:t xml:space="preserve">Patrick </w:t>
      </w:r>
      <w:proofErr w:type="spellStart"/>
      <w:r>
        <w:t>Steuer</w:t>
      </w:r>
      <w:proofErr w:type="spellEnd"/>
      <w:r>
        <w:t xml:space="preserve"> - IBM</w:t>
      </w:r>
    </w:p>
    <w:p w14:paraId="42641F53" w14:textId="77777777" w:rsidR="00181B31" w:rsidRDefault="00181B31" w:rsidP="00181B31">
      <w:pPr>
        <w:spacing w:after="0"/>
      </w:pPr>
      <w:r>
        <w:t xml:space="preserve">Michele </w:t>
      </w:r>
      <w:proofErr w:type="spellStart"/>
      <w:r>
        <w:t>Drgon</w:t>
      </w:r>
      <w:proofErr w:type="spellEnd"/>
      <w:r>
        <w:t xml:space="preserve"> - Individual</w:t>
      </w:r>
    </w:p>
    <w:p w14:paraId="16129DA1" w14:textId="77777777" w:rsidR="00181B31" w:rsidRDefault="00181B31" w:rsidP="00181B31">
      <w:pPr>
        <w:spacing w:after="0"/>
      </w:pPr>
      <w:r>
        <w:t>Gershon Janssen - Individual</w:t>
      </w:r>
    </w:p>
    <w:p w14:paraId="6335E13C" w14:textId="77777777" w:rsidR="00181B31" w:rsidRDefault="00181B31" w:rsidP="00181B31">
      <w:pPr>
        <w:spacing w:after="0"/>
      </w:pPr>
      <w:r>
        <w:t>Oscar So - Individual</w:t>
      </w:r>
    </w:p>
    <w:p w14:paraId="250E9A08" w14:textId="77777777" w:rsidR="00181B31" w:rsidRDefault="00181B31" w:rsidP="00181B31">
      <w:pPr>
        <w:spacing w:after="0"/>
      </w:pPr>
      <w:r>
        <w:t xml:space="preserve">Michelle </w:t>
      </w:r>
      <w:proofErr w:type="spellStart"/>
      <w:r>
        <w:t>Brochmann</w:t>
      </w:r>
      <w:proofErr w:type="spellEnd"/>
      <w:r>
        <w:t xml:space="preserve"> - Information Security Corporation</w:t>
      </w:r>
    </w:p>
    <w:p w14:paraId="3C37F993" w14:textId="77777777" w:rsidR="00181B31" w:rsidRDefault="00181B31" w:rsidP="00181B31">
      <w:pPr>
        <w:spacing w:after="0"/>
      </w:pPr>
      <w:r>
        <w:t xml:space="preserve">Michael </w:t>
      </w:r>
      <w:proofErr w:type="spellStart"/>
      <w:r>
        <w:t>Mrkowitz</w:t>
      </w:r>
      <w:proofErr w:type="spellEnd"/>
      <w:r>
        <w:t xml:space="preserve"> - Information Security Corporation</w:t>
      </w:r>
    </w:p>
    <w:p w14:paraId="4A6E5FFB" w14:textId="77777777" w:rsidR="00181B31" w:rsidRDefault="00181B31" w:rsidP="00181B31">
      <w:pPr>
        <w:spacing w:after="0"/>
      </w:pPr>
      <w:r>
        <w:t>Jonathan Schulze-Hewett - Information Security Corporation</w:t>
      </w:r>
    </w:p>
    <w:p w14:paraId="07650963" w14:textId="77777777" w:rsidR="00181B31" w:rsidRDefault="00181B31" w:rsidP="00181B31">
      <w:pPr>
        <w:spacing w:after="0"/>
      </w:pPr>
      <w:r>
        <w:t>Philip Lafrance - ISARA Corporation</w:t>
      </w:r>
    </w:p>
    <w:p w14:paraId="4A25CF57" w14:textId="77777777" w:rsidR="00181B31" w:rsidRDefault="00181B31" w:rsidP="00181B31">
      <w:pPr>
        <w:spacing w:after="0"/>
      </w:pPr>
      <w:r>
        <w:t xml:space="preserve">Thomas </w:t>
      </w:r>
      <w:proofErr w:type="spellStart"/>
      <w:r>
        <w:t>Hardjono</w:t>
      </w:r>
      <w:proofErr w:type="spellEnd"/>
      <w:r>
        <w:t xml:space="preserve"> - M.I.T.</w:t>
      </w:r>
    </w:p>
    <w:p w14:paraId="2790152C" w14:textId="77777777" w:rsidR="00181B31" w:rsidRDefault="00181B31" w:rsidP="00181B31">
      <w:pPr>
        <w:spacing w:after="0"/>
      </w:pPr>
      <w:r>
        <w:t xml:space="preserve">Hamish Cameron - </w:t>
      </w:r>
      <w:proofErr w:type="spellStart"/>
      <w:r>
        <w:t>nCipher</w:t>
      </w:r>
      <w:proofErr w:type="spellEnd"/>
    </w:p>
    <w:p w14:paraId="5D890748" w14:textId="77777777" w:rsidR="00181B31" w:rsidRDefault="00181B31" w:rsidP="00181B31">
      <w:pPr>
        <w:spacing w:after="0"/>
      </w:pPr>
      <w:r>
        <w:t xml:space="preserve">Paul King - </w:t>
      </w:r>
      <w:proofErr w:type="spellStart"/>
      <w:r>
        <w:t>nCipher</w:t>
      </w:r>
      <w:proofErr w:type="spellEnd"/>
    </w:p>
    <w:p w14:paraId="6CE94E3D" w14:textId="77777777" w:rsidR="00181B31" w:rsidRDefault="00181B31" w:rsidP="00181B31">
      <w:pPr>
        <w:spacing w:after="0"/>
      </w:pPr>
      <w:r>
        <w:t xml:space="preserve">Sander </w:t>
      </w:r>
      <w:proofErr w:type="spellStart"/>
      <w:r>
        <w:t>Temme</w:t>
      </w:r>
      <w:proofErr w:type="spellEnd"/>
      <w:r>
        <w:t xml:space="preserve"> - </w:t>
      </w:r>
      <w:proofErr w:type="spellStart"/>
      <w:r>
        <w:t>nCipher</w:t>
      </w:r>
      <w:proofErr w:type="spellEnd"/>
    </w:p>
    <w:p w14:paraId="4D6B6861" w14:textId="77777777" w:rsidR="00181B31" w:rsidRDefault="00181B31" w:rsidP="00181B31">
      <w:pPr>
        <w:spacing w:after="0"/>
      </w:pPr>
      <w:r>
        <w:t>Chet Ensign - OASIS</w:t>
      </w:r>
    </w:p>
    <w:p w14:paraId="2C903292" w14:textId="77777777" w:rsidR="00181B31" w:rsidRDefault="00181B31" w:rsidP="00181B31">
      <w:pPr>
        <w:spacing w:after="0"/>
      </w:pPr>
      <w:r>
        <w:t xml:space="preserve">Jane </w:t>
      </w:r>
      <w:proofErr w:type="spellStart"/>
      <w:r>
        <w:t>Harnad</w:t>
      </w:r>
      <w:proofErr w:type="spellEnd"/>
      <w:r>
        <w:t xml:space="preserve"> - OASIS</w:t>
      </w:r>
    </w:p>
    <w:p w14:paraId="32F0E302" w14:textId="77777777" w:rsidR="00181B31" w:rsidRDefault="00181B31" w:rsidP="00181B31">
      <w:pPr>
        <w:spacing w:after="0"/>
      </w:pPr>
      <w:r>
        <w:t>Web Master - OASIS</w:t>
      </w:r>
    </w:p>
    <w:p w14:paraId="5E4180A4" w14:textId="77777777" w:rsidR="00181B31" w:rsidRDefault="00181B31" w:rsidP="00181B31">
      <w:pPr>
        <w:spacing w:after="0"/>
      </w:pPr>
      <w:r>
        <w:t>Dee Schur - OASIS</w:t>
      </w:r>
    </w:p>
    <w:p w14:paraId="11F10745" w14:textId="77777777" w:rsidR="00181B31" w:rsidRDefault="00181B31" w:rsidP="00181B31">
      <w:pPr>
        <w:spacing w:after="0"/>
      </w:pPr>
      <w:proofErr w:type="spellStart"/>
      <w:r>
        <w:t>Xuelei</w:t>
      </w:r>
      <w:proofErr w:type="spellEnd"/>
      <w:r>
        <w:t xml:space="preserve"> Fan - Oracle</w:t>
      </w:r>
    </w:p>
    <w:p w14:paraId="66B0A6EC" w14:textId="77777777" w:rsidR="00181B31" w:rsidRDefault="00181B31" w:rsidP="00181B31">
      <w:pPr>
        <w:spacing w:after="0"/>
      </w:pPr>
      <w:r>
        <w:t>Jan Friedel - Oracle</w:t>
      </w:r>
    </w:p>
    <w:p w14:paraId="2200A92B" w14:textId="77777777" w:rsidR="00181B31" w:rsidRDefault="00181B31" w:rsidP="00181B31">
      <w:pPr>
        <w:spacing w:after="0"/>
      </w:pPr>
      <w:r>
        <w:t>Susan Gleeson - Oracle</w:t>
      </w:r>
    </w:p>
    <w:p w14:paraId="0E668CA6" w14:textId="77777777" w:rsidR="00181B31" w:rsidRDefault="00181B31" w:rsidP="00181B31">
      <w:pPr>
        <w:spacing w:after="0"/>
      </w:pPr>
      <w:r>
        <w:t xml:space="preserve">Dina </w:t>
      </w:r>
      <w:proofErr w:type="spellStart"/>
      <w:r>
        <w:t>Kurktchi-Nimeh</w:t>
      </w:r>
      <w:proofErr w:type="spellEnd"/>
      <w:r>
        <w:t xml:space="preserve"> - Oracle</w:t>
      </w:r>
    </w:p>
    <w:p w14:paraId="0F2E6E5C" w14:textId="77777777" w:rsidR="00181B31" w:rsidRDefault="00181B31" w:rsidP="00181B31">
      <w:pPr>
        <w:spacing w:after="0"/>
      </w:pPr>
      <w:r>
        <w:t xml:space="preserve">John </w:t>
      </w:r>
      <w:proofErr w:type="spellStart"/>
      <w:r>
        <w:t>Leser</w:t>
      </w:r>
      <w:proofErr w:type="spellEnd"/>
      <w:r>
        <w:t xml:space="preserve"> - Oracle</w:t>
      </w:r>
    </w:p>
    <w:p w14:paraId="034C7FCA" w14:textId="77777777" w:rsidR="00181B31" w:rsidRDefault="00181B31" w:rsidP="00181B31">
      <w:pPr>
        <w:spacing w:after="0"/>
      </w:pPr>
      <w:r>
        <w:lastRenderedPageBreak/>
        <w:t>Darren Moffat - Oracle</w:t>
      </w:r>
    </w:p>
    <w:p w14:paraId="28CF1CFC" w14:textId="77777777" w:rsidR="00181B31" w:rsidRDefault="00181B31" w:rsidP="00181B31">
      <w:pPr>
        <w:spacing w:after="0"/>
      </w:pPr>
      <w:r>
        <w:t>Mark Joseph - P6R, Inc</w:t>
      </w:r>
    </w:p>
    <w:p w14:paraId="2C97B6A8" w14:textId="77777777" w:rsidR="00181B31" w:rsidRDefault="00181B31" w:rsidP="00181B31">
      <w:pPr>
        <w:spacing w:after="0"/>
      </w:pPr>
      <w:r>
        <w:t xml:space="preserve">Jim </w:t>
      </w:r>
      <w:proofErr w:type="spellStart"/>
      <w:r>
        <w:t>Susoy</w:t>
      </w:r>
      <w:proofErr w:type="spellEnd"/>
      <w:r>
        <w:t xml:space="preserve"> - P6R, Inc</w:t>
      </w:r>
    </w:p>
    <w:p w14:paraId="534723F8" w14:textId="77777777" w:rsidR="00181B31" w:rsidRDefault="00181B31" w:rsidP="00181B31">
      <w:pPr>
        <w:spacing w:after="0"/>
      </w:pPr>
      <w:r>
        <w:t xml:space="preserve">Roland </w:t>
      </w:r>
      <w:proofErr w:type="spellStart"/>
      <w:r>
        <w:t>Bramm</w:t>
      </w:r>
      <w:proofErr w:type="spellEnd"/>
      <w:r>
        <w:t xml:space="preserve"> - </w:t>
      </w:r>
      <w:proofErr w:type="spellStart"/>
      <w:r>
        <w:t>PrimeKey</w:t>
      </w:r>
      <w:proofErr w:type="spellEnd"/>
      <w:r>
        <w:t xml:space="preserve"> Solutions AB</w:t>
      </w:r>
    </w:p>
    <w:p w14:paraId="6B3BD23C" w14:textId="77777777" w:rsidR="00181B31" w:rsidRDefault="00181B31" w:rsidP="00181B31">
      <w:pPr>
        <w:spacing w:after="0"/>
      </w:pPr>
      <w:r>
        <w:t xml:space="preserve">Warren Armstrong - </w:t>
      </w:r>
      <w:proofErr w:type="spellStart"/>
      <w:r>
        <w:t>QuintessenceLabs</w:t>
      </w:r>
      <w:proofErr w:type="spellEnd"/>
      <w:r>
        <w:t xml:space="preserve"> Pty Ltd.</w:t>
      </w:r>
    </w:p>
    <w:p w14:paraId="70FD2C46" w14:textId="77777777" w:rsidR="00181B31" w:rsidRDefault="00181B31" w:rsidP="00181B31">
      <w:pPr>
        <w:spacing w:after="0"/>
      </w:pPr>
      <w:proofErr w:type="spellStart"/>
      <w:r>
        <w:t>Kenli</w:t>
      </w:r>
      <w:proofErr w:type="spellEnd"/>
      <w:r>
        <w:t xml:space="preserve"> Chong - </w:t>
      </w:r>
      <w:proofErr w:type="spellStart"/>
      <w:r>
        <w:t>QuintessenceLabs</w:t>
      </w:r>
      <w:proofErr w:type="spellEnd"/>
      <w:r>
        <w:t xml:space="preserve"> Pty Ltd.</w:t>
      </w:r>
    </w:p>
    <w:p w14:paraId="3B986999" w14:textId="77777777" w:rsidR="00181B31" w:rsidRDefault="00181B31" w:rsidP="00181B31">
      <w:pPr>
        <w:spacing w:after="0"/>
      </w:pPr>
      <w:r>
        <w:t xml:space="preserve">John </w:t>
      </w:r>
      <w:proofErr w:type="spellStart"/>
      <w:r>
        <w:t>Leiseboer</w:t>
      </w:r>
      <w:proofErr w:type="spellEnd"/>
      <w:r>
        <w:t xml:space="preserve"> - </w:t>
      </w:r>
      <w:proofErr w:type="spellStart"/>
      <w:r>
        <w:t>QuintessenceLabs</w:t>
      </w:r>
      <w:proofErr w:type="spellEnd"/>
      <w:r>
        <w:t xml:space="preserve"> Pty Ltd.</w:t>
      </w:r>
    </w:p>
    <w:p w14:paraId="6117E946" w14:textId="77777777" w:rsidR="00181B31" w:rsidRDefault="00181B31" w:rsidP="00181B31">
      <w:pPr>
        <w:spacing w:after="0"/>
      </w:pPr>
      <w:r>
        <w:t xml:space="preserve">Florian Poppa - </w:t>
      </w:r>
      <w:proofErr w:type="spellStart"/>
      <w:r>
        <w:t>QuintessenceLabs</w:t>
      </w:r>
      <w:proofErr w:type="spellEnd"/>
      <w:r>
        <w:t xml:space="preserve"> Pty Ltd.</w:t>
      </w:r>
    </w:p>
    <w:p w14:paraId="6D5D0256" w14:textId="77777777" w:rsidR="00181B31" w:rsidRDefault="00181B31" w:rsidP="00181B31">
      <w:pPr>
        <w:spacing w:after="0"/>
      </w:pPr>
      <w:r>
        <w:t xml:space="preserve">Martin Shannon - </w:t>
      </w:r>
      <w:proofErr w:type="spellStart"/>
      <w:r>
        <w:t>QuintessenceLabs</w:t>
      </w:r>
      <w:proofErr w:type="spellEnd"/>
      <w:r>
        <w:t xml:space="preserve"> Pty Ltd.</w:t>
      </w:r>
    </w:p>
    <w:p w14:paraId="242F8A44" w14:textId="77777777" w:rsidR="00181B31" w:rsidRDefault="00181B31" w:rsidP="00181B31">
      <w:pPr>
        <w:spacing w:after="0"/>
      </w:pPr>
      <w:r>
        <w:t xml:space="preserve">Jakub </w:t>
      </w:r>
      <w:proofErr w:type="spellStart"/>
      <w:r>
        <w:t>Jelen</w:t>
      </w:r>
      <w:proofErr w:type="spellEnd"/>
      <w:r>
        <w:t xml:space="preserve"> - Red Hat</w:t>
      </w:r>
    </w:p>
    <w:p w14:paraId="4ED81145" w14:textId="77777777" w:rsidR="00181B31" w:rsidRDefault="00181B31" w:rsidP="00181B31">
      <w:pPr>
        <w:spacing w:after="0"/>
      </w:pPr>
      <w:r>
        <w:t xml:space="preserve">Chris </w:t>
      </w:r>
      <w:proofErr w:type="spellStart"/>
      <w:r>
        <w:t>Malafis</w:t>
      </w:r>
      <w:proofErr w:type="spellEnd"/>
      <w:r>
        <w:t xml:space="preserve"> - Red Hat</w:t>
      </w:r>
    </w:p>
    <w:p w14:paraId="521B513E" w14:textId="77777777" w:rsidR="00181B31" w:rsidRDefault="00181B31" w:rsidP="00181B31">
      <w:pPr>
        <w:spacing w:after="0"/>
      </w:pPr>
      <w:r>
        <w:t>Robert Relyea - Red Hat</w:t>
      </w:r>
    </w:p>
    <w:p w14:paraId="7D0894CE" w14:textId="77777777" w:rsidR="00181B31" w:rsidRDefault="00181B31" w:rsidP="00181B31">
      <w:pPr>
        <w:spacing w:after="0"/>
      </w:pPr>
      <w:r>
        <w:t xml:space="preserve">Christian </w:t>
      </w:r>
      <w:proofErr w:type="spellStart"/>
      <w:r>
        <w:t>Bollich</w:t>
      </w:r>
      <w:proofErr w:type="spellEnd"/>
      <w:r>
        <w:t xml:space="preserve"> - </w:t>
      </w:r>
      <w:proofErr w:type="spellStart"/>
      <w:r>
        <w:t>Utimaco</w:t>
      </w:r>
      <w:proofErr w:type="spellEnd"/>
      <w:r>
        <w:t xml:space="preserve"> IS GmbH</w:t>
      </w:r>
    </w:p>
    <w:p w14:paraId="4D41A882" w14:textId="77777777" w:rsidR="00181B31" w:rsidRDefault="00181B31" w:rsidP="00181B31">
      <w:pPr>
        <w:spacing w:after="0"/>
      </w:pPr>
      <w:r>
        <w:t xml:space="preserve">Dieter Bong - </w:t>
      </w:r>
      <w:proofErr w:type="spellStart"/>
      <w:r>
        <w:t>Utimaco</w:t>
      </w:r>
      <w:proofErr w:type="spellEnd"/>
      <w:r>
        <w:t xml:space="preserve"> IS GmbH</w:t>
      </w:r>
    </w:p>
    <w:p w14:paraId="6AEA5EDD" w14:textId="77777777" w:rsidR="00181B31" w:rsidRDefault="00181B31" w:rsidP="00181B31">
      <w:pPr>
        <w:spacing w:after="0"/>
      </w:pPr>
      <w:r>
        <w:t xml:space="preserve">Chris Meyer - </w:t>
      </w:r>
      <w:proofErr w:type="spellStart"/>
      <w:r>
        <w:t>Utimaco</w:t>
      </w:r>
      <w:proofErr w:type="spellEnd"/>
      <w:r>
        <w:t xml:space="preserve"> IS GmbH</w:t>
      </w:r>
    </w:p>
    <w:p w14:paraId="3C4623BF" w14:textId="77777777" w:rsidR="00181B31" w:rsidRDefault="00181B31" w:rsidP="00181B31">
      <w:pPr>
        <w:spacing w:after="0"/>
      </w:pPr>
      <w:r>
        <w:t xml:space="preserve">Daniel Minder - </w:t>
      </w:r>
      <w:proofErr w:type="spellStart"/>
      <w:r>
        <w:t>Utimaco</w:t>
      </w:r>
      <w:proofErr w:type="spellEnd"/>
      <w:r>
        <w:t xml:space="preserve"> IS GmbH</w:t>
      </w:r>
    </w:p>
    <w:p w14:paraId="69D619BF" w14:textId="77777777" w:rsidR="00181B31" w:rsidRDefault="00181B31" w:rsidP="00181B31">
      <w:pPr>
        <w:spacing w:after="0"/>
      </w:pPr>
      <w:r>
        <w:t xml:space="preserve">Roland Reichenberg - </w:t>
      </w:r>
      <w:proofErr w:type="spellStart"/>
      <w:r>
        <w:t>Utimaco</w:t>
      </w:r>
      <w:proofErr w:type="spellEnd"/>
      <w:r>
        <w:t xml:space="preserve"> IS GmbH</w:t>
      </w:r>
    </w:p>
    <w:p w14:paraId="55A6998A" w14:textId="77777777" w:rsidR="00181B31" w:rsidRDefault="00181B31" w:rsidP="00181B31">
      <w:pPr>
        <w:spacing w:after="0"/>
      </w:pPr>
      <w:r>
        <w:t xml:space="preserve">Manish </w:t>
      </w:r>
      <w:proofErr w:type="spellStart"/>
      <w:r>
        <w:t>Upasani</w:t>
      </w:r>
      <w:proofErr w:type="spellEnd"/>
      <w:r>
        <w:t xml:space="preserve"> - </w:t>
      </w:r>
      <w:proofErr w:type="spellStart"/>
      <w:r>
        <w:t>Utimaco</w:t>
      </w:r>
      <w:proofErr w:type="spellEnd"/>
      <w:r>
        <w:t xml:space="preserve"> IS GmbH</w:t>
      </w:r>
    </w:p>
    <w:p w14:paraId="3D2559FD" w14:textId="735D2536" w:rsidR="00117722" w:rsidRPr="006D4F28" w:rsidRDefault="00181B31" w:rsidP="00181B31">
      <w:pPr>
        <w:spacing w:after="0"/>
      </w:pPr>
      <w:r>
        <w:t xml:space="preserve">Steven </w:t>
      </w:r>
      <w:proofErr w:type="spellStart"/>
      <w:r>
        <w:t>Wierenga</w:t>
      </w:r>
      <w:proofErr w:type="spellEnd"/>
      <w:r>
        <w:t xml:space="preserve"> - </w:t>
      </w:r>
      <w:proofErr w:type="spellStart"/>
      <w:r>
        <w:t>Utimaco</w:t>
      </w:r>
      <w:proofErr w:type="spellEnd"/>
      <w:r>
        <w:t xml:space="preserve"> IS GmbH</w:t>
      </w:r>
    </w:p>
    <w:p w14:paraId="5CFA1ED1" w14:textId="77777777" w:rsidR="00117722" w:rsidRDefault="00117722" w:rsidP="001B6533">
      <w:pPr>
        <w:pStyle w:val="AppendixHeading1"/>
        <w:numPr>
          <w:ilvl w:val="0"/>
          <w:numId w:val="7"/>
        </w:numPr>
      </w:pPr>
      <w:bookmarkStart w:id="2061" w:name="_Toc370634043"/>
      <w:bookmarkStart w:id="2062" w:name="_Toc391468834"/>
      <w:bookmarkStart w:id="2063" w:name="_Toc395183830"/>
      <w:bookmarkStart w:id="2064" w:name="_Toc7432449"/>
      <w:bookmarkStart w:id="2065" w:name="_Toc29976719"/>
      <w:r w:rsidRPr="00B96A2F">
        <w:lastRenderedPageBreak/>
        <w:t>Manifest constants</w:t>
      </w:r>
      <w:bookmarkEnd w:id="2047"/>
      <w:bookmarkEnd w:id="2061"/>
      <w:bookmarkEnd w:id="2062"/>
      <w:bookmarkEnd w:id="2063"/>
      <w:bookmarkEnd w:id="2064"/>
      <w:bookmarkEnd w:id="2065"/>
    </w:p>
    <w:p w14:paraId="027D24F3" w14:textId="77777777" w:rsidR="00117722" w:rsidRDefault="00117722" w:rsidP="00117722">
      <w:pPr>
        <w:rPr>
          <w:b/>
        </w:rPr>
      </w:pPr>
      <w:bookmarkStart w:id="2066" w:name="_Hlk26177761"/>
      <w:r w:rsidRPr="00B96A2F">
        <w:t xml:space="preserve">The definitions </w:t>
      </w:r>
      <w:r>
        <w:t xml:space="preserve">for manifest constants specified in this document </w:t>
      </w:r>
      <w:r w:rsidRPr="00B96A2F">
        <w:t xml:space="preserve">can be found in the </w:t>
      </w:r>
      <w:r>
        <w:t>following normative computer language definition</w:t>
      </w:r>
      <w:r w:rsidRPr="00B96A2F">
        <w:t xml:space="preserve"> file</w:t>
      </w:r>
      <w:r>
        <w:t>s:</w:t>
      </w:r>
    </w:p>
    <w:p w14:paraId="15FF3CC5" w14:textId="08B1A513" w:rsidR="00117722" w:rsidRPr="006D53ED" w:rsidRDefault="004B59B8" w:rsidP="001B6533">
      <w:pPr>
        <w:pStyle w:val="ListParagraph"/>
        <w:numPr>
          <w:ilvl w:val="0"/>
          <w:numId w:val="33"/>
        </w:numPr>
      </w:pPr>
      <w:hyperlink r:id="rId76" w:history="1">
        <w:r w:rsidR="00117722" w:rsidRPr="00AA47FC">
          <w:rPr>
            <w:rStyle w:val="Hyperlink"/>
          </w:rPr>
          <w:t>include/pkcs11-v3.00/pkcs11.h</w:t>
        </w:r>
      </w:hyperlink>
    </w:p>
    <w:p w14:paraId="7BCB17C6" w14:textId="43E66B74" w:rsidR="00117722" w:rsidRPr="00513566" w:rsidRDefault="004B59B8" w:rsidP="001B6533">
      <w:pPr>
        <w:pStyle w:val="ListParagraph"/>
        <w:numPr>
          <w:ilvl w:val="0"/>
          <w:numId w:val="33"/>
        </w:numPr>
      </w:pPr>
      <w:hyperlink r:id="rId77" w:history="1">
        <w:r w:rsidR="00117722" w:rsidRPr="00AA47FC">
          <w:rPr>
            <w:rStyle w:val="Hyperlink"/>
          </w:rPr>
          <w:t>include/pkcs11-v3.00/pkcs11t.h</w:t>
        </w:r>
      </w:hyperlink>
    </w:p>
    <w:p w14:paraId="3321FB12" w14:textId="256FA4D9" w:rsidR="00381714" w:rsidRPr="00513566" w:rsidRDefault="004B59B8" w:rsidP="001B6533">
      <w:pPr>
        <w:pStyle w:val="ListParagraph"/>
        <w:numPr>
          <w:ilvl w:val="0"/>
          <w:numId w:val="33"/>
        </w:numPr>
      </w:pPr>
      <w:hyperlink r:id="rId78" w:history="1">
        <w:r w:rsidR="00117722" w:rsidRPr="00AA47FC">
          <w:rPr>
            <w:rStyle w:val="Hyperlink"/>
          </w:rPr>
          <w:t>include/pkcs11-v3.00/pkcs11f.h</w:t>
        </w:r>
      </w:hyperlink>
    </w:p>
    <w:p w14:paraId="6AD7C411" w14:textId="77777777" w:rsidR="00117722" w:rsidRPr="00B96A2F" w:rsidRDefault="00117722" w:rsidP="001B6533">
      <w:pPr>
        <w:pStyle w:val="AppendixHeading1"/>
        <w:numPr>
          <w:ilvl w:val="0"/>
          <w:numId w:val="7"/>
        </w:numPr>
      </w:pPr>
      <w:bookmarkStart w:id="2067" w:name="_Toc85472898"/>
      <w:bookmarkStart w:id="2068" w:name="_Toc287332014"/>
      <w:bookmarkStart w:id="2069" w:name="_Toc370634044"/>
      <w:bookmarkStart w:id="2070" w:name="_Toc391468835"/>
      <w:bookmarkStart w:id="2071" w:name="_Toc395183831"/>
      <w:bookmarkStart w:id="2072" w:name="_Toc7432450"/>
      <w:bookmarkStart w:id="2073" w:name="_Toc29976720"/>
      <w:bookmarkEnd w:id="2048"/>
      <w:bookmarkEnd w:id="2049"/>
      <w:bookmarkEnd w:id="2050"/>
      <w:bookmarkEnd w:id="2051"/>
      <w:bookmarkEnd w:id="2052"/>
      <w:bookmarkEnd w:id="2053"/>
      <w:bookmarkEnd w:id="2054"/>
      <w:bookmarkEnd w:id="2055"/>
      <w:bookmarkEnd w:id="2066"/>
      <w:r w:rsidRPr="00B96A2F">
        <w:lastRenderedPageBreak/>
        <w:t>Revision History</w:t>
      </w:r>
      <w:bookmarkEnd w:id="2067"/>
      <w:bookmarkEnd w:id="2068"/>
      <w:bookmarkEnd w:id="2069"/>
      <w:bookmarkEnd w:id="2070"/>
      <w:bookmarkEnd w:id="2071"/>
      <w:bookmarkEnd w:id="2072"/>
      <w:bookmarkEnd w:id="2073"/>
    </w:p>
    <w:p w14:paraId="7289A148" w14:textId="77777777" w:rsidR="00117722" w:rsidRPr="00B96A2F" w:rsidRDefault="00117722" w:rsidP="00117722">
      <w:pPr>
        <w:rPr>
          <w:rFonts w:cs="Arial"/>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451"/>
        <w:gridCol w:w="2176"/>
        <w:gridCol w:w="4460"/>
      </w:tblGrid>
      <w:tr w:rsidR="00117722" w:rsidRPr="00B96A2F" w14:paraId="113FABB0" w14:textId="77777777" w:rsidTr="00117722">
        <w:trPr>
          <w:trHeight w:val="402"/>
        </w:trPr>
        <w:tc>
          <w:tcPr>
            <w:tcW w:w="1559" w:type="dxa"/>
          </w:tcPr>
          <w:p w14:paraId="24FD3EF8" w14:textId="77777777" w:rsidR="00117722" w:rsidRPr="00B96A2F" w:rsidRDefault="00117722" w:rsidP="00117722">
            <w:pPr>
              <w:jc w:val="center"/>
              <w:rPr>
                <w:rFonts w:cs="Arial"/>
                <w:b/>
              </w:rPr>
            </w:pPr>
            <w:r w:rsidRPr="00B96A2F">
              <w:rPr>
                <w:rFonts w:cs="Arial"/>
                <w:b/>
              </w:rPr>
              <w:t>Revision</w:t>
            </w:r>
          </w:p>
        </w:tc>
        <w:tc>
          <w:tcPr>
            <w:tcW w:w="1451" w:type="dxa"/>
          </w:tcPr>
          <w:p w14:paraId="226574A8" w14:textId="77777777" w:rsidR="00117722" w:rsidRPr="00B96A2F" w:rsidRDefault="00117722" w:rsidP="00117722">
            <w:pPr>
              <w:jc w:val="center"/>
              <w:rPr>
                <w:rFonts w:cs="Arial"/>
                <w:b/>
              </w:rPr>
            </w:pPr>
            <w:r w:rsidRPr="00B96A2F">
              <w:rPr>
                <w:rFonts w:cs="Arial"/>
                <w:b/>
              </w:rPr>
              <w:t>Date</w:t>
            </w:r>
          </w:p>
        </w:tc>
        <w:tc>
          <w:tcPr>
            <w:tcW w:w="2176" w:type="dxa"/>
          </w:tcPr>
          <w:p w14:paraId="29390C3A" w14:textId="77777777" w:rsidR="00117722" w:rsidRPr="00B96A2F" w:rsidRDefault="00117722" w:rsidP="00117722">
            <w:pPr>
              <w:jc w:val="center"/>
              <w:rPr>
                <w:rFonts w:cs="Arial"/>
                <w:b/>
              </w:rPr>
            </w:pPr>
            <w:r w:rsidRPr="00B96A2F">
              <w:rPr>
                <w:rFonts w:cs="Arial"/>
                <w:b/>
              </w:rPr>
              <w:t>Editor</w:t>
            </w:r>
          </w:p>
        </w:tc>
        <w:tc>
          <w:tcPr>
            <w:tcW w:w="4460" w:type="dxa"/>
          </w:tcPr>
          <w:p w14:paraId="0C96D395" w14:textId="77777777" w:rsidR="00117722" w:rsidRPr="00B96A2F" w:rsidRDefault="00117722" w:rsidP="00117722">
            <w:pPr>
              <w:rPr>
                <w:rFonts w:cs="Arial"/>
                <w:b/>
              </w:rPr>
            </w:pPr>
            <w:r w:rsidRPr="00B96A2F">
              <w:rPr>
                <w:rFonts w:cs="Arial"/>
                <w:b/>
              </w:rPr>
              <w:t>Changes Made</w:t>
            </w:r>
          </w:p>
        </w:tc>
      </w:tr>
      <w:tr w:rsidR="00117722" w:rsidRPr="00B96A2F" w14:paraId="1A503D27" w14:textId="77777777" w:rsidTr="00117722">
        <w:trPr>
          <w:trHeight w:val="402"/>
        </w:trPr>
        <w:tc>
          <w:tcPr>
            <w:tcW w:w="1559" w:type="dxa"/>
          </w:tcPr>
          <w:p w14:paraId="52AA2706" w14:textId="25B60AFD" w:rsidR="00117722" w:rsidRPr="00B96A2F" w:rsidRDefault="00F84076" w:rsidP="00117722">
            <w:pPr>
              <w:rPr>
                <w:rFonts w:cs="Arial"/>
              </w:rPr>
            </w:pPr>
            <w:proofErr w:type="spellStart"/>
            <w:r>
              <w:rPr>
                <w:rFonts w:cs="Arial"/>
              </w:rPr>
              <w:t>csprd</w:t>
            </w:r>
            <w:proofErr w:type="spellEnd"/>
            <w:r>
              <w:rPr>
                <w:rFonts w:cs="Arial"/>
              </w:rPr>
              <w:t xml:space="preserve"> 02 </w:t>
            </w:r>
            <w:r w:rsidR="00117722">
              <w:rPr>
                <w:rFonts w:cs="Arial"/>
              </w:rPr>
              <w:t>wd</w:t>
            </w:r>
            <w:r w:rsidR="00117722" w:rsidRPr="00B96A2F">
              <w:rPr>
                <w:rFonts w:cs="Arial"/>
              </w:rPr>
              <w:t>01</w:t>
            </w:r>
          </w:p>
        </w:tc>
        <w:tc>
          <w:tcPr>
            <w:tcW w:w="1451" w:type="dxa"/>
          </w:tcPr>
          <w:p w14:paraId="64A7F1D6" w14:textId="1DB59644" w:rsidR="00117722" w:rsidRPr="00B96A2F" w:rsidRDefault="00F84076" w:rsidP="00117722">
            <w:pPr>
              <w:rPr>
                <w:rFonts w:cs="Arial"/>
              </w:rPr>
            </w:pPr>
            <w:r>
              <w:rPr>
                <w:rFonts w:cs="Arial"/>
              </w:rPr>
              <w:t>Oct</w:t>
            </w:r>
            <w:r w:rsidR="00117722" w:rsidRPr="00B96A2F">
              <w:rPr>
                <w:rFonts w:cs="Arial"/>
              </w:rPr>
              <w:t xml:space="preserve"> </w:t>
            </w:r>
            <w:r>
              <w:rPr>
                <w:rFonts w:cs="Arial"/>
              </w:rPr>
              <w:t>8</w:t>
            </w:r>
            <w:r w:rsidR="00117722" w:rsidRPr="00B96A2F">
              <w:rPr>
                <w:rFonts w:cs="Arial"/>
              </w:rPr>
              <w:t xml:space="preserve"> 201</w:t>
            </w:r>
            <w:r>
              <w:rPr>
                <w:rFonts w:cs="Arial"/>
              </w:rPr>
              <w:t>9</w:t>
            </w:r>
          </w:p>
        </w:tc>
        <w:tc>
          <w:tcPr>
            <w:tcW w:w="2176" w:type="dxa"/>
          </w:tcPr>
          <w:p w14:paraId="19F584B9" w14:textId="232452CC" w:rsidR="00117722" w:rsidRPr="00B96A2F" w:rsidRDefault="00F84076" w:rsidP="00117722">
            <w:pPr>
              <w:rPr>
                <w:rFonts w:cs="Arial"/>
              </w:rPr>
            </w:pPr>
            <w:r>
              <w:rPr>
                <w:rFonts w:cs="Arial"/>
              </w:rPr>
              <w:t>Dieter Bong</w:t>
            </w:r>
          </w:p>
        </w:tc>
        <w:tc>
          <w:tcPr>
            <w:tcW w:w="4460" w:type="dxa"/>
          </w:tcPr>
          <w:p w14:paraId="7AF168D9" w14:textId="71552CA8" w:rsidR="00117722" w:rsidRPr="00B96A2F" w:rsidRDefault="00F84076" w:rsidP="00117722">
            <w:pPr>
              <w:rPr>
                <w:rFonts w:cs="Arial"/>
              </w:rPr>
            </w:pPr>
            <w:r>
              <w:rPr>
                <w:rFonts w:cs="Arial"/>
              </w:rPr>
              <w:t>Created csprd02 based on csprd01</w:t>
            </w:r>
          </w:p>
        </w:tc>
      </w:tr>
      <w:tr w:rsidR="00117722" w:rsidRPr="00B96A2F" w14:paraId="6955518A" w14:textId="77777777" w:rsidTr="00117722">
        <w:trPr>
          <w:trHeight w:val="639"/>
        </w:trPr>
        <w:tc>
          <w:tcPr>
            <w:tcW w:w="1559" w:type="dxa"/>
          </w:tcPr>
          <w:p w14:paraId="1346BF70" w14:textId="736C5A48" w:rsidR="00117722" w:rsidRPr="00B96A2F" w:rsidRDefault="00F84076" w:rsidP="00117722">
            <w:pPr>
              <w:rPr>
                <w:rFonts w:cs="Arial"/>
              </w:rPr>
            </w:pPr>
            <w:proofErr w:type="spellStart"/>
            <w:r>
              <w:rPr>
                <w:rFonts w:cs="Arial"/>
              </w:rPr>
              <w:t>csprd</w:t>
            </w:r>
            <w:proofErr w:type="spellEnd"/>
            <w:r>
              <w:rPr>
                <w:rFonts w:cs="Arial"/>
              </w:rPr>
              <w:t xml:space="preserve"> 02 </w:t>
            </w:r>
            <w:r w:rsidR="00117722">
              <w:rPr>
                <w:rFonts w:cs="Arial"/>
              </w:rPr>
              <w:t>wd</w:t>
            </w:r>
            <w:r w:rsidR="00117722" w:rsidRPr="00B96A2F">
              <w:rPr>
                <w:rFonts w:cs="Arial"/>
              </w:rPr>
              <w:t>0</w:t>
            </w:r>
            <w:r w:rsidR="00117722">
              <w:rPr>
                <w:rFonts w:cs="Arial"/>
              </w:rPr>
              <w:t>2</w:t>
            </w:r>
          </w:p>
        </w:tc>
        <w:tc>
          <w:tcPr>
            <w:tcW w:w="1451" w:type="dxa"/>
          </w:tcPr>
          <w:p w14:paraId="1C2ADCFE" w14:textId="1E521B67" w:rsidR="00117722" w:rsidRPr="00B96A2F" w:rsidRDefault="00F84076" w:rsidP="00117722">
            <w:pPr>
              <w:rPr>
                <w:rFonts w:cs="Arial"/>
              </w:rPr>
            </w:pPr>
            <w:r>
              <w:rPr>
                <w:rFonts w:cs="Arial"/>
              </w:rPr>
              <w:t>Nov 8 2019</w:t>
            </w:r>
          </w:p>
        </w:tc>
        <w:tc>
          <w:tcPr>
            <w:tcW w:w="2176" w:type="dxa"/>
          </w:tcPr>
          <w:p w14:paraId="336CC3AE" w14:textId="7FCA9473" w:rsidR="00117722" w:rsidRPr="00B96A2F" w:rsidRDefault="00F84076" w:rsidP="00117722">
            <w:pPr>
              <w:rPr>
                <w:rFonts w:cs="Arial"/>
              </w:rPr>
            </w:pPr>
            <w:r>
              <w:rPr>
                <w:rFonts w:cs="Arial"/>
              </w:rPr>
              <w:t>Dieter Bong</w:t>
            </w:r>
          </w:p>
        </w:tc>
        <w:tc>
          <w:tcPr>
            <w:tcW w:w="4460" w:type="dxa"/>
          </w:tcPr>
          <w:p w14:paraId="6E9BC805" w14:textId="539EFE49" w:rsidR="00117722" w:rsidRPr="00B96A2F" w:rsidRDefault="00F84076" w:rsidP="00117722">
            <w:pPr>
              <w:rPr>
                <w:rFonts w:cs="Arial"/>
              </w:rPr>
            </w:pPr>
            <w:r>
              <w:rPr>
                <w:rFonts w:cs="Arial"/>
              </w:rPr>
              <w:t>Item #26 as per “</w:t>
            </w:r>
            <w:r w:rsidRPr="00F84076">
              <w:rPr>
                <w:rFonts w:cs="Arial"/>
              </w:rPr>
              <w:t xml:space="preserve">PKCS11 </w:t>
            </w:r>
            <w:proofErr w:type="spellStart"/>
            <w:r w:rsidRPr="00F84076">
              <w:rPr>
                <w:rFonts w:cs="Arial"/>
              </w:rPr>
              <w:t>mechnisms</w:t>
            </w:r>
            <w:proofErr w:type="spellEnd"/>
            <w:r w:rsidRPr="00F84076">
              <w:rPr>
                <w:rFonts w:cs="Arial"/>
              </w:rPr>
              <w:t xml:space="preserve"> review</w:t>
            </w:r>
            <w:r>
              <w:rPr>
                <w:rFonts w:cs="Arial"/>
              </w:rPr>
              <w:t>” document</w:t>
            </w:r>
          </w:p>
        </w:tc>
      </w:tr>
      <w:tr w:rsidR="00117722" w:rsidRPr="00B96A2F" w14:paraId="792A25CD" w14:textId="77777777" w:rsidTr="00117722">
        <w:trPr>
          <w:trHeight w:val="639"/>
        </w:trPr>
        <w:tc>
          <w:tcPr>
            <w:tcW w:w="1559" w:type="dxa"/>
            <w:tcBorders>
              <w:top w:val="single" w:sz="4" w:space="0" w:color="auto"/>
              <w:left w:val="single" w:sz="4" w:space="0" w:color="auto"/>
              <w:bottom w:val="single" w:sz="4" w:space="0" w:color="auto"/>
              <w:right w:val="single" w:sz="4" w:space="0" w:color="auto"/>
            </w:tcBorders>
          </w:tcPr>
          <w:p w14:paraId="0926005D" w14:textId="7F1CC996" w:rsidR="00117722" w:rsidRPr="00B96A2F" w:rsidRDefault="00F84076" w:rsidP="00117722">
            <w:pPr>
              <w:rPr>
                <w:rFonts w:cs="Arial"/>
              </w:rPr>
            </w:pPr>
            <w:proofErr w:type="spellStart"/>
            <w:r>
              <w:rPr>
                <w:rFonts w:cs="Arial"/>
              </w:rPr>
              <w:t>csprd</w:t>
            </w:r>
            <w:proofErr w:type="spellEnd"/>
            <w:r>
              <w:rPr>
                <w:rFonts w:cs="Arial"/>
              </w:rPr>
              <w:t xml:space="preserve"> 02 wd03</w:t>
            </w:r>
          </w:p>
        </w:tc>
        <w:tc>
          <w:tcPr>
            <w:tcW w:w="1451" w:type="dxa"/>
            <w:tcBorders>
              <w:top w:val="single" w:sz="4" w:space="0" w:color="auto"/>
              <w:left w:val="single" w:sz="4" w:space="0" w:color="auto"/>
              <w:bottom w:val="single" w:sz="4" w:space="0" w:color="auto"/>
              <w:right w:val="single" w:sz="4" w:space="0" w:color="auto"/>
            </w:tcBorders>
          </w:tcPr>
          <w:p w14:paraId="11E8B279" w14:textId="6DCFEC40" w:rsidR="00117722" w:rsidRPr="00B96A2F" w:rsidRDefault="00F84076" w:rsidP="00117722">
            <w:pPr>
              <w:rPr>
                <w:rFonts w:cs="Arial"/>
              </w:rPr>
            </w:pPr>
            <w:r>
              <w:rPr>
                <w:rFonts w:cs="Arial"/>
              </w:rPr>
              <w:t>Dec 3 2019</w:t>
            </w:r>
          </w:p>
        </w:tc>
        <w:tc>
          <w:tcPr>
            <w:tcW w:w="2176" w:type="dxa"/>
            <w:tcBorders>
              <w:top w:val="single" w:sz="4" w:space="0" w:color="auto"/>
              <w:left w:val="single" w:sz="4" w:space="0" w:color="auto"/>
              <w:bottom w:val="single" w:sz="4" w:space="0" w:color="auto"/>
              <w:right w:val="single" w:sz="4" w:space="0" w:color="auto"/>
            </w:tcBorders>
          </w:tcPr>
          <w:p w14:paraId="271398C3" w14:textId="0FA60431" w:rsidR="00117722" w:rsidRPr="00B96A2F" w:rsidRDefault="00F84076" w:rsidP="00117722">
            <w:pPr>
              <w:rPr>
                <w:rFonts w:cs="Arial"/>
              </w:rPr>
            </w:pPr>
            <w:r>
              <w:rPr>
                <w:rFonts w:cs="Arial"/>
              </w:rPr>
              <w:t>Dieter Bong</w:t>
            </w:r>
          </w:p>
        </w:tc>
        <w:tc>
          <w:tcPr>
            <w:tcW w:w="4460" w:type="dxa"/>
            <w:tcBorders>
              <w:top w:val="single" w:sz="4" w:space="0" w:color="auto"/>
              <w:left w:val="single" w:sz="4" w:space="0" w:color="auto"/>
              <w:bottom w:val="single" w:sz="4" w:space="0" w:color="auto"/>
              <w:right w:val="single" w:sz="4" w:space="0" w:color="auto"/>
            </w:tcBorders>
          </w:tcPr>
          <w:p w14:paraId="615E492D" w14:textId="7BE097B5" w:rsidR="00117722" w:rsidRPr="00B96A2F" w:rsidRDefault="00F84076" w:rsidP="00117722">
            <w:pPr>
              <w:rPr>
                <w:rFonts w:cs="Arial"/>
              </w:rPr>
            </w:pPr>
            <w:r>
              <w:rPr>
                <w:rFonts w:cs="Arial"/>
              </w:rPr>
              <w:t>Changes as per “</w:t>
            </w:r>
            <w:r w:rsidRPr="00F84076">
              <w:rPr>
                <w:rFonts w:cs="Arial"/>
              </w:rPr>
              <w:t>PKCS11 base spec review</w:t>
            </w:r>
            <w:r>
              <w:rPr>
                <w:rFonts w:cs="Arial"/>
              </w:rPr>
              <w:t>” document</w:t>
            </w:r>
          </w:p>
        </w:tc>
      </w:tr>
    </w:tbl>
    <w:p w14:paraId="491B2647" w14:textId="77777777" w:rsidR="00117722" w:rsidRPr="004E374A" w:rsidRDefault="00117722" w:rsidP="00117722"/>
    <w:sectPr w:rsidR="00117722" w:rsidRPr="004E374A" w:rsidSect="00381714">
      <w:headerReference w:type="even" r:id="rId79"/>
      <w:pgSz w:w="12240" w:h="15840" w:code="1"/>
      <w:pgMar w:top="1440" w:right="1440" w:bottom="72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4AE3E" w14:textId="77777777" w:rsidR="004B59B8" w:rsidRDefault="004B59B8" w:rsidP="008C100C">
      <w:r>
        <w:separator/>
      </w:r>
    </w:p>
    <w:p w14:paraId="6F9D4395" w14:textId="77777777" w:rsidR="004B59B8" w:rsidRDefault="004B59B8" w:rsidP="008C100C"/>
    <w:p w14:paraId="7F369AC5" w14:textId="77777777" w:rsidR="004B59B8" w:rsidRDefault="004B59B8" w:rsidP="008C100C"/>
    <w:p w14:paraId="6CDC6A47" w14:textId="77777777" w:rsidR="004B59B8" w:rsidRDefault="004B59B8" w:rsidP="008C100C"/>
    <w:p w14:paraId="5EE62997" w14:textId="77777777" w:rsidR="004B59B8" w:rsidRDefault="004B59B8" w:rsidP="008C100C"/>
    <w:p w14:paraId="3ED6732D" w14:textId="77777777" w:rsidR="004B59B8" w:rsidRDefault="004B59B8" w:rsidP="008C100C"/>
    <w:p w14:paraId="440D5FB6" w14:textId="77777777" w:rsidR="004B59B8" w:rsidRDefault="004B59B8" w:rsidP="008C100C"/>
  </w:endnote>
  <w:endnote w:type="continuationSeparator" w:id="0">
    <w:p w14:paraId="1C579ECC" w14:textId="77777777" w:rsidR="004B59B8" w:rsidRDefault="004B59B8" w:rsidP="008C100C">
      <w:r>
        <w:continuationSeparator/>
      </w:r>
    </w:p>
    <w:p w14:paraId="6873C8F4" w14:textId="77777777" w:rsidR="004B59B8" w:rsidRDefault="004B59B8" w:rsidP="008C100C"/>
    <w:p w14:paraId="3CF13878" w14:textId="77777777" w:rsidR="004B59B8" w:rsidRDefault="004B59B8" w:rsidP="008C100C"/>
    <w:p w14:paraId="0D1028CA" w14:textId="77777777" w:rsidR="004B59B8" w:rsidRDefault="004B59B8" w:rsidP="008C100C"/>
    <w:p w14:paraId="3FF99504" w14:textId="77777777" w:rsidR="004B59B8" w:rsidRDefault="004B59B8" w:rsidP="008C100C"/>
    <w:p w14:paraId="64D686CE" w14:textId="77777777" w:rsidR="004B59B8" w:rsidRDefault="004B59B8" w:rsidP="008C100C"/>
    <w:p w14:paraId="14FE6A33" w14:textId="77777777" w:rsidR="004B59B8" w:rsidRDefault="004B59B8"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2040502050505030304"/>
    <w:charset w:val="00"/>
    <w:family w:val="roman"/>
    <w:pitch w:val="variable"/>
    <w:sig w:usb0="00000007" w:usb1="00000000" w:usb2="00000000" w:usb3="00000000" w:csb0="00000093"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17E3" w14:textId="0907E389" w:rsidR="00EF07DF" w:rsidRDefault="00EF07DF" w:rsidP="00A978E8">
    <w:pPr>
      <w:pStyle w:val="Footer"/>
      <w:tabs>
        <w:tab w:val="clear" w:pos="4320"/>
        <w:tab w:val="clear" w:pos="8640"/>
        <w:tab w:val="center" w:pos="4680"/>
        <w:tab w:val="right" w:pos="9360"/>
      </w:tabs>
      <w:rPr>
        <w:szCs w:val="16"/>
      </w:rPr>
    </w:pPr>
    <w:r>
      <w:rPr>
        <w:szCs w:val="16"/>
      </w:rPr>
      <w:t>pkcs11-base-v3.0-</w:t>
    </w:r>
    <w:r w:rsidR="0027505E">
      <w:rPr>
        <w:szCs w:val="16"/>
      </w:rPr>
      <w:t>os</w:t>
    </w:r>
    <w:r>
      <w:rPr>
        <w:szCs w:val="16"/>
      </w:rPr>
      <w:tab/>
    </w:r>
    <w:r>
      <w:rPr>
        <w:szCs w:val="16"/>
      </w:rPr>
      <w:tab/>
    </w:r>
    <w:r w:rsidR="0027505E">
      <w:rPr>
        <w:szCs w:val="16"/>
      </w:rPr>
      <w:t>15 June</w:t>
    </w:r>
    <w:r w:rsidRPr="00AA5E0B">
      <w:rPr>
        <w:szCs w:val="16"/>
      </w:rPr>
      <w:t xml:space="preserve"> 2020</w:t>
    </w:r>
  </w:p>
  <w:p w14:paraId="796C1D34" w14:textId="22BF6F65" w:rsidR="00EF07DF" w:rsidRPr="00F50E2C" w:rsidRDefault="00EF07DF"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2020</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EF07DF" w:rsidRPr="007611CD" w:rsidRDefault="00EF07DF"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EF07DF" w:rsidRPr="007611CD" w:rsidRDefault="00EF07DF"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CD005" w14:textId="77777777" w:rsidR="004B59B8" w:rsidRDefault="004B59B8" w:rsidP="008C100C">
      <w:r>
        <w:separator/>
      </w:r>
    </w:p>
    <w:p w14:paraId="4A4522B0" w14:textId="77777777" w:rsidR="004B59B8" w:rsidRDefault="004B59B8" w:rsidP="008C100C"/>
  </w:footnote>
  <w:footnote w:type="continuationSeparator" w:id="0">
    <w:p w14:paraId="02A6D1F4" w14:textId="77777777" w:rsidR="004B59B8" w:rsidRDefault="004B59B8" w:rsidP="008C100C">
      <w:r>
        <w:continuationSeparator/>
      </w:r>
    </w:p>
    <w:p w14:paraId="54D12906" w14:textId="77777777" w:rsidR="004B59B8" w:rsidRDefault="004B59B8"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EF07DF" w:rsidRDefault="00EF07DF" w:rsidP="008C100C"/>
  <w:p w14:paraId="310AE6CF" w14:textId="77777777" w:rsidR="00EF07DF" w:rsidRDefault="00EF07DF"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83F45" w14:textId="77777777" w:rsidR="00EF07DF" w:rsidRDefault="00EF07DF"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2"/>
    <w:multiLevelType w:val="multilevel"/>
    <w:tmpl w:val="00000002"/>
    <w:name w:val="WW8Num2"/>
    <w:lvl w:ilvl="0">
      <w:start w:val="1"/>
      <w:numFmt w:val="bullet"/>
      <w:lvlText w:val=""/>
      <w:lvlJc w:val="left"/>
      <w:pPr>
        <w:tabs>
          <w:tab w:val="num" w:pos="781"/>
        </w:tabs>
        <w:ind w:left="781" w:hanging="360"/>
      </w:pPr>
      <w:rPr>
        <w:rFonts w:ascii="Symbol" w:hAnsi="Symbol" w:cs="OpenSymbol"/>
        <w:color w:val="000000"/>
        <w:sz w:val="22"/>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color w:val="000000"/>
        <w:sz w:val="22"/>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color w:val="000000"/>
        <w:sz w:val="22"/>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432"/>
        </w:tabs>
        <w:ind w:left="432" w:hanging="432"/>
      </w:pPr>
      <w:rPr>
        <w:rFonts w:hint="default"/>
      </w:rPr>
    </w:lvl>
    <w:lvl w:ilvl="1">
      <w:start w:val="1"/>
      <w:numFmt w:val="decimal"/>
      <w:suff w:val="space"/>
      <w:lvlText w:val="%1.%2"/>
      <w:lvlJc w:val="left"/>
      <w:pPr>
        <w:tabs>
          <w:tab w:val="num" w:pos="0"/>
        </w:tabs>
        <w:ind w:left="576" w:hanging="576"/>
      </w:pPr>
      <w:rPr>
        <w:rFonts w:hint="default"/>
      </w:rPr>
    </w:lvl>
    <w:lvl w:ilvl="2">
      <w:start w:val="1"/>
      <w:numFmt w:val="decimal"/>
      <w:suff w:val="space"/>
      <w:lvlText w:val="%1.%2.%3"/>
      <w:lvlJc w:val="left"/>
      <w:pPr>
        <w:tabs>
          <w:tab w:val="num" w:pos="0"/>
        </w:tabs>
        <w:ind w:left="720" w:hanging="720"/>
      </w:pPr>
      <w:rPr>
        <w:rFonts w:hint="default"/>
      </w:rPr>
    </w:lvl>
    <w:lvl w:ilvl="3">
      <w:start w:val="1"/>
      <w:numFmt w:val="decimal"/>
      <w:suff w:val="space"/>
      <w:lvlText w:val="%1.%2.%3.%4"/>
      <w:lvlJc w:val="left"/>
      <w:pPr>
        <w:tabs>
          <w:tab w:val="num" w:pos="0"/>
        </w:tabs>
        <w:ind w:left="864" w:hanging="864"/>
      </w:pPr>
      <w:rPr>
        <w:rFonts w:hint="default"/>
      </w:rPr>
    </w:lvl>
    <w:lvl w:ilvl="4">
      <w:start w:val="1"/>
      <w:numFmt w:val="decimal"/>
      <w:suff w:val="space"/>
      <w:lvlText w:val="%1.%2.%3.%4.%5"/>
      <w:lvlJc w:val="left"/>
      <w:pPr>
        <w:tabs>
          <w:tab w:val="num" w:pos="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0000009"/>
    <w:multiLevelType w:val="singleLevel"/>
    <w:tmpl w:val="00000009"/>
    <w:name w:val="WW8Num9"/>
    <w:lvl w:ilvl="0">
      <w:numFmt w:val="bullet"/>
      <w:lvlText w:val=""/>
      <w:lvlJc w:val="left"/>
      <w:pPr>
        <w:tabs>
          <w:tab w:val="num" w:pos="360"/>
        </w:tabs>
        <w:ind w:left="360" w:hanging="360"/>
      </w:pPr>
      <w:rPr>
        <w:rFonts w:ascii="Symbol" w:hAnsi="Symbol" w:cs="Symbol" w:hint="default"/>
      </w:rPr>
    </w:lvl>
  </w:abstractNum>
  <w:abstractNum w:abstractNumId="6" w15:restartNumberingAfterBreak="0">
    <w:nsid w:val="0140151E"/>
    <w:multiLevelType w:val="hybridMultilevel"/>
    <w:tmpl w:val="91AAA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162B59"/>
    <w:multiLevelType w:val="hybridMultilevel"/>
    <w:tmpl w:val="61DA4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6A6452"/>
    <w:multiLevelType w:val="hybridMultilevel"/>
    <w:tmpl w:val="CE8C5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014293"/>
    <w:multiLevelType w:val="hybridMultilevel"/>
    <w:tmpl w:val="7512AE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B5A2A"/>
    <w:multiLevelType w:val="hybridMultilevel"/>
    <w:tmpl w:val="AAA89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C65743"/>
    <w:multiLevelType w:val="hybridMultilevel"/>
    <w:tmpl w:val="D8DE3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955EBA"/>
    <w:multiLevelType w:val="hybridMultilevel"/>
    <w:tmpl w:val="33908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A60FE0"/>
    <w:multiLevelType w:val="multilevel"/>
    <w:tmpl w:val="074AFFB0"/>
    <w:lvl w:ilvl="0">
      <w:start w:val="1"/>
      <w:numFmt w:val="upperLetter"/>
      <w:pStyle w:val="Appendix1"/>
      <w:lvlText w:val="%1."/>
      <w:lvlJc w:val="left"/>
      <w:pPr>
        <w:tabs>
          <w:tab w:val="num" w:pos="432"/>
        </w:tabs>
        <w:ind w:left="432" w:hanging="432"/>
      </w:pPr>
    </w:lvl>
    <w:lvl w:ilvl="1">
      <w:start w:val="1"/>
      <w:numFmt w:val="decimal"/>
      <w:pStyle w:val="Appendix2"/>
      <w:lvlText w:val="%1.%2"/>
      <w:lvlJc w:val="left"/>
      <w:pPr>
        <w:tabs>
          <w:tab w:val="num" w:pos="576"/>
        </w:tabs>
        <w:ind w:left="576" w:hanging="576"/>
      </w:pPr>
    </w:lvl>
    <w:lvl w:ilvl="2">
      <w:start w:val="1"/>
      <w:numFmt w:val="decimal"/>
      <w:pStyle w:val="Appendix3"/>
      <w:lvlText w:val="%1.%2.%3"/>
      <w:lvlJc w:val="left"/>
      <w:pPr>
        <w:tabs>
          <w:tab w:val="num" w:pos="72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F127174"/>
    <w:multiLevelType w:val="singleLevel"/>
    <w:tmpl w:val="245AE76C"/>
    <w:lvl w:ilvl="0">
      <w:start w:val="1"/>
      <w:numFmt w:val="decimal"/>
      <w:lvlText w:val="%1."/>
      <w:legacy w:legacy="1" w:legacySpace="0" w:legacyIndent="360"/>
      <w:lvlJc w:val="left"/>
      <w:pPr>
        <w:ind w:left="360" w:hanging="360"/>
      </w:pPr>
    </w:lvl>
  </w:abstractNum>
  <w:abstractNum w:abstractNumId="15" w15:restartNumberingAfterBreak="0">
    <w:nsid w:val="2FAB72F7"/>
    <w:multiLevelType w:val="hybridMultilevel"/>
    <w:tmpl w:val="59601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7" w15:restartNumberingAfterBreak="0">
    <w:nsid w:val="37CE1B24"/>
    <w:multiLevelType w:val="hybridMultilevel"/>
    <w:tmpl w:val="F06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225280"/>
    <w:multiLevelType w:val="hybridMultilevel"/>
    <w:tmpl w:val="F886EE9C"/>
    <w:lvl w:ilvl="0" w:tplc="5946609E">
      <w:start w:val="2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E752A3"/>
    <w:multiLevelType w:val="hybridMultilevel"/>
    <w:tmpl w:val="0E9E2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F43D47"/>
    <w:multiLevelType w:val="hybridMultilevel"/>
    <w:tmpl w:val="3E386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5320FC"/>
    <w:multiLevelType w:val="hybridMultilevel"/>
    <w:tmpl w:val="164CD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AD3C4B"/>
    <w:multiLevelType w:val="hybridMultilevel"/>
    <w:tmpl w:val="8E303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13F0462"/>
    <w:multiLevelType w:val="hybridMultilevel"/>
    <w:tmpl w:val="97E6D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092D09"/>
    <w:multiLevelType w:val="hybridMultilevel"/>
    <w:tmpl w:val="BD260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354082"/>
    <w:multiLevelType w:val="hybridMultilevel"/>
    <w:tmpl w:val="ED628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5A3216"/>
    <w:multiLevelType w:val="hybridMultilevel"/>
    <w:tmpl w:val="094CE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6B505B4"/>
    <w:multiLevelType w:val="multilevel"/>
    <w:tmpl w:val="3E7C65A2"/>
    <w:lvl w:ilvl="0">
      <w:start w:val="1"/>
      <w:numFmt w:val="decimal"/>
      <w:pStyle w:val="Appendix10"/>
      <w:lvlText w:val="%1"/>
      <w:lvlJc w:val="left"/>
      <w:pPr>
        <w:tabs>
          <w:tab w:val="num" w:pos="432"/>
        </w:tabs>
        <w:ind w:left="432" w:hanging="432"/>
      </w:pPr>
      <w:rPr>
        <w:rFonts w:hint="default"/>
      </w:rPr>
    </w:lvl>
    <w:lvl w:ilvl="1">
      <w:start w:val="1"/>
      <w:numFmt w:val="decimal"/>
      <w:pStyle w:val="Appendix2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me"/>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9215EAA"/>
    <w:multiLevelType w:val="hybridMultilevel"/>
    <w:tmpl w:val="33908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78754E"/>
    <w:multiLevelType w:val="hybridMultilevel"/>
    <w:tmpl w:val="E482F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1319BD"/>
    <w:multiLevelType w:val="hybridMultilevel"/>
    <w:tmpl w:val="33908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2808EE"/>
    <w:multiLevelType w:val="hybridMultilevel"/>
    <w:tmpl w:val="DE8AD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93607A"/>
    <w:multiLevelType w:val="hybridMultilevel"/>
    <w:tmpl w:val="2DC2E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E3B0218"/>
    <w:multiLevelType w:val="hybridMultilevel"/>
    <w:tmpl w:val="0B2881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1"/>
  </w:num>
  <w:num w:numId="3">
    <w:abstractNumId w:val="23"/>
  </w:num>
  <w:num w:numId="4">
    <w:abstractNumId w:val="23"/>
  </w:num>
  <w:num w:numId="5">
    <w:abstractNumId w:val="0"/>
  </w:num>
  <w:num w:numId="6">
    <w:abstractNumId w:val="35"/>
  </w:num>
  <w:num w:numId="7">
    <w:abstractNumId w:val="28"/>
  </w:num>
  <w:num w:numId="8">
    <w:abstractNumId w:val="16"/>
  </w:num>
  <w:num w:numId="9">
    <w:abstractNumId w:val="19"/>
  </w:num>
  <w:num w:numId="10">
    <w:abstractNumId w:val="26"/>
  </w:num>
  <w:num w:numId="1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4"/>
  </w:num>
  <w:num w:numId="14">
    <w:abstractNumId w:val="13"/>
  </w:num>
  <w:num w:numId="15">
    <w:abstractNumId w:val="31"/>
  </w:num>
  <w:num w:numId="16">
    <w:abstractNumId w:val="21"/>
  </w:num>
  <w:num w:numId="17">
    <w:abstractNumId w:val="20"/>
  </w:num>
  <w:num w:numId="18">
    <w:abstractNumId w:val="34"/>
  </w:num>
  <w:num w:numId="19">
    <w:abstractNumId w:val="22"/>
  </w:num>
  <w:num w:numId="20">
    <w:abstractNumId w:val="8"/>
  </w:num>
  <w:num w:numId="21">
    <w:abstractNumId w:val="17"/>
  </w:num>
  <w:num w:numId="22">
    <w:abstractNumId w:val="10"/>
  </w:num>
  <w:num w:numId="23">
    <w:abstractNumId w:val="11"/>
  </w:num>
  <w:num w:numId="24">
    <w:abstractNumId w:val="33"/>
  </w:num>
  <w:num w:numId="25">
    <w:abstractNumId w:val="15"/>
  </w:num>
  <w:num w:numId="26">
    <w:abstractNumId w:val="9"/>
  </w:num>
  <w:num w:numId="27">
    <w:abstractNumId w:val="25"/>
  </w:num>
  <w:num w:numId="28">
    <w:abstractNumId w:val="6"/>
  </w:num>
  <w:num w:numId="29">
    <w:abstractNumId w:val="24"/>
  </w:num>
  <w:num w:numId="30">
    <w:abstractNumId w:val="36"/>
  </w:num>
  <w:num w:numId="31">
    <w:abstractNumId w:val="32"/>
  </w:num>
  <w:num w:numId="32">
    <w:abstractNumId w:val="7"/>
  </w:num>
  <w:num w:numId="33">
    <w:abstractNumId w:val="27"/>
  </w:num>
  <w:num w:numId="34">
    <w:abstractNumId w:val="30"/>
  </w:num>
  <w:num w:numId="35">
    <w:abstractNumId w:val="12"/>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hideSpellingErrors/>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37A"/>
    <w:rsid w:val="00005F1F"/>
    <w:rsid w:val="00006B3A"/>
    <w:rsid w:val="00023528"/>
    <w:rsid w:val="00024C43"/>
    <w:rsid w:val="00030624"/>
    <w:rsid w:val="000307A3"/>
    <w:rsid w:val="00031E19"/>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101D6D"/>
    <w:rsid w:val="00103679"/>
    <w:rsid w:val="00117722"/>
    <w:rsid w:val="00122BF5"/>
    <w:rsid w:val="00122FCC"/>
    <w:rsid w:val="00123F2F"/>
    <w:rsid w:val="0013391D"/>
    <w:rsid w:val="00147F63"/>
    <w:rsid w:val="0015495E"/>
    <w:rsid w:val="00175885"/>
    <w:rsid w:val="00177DED"/>
    <w:rsid w:val="00181B31"/>
    <w:rsid w:val="001832F8"/>
    <w:rsid w:val="00197607"/>
    <w:rsid w:val="001B6533"/>
    <w:rsid w:val="001C1D5A"/>
    <w:rsid w:val="001C479E"/>
    <w:rsid w:val="001C782B"/>
    <w:rsid w:val="001D0117"/>
    <w:rsid w:val="001D1D6C"/>
    <w:rsid w:val="001E34B8"/>
    <w:rsid w:val="001E46CF"/>
    <w:rsid w:val="001E4B99"/>
    <w:rsid w:val="001F05E0"/>
    <w:rsid w:val="001F51AB"/>
    <w:rsid w:val="00204B02"/>
    <w:rsid w:val="002104E9"/>
    <w:rsid w:val="002134AA"/>
    <w:rsid w:val="002153A1"/>
    <w:rsid w:val="002207C4"/>
    <w:rsid w:val="00223C24"/>
    <w:rsid w:val="00231710"/>
    <w:rsid w:val="00232273"/>
    <w:rsid w:val="0024072D"/>
    <w:rsid w:val="002423FB"/>
    <w:rsid w:val="00255718"/>
    <w:rsid w:val="00260A12"/>
    <w:rsid w:val="002659E9"/>
    <w:rsid w:val="002714A2"/>
    <w:rsid w:val="0027495D"/>
    <w:rsid w:val="0027505E"/>
    <w:rsid w:val="00277205"/>
    <w:rsid w:val="00286EC7"/>
    <w:rsid w:val="00290712"/>
    <w:rsid w:val="00294283"/>
    <w:rsid w:val="002A2B33"/>
    <w:rsid w:val="002A79A0"/>
    <w:rsid w:val="002B197B"/>
    <w:rsid w:val="002B261C"/>
    <w:rsid w:val="002B267E"/>
    <w:rsid w:val="002B7B21"/>
    <w:rsid w:val="002B7E99"/>
    <w:rsid w:val="002C0868"/>
    <w:rsid w:val="002D2C53"/>
    <w:rsid w:val="002F0634"/>
    <w:rsid w:val="002F10B8"/>
    <w:rsid w:val="002F1E2B"/>
    <w:rsid w:val="00300B86"/>
    <w:rsid w:val="0030202A"/>
    <w:rsid w:val="00303110"/>
    <w:rsid w:val="00310F4C"/>
    <w:rsid w:val="003129C6"/>
    <w:rsid w:val="00316300"/>
    <w:rsid w:val="0031788B"/>
    <w:rsid w:val="00342831"/>
    <w:rsid w:val="00343109"/>
    <w:rsid w:val="00362160"/>
    <w:rsid w:val="00366C20"/>
    <w:rsid w:val="003707E2"/>
    <w:rsid w:val="003734F5"/>
    <w:rsid w:val="00373F41"/>
    <w:rsid w:val="00374E08"/>
    <w:rsid w:val="00375621"/>
    <w:rsid w:val="00376927"/>
    <w:rsid w:val="00381714"/>
    <w:rsid w:val="00390BBB"/>
    <w:rsid w:val="003A0D47"/>
    <w:rsid w:val="003B0E37"/>
    <w:rsid w:val="003B1F5B"/>
    <w:rsid w:val="003B37FE"/>
    <w:rsid w:val="003C18EF"/>
    <w:rsid w:val="003C20A1"/>
    <w:rsid w:val="003C61EA"/>
    <w:rsid w:val="003D15AE"/>
    <w:rsid w:val="003D1945"/>
    <w:rsid w:val="003D5C65"/>
    <w:rsid w:val="003E324B"/>
    <w:rsid w:val="003E6731"/>
    <w:rsid w:val="003F008B"/>
    <w:rsid w:val="003F4055"/>
    <w:rsid w:val="0040052F"/>
    <w:rsid w:val="00402E3A"/>
    <w:rsid w:val="00411851"/>
    <w:rsid w:val="00412A4B"/>
    <w:rsid w:val="004226B7"/>
    <w:rsid w:val="0042272F"/>
    <w:rsid w:val="0042408C"/>
    <w:rsid w:val="00425220"/>
    <w:rsid w:val="00427622"/>
    <w:rsid w:val="0043023F"/>
    <w:rsid w:val="00430C66"/>
    <w:rsid w:val="0044327B"/>
    <w:rsid w:val="00446417"/>
    <w:rsid w:val="00453E33"/>
    <w:rsid w:val="00456E99"/>
    <w:rsid w:val="00462FBF"/>
    <w:rsid w:val="00472D17"/>
    <w:rsid w:val="004757D8"/>
    <w:rsid w:val="00476F31"/>
    <w:rsid w:val="00485993"/>
    <w:rsid w:val="004904F9"/>
    <w:rsid w:val="004925B5"/>
    <w:rsid w:val="00494EE0"/>
    <w:rsid w:val="004A4186"/>
    <w:rsid w:val="004A5BBB"/>
    <w:rsid w:val="004A688D"/>
    <w:rsid w:val="004B203E"/>
    <w:rsid w:val="004B2AA0"/>
    <w:rsid w:val="004B59B8"/>
    <w:rsid w:val="004B7927"/>
    <w:rsid w:val="004C0043"/>
    <w:rsid w:val="004C0E19"/>
    <w:rsid w:val="004C191C"/>
    <w:rsid w:val="004C2EE4"/>
    <w:rsid w:val="004C4D7C"/>
    <w:rsid w:val="004D0E5E"/>
    <w:rsid w:val="004E374A"/>
    <w:rsid w:val="004F390D"/>
    <w:rsid w:val="004F5BEF"/>
    <w:rsid w:val="005034EB"/>
    <w:rsid w:val="005043E3"/>
    <w:rsid w:val="0050510A"/>
    <w:rsid w:val="005126F2"/>
    <w:rsid w:val="00514964"/>
    <w:rsid w:val="0051640A"/>
    <w:rsid w:val="0052099F"/>
    <w:rsid w:val="00527ED7"/>
    <w:rsid w:val="00532A2D"/>
    <w:rsid w:val="00536316"/>
    <w:rsid w:val="00537163"/>
    <w:rsid w:val="00542191"/>
    <w:rsid w:val="00547D8B"/>
    <w:rsid w:val="00547E3B"/>
    <w:rsid w:val="00554D3F"/>
    <w:rsid w:val="00560795"/>
    <w:rsid w:val="00572BAE"/>
    <w:rsid w:val="00572BC4"/>
    <w:rsid w:val="00590FE3"/>
    <w:rsid w:val="005912A4"/>
    <w:rsid w:val="00591B31"/>
    <w:rsid w:val="00596B92"/>
    <w:rsid w:val="005A293B"/>
    <w:rsid w:val="005A3A27"/>
    <w:rsid w:val="005A5678"/>
    <w:rsid w:val="005A5E41"/>
    <w:rsid w:val="005B1036"/>
    <w:rsid w:val="005B26FA"/>
    <w:rsid w:val="005B4758"/>
    <w:rsid w:val="005B5688"/>
    <w:rsid w:val="005C4A13"/>
    <w:rsid w:val="005D2EE1"/>
    <w:rsid w:val="005E7EC5"/>
    <w:rsid w:val="005F4F93"/>
    <w:rsid w:val="0060033A"/>
    <w:rsid w:val="006047D8"/>
    <w:rsid w:val="00605B24"/>
    <w:rsid w:val="0060747C"/>
    <w:rsid w:val="006107FC"/>
    <w:rsid w:val="00611D52"/>
    <w:rsid w:val="00635370"/>
    <w:rsid w:val="006548E3"/>
    <w:rsid w:val="006852B0"/>
    <w:rsid w:val="006A0100"/>
    <w:rsid w:val="006A3443"/>
    <w:rsid w:val="006A76F3"/>
    <w:rsid w:val="006B2C49"/>
    <w:rsid w:val="006B4FF8"/>
    <w:rsid w:val="006D31DB"/>
    <w:rsid w:val="006D33D5"/>
    <w:rsid w:val="006E5030"/>
    <w:rsid w:val="006F11AC"/>
    <w:rsid w:val="006F2371"/>
    <w:rsid w:val="006F2C2B"/>
    <w:rsid w:val="007001D7"/>
    <w:rsid w:val="00700653"/>
    <w:rsid w:val="00704663"/>
    <w:rsid w:val="007057F1"/>
    <w:rsid w:val="0071071F"/>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30"/>
    <w:rsid w:val="007824D4"/>
    <w:rsid w:val="007902D4"/>
    <w:rsid w:val="00790B4C"/>
    <w:rsid w:val="007A1064"/>
    <w:rsid w:val="007A5948"/>
    <w:rsid w:val="007A60C0"/>
    <w:rsid w:val="007A63CE"/>
    <w:rsid w:val="007A7056"/>
    <w:rsid w:val="007C625D"/>
    <w:rsid w:val="007E3373"/>
    <w:rsid w:val="008012F5"/>
    <w:rsid w:val="008020C7"/>
    <w:rsid w:val="00806704"/>
    <w:rsid w:val="00817E04"/>
    <w:rsid w:val="00831022"/>
    <w:rsid w:val="0084560C"/>
    <w:rsid w:val="00851329"/>
    <w:rsid w:val="00851381"/>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0C"/>
    <w:rsid w:val="008C7AAC"/>
    <w:rsid w:val="008D23C9"/>
    <w:rsid w:val="008D464F"/>
    <w:rsid w:val="008D603F"/>
    <w:rsid w:val="008D6B91"/>
    <w:rsid w:val="008E55D6"/>
    <w:rsid w:val="008F06B3"/>
    <w:rsid w:val="008F4458"/>
    <w:rsid w:val="00916FBF"/>
    <w:rsid w:val="00922029"/>
    <w:rsid w:val="00930197"/>
    <w:rsid w:val="00930A73"/>
    <w:rsid w:val="00930E31"/>
    <w:rsid w:val="0094275A"/>
    <w:rsid w:val="00950197"/>
    <w:rsid w:val="00951C02"/>
    <w:rsid w:val="009523EF"/>
    <w:rsid w:val="00960A34"/>
    <w:rsid w:val="0096165F"/>
    <w:rsid w:val="00962F1F"/>
    <w:rsid w:val="00972909"/>
    <w:rsid w:val="00973448"/>
    <w:rsid w:val="009811AF"/>
    <w:rsid w:val="00982437"/>
    <w:rsid w:val="0099403E"/>
    <w:rsid w:val="00995224"/>
    <w:rsid w:val="00995E1B"/>
    <w:rsid w:val="009A2E52"/>
    <w:rsid w:val="009A44D0"/>
    <w:rsid w:val="009A6D03"/>
    <w:rsid w:val="009B1FA0"/>
    <w:rsid w:val="009B28A5"/>
    <w:rsid w:val="009B79F7"/>
    <w:rsid w:val="009C0ECF"/>
    <w:rsid w:val="009C3825"/>
    <w:rsid w:val="009C4CD6"/>
    <w:rsid w:val="009C7DCE"/>
    <w:rsid w:val="009D1CDA"/>
    <w:rsid w:val="009D6593"/>
    <w:rsid w:val="009F04EF"/>
    <w:rsid w:val="009F6767"/>
    <w:rsid w:val="009F7F75"/>
    <w:rsid w:val="00A05FDF"/>
    <w:rsid w:val="00A12E16"/>
    <w:rsid w:val="00A31FB9"/>
    <w:rsid w:val="00A33024"/>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A47FC"/>
    <w:rsid w:val="00AA5E0B"/>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6665"/>
    <w:rsid w:val="00B1742C"/>
    <w:rsid w:val="00B23535"/>
    <w:rsid w:val="00B2415D"/>
    <w:rsid w:val="00B311CC"/>
    <w:rsid w:val="00B31AE1"/>
    <w:rsid w:val="00B569DB"/>
    <w:rsid w:val="00B573DB"/>
    <w:rsid w:val="00B60756"/>
    <w:rsid w:val="00B638C0"/>
    <w:rsid w:val="00B65A89"/>
    <w:rsid w:val="00B809FD"/>
    <w:rsid w:val="00B80CDB"/>
    <w:rsid w:val="00BA2083"/>
    <w:rsid w:val="00BB79DE"/>
    <w:rsid w:val="00BC48DD"/>
    <w:rsid w:val="00BC5AF2"/>
    <w:rsid w:val="00BC7F09"/>
    <w:rsid w:val="00BE1CE0"/>
    <w:rsid w:val="00BF3A33"/>
    <w:rsid w:val="00C02DEC"/>
    <w:rsid w:val="00C04BCD"/>
    <w:rsid w:val="00C147EC"/>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012C"/>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47B7D"/>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97D98"/>
    <w:rsid w:val="00DA5475"/>
    <w:rsid w:val="00DB27A1"/>
    <w:rsid w:val="00DB7C3C"/>
    <w:rsid w:val="00DC2EB1"/>
    <w:rsid w:val="00DC5ECA"/>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37840"/>
    <w:rsid w:val="00E4299F"/>
    <w:rsid w:val="00E53544"/>
    <w:rsid w:val="00E5513E"/>
    <w:rsid w:val="00E624E6"/>
    <w:rsid w:val="00E72E7B"/>
    <w:rsid w:val="00E7674F"/>
    <w:rsid w:val="00E83D98"/>
    <w:rsid w:val="00EA5FB6"/>
    <w:rsid w:val="00EB7A3C"/>
    <w:rsid w:val="00EC42BE"/>
    <w:rsid w:val="00ED31E7"/>
    <w:rsid w:val="00EE0FF4"/>
    <w:rsid w:val="00EE32B1"/>
    <w:rsid w:val="00EE3786"/>
    <w:rsid w:val="00EE3BEF"/>
    <w:rsid w:val="00EF07DF"/>
    <w:rsid w:val="00EF4464"/>
    <w:rsid w:val="00EF63FB"/>
    <w:rsid w:val="00F102AA"/>
    <w:rsid w:val="00F1108A"/>
    <w:rsid w:val="00F11CFE"/>
    <w:rsid w:val="00F24F70"/>
    <w:rsid w:val="00F264B5"/>
    <w:rsid w:val="00F275C1"/>
    <w:rsid w:val="00F275CE"/>
    <w:rsid w:val="00F316B4"/>
    <w:rsid w:val="00F3464C"/>
    <w:rsid w:val="00F42CC9"/>
    <w:rsid w:val="00F442F9"/>
    <w:rsid w:val="00F44706"/>
    <w:rsid w:val="00F50E2C"/>
    <w:rsid w:val="00F51C43"/>
    <w:rsid w:val="00F84076"/>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4"/>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117722"/>
    <w:rPr>
      <w:rFonts w:ascii="Liberation Sans" w:hAnsi="Liberation Sans" w:cs="Arial"/>
      <w:b/>
      <w:iCs/>
      <w:color w:val="446CAA"/>
      <w:kern w:val="32"/>
      <w:sz w:val="28"/>
      <w:szCs w:val="28"/>
    </w:rPr>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8"/>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rsid w:val="00117722"/>
    <w:rPr>
      <w:rFonts w:ascii="Arial Unicode MS" w:eastAsia="Arial Unicode MS" w:hAnsi="Arial Unicode MS" w:cs="Arial Unicode MS"/>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aliases w:val="header odd,header odd1,header odd2,header odd11,header odd3,header odd12,header odd21,header odd111"/>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customStyle="1" w:styleId="FooterChar">
    <w:name w:val="Footer Char"/>
    <w:link w:val="Footer"/>
    <w:rsid w:val="00117722"/>
    <w:rPr>
      <w:rFonts w:ascii="Liberation Sans" w:hAnsi="Liberation Sans"/>
      <w:sz w:val="16"/>
      <w:szCs w:val="24"/>
    </w:rPr>
  </w:style>
  <w:style w:type="character" w:styleId="PageNumber">
    <w:name w:val="page number"/>
    <w:basedOn w:val="DefaultParagraphFont"/>
  </w:style>
  <w:style w:type="paragraph" w:customStyle="1" w:styleId="AppendixHeading1">
    <w:name w:val="AppendixHeading1"/>
    <w:basedOn w:val="Heading1"/>
    <w:next w:val="Normal"/>
    <w:link w:val="AppendixHeading1Char"/>
    <w:qFormat/>
    <w:rsid w:val="004E374A"/>
    <w:pPr>
      <w:numPr>
        <w:numId w:val="8"/>
      </w:numPr>
      <w:spacing w:before="100" w:beforeAutospacing="1" w:after="100" w:afterAutospacing="1"/>
    </w:pPr>
    <w:rPr>
      <w:kern w:val="36"/>
    </w:rPr>
  </w:style>
  <w:style w:type="character" w:customStyle="1" w:styleId="AppendixHeading1Char">
    <w:name w:val="AppendixHeading1 Char"/>
    <w:link w:val="AppendixHeading1"/>
    <w:rsid w:val="00117722"/>
    <w:rPr>
      <w:rFonts w:ascii="Liberation Sans" w:hAnsi="Liberation Sans" w:cs="Arial"/>
      <w:b/>
      <w:bCs/>
      <w:color w:val="446CAA"/>
      <w:kern w:val="36"/>
      <w:sz w:val="36"/>
      <w:szCs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rsid w:val="00532A2D"/>
    <w:pPr>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6B4FF8"/>
    <w:pPr>
      <w:numPr>
        <w:numId w:val="6"/>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styleId="UnresolvedMention">
    <w:name w:val="Unresolved Mention"/>
    <w:basedOn w:val="DefaultParagraphFont"/>
    <w:uiPriority w:val="99"/>
    <w:semiHidden/>
    <w:unhideWhenUsed/>
    <w:rsid w:val="00972909"/>
    <w:rPr>
      <w:color w:val="605E5C"/>
      <w:shd w:val="clear" w:color="auto" w:fill="E1DFDD"/>
    </w:rPr>
  </w:style>
  <w:style w:type="paragraph" w:customStyle="1" w:styleId="Heading1WP">
    <w:name w:val="Heading 1 WP"/>
    <w:basedOn w:val="Heading1"/>
    <w:qFormat/>
    <w:rsid w:val="00117722"/>
    <w:pPr>
      <w:pageBreakBefore w:val="0"/>
      <w:numPr>
        <w:numId w:val="0"/>
      </w:numPr>
      <w:tabs>
        <w:tab w:val="num" w:pos="360"/>
      </w:tabs>
    </w:pPr>
    <w:rPr>
      <w:rFonts w:ascii="Arial" w:hAnsi="Arial"/>
      <w:color w:val="3B006F"/>
    </w:rPr>
  </w:style>
  <w:style w:type="paragraph" w:styleId="BalloonText">
    <w:name w:val="Balloon Text"/>
    <w:basedOn w:val="Normal"/>
    <w:link w:val="BalloonTextChar"/>
    <w:rsid w:val="00117722"/>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17722"/>
    <w:rPr>
      <w:rFonts w:ascii="Tahoma" w:hAnsi="Tahoma"/>
      <w:sz w:val="16"/>
      <w:szCs w:val="16"/>
      <w:lang w:val="x-none" w:eastAsia="x-none"/>
    </w:rPr>
  </w:style>
  <w:style w:type="character" w:customStyle="1" w:styleId="apple-style-span">
    <w:name w:val="apple-style-span"/>
    <w:rsid w:val="00117722"/>
  </w:style>
  <w:style w:type="paragraph" w:customStyle="1" w:styleId="reference">
    <w:name w:val="reference"/>
    <w:basedOn w:val="Normal"/>
    <w:rsid w:val="00117722"/>
    <w:pPr>
      <w:tabs>
        <w:tab w:val="left" w:pos="1786"/>
      </w:tabs>
      <w:spacing w:before="0" w:after="240"/>
      <w:ind w:left="1786" w:hanging="1786"/>
      <w:jc w:val="both"/>
    </w:pPr>
    <w:rPr>
      <w:rFonts w:ascii="Times New Roman" w:hAnsi="Times New Roman"/>
      <w:sz w:val="24"/>
      <w:szCs w:val="20"/>
    </w:rPr>
  </w:style>
  <w:style w:type="paragraph" w:customStyle="1" w:styleId="definition0">
    <w:name w:val="definition"/>
    <w:basedOn w:val="Normal"/>
    <w:autoRedefine/>
    <w:rsid w:val="00117722"/>
    <w:pPr>
      <w:tabs>
        <w:tab w:val="right" w:pos="2880"/>
        <w:tab w:val="left" w:pos="3312"/>
      </w:tabs>
      <w:spacing w:before="0" w:after="240"/>
      <w:ind w:left="3312" w:hanging="3312"/>
    </w:pPr>
    <w:rPr>
      <w:rFonts w:ascii="Arial" w:hAnsi="Arial"/>
      <w:szCs w:val="20"/>
    </w:rPr>
  </w:style>
  <w:style w:type="paragraph" w:customStyle="1" w:styleId="Table">
    <w:name w:val="Table"/>
    <w:basedOn w:val="Normal"/>
    <w:rsid w:val="00117722"/>
    <w:pPr>
      <w:spacing w:before="0" w:after="40"/>
    </w:pPr>
    <w:rPr>
      <w:rFonts w:ascii="Times New Roman" w:hAnsi="Times New Roman"/>
      <w:sz w:val="24"/>
      <w:szCs w:val="20"/>
    </w:rPr>
  </w:style>
  <w:style w:type="paragraph" w:styleId="NormalIndent">
    <w:name w:val="Normal Indent"/>
    <w:basedOn w:val="Normal"/>
    <w:rsid w:val="00117722"/>
    <w:pPr>
      <w:spacing w:before="0" w:after="240"/>
      <w:jc w:val="both"/>
    </w:pPr>
    <w:rPr>
      <w:rFonts w:ascii="Times New Roman" w:hAnsi="Times New Roman"/>
      <w:sz w:val="24"/>
      <w:szCs w:val="20"/>
    </w:rPr>
  </w:style>
  <w:style w:type="paragraph" w:styleId="Index7">
    <w:name w:val="index 7"/>
    <w:basedOn w:val="Normal"/>
    <w:next w:val="Normal"/>
    <w:rsid w:val="00117722"/>
    <w:pPr>
      <w:spacing w:before="0" w:after="240"/>
      <w:ind w:left="2160"/>
      <w:jc w:val="both"/>
    </w:pPr>
    <w:rPr>
      <w:rFonts w:ascii="Times New Roman" w:hAnsi="Times New Roman"/>
      <w:sz w:val="24"/>
      <w:szCs w:val="20"/>
    </w:rPr>
  </w:style>
  <w:style w:type="paragraph" w:styleId="Index6">
    <w:name w:val="index 6"/>
    <w:basedOn w:val="Normal"/>
    <w:next w:val="Normal"/>
    <w:rsid w:val="00117722"/>
    <w:pPr>
      <w:spacing w:before="0" w:after="240"/>
      <w:ind w:left="1800"/>
      <w:jc w:val="both"/>
    </w:pPr>
    <w:rPr>
      <w:rFonts w:ascii="Times New Roman" w:hAnsi="Times New Roman"/>
      <w:sz w:val="24"/>
      <w:szCs w:val="20"/>
    </w:rPr>
  </w:style>
  <w:style w:type="paragraph" w:styleId="Index5">
    <w:name w:val="index 5"/>
    <w:basedOn w:val="Normal"/>
    <w:next w:val="Normal"/>
    <w:rsid w:val="00117722"/>
    <w:pPr>
      <w:spacing w:before="0" w:after="240"/>
      <w:ind w:left="1440"/>
      <w:jc w:val="both"/>
    </w:pPr>
    <w:rPr>
      <w:rFonts w:ascii="Times New Roman" w:hAnsi="Times New Roman"/>
      <w:sz w:val="24"/>
      <w:szCs w:val="20"/>
    </w:rPr>
  </w:style>
  <w:style w:type="paragraph" w:styleId="Index4">
    <w:name w:val="index 4"/>
    <w:basedOn w:val="Normal"/>
    <w:next w:val="Normal"/>
    <w:rsid w:val="00117722"/>
    <w:pPr>
      <w:spacing w:before="0" w:after="240"/>
      <w:ind w:left="1080"/>
      <w:jc w:val="both"/>
    </w:pPr>
    <w:rPr>
      <w:rFonts w:ascii="Times New Roman" w:hAnsi="Times New Roman"/>
      <w:sz w:val="24"/>
      <w:szCs w:val="20"/>
    </w:rPr>
  </w:style>
  <w:style w:type="paragraph" w:styleId="Index3">
    <w:name w:val="index 3"/>
    <w:basedOn w:val="Normal"/>
    <w:next w:val="Normal"/>
    <w:rsid w:val="00117722"/>
    <w:pPr>
      <w:spacing w:before="0" w:after="240"/>
      <w:jc w:val="both"/>
    </w:pPr>
    <w:rPr>
      <w:rFonts w:ascii="Times New Roman" w:hAnsi="Times New Roman"/>
      <w:sz w:val="24"/>
      <w:szCs w:val="20"/>
    </w:rPr>
  </w:style>
  <w:style w:type="paragraph" w:styleId="Index2">
    <w:name w:val="index 2"/>
    <w:basedOn w:val="Normal"/>
    <w:next w:val="Normal"/>
    <w:rsid w:val="00117722"/>
    <w:pPr>
      <w:spacing w:before="0" w:after="240"/>
      <w:ind w:left="360"/>
      <w:jc w:val="both"/>
    </w:pPr>
    <w:rPr>
      <w:rFonts w:ascii="Times New Roman" w:hAnsi="Times New Roman"/>
      <w:sz w:val="24"/>
      <w:szCs w:val="20"/>
    </w:rPr>
  </w:style>
  <w:style w:type="paragraph" w:styleId="Index1">
    <w:name w:val="index 1"/>
    <w:basedOn w:val="Normal"/>
    <w:next w:val="Normal"/>
    <w:rsid w:val="00117722"/>
    <w:pPr>
      <w:spacing w:before="0" w:after="240"/>
      <w:jc w:val="both"/>
    </w:pPr>
    <w:rPr>
      <w:rFonts w:ascii="Times New Roman" w:hAnsi="Times New Roman"/>
      <w:sz w:val="24"/>
      <w:szCs w:val="20"/>
    </w:rPr>
  </w:style>
  <w:style w:type="paragraph" w:styleId="IndexHeading">
    <w:name w:val="index heading"/>
    <w:basedOn w:val="Normal"/>
    <w:next w:val="Index1"/>
    <w:rsid w:val="00117722"/>
    <w:pPr>
      <w:spacing w:before="0" w:after="240"/>
      <w:jc w:val="both"/>
    </w:pPr>
    <w:rPr>
      <w:rFonts w:ascii="Times New Roman" w:hAnsi="Times New Roman"/>
      <w:sz w:val="24"/>
      <w:szCs w:val="20"/>
    </w:rPr>
  </w:style>
  <w:style w:type="paragraph" w:customStyle="1" w:styleId="equation">
    <w:name w:val="equation"/>
    <w:basedOn w:val="Normal"/>
    <w:rsid w:val="00117722"/>
    <w:pPr>
      <w:tabs>
        <w:tab w:val="center" w:pos="4320"/>
        <w:tab w:val="right" w:pos="8640"/>
      </w:tabs>
      <w:spacing w:before="0" w:after="240"/>
      <w:jc w:val="center"/>
    </w:pPr>
    <w:rPr>
      <w:rFonts w:ascii="Times New Roman" w:hAnsi="Times New Roman"/>
      <w:sz w:val="24"/>
      <w:szCs w:val="20"/>
    </w:rPr>
  </w:style>
  <w:style w:type="paragraph" w:customStyle="1" w:styleId="smallexample">
    <w:name w:val="small example"/>
    <w:basedOn w:val="Normal"/>
    <w:rsid w:val="00117722"/>
    <w:pPr>
      <w:keepLines/>
      <w:pBdr>
        <w:top w:val="single" w:sz="6" w:space="1" w:color="auto"/>
        <w:left w:val="single" w:sz="6" w:space="1" w:color="auto"/>
        <w:bottom w:val="single" w:sz="6" w:space="1" w:color="auto"/>
        <w:right w:val="single" w:sz="6" w:space="1" w:color="auto"/>
      </w:pBdr>
      <w:tabs>
        <w:tab w:val="right" w:pos="8640"/>
      </w:tabs>
      <w:spacing w:before="0" w:after="0"/>
      <w:ind w:left="720"/>
    </w:pPr>
    <w:rPr>
      <w:rFonts w:ascii="Courier New" w:hAnsi="Courier New"/>
      <w:sz w:val="18"/>
      <w:szCs w:val="20"/>
    </w:rPr>
  </w:style>
  <w:style w:type="paragraph" w:customStyle="1" w:styleId="name">
    <w:name w:val="name"/>
    <w:basedOn w:val="Heading4"/>
    <w:rsid w:val="00117722"/>
    <w:pPr>
      <w:numPr>
        <w:numId w:val="1"/>
      </w:numPr>
      <w:tabs>
        <w:tab w:val="left" w:pos="360"/>
      </w:tabs>
      <w:spacing w:after="240"/>
      <w:jc w:val="both"/>
      <w:outlineLvl w:val="9"/>
    </w:pPr>
    <w:rPr>
      <w:rFonts w:ascii="Times New Roman" w:hAnsi="Times New Roman" w:cs="Times New Roman"/>
      <w:iCs w:val="0"/>
      <w:color w:val="auto"/>
      <w:kern w:val="0"/>
      <w:szCs w:val="20"/>
    </w:rPr>
  </w:style>
  <w:style w:type="paragraph" w:customStyle="1" w:styleId="information">
    <w:name w:val="information"/>
    <w:basedOn w:val="Normal"/>
    <w:rsid w:val="00117722"/>
    <w:pPr>
      <w:tabs>
        <w:tab w:val="left" w:pos="720"/>
        <w:tab w:val="center" w:pos="4320"/>
        <w:tab w:val="right" w:pos="8640"/>
      </w:tabs>
      <w:spacing w:before="0" w:after="0"/>
      <w:ind w:right="720"/>
      <w:jc w:val="both"/>
    </w:pPr>
    <w:rPr>
      <w:rFonts w:ascii="Courier" w:hAnsi="Courier"/>
      <w:color w:val="000000"/>
      <w:sz w:val="24"/>
      <w:szCs w:val="20"/>
    </w:rPr>
  </w:style>
  <w:style w:type="paragraph" w:customStyle="1" w:styleId="headingfunction">
    <w:name w:val="heading function"/>
    <w:basedOn w:val="Normal"/>
    <w:rsid w:val="00117722"/>
    <w:pPr>
      <w:tabs>
        <w:tab w:val="center" w:pos="4320"/>
        <w:tab w:val="right" w:pos="8640"/>
      </w:tabs>
      <w:spacing w:before="0" w:after="0"/>
      <w:ind w:right="720"/>
    </w:pPr>
    <w:rPr>
      <w:rFonts w:ascii="Times" w:hAnsi="Times"/>
      <w:sz w:val="24"/>
      <w:szCs w:val="20"/>
    </w:rPr>
  </w:style>
  <w:style w:type="paragraph" w:customStyle="1" w:styleId="description">
    <w:name w:val="description"/>
    <w:basedOn w:val="Normal"/>
    <w:rsid w:val="00117722"/>
    <w:pPr>
      <w:spacing w:before="0" w:after="240"/>
      <w:jc w:val="both"/>
    </w:pPr>
    <w:rPr>
      <w:rFonts w:ascii="Times New Roman" w:hAnsi="Times New Roman"/>
      <w:sz w:val="24"/>
      <w:szCs w:val="20"/>
    </w:rPr>
  </w:style>
  <w:style w:type="paragraph" w:customStyle="1" w:styleId="space">
    <w:name w:val="space"/>
    <w:basedOn w:val="Normal"/>
    <w:rsid w:val="00117722"/>
    <w:pPr>
      <w:spacing w:before="0" w:after="0"/>
      <w:jc w:val="both"/>
    </w:pPr>
    <w:rPr>
      <w:rFonts w:ascii="Times New Roman" w:hAnsi="Times New Roman"/>
      <w:sz w:val="24"/>
      <w:szCs w:val="20"/>
    </w:rPr>
  </w:style>
  <w:style w:type="paragraph" w:customStyle="1" w:styleId="Title1">
    <w:name w:val="Title1"/>
    <w:basedOn w:val="Normal"/>
    <w:rsid w:val="00117722"/>
    <w:pPr>
      <w:keepLines/>
      <w:spacing w:before="480" w:after="240"/>
      <w:jc w:val="center"/>
    </w:pPr>
    <w:rPr>
      <w:rFonts w:ascii="Times New Roman" w:hAnsi="Times New Roman"/>
      <w:b/>
      <w:sz w:val="32"/>
      <w:szCs w:val="20"/>
    </w:rPr>
  </w:style>
  <w:style w:type="paragraph" w:customStyle="1" w:styleId="Subtitle1">
    <w:name w:val="Subtitle1"/>
    <w:basedOn w:val="Normal"/>
    <w:rsid w:val="00117722"/>
    <w:pPr>
      <w:keepLines/>
      <w:spacing w:before="0" w:after="240"/>
      <w:jc w:val="center"/>
    </w:pPr>
    <w:rPr>
      <w:rFonts w:ascii="Times New Roman" w:hAnsi="Times New Roman"/>
      <w:i/>
      <w:sz w:val="24"/>
      <w:szCs w:val="20"/>
    </w:rPr>
  </w:style>
  <w:style w:type="paragraph" w:customStyle="1" w:styleId="element0">
    <w:name w:val="element"/>
    <w:basedOn w:val="Normal"/>
    <w:rsid w:val="00117722"/>
    <w:pPr>
      <w:tabs>
        <w:tab w:val="left" w:pos="1440"/>
      </w:tabs>
      <w:spacing w:before="0" w:after="240"/>
      <w:ind w:left="1440" w:hanging="720"/>
      <w:jc w:val="both"/>
    </w:pPr>
    <w:rPr>
      <w:rFonts w:ascii="Times New Roman" w:hAnsi="Times New Roman"/>
      <w:sz w:val="24"/>
      <w:szCs w:val="20"/>
    </w:rPr>
  </w:style>
  <w:style w:type="paragraph" w:customStyle="1" w:styleId="subelement">
    <w:name w:val="subelement"/>
    <w:basedOn w:val="element0"/>
    <w:rsid w:val="00117722"/>
    <w:pPr>
      <w:tabs>
        <w:tab w:val="clear" w:pos="1440"/>
        <w:tab w:val="left" w:pos="2880"/>
      </w:tabs>
      <w:ind w:left="1872"/>
    </w:pPr>
  </w:style>
  <w:style w:type="character" w:styleId="CommentReference">
    <w:name w:val="annotation reference"/>
    <w:rsid w:val="00117722"/>
    <w:rPr>
      <w:sz w:val="16"/>
    </w:rPr>
  </w:style>
  <w:style w:type="paragraph" w:styleId="CommentText">
    <w:name w:val="annotation text"/>
    <w:basedOn w:val="Normal"/>
    <w:link w:val="CommentTextChar"/>
    <w:rsid w:val="00117722"/>
    <w:pPr>
      <w:spacing w:before="0" w:after="240"/>
      <w:jc w:val="both"/>
    </w:pPr>
    <w:rPr>
      <w:rFonts w:ascii="Times New Roman" w:hAnsi="Times New Roman"/>
      <w:sz w:val="24"/>
      <w:szCs w:val="20"/>
      <w:lang w:val="x-none" w:eastAsia="x-none"/>
    </w:rPr>
  </w:style>
  <w:style w:type="character" w:customStyle="1" w:styleId="CommentTextChar">
    <w:name w:val="Comment Text Char"/>
    <w:basedOn w:val="DefaultParagraphFont"/>
    <w:link w:val="CommentText"/>
    <w:rsid w:val="00117722"/>
    <w:rPr>
      <w:sz w:val="24"/>
      <w:lang w:val="x-none" w:eastAsia="x-none"/>
    </w:rPr>
  </w:style>
  <w:style w:type="paragraph" w:customStyle="1" w:styleId="CFunction">
    <w:name w:val="CFunction"/>
    <w:basedOn w:val="Normal"/>
    <w:rsid w:val="00117722"/>
    <w:pPr>
      <w:keepLines/>
      <w:widowControl w:val="0"/>
      <w:pBdr>
        <w:top w:val="single" w:sz="6" w:space="1" w:color="auto"/>
        <w:left w:val="single" w:sz="6" w:space="1" w:color="auto"/>
        <w:bottom w:val="single" w:sz="6" w:space="1" w:color="auto"/>
        <w:right w:val="single" w:sz="6" w:space="1" w:color="auto"/>
      </w:pBdr>
      <w:shd w:val="clear" w:color="auto" w:fill="D9D9D9"/>
      <w:tabs>
        <w:tab w:val="left" w:pos="576"/>
        <w:tab w:val="left" w:pos="864"/>
        <w:tab w:val="right" w:pos="7920"/>
      </w:tabs>
      <w:spacing w:before="0" w:after="0"/>
      <w:ind w:right="432"/>
    </w:pPr>
    <w:rPr>
      <w:rFonts w:ascii="Courier New" w:hAnsi="Courier New"/>
      <w:sz w:val="24"/>
      <w:szCs w:val="20"/>
    </w:rPr>
  </w:style>
  <w:style w:type="paragraph" w:customStyle="1" w:styleId="TableSmallFont">
    <w:name w:val="TableSmallFont"/>
    <w:basedOn w:val="Table"/>
    <w:rsid w:val="00117722"/>
    <w:pPr>
      <w:keepNext/>
      <w:jc w:val="center"/>
    </w:pPr>
    <w:rPr>
      <w:sz w:val="16"/>
    </w:rPr>
  </w:style>
  <w:style w:type="paragraph" w:styleId="TOC8">
    <w:name w:val="toc 8"/>
    <w:basedOn w:val="Normal"/>
    <w:next w:val="Normal"/>
    <w:uiPriority w:val="39"/>
    <w:rsid w:val="00117722"/>
    <w:pPr>
      <w:spacing w:before="0" w:after="0"/>
      <w:ind w:left="1680"/>
    </w:pPr>
    <w:rPr>
      <w:rFonts w:ascii="Times New Roman" w:hAnsi="Times New Roman"/>
      <w:sz w:val="18"/>
      <w:szCs w:val="20"/>
    </w:rPr>
  </w:style>
  <w:style w:type="paragraph" w:styleId="TOC9">
    <w:name w:val="toc 9"/>
    <w:basedOn w:val="Normal"/>
    <w:next w:val="Normal"/>
    <w:uiPriority w:val="39"/>
    <w:rsid w:val="00117722"/>
    <w:pPr>
      <w:spacing w:before="0" w:after="0"/>
      <w:ind w:left="1920"/>
    </w:pPr>
    <w:rPr>
      <w:rFonts w:ascii="Times New Roman" w:hAnsi="Times New Roman"/>
      <w:sz w:val="18"/>
      <w:szCs w:val="20"/>
    </w:rPr>
  </w:style>
  <w:style w:type="paragraph" w:styleId="TableofFigures">
    <w:name w:val="table of figures"/>
    <w:basedOn w:val="Normal"/>
    <w:next w:val="Normal"/>
    <w:rsid w:val="00117722"/>
    <w:pPr>
      <w:tabs>
        <w:tab w:val="right" w:leader="dot" w:pos="8640"/>
      </w:tabs>
      <w:spacing w:before="0" w:after="0"/>
      <w:ind w:left="400" w:hanging="400"/>
    </w:pPr>
    <w:rPr>
      <w:rFonts w:ascii="Times New Roman" w:hAnsi="Times New Roman"/>
      <w:smallCaps/>
      <w:sz w:val="24"/>
      <w:szCs w:val="20"/>
    </w:rPr>
  </w:style>
  <w:style w:type="paragraph" w:customStyle="1" w:styleId="Appendix10">
    <w:name w:val="Appendix1"/>
    <w:basedOn w:val="Heading1"/>
    <w:next w:val="Normal"/>
    <w:rsid w:val="00117722"/>
    <w:pPr>
      <w:pageBreakBefore w:val="0"/>
      <w:numPr>
        <w:numId w:val="1"/>
      </w:numPr>
      <w:pBdr>
        <w:top w:val="none" w:sz="0" w:space="0" w:color="auto"/>
      </w:pBdr>
      <w:spacing w:before="240" w:after="240"/>
      <w:ind w:left="0" w:firstLine="0"/>
      <w:jc w:val="both"/>
      <w:outlineLvl w:val="9"/>
    </w:pPr>
    <w:rPr>
      <w:rFonts w:ascii="Times New Roman" w:hAnsi="Times New Roman" w:cs="Times New Roman"/>
      <w:bCs w:val="0"/>
      <w:color w:val="auto"/>
      <w:kern w:val="28"/>
      <w:sz w:val="28"/>
      <w:szCs w:val="20"/>
    </w:rPr>
  </w:style>
  <w:style w:type="paragraph" w:customStyle="1" w:styleId="Appendix20">
    <w:name w:val="Appendix2"/>
    <w:basedOn w:val="Heading2"/>
    <w:rsid w:val="00117722"/>
    <w:pPr>
      <w:numPr>
        <w:numId w:val="1"/>
      </w:numPr>
      <w:tabs>
        <w:tab w:val="left" w:pos="0"/>
        <w:tab w:val="left" w:pos="360"/>
      </w:tabs>
      <w:spacing w:after="240"/>
      <w:ind w:left="0" w:firstLine="0"/>
      <w:jc w:val="both"/>
      <w:outlineLvl w:val="9"/>
    </w:pPr>
    <w:rPr>
      <w:rFonts w:ascii="Times New Roman" w:hAnsi="Times New Roman" w:cs="Times New Roman"/>
      <w:iCs w:val="0"/>
      <w:color w:val="auto"/>
      <w:kern w:val="0"/>
      <w:sz w:val="24"/>
      <w:szCs w:val="20"/>
    </w:rPr>
  </w:style>
  <w:style w:type="paragraph" w:styleId="List">
    <w:name w:val="List"/>
    <w:basedOn w:val="Normal"/>
    <w:rsid w:val="00117722"/>
    <w:pPr>
      <w:spacing w:before="0" w:after="240"/>
      <w:ind w:left="360" w:hanging="360"/>
      <w:jc w:val="both"/>
    </w:pPr>
    <w:rPr>
      <w:rFonts w:ascii="Times New Roman" w:hAnsi="Times New Roman"/>
      <w:sz w:val="24"/>
      <w:szCs w:val="20"/>
    </w:rPr>
  </w:style>
  <w:style w:type="paragraph" w:styleId="ListContinue2">
    <w:name w:val="List Continue 2"/>
    <w:basedOn w:val="Normal"/>
    <w:rsid w:val="00117722"/>
    <w:pPr>
      <w:spacing w:before="0" w:after="120"/>
      <w:ind w:left="720"/>
      <w:jc w:val="both"/>
    </w:pPr>
    <w:rPr>
      <w:rFonts w:ascii="Times New Roman" w:hAnsi="Times New Roman"/>
      <w:sz w:val="24"/>
      <w:szCs w:val="20"/>
    </w:rPr>
  </w:style>
  <w:style w:type="character" w:customStyle="1" w:styleId="npal">
    <w:name w:val="npal"/>
    <w:rsid w:val="00117722"/>
    <w:rPr>
      <w:rFonts w:ascii="Palatino" w:hAnsi="Palatino"/>
      <w:sz w:val="20"/>
    </w:rPr>
  </w:style>
  <w:style w:type="paragraph" w:customStyle="1" w:styleId="numberedlist2">
    <w:name w:val="numbered list 2"/>
    <w:basedOn w:val="bulletedlist2"/>
    <w:rsid w:val="00117722"/>
  </w:style>
  <w:style w:type="paragraph" w:customStyle="1" w:styleId="bulletedlist2">
    <w:name w:val="bulleted list 2"/>
    <w:basedOn w:val="bulletedlist1"/>
    <w:rsid w:val="00117722"/>
    <w:pPr>
      <w:tabs>
        <w:tab w:val="clear" w:pos="540"/>
        <w:tab w:val="left" w:pos="1260"/>
      </w:tabs>
      <w:ind w:left="900"/>
    </w:pPr>
  </w:style>
  <w:style w:type="paragraph" w:customStyle="1" w:styleId="bulletedlist1">
    <w:name w:val="bulleted list 1"/>
    <w:basedOn w:val="Normal"/>
    <w:rsid w:val="00117722"/>
    <w:pPr>
      <w:tabs>
        <w:tab w:val="left" w:pos="540"/>
        <w:tab w:val="left" w:pos="900"/>
      </w:tabs>
      <w:spacing w:before="144" w:after="240"/>
      <w:ind w:left="540" w:hanging="360"/>
      <w:jc w:val="both"/>
    </w:pPr>
    <w:rPr>
      <w:rFonts w:ascii="Times New Roman" w:hAnsi="Times New Roman"/>
      <w:sz w:val="24"/>
      <w:szCs w:val="20"/>
    </w:rPr>
  </w:style>
  <w:style w:type="paragraph" w:styleId="DocumentMap">
    <w:name w:val="Document Map"/>
    <w:basedOn w:val="Normal"/>
    <w:link w:val="DocumentMapChar"/>
    <w:rsid w:val="00117722"/>
    <w:pPr>
      <w:shd w:val="clear" w:color="auto" w:fill="000080"/>
      <w:spacing w:before="0" w:after="240"/>
      <w:jc w:val="both"/>
    </w:pPr>
    <w:rPr>
      <w:rFonts w:ascii="Tahoma" w:hAnsi="Tahoma"/>
      <w:sz w:val="24"/>
      <w:szCs w:val="20"/>
      <w:lang w:val="x-none" w:eastAsia="x-none"/>
    </w:rPr>
  </w:style>
  <w:style w:type="character" w:customStyle="1" w:styleId="DocumentMapChar">
    <w:name w:val="Document Map Char"/>
    <w:basedOn w:val="DefaultParagraphFont"/>
    <w:link w:val="DocumentMap"/>
    <w:rsid w:val="00117722"/>
    <w:rPr>
      <w:rFonts w:ascii="Tahoma" w:hAnsi="Tahoma"/>
      <w:sz w:val="24"/>
      <w:shd w:val="clear" w:color="auto" w:fill="000080"/>
      <w:lang w:val="x-none" w:eastAsia="x-none"/>
    </w:rPr>
  </w:style>
  <w:style w:type="paragraph" w:styleId="BodyText2">
    <w:name w:val="Body Text 2"/>
    <w:basedOn w:val="Normal"/>
    <w:link w:val="BodyText2Char"/>
    <w:rsid w:val="00117722"/>
    <w:pPr>
      <w:framePr w:hSpace="187" w:wrap="notBeside" w:hAnchor="text" w:yAlign="bottom"/>
      <w:spacing w:before="0" w:after="240"/>
      <w:jc w:val="both"/>
    </w:pPr>
    <w:rPr>
      <w:rFonts w:ascii="Times New Roman" w:hAnsi="Times New Roman"/>
      <w:sz w:val="24"/>
      <w:szCs w:val="20"/>
      <w:lang w:val="x-none" w:eastAsia="x-none"/>
    </w:rPr>
  </w:style>
  <w:style w:type="character" w:customStyle="1" w:styleId="BodyText2Char">
    <w:name w:val="Body Text 2 Char"/>
    <w:basedOn w:val="DefaultParagraphFont"/>
    <w:link w:val="BodyText2"/>
    <w:rsid w:val="00117722"/>
    <w:rPr>
      <w:sz w:val="24"/>
      <w:lang w:val="x-none" w:eastAsia="x-none"/>
    </w:rPr>
  </w:style>
  <w:style w:type="character" w:customStyle="1" w:styleId="Typewriter">
    <w:name w:val="Typewriter"/>
    <w:rsid w:val="00117722"/>
    <w:rPr>
      <w:rFonts w:ascii="Courier New" w:hAnsi="Courier New"/>
      <w:sz w:val="20"/>
    </w:rPr>
  </w:style>
  <w:style w:type="character" w:styleId="Strong">
    <w:name w:val="Strong"/>
    <w:qFormat/>
    <w:rsid w:val="00117722"/>
    <w:rPr>
      <w:b/>
    </w:rPr>
  </w:style>
  <w:style w:type="paragraph" w:customStyle="1" w:styleId="Appendix1">
    <w:name w:val="Appendix 1"/>
    <w:basedOn w:val="Heading1"/>
    <w:rsid w:val="00117722"/>
    <w:pPr>
      <w:pageBreakBefore w:val="0"/>
      <w:numPr>
        <w:numId w:val="14"/>
      </w:numPr>
      <w:pBdr>
        <w:top w:val="none" w:sz="0" w:space="0" w:color="auto"/>
      </w:pBdr>
      <w:spacing w:before="240" w:after="240"/>
      <w:jc w:val="both"/>
    </w:pPr>
    <w:rPr>
      <w:rFonts w:ascii="Times New Roman" w:hAnsi="Times New Roman" w:cs="Times New Roman"/>
      <w:bCs w:val="0"/>
      <w:color w:val="auto"/>
      <w:kern w:val="28"/>
      <w:sz w:val="28"/>
      <w:szCs w:val="20"/>
    </w:rPr>
  </w:style>
  <w:style w:type="paragraph" w:customStyle="1" w:styleId="Preformatted">
    <w:name w:val="Preformatted"/>
    <w:basedOn w:val="Normal"/>
    <w:rsid w:val="0011772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napToGrid w:val="0"/>
      <w:sz w:val="24"/>
      <w:szCs w:val="20"/>
    </w:rPr>
  </w:style>
  <w:style w:type="paragraph" w:customStyle="1" w:styleId="Appendix2">
    <w:name w:val="Appendix 2"/>
    <w:basedOn w:val="Heading2"/>
    <w:rsid w:val="00117722"/>
    <w:pPr>
      <w:numPr>
        <w:numId w:val="14"/>
      </w:numPr>
      <w:tabs>
        <w:tab w:val="left" w:pos="0"/>
      </w:tabs>
      <w:spacing w:after="240"/>
      <w:jc w:val="both"/>
    </w:pPr>
    <w:rPr>
      <w:rFonts w:ascii="Times New Roman" w:hAnsi="Times New Roman" w:cs="Times New Roman"/>
      <w:iCs w:val="0"/>
      <w:color w:val="auto"/>
      <w:kern w:val="0"/>
      <w:sz w:val="24"/>
      <w:szCs w:val="20"/>
    </w:rPr>
  </w:style>
  <w:style w:type="paragraph" w:customStyle="1" w:styleId="Appendix">
    <w:name w:val="Appendix"/>
    <w:basedOn w:val="Heading1"/>
    <w:rsid w:val="00117722"/>
    <w:pPr>
      <w:pageBreakBefore w:val="0"/>
      <w:numPr>
        <w:numId w:val="0"/>
      </w:numPr>
      <w:pBdr>
        <w:top w:val="none" w:sz="0" w:space="0" w:color="auto"/>
      </w:pBdr>
      <w:tabs>
        <w:tab w:val="num" w:pos="360"/>
        <w:tab w:val="num" w:pos="432"/>
      </w:tabs>
      <w:spacing w:before="240" w:after="240"/>
      <w:jc w:val="both"/>
      <w:outlineLvl w:val="9"/>
    </w:pPr>
    <w:rPr>
      <w:rFonts w:ascii="Times New Roman" w:hAnsi="Times New Roman" w:cs="Times New Roman"/>
      <w:bCs w:val="0"/>
      <w:color w:val="auto"/>
      <w:kern w:val="28"/>
      <w:sz w:val="28"/>
      <w:szCs w:val="20"/>
    </w:rPr>
  </w:style>
  <w:style w:type="paragraph" w:styleId="Date">
    <w:name w:val="Date"/>
    <w:basedOn w:val="Normal"/>
    <w:link w:val="DateChar"/>
    <w:rsid w:val="00117722"/>
    <w:pPr>
      <w:spacing w:before="0" w:after="240"/>
      <w:jc w:val="center"/>
    </w:pPr>
    <w:rPr>
      <w:rFonts w:ascii="Times New Roman" w:hAnsi="Times New Roman"/>
      <w:i/>
      <w:sz w:val="24"/>
      <w:szCs w:val="20"/>
      <w:lang w:val="x-none" w:eastAsia="x-none"/>
    </w:rPr>
  </w:style>
  <w:style w:type="character" w:customStyle="1" w:styleId="DateChar">
    <w:name w:val="Date Char"/>
    <w:basedOn w:val="DefaultParagraphFont"/>
    <w:link w:val="Date"/>
    <w:rsid w:val="00117722"/>
    <w:rPr>
      <w:i/>
      <w:sz w:val="24"/>
      <w:lang w:val="x-none" w:eastAsia="x-none"/>
    </w:rPr>
  </w:style>
  <w:style w:type="paragraph" w:styleId="List2">
    <w:name w:val="List 2"/>
    <w:basedOn w:val="Normal"/>
    <w:rsid w:val="00117722"/>
    <w:pPr>
      <w:spacing w:before="0" w:after="240"/>
      <w:ind w:left="720" w:hanging="360"/>
      <w:jc w:val="both"/>
    </w:pPr>
    <w:rPr>
      <w:rFonts w:ascii="Times New Roman" w:hAnsi="Times New Roman"/>
      <w:sz w:val="24"/>
      <w:szCs w:val="20"/>
    </w:rPr>
  </w:style>
  <w:style w:type="paragraph" w:styleId="ListNumber">
    <w:name w:val="List Number"/>
    <w:basedOn w:val="Normal"/>
    <w:rsid w:val="00117722"/>
    <w:pPr>
      <w:spacing w:before="0" w:after="240"/>
      <w:ind w:left="720" w:hanging="720"/>
      <w:jc w:val="both"/>
    </w:pPr>
    <w:rPr>
      <w:rFonts w:ascii="Times New Roman" w:hAnsi="Times New Roman"/>
      <w:sz w:val="24"/>
      <w:szCs w:val="20"/>
    </w:rPr>
  </w:style>
  <w:style w:type="paragraph" w:styleId="BodyTextIndent">
    <w:name w:val="Body Text Indent"/>
    <w:basedOn w:val="Normal"/>
    <w:link w:val="BodyTextIndentChar"/>
    <w:rsid w:val="00117722"/>
    <w:pPr>
      <w:tabs>
        <w:tab w:val="left" w:pos="1440"/>
      </w:tabs>
      <w:spacing w:before="0" w:after="240"/>
      <w:ind w:left="2160" w:hanging="2160"/>
      <w:jc w:val="both"/>
    </w:pPr>
    <w:rPr>
      <w:rFonts w:ascii="Times New Roman" w:hAnsi="Times New Roman"/>
      <w:sz w:val="24"/>
      <w:szCs w:val="20"/>
      <w:lang w:val="x-none" w:eastAsia="x-none"/>
    </w:rPr>
  </w:style>
  <w:style w:type="character" w:customStyle="1" w:styleId="BodyTextIndentChar">
    <w:name w:val="Body Text Indent Char"/>
    <w:basedOn w:val="DefaultParagraphFont"/>
    <w:link w:val="BodyTextIndent"/>
    <w:rsid w:val="00117722"/>
    <w:rPr>
      <w:sz w:val="24"/>
      <w:lang w:val="x-none" w:eastAsia="x-none"/>
    </w:rPr>
  </w:style>
  <w:style w:type="paragraph" w:customStyle="1" w:styleId="Argument">
    <w:name w:val="Argument"/>
    <w:basedOn w:val="Header"/>
    <w:rsid w:val="00117722"/>
    <w:pPr>
      <w:tabs>
        <w:tab w:val="clear" w:pos="4320"/>
        <w:tab w:val="clear" w:pos="8640"/>
        <w:tab w:val="left" w:pos="1440"/>
      </w:tabs>
      <w:spacing w:before="0" w:after="240"/>
      <w:ind w:left="2160" w:hanging="2160"/>
      <w:jc w:val="both"/>
    </w:pPr>
    <w:rPr>
      <w:rFonts w:ascii="Times New Roman" w:hAnsi="Times New Roman"/>
      <w:sz w:val="24"/>
      <w:szCs w:val="20"/>
    </w:rPr>
  </w:style>
  <w:style w:type="paragraph" w:customStyle="1" w:styleId="Step">
    <w:name w:val="Step"/>
    <w:basedOn w:val="ListNumber"/>
    <w:rsid w:val="00117722"/>
  </w:style>
  <w:style w:type="paragraph" w:customStyle="1" w:styleId="Equation0">
    <w:name w:val="Equation"/>
    <w:basedOn w:val="Normal"/>
    <w:rsid w:val="00117722"/>
    <w:pPr>
      <w:spacing w:before="0" w:after="240"/>
      <w:jc w:val="center"/>
    </w:pPr>
    <w:rPr>
      <w:rFonts w:ascii="Times New Roman" w:hAnsi="Times New Roman"/>
      <w:sz w:val="24"/>
      <w:szCs w:val="20"/>
    </w:rPr>
  </w:style>
  <w:style w:type="paragraph" w:customStyle="1" w:styleId="example0">
    <w:name w:val="example"/>
    <w:basedOn w:val="Normal"/>
    <w:rsid w:val="00117722"/>
    <w:pPr>
      <w:spacing w:before="0" w:after="240"/>
    </w:pPr>
    <w:rPr>
      <w:rFonts w:ascii="Courier New" w:hAnsi="Courier New"/>
      <w:sz w:val="24"/>
      <w:szCs w:val="20"/>
    </w:rPr>
  </w:style>
  <w:style w:type="paragraph" w:customStyle="1" w:styleId="paragraph">
    <w:name w:val="paragraph"/>
    <w:basedOn w:val="Normal"/>
    <w:rsid w:val="00117722"/>
    <w:pPr>
      <w:spacing w:before="240" w:after="0"/>
      <w:jc w:val="both"/>
    </w:pPr>
    <w:rPr>
      <w:rFonts w:ascii="Times" w:hAnsi="Times"/>
      <w:szCs w:val="20"/>
    </w:rPr>
  </w:style>
  <w:style w:type="paragraph" w:customStyle="1" w:styleId="listitem">
    <w:name w:val="list item"/>
    <w:basedOn w:val="Normal"/>
    <w:rsid w:val="00117722"/>
    <w:pPr>
      <w:spacing w:before="0" w:after="0"/>
      <w:ind w:left="540" w:hanging="540"/>
      <w:jc w:val="both"/>
    </w:pPr>
    <w:rPr>
      <w:rFonts w:ascii="Times" w:hAnsi="Times"/>
      <w:szCs w:val="20"/>
    </w:rPr>
  </w:style>
  <w:style w:type="paragraph" w:customStyle="1" w:styleId="note0">
    <w:name w:val="note"/>
    <w:basedOn w:val="Normal"/>
    <w:next w:val="Normal"/>
    <w:rsid w:val="00117722"/>
    <w:pPr>
      <w:spacing w:before="240" w:after="0"/>
      <w:jc w:val="both"/>
    </w:pPr>
    <w:rPr>
      <w:rFonts w:ascii="Times" w:hAnsi="Times"/>
      <w:sz w:val="18"/>
      <w:szCs w:val="20"/>
    </w:rPr>
  </w:style>
  <w:style w:type="paragraph" w:customStyle="1" w:styleId="Substep">
    <w:name w:val="Substep"/>
    <w:basedOn w:val="Step"/>
    <w:rsid w:val="00117722"/>
    <w:pPr>
      <w:ind w:left="1440"/>
    </w:pPr>
  </w:style>
  <w:style w:type="paragraph" w:customStyle="1" w:styleId="syntax">
    <w:name w:val="syntax"/>
    <w:basedOn w:val="Normal"/>
    <w:rsid w:val="00117722"/>
    <w:pPr>
      <w:spacing w:before="0" w:after="240"/>
    </w:pPr>
    <w:rPr>
      <w:rFonts w:ascii="Courier New" w:hAnsi="Courier New"/>
      <w:sz w:val="24"/>
      <w:szCs w:val="20"/>
    </w:rPr>
  </w:style>
  <w:style w:type="paragraph" w:customStyle="1" w:styleId="Appendix3">
    <w:name w:val="Appendix 3"/>
    <w:basedOn w:val="Appendix2"/>
    <w:rsid w:val="00117722"/>
    <w:pPr>
      <w:numPr>
        <w:ilvl w:val="2"/>
      </w:numPr>
      <w:tabs>
        <w:tab w:val="clear" w:pos="720"/>
        <w:tab w:val="num" w:pos="360"/>
      </w:tabs>
    </w:pPr>
  </w:style>
  <w:style w:type="paragraph" w:styleId="MessageHeader">
    <w:name w:val="Message Header"/>
    <w:basedOn w:val="Normal"/>
    <w:link w:val="MessageHeaderChar"/>
    <w:rsid w:val="00117722"/>
    <w:pPr>
      <w:pBdr>
        <w:top w:val="single" w:sz="6" w:space="1" w:color="auto"/>
        <w:left w:val="single" w:sz="6" w:space="1" w:color="auto"/>
        <w:bottom w:val="single" w:sz="6" w:space="1" w:color="auto"/>
        <w:right w:val="single" w:sz="6" w:space="1" w:color="auto"/>
      </w:pBdr>
      <w:shd w:val="pct20" w:color="auto" w:fill="auto"/>
      <w:spacing w:before="0" w:after="240"/>
      <w:ind w:left="1080" w:hanging="1080"/>
      <w:jc w:val="both"/>
    </w:pPr>
    <w:rPr>
      <w:rFonts w:ascii="Arial" w:hAnsi="Arial"/>
      <w:sz w:val="24"/>
      <w:lang w:val="x-none" w:eastAsia="x-none"/>
    </w:rPr>
  </w:style>
  <w:style w:type="character" w:customStyle="1" w:styleId="MessageHeaderChar">
    <w:name w:val="Message Header Char"/>
    <w:basedOn w:val="DefaultParagraphFont"/>
    <w:link w:val="MessageHeader"/>
    <w:rsid w:val="00117722"/>
    <w:rPr>
      <w:rFonts w:ascii="Arial" w:hAnsi="Arial"/>
      <w:sz w:val="24"/>
      <w:szCs w:val="24"/>
      <w:shd w:val="pct20" w:color="auto" w:fill="auto"/>
      <w:lang w:val="x-none" w:eastAsia="x-none"/>
    </w:rPr>
  </w:style>
  <w:style w:type="paragraph" w:customStyle="1" w:styleId="ASN1">
    <w:name w:val="ASN.1"/>
    <w:basedOn w:val="Normal"/>
    <w:next w:val="ASN1Cont"/>
    <w:rsid w:val="00117722"/>
    <w:pPr>
      <w:tabs>
        <w:tab w:val="left" w:pos="794"/>
        <w:tab w:val="left" w:pos="1191"/>
        <w:tab w:val="left" w:pos="1588"/>
        <w:tab w:val="left" w:pos="1985"/>
      </w:tabs>
      <w:spacing w:before="136" w:after="0"/>
      <w:jc w:val="both"/>
    </w:pPr>
    <w:rPr>
      <w:rFonts w:ascii="Helvetica" w:hAnsi="Helvetica"/>
      <w:b/>
      <w:sz w:val="18"/>
      <w:szCs w:val="20"/>
      <w:lang w:val="en-GB"/>
    </w:rPr>
  </w:style>
  <w:style w:type="paragraph" w:customStyle="1" w:styleId="ASN1Cont">
    <w:name w:val="ASN.1 Cont."/>
    <w:basedOn w:val="ASN1"/>
    <w:rsid w:val="00117722"/>
    <w:pPr>
      <w:spacing w:before="0"/>
      <w:jc w:val="left"/>
    </w:pPr>
  </w:style>
  <w:style w:type="paragraph" w:styleId="BodyTextIndent3">
    <w:name w:val="Body Text Indent 3"/>
    <w:basedOn w:val="Normal"/>
    <w:link w:val="BodyTextIndent3Char"/>
    <w:rsid w:val="00117722"/>
    <w:pPr>
      <w:tabs>
        <w:tab w:val="right" w:pos="2835"/>
      </w:tabs>
      <w:spacing w:before="120" w:after="0"/>
      <w:ind w:left="3402" w:hanging="2682"/>
      <w:jc w:val="both"/>
    </w:pPr>
    <w:rPr>
      <w:rFonts w:ascii="Times New Roman" w:eastAsia="MS Mincho" w:hAnsi="Times New Roman"/>
      <w:sz w:val="24"/>
      <w:szCs w:val="20"/>
      <w:lang w:val="x-none" w:eastAsia="x-none"/>
    </w:rPr>
  </w:style>
  <w:style w:type="character" w:customStyle="1" w:styleId="BodyTextIndent3Char">
    <w:name w:val="Body Text Indent 3 Char"/>
    <w:basedOn w:val="DefaultParagraphFont"/>
    <w:link w:val="BodyTextIndent3"/>
    <w:rsid w:val="00117722"/>
    <w:rPr>
      <w:rFonts w:eastAsia="MS Mincho"/>
      <w:sz w:val="24"/>
      <w:lang w:val="x-none" w:eastAsia="x-none"/>
    </w:rPr>
  </w:style>
  <w:style w:type="paragraph" w:customStyle="1" w:styleId="Text">
    <w:name w:val="Text"/>
    <w:basedOn w:val="Normal"/>
    <w:rsid w:val="00117722"/>
    <w:pPr>
      <w:keepLines/>
      <w:tabs>
        <w:tab w:val="left" w:pos="2552"/>
        <w:tab w:val="left" w:pos="3856"/>
        <w:tab w:val="left" w:pos="5216"/>
        <w:tab w:val="left" w:pos="6464"/>
        <w:tab w:val="left" w:pos="7768"/>
        <w:tab w:val="left" w:pos="9072"/>
        <w:tab w:val="left" w:pos="10206"/>
      </w:tabs>
      <w:spacing w:before="0" w:after="0"/>
      <w:ind w:left="2552"/>
      <w:jc w:val="both"/>
    </w:pPr>
    <w:rPr>
      <w:rFonts w:ascii="Times New Roman" w:hAnsi="Times New Roman"/>
      <w:sz w:val="22"/>
      <w:szCs w:val="20"/>
      <w:lang w:val="en-GB"/>
    </w:rPr>
  </w:style>
  <w:style w:type="paragraph" w:customStyle="1" w:styleId="BoxedCode">
    <w:name w:val="Boxed_Code"/>
    <w:basedOn w:val="Normal"/>
    <w:qFormat/>
    <w:rsid w:val="00117722"/>
    <w:pPr>
      <w:pBdr>
        <w:top w:val="single" w:sz="4" w:space="1" w:color="auto"/>
        <w:left w:val="single" w:sz="4" w:space="4" w:color="auto"/>
        <w:bottom w:val="single" w:sz="4" w:space="1" w:color="auto"/>
        <w:right w:val="single" w:sz="4" w:space="4" w:color="auto"/>
      </w:pBdr>
    </w:pPr>
    <w:rPr>
      <w:rFonts w:ascii="Courier New" w:hAnsi="Courier New"/>
    </w:rPr>
  </w:style>
  <w:style w:type="paragraph" w:styleId="CommentSubject">
    <w:name w:val="annotation subject"/>
    <w:basedOn w:val="CommentText"/>
    <w:next w:val="CommentText"/>
    <w:link w:val="CommentSubjectChar"/>
    <w:rsid w:val="00117722"/>
    <w:pPr>
      <w:spacing w:before="80" w:after="80"/>
      <w:jc w:val="left"/>
    </w:pPr>
    <w:rPr>
      <w:rFonts w:ascii="Arial" w:hAnsi="Arial"/>
      <w:b/>
      <w:bCs/>
      <w:sz w:val="20"/>
      <w:lang w:val="en-US" w:eastAsia="en-US"/>
    </w:rPr>
  </w:style>
  <w:style w:type="character" w:customStyle="1" w:styleId="CommentSubjectChar">
    <w:name w:val="Comment Subject Char"/>
    <w:basedOn w:val="CommentTextChar"/>
    <w:link w:val="CommentSubject"/>
    <w:rsid w:val="00117722"/>
    <w:rPr>
      <w:rFonts w:ascii="Arial" w:hAnsi="Arial"/>
      <w:b/>
      <w:bCs/>
      <w:sz w:val="24"/>
      <w:lang w:val="x-none" w:eastAsia="x-none"/>
    </w:rPr>
  </w:style>
  <w:style w:type="paragraph" w:styleId="ListParagraph">
    <w:name w:val="List Paragraph"/>
    <w:basedOn w:val="Normal"/>
    <w:uiPriority w:val="34"/>
    <w:qFormat/>
    <w:rsid w:val="00117722"/>
    <w:pPr>
      <w:ind w:left="720"/>
    </w:pPr>
    <w:rPr>
      <w:rFonts w:ascii="Arial" w:hAnsi="Arial"/>
    </w:rPr>
  </w:style>
  <w:style w:type="character" w:customStyle="1" w:styleId="UnresolvedMention1">
    <w:name w:val="Unresolved Mention1"/>
    <w:basedOn w:val="DefaultParagraphFont"/>
    <w:uiPriority w:val="99"/>
    <w:semiHidden/>
    <w:unhideWhenUsed/>
    <w:rsid w:val="001177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docs.oasis-open.org/pkcs11/pkcs11-base/v3.0/os/include/pkcs11-v3.0/" TargetMode="External"/><Relationship Id="rId21" Type="http://schemas.openxmlformats.org/officeDocument/2006/relationships/hyperlink" Target="mailto:rrelyea@redhat.com" TargetMode="External"/><Relationship Id="rId42" Type="http://schemas.openxmlformats.org/officeDocument/2006/relationships/hyperlink" Target="https://www.oasis-open.org/"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ietf.org/rfc/rfc2534.txt" TargetMode="External"/><Relationship Id="rId68" Type="http://schemas.openxmlformats.org/officeDocument/2006/relationships/hyperlink" Target="http://technical.openmobilealliance.org/tech/affiliates/LicenseAgreement.asp?DocName=/wap/wap-260-wim-20010712-a.pdf" TargetMode="External"/><Relationship Id="rId16" Type="http://schemas.openxmlformats.org/officeDocument/2006/relationships/hyperlink" Target="https://docs.oasis-open.org/pkcs11/pkcs11-base/v3.0/pkcs11-base-v3.0.html" TargetMode="External"/><Relationship Id="rId11" Type="http://schemas.openxmlformats.org/officeDocument/2006/relationships/hyperlink" Target="https://docs.oasis-open.org/pkcs11/pkcs11-base/v3.0/os/pkcs11-base-v3.0-os.pdf" TargetMode="External"/><Relationship Id="rId32" Type="http://schemas.openxmlformats.org/officeDocument/2006/relationships/hyperlink" Target="https://www.oasis-open.org/committees/tc_home.php?wg_abbrev=pkcs11" TargetMode="External"/><Relationship Id="rId37" Type="http://schemas.openxmlformats.org/officeDocument/2006/relationships/hyperlink" Target="https://www.oasis-open.org/committees/pkcs11/ipr.php" TargetMode="External"/><Relationship Id="rId53" Type="http://schemas.openxmlformats.org/officeDocument/2006/relationships/hyperlink" Target="http://docs.oasis-open.org/pkcs11/pkcs11-curr/v2.40/os/pkcs11-curr-v2.40-os.html" TargetMode="External"/><Relationship Id="rId58" Type="http://schemas.openxmlformats.org/officeDocument/2006/relationships/hyperlink" Target="http://docs.oasis-open.org/pkcs11/pkcs11-profiles/v2.40/pkcs11-profiles-v2.40.html" TargetMode="External"/><Relationship Id="rId74" Type="http://schemas.openxmlformats.org/officeDocument/2006/relationships/hyperlink" Target="http://www.iana.org"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ietf.org/rfc/rfc2119.txt" TargetMode="External"/><Relationship Id="rId19" Type="http://schemas.openxmlformats.org/officeDocument/2006/relationships/hyperlink" Target="mailto:tony.cox@cryptsoft.com" TargetMode="External"/><Relationship Id="rId14" Type="http://schemas.openxmlformats.org/officeDocument/2006/relationships/hyperlink" Target="https://docs.oasis-open.org/pkcs11/pkcs11-base/v3.0/cs01/pkcs11-base-v3.0-cs01.pdf" TargetMode="External"/><Relationship Id="rId22" Type="http://schemas.openxmlformats.org/officeDocument/2006/relationships/hyperlink" Target="http://www.redhat.com" TargetMode="External"/><Relationship Id="rId27" Type="http://schemas.openxmlformats.org/officeDocument/2006/relationships/hyperlink" Target="https://github.com/oasis-tcs/pkcs11/tree/master/working/3-00-current" TargetMode="External"/><Relationship Id="rId30" Type="http://schemas.openxmlformats.org/officeDocument/2006/relationships/hyperlink" Target="https://docs.oasis-open.org/pkcs11/pkcs11-curr/v3.0/pkcs11-curr-v3.0.html" TargetMode="External"/><Relationship Id="rId35" Type="http://schemas.openxmlformats.org/officeDocument/2006/relationships/hyperlink" Target="https://www.oasis-open.org/policies-guidelines/ipr" TargetMode="External"/><Relationship Id="rId43" Type="http://schemas.openxmlformats.org/officeDocument/2006/relationships/hyperlink" Target="https://www.oasis-open.org/policies-guidelines/trademark" TargetMode="External"/><Relationship Id="rId48" Type="http://schemas.openxmlformats.org/officeDocument/2006/relationships/hyperlink" Target="https://www.oasis-open.org/policies-guidelines/ipr" TargetMode="External"/><Relationship Id="rId56" Type="http://schemas.openxmlformats.org/officeDocument/2006/relationships/hyperlink" Target="http://docs.oasis-open.org/pkcs11/pkcs11-hist/v2.40/pkcs11-hist-v2.40.html" TargetMode="External"/><Relationship Id="rId64" Type="http://schemas.openxmlformats.org/officeDocument/2006/relationships/hyperlink" Target="http://www.ietf.org/rfc/rfc5652.txt" TargetMode="External"/><Relationship Id="rId69" Type="http://schemas.openxmlformats.org/officeDocument/2006/relationships/hyperlink" Target="http://technical.openmobilealliance.org/tech/affiliates/LicenseAgreement.asp?DocName=/wap/wap-217-wpki-20010424-a.pdf" TargetMode="External"/><Relationship Id="rId77" Type="http://schemas.openxmlformats.org/officeDocument/2006/relationships/hyperlink" Target="include/pkcs11-v3.0/pkcs11t.h" TargetMode="External"/><Relationship Id="rId8" Type="http://schemas.openxmlformats.org/officeDocument/2006/relationships/image" Target="media/image1.jpg"/><Relationship Id="rId51" Type="http://schemas.openxmlformats.org/officeDocument/2006/relationships/hyperlink" Target="http://csrc.nist.gov/publications/fips/fips81/fips81.htm" TargetMode="External"/><Relationship Id="rId72" Type="http://schemas.openxmlformats.org/officeDocument/2006/relationships/oleObject" Target="embeddings/oleObject1.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cs.oasis-open.org/pkcs11/pkcs11-base/v3.0/cs01/pkcs11-base-v3.0-cs01.docx" TargetMode="External"/><Relationship Id="rId17" Type="http://schemas.openxmlformats.org/officeDocument/2006/relationships/hyperlink" Target="https://docs.oasis-open.org/pkcs11/pkcs11-base/v3.0/pkcs11-base-v3.0.pdf" TargetMode="External"/><Relationship Id="rId25" Type="http://schemas.openxmlformats.org/officeDocument/2006/relationships/hyperlink" Target="https://hsm.utimaco.com/" TargetMode="External"/><Relationship Id="rId33" Type="http://schemas.openxmlformats.org/officeDocument/2006/relationships/hyperlink" Target="https://www.oasis-open.org/committees/comments/index.php?wg_abbrev=pkcs11" TargetMode="External"/><Relationship Id="rId38" Type="http://schemas.openxmlformats.org/officeDocument/2006/relationships/hyperlink" Target="https://www.oasis-open.org/policies-guidelines/tc-process" TargetMode="External"/><Relationship Id="rId46" Type="http://schemas.openxmlformats.org/officeDocument/2006/relationships/footer" Target="footer2.xml"/><Relationship Id="rId59" Type="http://schemas.openxmlformats.org/officeDocument/2006/relationships/hyperlink" Target="http://docs.oasis-open.org/pkcs11/pkcs11-ug/v2.40/cn02/pkcs11-ug-v2.40-cn02.html" TargetMode="External"/><Relationship Id="rId67" Type="http://schemas.openxmlformats.org/officeDocument/2006/relationships/hyperlink" Target="http://www.mobiletransaction.org" TargetMode="External"/><Relationship Id="rId20" Type="http://schemas.openxmlformats.org/officeDocument/2006/relationships/hyperlink" Target="https://cryptsoft.com/" TargetMode="External"/><Relationship Id="rId41" Type="http://schemas.openxmlformats.org/officeDocument/2006/relationships/hyperlink" Target="https://www.oasis-open.org/policies-guidelines/ipr" TargetMode="External"/><Relationship Id="rId54" Type="http://schemas.openxmlformats.org/officeDocument/2006/relationships/hyperlink" Target="http://docs.oasis-open.org/pkcs11/pkcs11-curr/v2.40/pkcs11-curr-v2.40.html" TargetMode="External"/><Relationship Id="rId62" Type="http://schemas.openxmlformats.org/officeDocument/2006/relationships/hyperlink" Target="http://ietf.org/rfc/rfc2279.txt" TargetMode="External"/><Relationship Id="rId70" Type="http://schemas.openxmlformats.org/officeDocument/2006/relationships/hyperlink" Target="http://technical.openmobilealliance.org/tech/affiliates/LicenseAgreement.asp?DocName=/wap/wap-261-wtls-20010406-a.pdf" TargetMode="External"/><Relationship Id="rId75" Type="http://schemas.openxmlformats.org/officeDocument/2006/relationships/hyperlink" Target="http://www.iana.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pkcs11/pkcs11-base/v3.0/pkcs11-base-v3.0.docx" TargetMode="External"/><Relationship Id="rId23" Type="http://schemas.openxmlformats.org/officeDocument/2006/relationships/hyperlink" Target="mailto:chris@wmpp.com" TargetMode="External"/><Relationship Id="rId28" Type="http://schemas.openxmlformats.org/officeDocument/2006/relationships/hyperlink" Target="http://docs.oasis-open.org/pkcs11/pkcs11-base/v2.40/pkcs11-base-v2.40.html" TargetMode="External"/><Relationship Id="rId36" Type="http://schemas.openxmlformats.org/officeDocument/2006/relationships/hyperlink" Target="https://www.oasis-open.org/policies-guidelines/ipr" TargetMode="External"/><Relationship Id="rId49" Type="http://schemas.openxmlformats.org/officeDocument/2006/relationships/hyperlink" Target="https://www.oasis-open.org/committees/pkcs11/ipr.php" TargetMode="External"/><Relationship Id="rId57" Type="http://schemas.openxmlformats.org/officeDocument/2006/relationships/hyperlink" Target="http://docs.oasis-open.org/pkcs11/pkcs11-profiles/v2.40/os/pkcs11-profiles-v2.40-os.html" TargetMode="External"/><Relationship Id="rId10" Type="http://schemas.openxmlformats.org/officeDocument/2006/relationships/hyperlink" Target="https://docs.oasis-open.org/pkcs11/pkcs11-base/v3.0/os/pkcs11-base-v3.0-os.html" TargetMode="External"/><Relationship Id="rId31" Type="http://schemas.openxmlformats.org/officeDocument/2006/relationships/hyperlink" Target="https://docs.oasis-open.org/pkcs11/pkcs11-hist/v3.0/pkcs11-hist-v3.0.html" TargetMode="External"/><Relationship Id="rId44" Type="http://schemas.openxmlformats.org/officeDocument/2006/relationships/header" Target="header1.xml"/><Relationship Id="rId52" Type="http://schemas.openxmlformats.org/officeDocument/2006/relationships/hyperlink" Target="http://nvlpubs.nist.gov/nistpubs/FIPS/NIST.FIPS.186-4.pdf" TargetMode="External"/><Relationship Id="rId60" Type="http://schemas.openxmlformats.org/officeDocument/2006/relationships/hyperlink" Target="http://docs.oasis-open.org/pkcs11/pkcs11-ug/v2.40/pkcs11-ug-v2.40.html" TargetMode="External"/><Relationship Id="rId65" Type="http://schemas.openxmlformats.org/officeDocument/2006/relationships/hyperlink" Target="http://www.w3.org/TR/CCPP-struct-vocab/" TargetMode="External"/><Relationship Id="rId73" Type="http://schemas.openxmlformats.org/officeDocument/2006/relationships/hyperlink" Target="http://www.iana.org" TargetMode="External"/><Relationship Id="rId78" Type="http://schemas.openxmlformats.org/officeDocument/2006/relationships/hyperlink" Target="include/pkcs11-v3.0/pkcs11f.h"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oasis-open.org/pkcs11/pkcs11-base/v3.0/os/pkcs11-base-v3.0-os.docx" TargetMode="External"/><Relationship Id="rId13" Type="http://schemas.openxmlformats.org/officeDocument/2006/relationships/hyperlink" Target="https://docs.oasis-open.org/pkcs11/pkcs11-base/v3.0/cs01/pkcs11-base-v3.0-cs01.html" TargetMode="External"/><Relationship Id="rId18" Type="http://schemas.openxmlformats.org/officeDocument/2006/relationships/hyperlink" Target="https://www.oasis-open.org/committees/pkcs11/" TargetMode="External"/><Relationship Id="rId39" Type="http://schemas.openxmlformats.org/officeDocument/2006/relationships/hyperlink" Target="https://docs.oasis-open.org/pkcs11/pkcs11-base/v3.0/os/pkcs11-base-v3.0-os.html" TargetMode="External"/><Relationship Id="rId34" Type="http://schemas.openxmlformats.org/officeDocument/2006/relationships/hyperlink" Target="https://www.oasis-open.org/committees/pkcs11/" TargetMode="External"/><Relationship Id="rId50" Type="http://schemas.openxmlformats.org/officeDocument/2006/relationships/hyperlink" Target="http://csrc.nist.gov/publications/fips/fips46-3/fips46-3.pdf" TargetMode="External"/><Relationship Id="rId55" Type="http://schemas.openxmlformats.org/officeDocument/2006/relationships/hyperlink" Target="http://docs.oasis-open.org/pkcs11/pkcs11-hist/v2.40/os/pkcs11-hist-v2.40-os.html" TargetMode="External"/><Relationship Id="rId76" Type="http://schemas.openxmlformats.org/officeDocument/2006/relationships/hyperlink" Target="include/pkcs11-v3.0/pkcs11.h" TargetMode="External"/><Relationship Id="rId7" Type="http://schemas.openxmlformats.org/officeDocument/2006/relationships/endnotes" Target="endnotes.xml"/><Relationship Id="rId71" Type="http://schemas.openxmlformats.org/officeDocument/2006/relationships/image" Target="media/image2.wmf"/><Relationship Id="rId2" Type="http://schemas.openxmlformats.org/officeDocument/2006/relationships/numbering" Target="numbering.xml"/><Relationship Id="rId29" Type="http://schemas.openxmlformats.org/officeDocument/2006/relationships/hyperlink" Target="https://docs.oasis-open.org/pkcs11/pkcs11-profiles/v3.0/pkcs11-profiles-v3.0.html" TargetMode="External"/><Relationship Id="rId24" Type="http://schemas.openxmlformats.org/officeDocument/2006/relationships/hyperlink" Target="mailto:dieter.bong@utimaco.com" TargetMode="External"/><Relationship Id="rId40" Type="http://schemas.openxmlformats.org/officeDocument/2006/relationships/hyperlink" Target="https://docs.oasis-open.org/pkcs11/pkcs11-base/v3.0/pkcs11-base-v3.0.html" TargetMode="External"/><Relationship Id="rId45" Type="http://schemas.openxmlformats.org/officeDocument/2006/relationships/footer" Target="footer1.xml"/><Relationship Id="rId66" Type="http://schemas.openxmlformats.org/officeDocument/2006/relationships/hyperlink" Target="http://jcp.org/jsr/detail/118.j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F4CA-7B0C-4206-94F4-DE7633D2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190</TotalTime>
  <Pages>167</Pages>
  <Words>59882</Words>
  <Characters>341328</Characters>
  <Application>Microsoft Office Word</Application>
  <DocSecurity>0</DocSecurity>
  <Lines>2844</Lines>
  <Paragraphs>800</Paragraphs>
  <ScaleCrop>false</ScaleCrop>
  <HeadingPairs>
    <vt:vector size="2" baseType="variant">
      <vt:variant>
        <vt:lpstr>Title</vt:lpstr>
      </vt:variant>
      <vt:variant>
        <vt:i4>1</vt:i4>
      </vt:variant>
    </vt:vector>
  </HeadingPairs>
  <TitlesOfParts>
    <vt:vector size="1" baseType="lpstr">
      <vt:lpstr>PKCS #11 Cryptographic Token Interface Base Specification Version 3.0</vt:lpstr>
    </vt:vector>
  </TitlesOfParts>
  <Company/>
  <LinksUpToDate>false</LinksUpToDate>
  <CharactersWithSpaces>400410</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PKCS #11 Cryptographic Token Interface Base Specification Version 3.0</dc:title>
  <dc:creator>OASIS PKCS 11 TC</dc:creator>
  <dc:description>This document defines data types, functions and other basic components of the PKCS #11 Cryptoki interface.</dc:description>
  <cp:lastModifiedBy>Paul</cp:lastModifiedBy>
  <cp:revision>24</cp:revision>
  <cp:lastPrinted>2011-08-24T20:10:00Z</cp:lastPrinted>
  <dcterms:created xsi:type="dcterms:W3CDTF">2019-11-26T20:37:00Z</dcterms:created>
  <dcterms:modified xsi:type="dcterms:W3CDTF">2020-07-17T21:43:00Z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