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64DF6" w14:textId="6DA9AAA9" w:rsidR="005D1002" w:rsidRDefault="007B1B46" w:rsidP="00191170">
      <w:pPr>
        <w:spacing w:after="200" w:line="276" w:lineRule="auto"/>
        <w:rPr>
          <w:noProof/>
          <w:lang w:eastAsia="en-US"/>
        </w:rPr>
      </w:pPr>
      <w:r>
        <w:rPr>
          <w:noProof/>
          <w:lang w:eastAsia="en-US"/>
        </w:rPr>
        <w:drawing>
          <wp:inline distT="0" distB="0" distL="0" distR="0" wp14:anchorId="7773EC0F" wp14:editId="14DAD547">
            <wp:extent cx="2305698" cy="502920"/>
            <wp:effectExtent l="0" t="0" r="5715" b="5080"/>
            <wp:docPr id="10"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305698" cy="502920"/>
                    </a:xfrm>
                    <a:prstGeom prst="rect">
                      <a:avLst/>
                    </a:prstGeom>
                    <a:noFill/>
                    <a:ln>
                      <a:noFill/>
                    </a:ln>
                  </pic:spPr>
                </pic:pic>
              </a:graphicData>
            </a:graphic>
          </wp:inline>
        </w:drawing>
      </w:r>
    </w:p>
    <w:p w14:paraId="0429056A" w14:textId="79FD6A33" w:rsidR="0057213B" w:rsidRPr="0057213B" w:rsidRDefault="0057213B" w:rsidP="0057213B">
      <w:pPr>
        <w:pStyle w:val="Subtitle"/>
        <w:pBdr>
          <w:bottom w:val="single" w:sz="4" w:space="1" w:color="auto"/>
        </w:pBdr>
        <w:rPr>
          <w:bCs/>
          <w:iCs w:val="0"/>
          <w:color w:val="717171"/>
          <w:szCs w:val="36"/>
        </w:rPr>
      </w:pPr>
      <w:r w:rsidRPr="0057213B">
        <w:rPr>
          <w:bCs/>
          <w:iCs w:val="0"/>
          <w:color w:val="717171"/>
          <w:szCs w:val="36"/>
        </w:rPr>
        <w:t>OASIS Committee Note</w:t>
      </w:r>
    </w:p>
    <w:p w14:paraId="34C995D5" w14:textId="6CEC8412" w:rsidR="00191170" w:rsidRPr="00A63548" w:rsidRDefault="00A63548" w:rsidP="00A63548">
      <w:pPr>
        <w:pStyle w:val="Title"/>
      </w:pPr>
      <w:r w:rsidRPr="00A63548">
        <w:rPr>
          <w:rStyle w:val="TitleChar"/>
          <w:b/>
        </w:rPr>
        <w:t>Key Management Interoperability Protocol Test Cases Version 2.0</w:t>
      </w:r>
    </w:p>
    <w:p w14:paraId="3485E073" w14:textId="179E0E23" w:rsidR="00191170" w:rsidRPr="00CE06CB" w:rsidRDefault="00663319" w:rsidP="00191170">
      <w:pPr>
        <w:pStyle w:val="Subtitle"/>
      </w:pPr>
      <w:r>
        <w:t>Committee Note</w:t>
      </w:r>
      <w:r w:rsidR="00191170" w:rsidRPr="00CE06CB">
        <w:t xml:space="preserve"> Draft </w:t>
      </w:r>
      <w:r w:rsidR="00A63548">
        <w:t>01</w:t>
      </w:r>
    </w:p>
    <w:p w14:paraId="0F006DFA" w14:textId="145EDFC2" w:rsidR="00191170" w:rsidRDefault="00A63548" w:rsidP="00191170">
      <w:pPr>
        <w:pStyle w:val="Subtitle"/>
      </w:pPr>
      <w:r>
        <w:t>20 December</w:t>
      </w:r>
      <w:r w:rsidR="004716F6">
        <w:t xml:space="preserve"> </w:t>
      </w:r>
      <w:r w:rsidR="00A77AD7">
        <w:t>201</w:t>
      </w:r>
      <w:r w:rsidR="007B2B8C">
        <w:t>8</w:t>
      </w:r>
    </w:p>
    <w:p w14:paraId="1E87CD44" w14:textId="77777777" w:rsidR="00663319" w:rsidRPr="00663319" w:rsidRDefault="00663319" w:rsidP="007F613B">
      <w:pPr>
        <w:pStyle w:val="Titlepageinfo"/>
      </w:pPr>
      <w:r w:rsidRPr="007F613B">
        <w:t>Specification</w:t>
      </w:r>
      <w:r w:rsidRPr="00663319">
        <w:t xml:space="preserve"> URIs</w:t>
      </w:r>
    </w:p>
    <w:p w14:paraId="5ADA5B14" w14:textId="77777777" w:rsidR="00663319" w:rsidRPr="007F613B" w:rsidRDefault="00663319" w:rsidP="00B07977">
      <w:pPr>
        <w:pStyle w:val="Titlepageinfo"/>
        <w:rPr>
          <w:sz w:val="20"/>
        </w:rPr>
      </w:pPr>
      <w:r w:rsidRPr="007F613B">
        <w:rPr>
          <w:sz w:val="20"/>
        </w:rPr>
        <w:t>This version:</w:t>
      </w:r>
    </w:p>
    <w:p w14:paraId="05E50302" w14:textId="040A9946" w:rsidR="00663319" w:rsidRPr="008E69F0" w:rsidRDefault="00F1101E" w:rsidP="009B2F0C">
      <w:pPr>
        <w:pStyle w:val="Titlepageinfodescription"/>
        <w:rPr>
          <w:rStyle w:val="Hyperlink"/>
          <w:color w:val="auto"/>
          <w:u w:val="none"/>
        </w:rPr>
      </w:pPr>
      <w:hyperlink r:id="rId10" w:history="1">
        <w:r w:rsidR="00A63548">
          <w:rPr>
            <w:rStyle w:val="Hyperlink"/>
          </w:rPr>
          <w:t>https://docs.oasis-open.org/kmip/kmip-testcases/v2.0/cnd01/kmip-testcases-v2.0-cnd01.docx</w:t>
        </w:r>
      </w:hyperlink>
      <w:r w:rsidR="001A006B" w:rsidRPr="008E69F0">
        <w:rPr>
          <w:rStyle w:val="Hyperlink"/>
          <w:color w:val="auto"/>
          <w:u w:val="none"/>
        </w:rPr>
        <w:t xml:space="preserve"> </w:t>
      </w:r>
      <w:r w:rsidR="00663319" w:rsidRPr="00A63548">
        <w:rPr>
          <w:rStyle w:val="Hyperlink"/>
          <w:color w:val="000000" w:themeColor="text1"/>
          <w:u w:val="none"/>
        </w:rPr>
        <w:t>(Authoritative)</w:t>
      </w:r>
    </w:p>
    <w:p w14:paraId="3DB1170E" w14:textId="38318F3F" w:rsidR="00663319" w:rsidRPr="008E69F0" w:rsidRDefault="00F1101E" w:rsidP="009B2F0C">
      <w:pPr>
        <w:pStyle w:val="Titlepageinfodescription"/>
        <w:rPr>
          <w:rStyle w:val="Hyperlink"/>
          <w:color w:val="auto"/>
          <w:u w:val="none"/>
        </w:rPr>
      </w:pPr>
      <w:hyperlink r:id="rId11" w:history="1">
        <w:r w:rsidR="00A63548">
          <w:rPr>
            <w:rStyle w:val="Hyperlink"/>
          </w:rPr>
          <w:t>https://docs.oasis-open.org/kmip/kmip-testcases/v2.0/cnd01/kmip-testcases-v2.0-cnd01.html</w:t>
        </w:r>
      </w:hyperlink>
    </w:p>
    <w:p w14:paraId="4DCE37D2" w14:textId="3AF845CF" w:rsidR="00663319" w:rsidRPr="008E69F0" w:rsidRDefault="00F1101E" w:rsidP="009B2F0C">
      <w:pPr>
        <w:pStyle w:val="Titlepageinfodescription"/>
        <w:rPr>
          <w:rStyle w:val="Hyperlink"/>
          <w:color w:val="auto"/>
          <w:u w:val="none"/>
        </w:rPr>
      </w:pPr>
      <w:hyperlink r:id="rId12" w:history="1">
        <w:r w:rsidR="00A63548">
          <w:rPr>
            <w:rStyle w:val="Hyperlink"/>
          </w:rPr>
          <w:t>https://docs.oasis-open.org/kmip/kmip-testcases/v2.0/cnd01/kmip-testcases-v2.0-cnd01.pdf</w:t>
        </w:r>
      </w:hyperlink>
    </w:p>
    <w:p w14:paraId="7B4054EB" w14:textId="77777777" w:rsidR="00663319" w:rsidRPr="00D231A6" w:rsidRDefault="00663319" w:rsidP="00663319">
      <w:pPr>
        <w:pStyle w:val="Titlepageinfo"/>
        <w:rPr>
          <w:sz w:val="20"/>
        </w:rPr>
      </w:pPr>
      <w:r w:rsidRPr="00D231A6">
        <w:rPr>
          <w:sz w:val="20"/>
        </w:rPr>
        <w:t>Previous version:</w:t>
      </w:r>
    </w:p>
    <w:p w14:paraId="4CBF1364" w14:textId="6EF18C7F" w:rsidR="001A006B" w:rsidRPr="008E69F0" w:rsidRDefault="00663319" w:rsidP="001A006B">
      <w:pPr>
        <w:pStyle w:val="Titlepageinfodescription"/>
        <w:rPr>
          <w:rStyle w:val="Hyperlink"/>
          <w:color w:val="auto"/>
          <w:u w:val="none"/>
        </w:rPr>
      </w:pPr>
      <w:r w:rsidRPr="00A63548">
        <w:rPr>
          <w:rStyle w:val="Hyperlink"/>
          <w:color w:val="000000" w:themeColor="text1"/>
          <w:u w:val="none"/>
        </w:rPr>
        <w:t>N/A</w:t>
      </w:r>
    </w:p>
    <w:p w14:paraId="7962BFAA" w14:textId="77777777" w:rsidR="00663319" w:rsidRPr="00D231A6" w:rsidRDefault="00663319" w:rsidP="00663319">
      <w:pPr>
        <w:pStyle w:val="Titlepageinfo"/>
        <w:rPr>
          <w:sz w:val="20"/>
        </w:rPr>
      </w:pPr>
      <w:r w:rsidRPr="00D231A6">
        <w:rPr>
          <w:sz w:val="20"/>
        </w:rPr>
        <w:t>Latest version:</w:t>
      </w:r>
    </w:p>
    <w:p w14:paraId="5320A9E2" w14:textId="143BB6C6" w:rsidR="001A006B" w:rsidRPr="00A63548" w:rsidRDefault="00F1101E" w:rsidP="001A006B">
      <w:pPr>
        <w:pStyle w:val="Titlepageinfodescription"/>
        <w:rPr>
          <w:rStyle w:val="Hyperlink"/>
          <w:color w:val="000000" w:themeColor="text1"/>
          <w:u w:val="none"/>
        </w:rPr>
      </w:pPr>
      <w:hyperlink r:id="rId13" w:history="1">
        <w:r w:rsidR="00A63548">
          <w:rPr>
            <w:rStyle w:val="Hyperlink"/>
          </w:rPr>
          <w:t>https://docs.oasis-open.org/kmip/kmip-testcases/v2.0/kmip-testcases-v2.0.docx</w:t>
        </w:r>
      </w:hyperlink>
      <w:r w:rsidR="001A006B" w:rsidRPr="008E69F0">
        <w:rPr>
          <w:rStyle w:val="Hyperlink"/>
          <w:color w:val="auto"/>
          <w:u w:val="none"/>
        </w:rPr>
        <w:t xml:space="preserve"> </w:t>
      </w:r>
      <w:r w:rsidR="001A006B" w:rsidRPr="00A63548">
        <w:rPr>
          <w:rStyle w:val="Hyperlink"/>
          <w:color w:val="000000" w:themeColor="text1"/>
          <w:u w:val="none"/>
        </w:rPr>
        <w:t>(Authoritative)</w:t>
      </w:r>
    </w:p>
    <w:p w14:paraId="272217C6" w14:textId="522C63AC" w:rsidR="001A006B" w:rsidRPr="008E69F0" w:rsidRDefault="00F1101E" w:rsidP="001A006B">
      <w:pPr>
        <w:pStyle w:val="Titlepageinfodescription"/>
        <w:rPr>
          <w:rStyle w:val="Hyperlink"/>
          <w:color w:val="auto"/>
          <w:u w:val="none"/>
        </w:rPr>
      </w:pPr>
      <w:hyperlink r:id="rId14" w:history="1">
        <w:r w:rsidR="00A63548">
          <w:rPr>
            <w:rStyle w:val="Hyperlink"/>
          </w:rPr>
          <w:t>https://docs.oasis-open.org/kmip/kmip-testcases/v2.0/kmip-testcases-v2.0.html</w:t>
        </w:r>
      </w:hyperlink>
    </w:p>
    <w:p w14:paraId="61F6C425" w14:textId="49DCFD91" w:rsidR="001A006B" w:rsidRPr="008E69F0" w:rsidRDefault="00F1101E" w:rsidP="001A006B">
      <w:pPr>
        <w:pStyle w:val="Titlepageinfodescription"/>
        <w:rPr>
          <w:rStyle w:val="Hyperlink"/>
          <w:color w:val="auto"/>
          <w:u w:val="none"/>
        </w:rPr>
      </w:pPr>
      <w:hyperlink r:id="rId15" w:history="1">
        <w:r w:rsidR="00A63548">
          <w:rPr>
            <w:rStyle w:val="Hyperlink"/>
          </w:rPr>
          <w:t>https://docs.oasis-open.org/kmip/kmip-testcases/v2.0/kmip-testcases-v2.0.pdf</w:t>
        </w:r>
      </w:hyperlink>
    </w:p>
    <w:p w14:paraId="1B3446AB" w14:textId="77777777" w:rsidR="006D64C3" w:rsidRDefault="006D64C3" w:rsidP="006D64C3">
      <w:pPr>
        <w:pStyle w:val="Titlepageinfo"/>
      </w:pPr>
      <w:r>
        <w:t>Technical Committee:</w:t>
      </w:r>
    </w:p>
    <w:p w14:paraId="3F87C02C" w14:textId="1C61F894" w:rsidR="006D64C3" w:rsidRDefault="00F1101E" w:rsidP="005E75B0">
      <w:pPr>
        <w:pStyle w:val="Titlepageinfodescription"/>
      </w:pPr>
      <w:hyperlink r:id="rId16" w:history="1">
        <w:r w:rsidR="00A63548" w:rsidRPr="003853D9">
          <w:rPr>
            <w:rStyle w:val="Hyperlink"/>
          </w:rPr>
          <w:t>OASIS Key Management Interoperability Protocol (KMIP) TC</w:t>
        </w:r>
      </w:hyperlink>
    </w:p>
    <w:p w14:paraId="55E43EB6" w14:textId="77777777" w:rsidR="006D64C3" w:rsidRDefault="006D64C3" w:rsidP="006D64C3">
      <w:pPr>
        <w:pStyle w:val="Titlepageinfo"/>
      </w:pPr>
      <w:r>
        <w:t>Chairs:</w:t>
      </w:r>
    </w:p>
    <w:p w14:paraId="4462500D" w14:textId="77777777" w:rsidR="00957ED7" w:rsidRPr="003853D9" w:rsidRDefault="00957ED7" w:rsidP="00957ED7">
      <w:pPr>
        <w:pStyle w:val="Contributor"/>
      </w:pPr>
      <w:r w:rsidRPr="003853D9">
        <w:t>Tony Cox (</w:t>
      </w:r>
      <w:hyperlink r:id="rId17" w:history="1">
        <w:r w:rsidRPr="003853D9">
          <w:rPr>
            <w:rStyle w:val="Hyperlink"/>
          </w:rPr>
          <w:t>tony.cox@cryptsoft.com</w:t>
        </w:r>
      </w:hyperlink>
      <w:r w:rsidRPr="003853D9">
        <w:t xml:space="preserve">), </w:t>
      </w:r>
      <w:hyperlink r:id="rId18" w:history="1">
        <w:proofErr w:type="spellStart"/>
        <w:r w:rsidRPr="003853D9">
          <w:rPr>
            <w:rStyle w:val="Hyperlink"/>
          </w:rPr>
          <w:t>Cryptsoft</w:t>
        </w:r>
        <w:proofErr w:type="spellEnd"/>
        <w:r w:rsidRPr="003853D9">
          <w:rPr>
            <w:rStyle w:val="Hyperlink"/>
          </w:rPr>
          <w:t xml:space="preserve"> Pty Ltd.</w:t>
        </w:r>
      </w:hyperlink>
    </w:p>
    <w:p w14:paraId="218497BD" w14:textId="0AA5D1C2" w:rsidR="006D64C3" w:rsidRDefault="00957ED7" w:rsidP="00957ED7">
      <w:pPr>
        <w:pStyle w:val="Contributor"/>
      </w:pPr>
      <w:r w:rsidRPr="003853D9">
        <w:t>Judith Furlong (</w:t>
      </w:r>
      <w:hyperlink r:id="rId19" w:history="1">
        <w:r w:rsidRPr="003853D9">
          <w:rPr>
            <w:rStyle w:val="Hyperlink"/>
          </w:rPr>
          <w:t>Judith.Furlong@dell.com</w:t>
        </w:r>
      </w:hyperlink>
      <w:r w:rsidRPr="003853D9">
        <w:t>)</w:t>
      </w:r>
      <w:r w:rsidRPr="003853D9">
        <w:rPr>
          <w:rFonts w:cs="Calibri"/>
          <w:szCs w:val="24"/>
        </w:rPr>
        <w:t xml:space="preserve">, </w:t>
      </w:r>
      <w:hyperlink r:id="rId20" w:history="1">
        <w:r w:rsidRPr="003853D9">
          <w:rPr>
            <w:rStyle w:val="Hyperlink"/>
            <w:rFonts w:cs="Calibri"/>
            <w:szCs w:val="24"/>
          </w:rPr>
          <w:t>Dell EMC</w:t>
        </w:r>
      </w:hyperlink>
    </w:p>
    <w:p w14:paraId="76BDEF98" w14:textId="77777777" w:rsidR="006D64C3" w:rsidRDefault="006D64C3" w:rsidP="006D64C3">
      <w:pPr>
        <w:pStyle w:val="Titlepageinfo"/>
      </w:pPr>
      <w:r>
        <w:t>Editors:</w:t>
      </w:r>
    </w:p>
    <w:p w14:paraId="33CBB51A" w14:textId="77777777" w:rsidR="00957ED7" w:rsidRPr="003853D9" w:rsidRDefault="00957ED7" w:rsidP="00957ED7">
      <w:pPr>
        <w:pStyle w:val="Contributor"/>
      </w:pPr>
      <w:r w:rsidRPr="003853D9">
        <w:t>Tim Hudson (</w:t>
      </w:r>
      <w:hyperlink r:id="rId21" w:history="1">
        <w:r w:rsidRPr="003853D9">
          <w:rPr>
            <w:rStyle w:val="Hyperlink"/>
          </w:rPr>
          <w:t>tjh@cryptsoft.com</w:t>
        </w:r>
      </w:hyperlink>
      <w:r w:rsidRPr="003853D9">
        <w:t xml:space="preserve">), </w:t>
      </w:r>
      <w:hyperlink r:id="rId22" w:history="1">
        <w:proofErr w:type="spellStart"/>
        <w:r w:rsidRPr="003853D9">
          <w:rPr>
            <w:rStyle w:val="Hyperlink"/>
          </w:rPr>
          <w:t>Cryptsoft</w:t>
        </w:r>
        <w:proofErr w:type="spellEnd"/>
        <w:r w:rsidRPr="003853D9">
          <w:rPr>
            <w:rStyle w:val="Hyperlink"/>
          </w:rPr>
          <w:t xml:space="preserve"> Pty Ltd.</w:t>
        </w:r>
      </w:hyperlink>
    </w:p>
    <w:p w14:paraId="0B53FD55" w14:textId="28EF69E2" w:rsidR="006D64C3" w:rsidRDefault="00957ED7" w:rsidP="00957ED7">
      <w:pPr>
        <w:pStyle w:val="Contributor"/>
      </w:pPr>
      <w:r w:rsidRPr="003853D9">
        <w:t>Mark Joseph (</w:t>
      </w:r>
      <w:hyperlink r:id="rId23" w:history="1">
        <w:r w:rsidRPr="003853D9">
          <w:rPr>
            <w:rStyle w:val="Hyperlink"/>
          </w:rPr>
          <w:t>mark@p6r.com</w:t>
        </w:r>
      </w:hyperlink>
      <w:r w:rsidRPr="003853D9">
        <w:t xml:space="preserve">), </w:t>
      </w:r>
      <w:hyperlink r:id="rId24" w:history="1">
        <w:r w:rsidRPr="003853D9">
          <w:rPr>
            <w:rStyle w:val="Hyperlink"/>
          </w:rPr>
          <w:t>P6R, Inc</w:t>
        </w:r>
      </w:hyperlink>
    </w:p>
    <w:p w14:paraId="302A505D" w14:textId="77777777" w:rsidR="00430D22" w:rsidRDefault="00430D22" w:rsidP="00430D22">
      <w:pPr>
        <w:pStyle w:val="Titlepageinfo"/>
      </w:pPr>
      <w:r>
        <w:t>Additional artifacts:</w:t>
      </w:r>
    </w:p>
    <w:p w14:paraId="6259D93F" w14:textId="77777777" w:rsidR="00430D22" w:rsidRDefault="00430D22" w:rsidP="00371DF8">
      <w:pPr>
        <w:pStyle w:val="RelatedWork"/>
        <w:numPr>
          <w:ilvl w:val="0"/>
          <w:numId w:val="0"/>
        </w:numPr>
      </w:pPr>
      <w:r w:rsidRPr="00560795">
        <w:t xml:space="preserve">This </w:t>
      </w:r>
      <w:r>
        <w:t>document</w:t>
      </w:r>
      <w:r w:rsidRPr="00560795">
        <w:t xml:space="preserve"> is one component of a Work Product </w:t>
      </w:r>
      <w:r w:rsidR="00433B2C">
        <w:t>that</w:t>
      </w:r>
      <w:r w:rsidRPr="00560795">
        <w:t xml:space="preserve"> also includes:</w:t>
      </w:r>
    </w:p>
    <w:p w14:paraId="2BF04172" w14:textId="5636001D" w:rsidR="00430D22" w:rsidRDefault="00957ED7" w:rsidP="000C7882">
      <w:pPr>
        <w:pStyle w:val="RelatedWork"/>
      </w:pPr>
      <w:r>
        <w:t>Test case</w:t>
      </w:r>
      <w:r w:rsidR="00A1720B" w:rsidRPr="00A1720B">
        <w:t>s:</w:t>
      </w:r>
      <w:r w:rsidR="00A1720B">
        <w:br/>
      </w:r>
      <w:hyperlink r:id="rId25" w:history="1">
        <w:r>
          <w:rPr>
            <w:rStyle w:val="Hyperlink"/>
          </w:rPr>
          <w:t>https://docs.oasis-open.org/kmip/kmip-testcases/v2.0/cnd01/test-cases/kmip-v2.0/</w:t>
        </w:r>
      </w:hyperlink>
    </w:p>
    <w:p w14:paraId="3B0B7A0C" w14:textId="77777777" w:rsidR="001778D3" w:rsidRDefault="001778D3" w:rsidP="001778D3">
      <w:pPr>
        <w:pStyle w:val="Titlepageinfo"/>
      </w:pPr>
      <w:r>
        <w:t>Related work:</w:t>
      </w:r>
    </w:p>
    <w:p w14:paraId="21B55F71" w14:textId="0F200299" w:rsidR="00957ED7" w:rsidRPr="004C4D7C" w:rsidRDefault="00957ED7" w:rsidP="00957ED7">
      <w:pPr>
        <w:pStyle w:val="RelatedWork"/>
        <w:numPr>
          <w:ilvl w:val="0"/>
          <w:numId w:val="0"/>
        </w:numPr>
      </w:pPr>
      <w:r>
        <w:t>This document replaces or supersedes:</w:t>
      </w:r>
    </w:p>
    <w:p w14:paraId="461B364F" w14:textId="6DD43C36" w:rsidR="00957ED7" w:rsidRPr="00560795" w:rsidRDefault="00754E54" w:rsidP="00957ED7">
      <w:pPr>
        <w:pStyle w:val="RelatedWork"/>
      </w:pPr>
      <w:r w:rsidRPr="003853D9">
        <w:rPr>
          <w:i/>
        </w:rPr>
        <w:t xml:space="preserve">Key Management Interoperability Protocol Test Cases Version 1.4. </w:t>
      </w:r>
      <w:r w:rsidRPr="003853D9">
        <w:t xml:space="preserve">Edited by Tim Hudson and Mark Joseph. Latest version: </w:t>
      </w:r>
      <w:hyperlink r:id="rId26" w:history="1">
        <w:r w:rsidRPr="003853D9">
          <w:rPr>
            <w:rStyle w:val="Hyperlink"/>
          </w:rPr>
          <w:t>http://docs.oasis-open.org/kmip/testcases/v1.4/kmip-testcases-v1.4.html</w:t>
        </w:r>
      </w:hyperlink>
      <w:r w:rsidRPr="003853D9">
        <w:t>.</w:t>
      </w:r>
    </w:p>
    <w:p w14:paraId="4255EAB6" w14:textId="099F7712" w:rsidR="001778D3" w:rsidRPr="004C4D7C" w:rsidRDefault="001778D3" w:rsidP="00754E54">
      <w:pPr>
        <w:pStyle w:val="RelatedWork"/>
        <w:keepNext/>
        <w:numPr>
          <w:ilvl w:val="0"/>
          <w:numId w:val="0"/>
        </w:numPr>
      </w:pPr>
      <w:r>
        <w:lastRenderedPageBreak/>
        <w:t xml:space="preserve">This </w:t>
      </w:r>
      <w:r w:rsidR="00430D22">
        <w:t>document</w:t>
      </w:r>
      <w:r>
        <w:t xml:space="preserve"> is related to:</w:t>
      </w:r>
    </w:p>
    <w:p w14:paraId="33D78292" w14:textId="77777777" w:rsidR="00957ED7" w:rsidRPr="00531EBA" w:rsidRDefault="00957ED7" w:rsidP="00957ED7">
      <w:pPr>
        <w:pStyle w:val="RelatedWork"/>
        <w:numPr>
          <w:ilvl w:val="0"/>
          <w:numId w:val="4"/>
        </w:numPr>
        <w:tabs>
          <w:tab w:val="clear" w:pos="1440"/>
          <w:tab w:val="clear" w:pos="1800"/>
          <w:tab w:val="clear" w:pos="2520"/>
          <w:tab w:val="num" w:pos="1080"/>
        </w:tabs>
        <w:spacing w:line="240" w:lineRule="auto"/>
        <w:ind w:left="1080"/>
        <w:rPr>
          <w:i/>
        </w:rPr>
      </w:pPr>
      <w:r w:rsidRPr="00531EBA">
        <w:rPr>
          <w:i/>
        </w:rPr>
        <w:t xml:space="preserve">Key Management Interoperability Protocol </w:t>
      </w:r>
      <w:r>
        <w:rPr>
          <w:i/>
        </w:rPr>
        <w:t>Specification</w:t>
      </w:r>
      <w:r w:rsidRPr="00531EBA">
        <w:rPr>
          <w:i/>
        </w:rPr>
        <w:t xml:space="preserve"> Version </w:t>
      </w:r>
      <w:r>
        <w:rPr>
          <w:i/>
        </w:rPr>
        <w:t>2.0</w:t>
      </w:r>
      <w:r w:rsidRPr="00531EBA">
        <w:rPr>
          <w:i/>
        </w:rPr>
        <w:t>.</w:t>
      </w:r>
      <w:r w:rsidRPr="00531EBA">
        <w:t xml:space="preserve"> </w:t>
      </w:r>
      <w:r>
        <w:t xml:space="preserve">Edited by Tony Cox and Charles White. Latest version: </w:t>
      </w:r>
      <w:hyperlink r:id="rId27" w:history="1">
        <w:r>
          <w:rPr>
            <w:rStyle w:val="Hyperlink"/>
          </w:rPr>
          <w:t>https://docs.oasis-open.org/kmip/kmip-spec/v2.0/kmip-spec-v2.0.html</w:t>
        </w:r>
      </w:hyperlink>
      <w:r>
        <w:t>.</w:t>
      </w:r>
    </w:p>
    <w:p w14:paraId="6DB8F720" w14:textId="688EECC0" w:rsidR="00957ED7" w:rsidRPr="00957ED7" w:rsidRDefault="00957ED7" w:rsidP="00957ED7">
      <w:pPr>
        <w:pStyle w:val="RelatedWork"/>
        <w:numPr>
          <w:ilvl w:val="0"/>
          <w:numId w:val="4"/>
        </w:numPr>
        <w:tabs>
          <w:tab w:val="clear" w:pos="1440"/>
          <w:tab w:val="clear" w:pos="1800"/>
          <w:tab w:val="clear" w:pos="2520"/>
          <w:tab w:val="num" w:pos="1080"/>
        </w:tabs>
        <w:spacing w:line="240" w:lineRule="auto"/>
        <w:ind w:left="1080"/>
        <w:rPr>
          <w:i/>
        </w:rPr>
      </w:pPr>
      <w:r w:rsidRPr="00531EBA">
        <w:rPr>
          <w:i/>
        </w:rPr>
        <w:t xml:space="preserve">Key Management Interoperability Protocol </w:t>
      </w:r>
      <w:r>
        <w:rPr>
          <w:i/>
        </w:rPr>
        <w:t>Profiles</w:t>
      </w:r>
      <w:r w:rsidRPr="00531EBA">
        <w:rPr>
          <w:i/>
        </w:rPr>
        <w:t xml:space="preserve"> Version </w:t>
      </w:r>
      <w:r>
        <w:rPr>
          <w:i/>
        </w:rPr>
        <w:t>2.0</w:t>
      </w:r>
      <w:r w:rsidRPr="00531EBA">
        <w:rPr>
          <w:i/>
        </w:rPr>
        <w:t>.</w:t>
      </w:r>
      <w:r w:rsidRPr="00531EBA">
        <w:t xml:space="preserve"> </w:t>
      </w:r>
      <w:r>
        <w:t xml:space="preserve">Edited by Tim Hudson and Robert Lockhart. Latest version: </w:t>
      </w:r>
      <w:hyperlink r:id="rId28" w:history="1">
        <w:r w:rsidR="00754E54">
          <w:rPr>
            <w:rStyle w:val="Hyperlink"/>
          </w:rPr>
          <w:t>https://docs.oasis-open.org/kmip/kmip-profiles/v2.0/kmip-profiles-v2.0.html</w:t>
        </w:r>
      </w:hyperlink>
      <w:r>
        <w:t>.</w:t>
      </w:r>
    </w:p>
    <w:p w14:paraId="751A257A" w14:textId="6BED6987" w:rsidR="001778D3" w:rsidRPr="00957ED7" w:rsidRDefault="00957ED7" w:rsidP="00957ED7">
      <w:pPr>
        <w:pStyle w:val="RelatedWork"/>
        <w:numPr>
          <w:ilvl w:val="0"/>
          <w:numId w:val="4"/>
        </w:numPr>
        <w:tabs>
          <w:tab w:val="clear" w:pos="1440"/>
          <w:tab w:val="clear" w:pos="1800"/>
          <w:tab w:val="clear" w:pos="2520"/>
          <w:tab w:val="num" w:pos="1080"/>
        </w:tabs>
        <w:spacing w:line="240" w:lineRule="auto"/>
        <w:ind w:left="1080"/>
        <w:rPr>
          <w:i/>
        </w:rPr>
      </w:pPr>
      <w:r w:rsidRPr="00957ED7">
        <w:rPr>
          <w:i/>
        </w:rPr>
        <w:t>Key Management Interoperability Protocol Usage Guide Version 2.0.</w:t>
      </w:r>
      <w:r w:rsidRPr="00531EBA">
        <w:t xml:space="preserve"> </w:t>
      </w:r>
      <w:r>
        <w:t>Work in progress.</w:t>
      </w:r>
    </w:p>
    <w:p w14:paraId="071C9F9A" w14:textId="77777777" w:rsidR="00191170" w:rsidRDefault="00191170" w:rsidP="00191170">
      <w:pPr>
        <w:pStyle w:val="Titlepageinfo"/>
      </w:pPr>
      <w:r>
        <w:t>Abstract:</w:t>
      </w:r>
    </w:p>
    <w:p w14:paraId="4EE54541" w14:textId="3B874C00" w:rsidR="000359CF" w:rsidRPr="000359CF" w:rsidRDefault="00C03FDF" w:rsidP="00327FEB">
      <w:pPr>
        <w:pStyle w:val="Abstract"/>
      </w:pPr>
      <w:r w:rsidRPr="004E6431">
        <w:t>This document is intended for developers and architects who wish to design systems and applications that interoperate using the Key Management Interoperability Protocol specification.</w:t>
      </w:r>
    </w:p>
    <w:p w14:paraId="1E2BE6CA" w14:textId="77777777" w:rsidR="00191170" w:rsidRDefault="00191170" w:rsidP="00191170">
      <w:pPr>
        <w:pStyle w:val="Titlepageinfo"/>
      </w:pPr>
      <w:r>
        <w:t>Status:</w:t>
      </w:r>
    </w:p>
    <w:p w14:paraId="78A03D3D" w14:textId="77777777" w:rsidR="00D231A6" w:rsidRPr="00DA6AC3" w:rsidRDefault="00D231A6" w:rsidP="000C7882">
      <w:pPr>
        <w:spacing w:after="80"/>
      </w:pPr>
      <w:r w:rsidRPr="00DA6AC3">
        <w:t>This is a Non-Standards</w:t>
      </w:r>
      <w:r>
        <w:t xml:space="preserve"> </w:t>
      </w:r>
      <w:r w:rsidRPr="00DA6AC3">
        <w:t>Track Work Product. The</w:t>
      </w:r>
      <w:r>
        <w:t xml:space="preserve"> </w:t>
      </w:r>
      <w:r w:rsidRPr="00DA6AC3">
        <w:t>patent provisions of the</w:t>
      </w:r>
      <w:r>
        <w:t xml:space="preserve"> </w:t>
      </w:r>
      <w:r w:rsidRPr="00DA6AC3">
        <w:t>OASIS IPR Policy do not apply.</w:t>
      </w:r>
    </w:p>
    <w:p w14:paraId="15418EF4" w14:textId="756C50D7" w:rsidR="009501E4" w:rsidRDefault="009501E4" w:rsidP="000C7882">
      <w:pPr>
        <w:pStyle w:val="Titlepageinfodescription"/>
      </w:pPr>
      <w:r>
        <w:t xml:space="preserve">This document was last revised or approved by the </w:t>
      </w:r>
      <w:r w:rsidR="00754E54" w:rsidRPr="003853D9">
        <w:t>OASIS Key Management Interoperability Protocol (KMIP) TC</w:t>
      </w:r>
      <w:r w:rsidRPr="002659E9">
        <w:t xml:space="preserve"> </w:t>
      </w:r>
      <w:r>
        <w:t xml:space="preserve">on the above date. The level of approval is also listed above. Check the </w:t>
      </w:r>
      <w:r w:rsidR="00F767FD">
        <w:t>"</w:t>
      </w:r>
      <w:r>
        <w:t>Latest version</w:t>
      </w:r>
      <w:r w:rsidR="00F767FD">
        <w:t>"</w:t>
      </w:r>
      <w:r>
        <w:t xml:space="preserve"> location noted above for possible later revisions of this document.</w:t>
      </w:r>
    </w:p>
    <w:p w14:paraId="0F15E9A1" w14:textId="6CA73AA1" w:rsidR="00B07977" w:rsidRDefault="00A27BB1" w:rsidP="000C7882">
      <w:pPr>
        <w:pStyle w:val="Titlepageinfodescription"/>
      </w:pPr>
      <w:r>
        <w:t>Technical Committee (TC) members should send comments on this document to the TC</w:t>
      </w:r>
      <w:r w:rsidR="00F767FD">
        <w:t>'</w:t>
      </w:r>
      <w:r>
        <w:t xml:space="preserve">s email list. </w:t>
      </w:r>
      <w:r w:rsidR="00754E54" w:rsidRPr="003853D9">
        <w:t>Others should send comments to the TC’s public comment list, after subscribing to it by following the instructions at the “</w:t>
      </w:r>
      <w:hyperlink r:id="rId29" w:history="1">
        <w:r w:rsidR="00754E54" w:rsidRPr="003853D9">
          <w:rPr>
            <w:rStyle w:val="Hyperlink"/>
          </w:rPr>
          <w:t>Send A Comment</w:t>
        </w:r>
      </w:hyperlink>
      <w:r w:rsidR="00754E54" w:rsidRPr="003853D9">
        <w:t xml:space="preserve">” button on the TC’s web page at </w:t>
      </w:r>
      <w:hyperlink r:id="rId30" w:history="1">
        <w:r w:rsidR="00754E54" w:rsidRPr="003853D9">
          <w:rPr>
            <w:rStyle w:val="Hyperlink"/>
          </w:rPr>
          <w:t>https://www.oasis-open.org/committees/kmip/</w:t>
        </w:r>
      </w:hyperlink>
      <w:r w:rsidR="00754E54" w:rsidRPr="002119C5">
        <w:rPr>
          <w:rStyle w:val="Hyperlink"/>
          <w:color w:val="000000"/>
          <w:u w:val="none"/>
        </w:rPr>
        <w:t>.</w:t>
      </w:r>
    </w:p>
    <w:p w14:paraId="56B087CC" w14:textId="77777777" w:rsidR="009E5C40" w:rsidRDefault="009E5C40" w:rsidP="00B07977">
      <w:pPr>
        <w:pStyle w:val="Titlepageinfo"/>
      </w:pPr>
      <w:r>
        <w:t>Citation format:</w:t>
      </w:r>
    </w:p>
    <w:p w14:paraId="4D5693CC" w14:textId="77777777" w:rsidR="009E5C40" w:rsidRDefault="009E5C40" w:rsidP="003F58CE">
      <w:pPr>
        <w:pStyle w:val="Titlepageinfodescription"/>
      </w:pPr>
      <w:r>
        <w:t xml:space="preserve">When referencing this </w:t>
      </w:r>
      <w:proofErr w:type="gramStart"/>
      <w:r>
        <w:t>document</w:t>
      </w:r>
      <w:proofErr w:type="gramEnd"/>
      <w:r>
        <w:t xml:space="preserve"> the following citation format should be used:</w:t>
      </w:r>
    </w:p>
    <w:p w14:paraId="0A73C845" w14:textId="34F4F1E7" w:rsidR="00754E54" w:rsidRPr="003853D9" w:rsidRDefault="00754E54" w:rsidP="00754E54">
      <w:pPr>
        <w:pStyle w:val="Abstract"/>
        <w:rPr>
          <w:b/>
        </w:rPr>
      </w:pPr>
      <w:r w:rsidRPr="003853D9">
        <w:rPr>
          <w:b/>
        </w:rPr>
        <w:t>[kmip-testcases-v</w:t>
      </w:r>
      <w:r>
        <w:rPr>
          <w:b/>
        </w:rPr>
        <w:t>2.0</w:t>
      </w:r>
      <w:r w:rsidRPr="003853D9">
        <w:rPr>
          <w:b/>
        </w:rPr>
        <w:t>]</w:t>
      </w:r>
    </w:p>
    <w:p w14:paraId="37E2AD22" w14:textId="6EAFA490" w:rsidR="000C7882" w:rsidRDefault="00754E54" w:rsidP="00754E54">
      <w:pPr>
        <w:pStyle w:val="Abstract"/>
      </w:pPr>
      <w:r w:rsidRPr="003853D9">
        <w:rPr>
          <w:i/>
        </w:rPr>
        <w:t xml:space="preserve">Key Management Interoperability Protocol Test Cases Version </w:t>
      </w:r>
      <w:r>
        <w:rPr>
          <w:i/>
        </w:rPr>
        <w:t>2.0</w:t>
      </w:r>
      <w:r w:rsidRPr="003853D9">
        <w:rPr>
          <w:i/>
        </w:rPr>
        <w:t xml:space="preserve">. </w:t>
      </w:r>
      <w:r w:rsidRPr="003853D9">
        <w:t xml:space="preserve">Edited by Tim Hudson and Mark Joseph. </w:t>
      </w:r>
      <w:r>
        <w:t>20 December 2018</w:t>
      </w:r>
      <w:r w:rsidRPr="003853D9">
        <w:t>. OASIS Committee Note</w:t>
      </w:r>
      <w:r>
        <w:t xml:space="preserve"> Draft</w:t>
      </w:r>
      <w:r w:rsidRPr="003853D9">
        <w:t xml:space="preserve"> 01. </w:t>
      </w:r>
      <w:hyperlink r:id="rId31" w:history="1">
        <w:r>
          <w:rPr>
            <w:rStyle w:val="Hyperlink"/>
          </w:rPr>
          <w:t>https://docs.oasis-open.org/kmip/kmip-testcases/v2.0/cnd01/kmip-testcases-v2.0-cnd01.html</w:t>
        </w:r>
      </w:hyperlink>
      <w:r w:rsidRPr="003853D9">
        <w:t xml:space="preserve">. Latest version: </w:t>
      </w:r>
      <w:hyperlink r:id="rId32" w:history="1">
        <w:r>
          <w:rPr>
            <w:rStyle w:val="Hyperlink"/>
          </w:rPr>
          <w:t>https://docs.oasis-open.org/kmip/kmip-testcases/v2.0/kmip-testcases-v2.0.html</w:t>
        </w:r>
      </w:hyperlink>
      <w:r w:rsidRPr="003853D9">
        <w:t>.</w:t>
      </w:r>
    </w:p>
    <w:p w14:paraId="67E1AC5A" w14:textId="77777777" w:rsidR="000C7882" w:rsidRPr="000C7882" w:rsidRDefault="000C7882" w:rsidP="000C7882">
      <w:pPr>
        <w:pStyle w:val="Notices"/>
        <w:rPr>
          <w:b/>
        </w:rPr>
      </w:pPr>
      <w:r w:rsidRPr="000C7882">
        <w:rPr>
          <w:b/>
        </w:rPr>
        <w:lastRenderedPageBreak/>
        <w:t>Notices</w:t>
      </w:r>
    </w:p>
    <w:p w14:paraId="70F93369" w14:textId="0FE74F87" w:rsidR="00F25859" w:rsidRPr="00852E10" w:rsidRDefault="00E1565B" w:rsidP="00F25859">
      <w:r>
        <w:t>Copyright © OASIS Open</w:t>
      </w:r>
      <w:r w:rsidR="00F25859">
        <w:t xml:space="preserve"> 201</w:t>
      </w:r>
      <w:r w:rsidR="007B2B8C">
        <w:t>8</w:t>
      </w:r>
      <w:r w:rsidR="00F25859" w:rsidRPr="00852E10">
        <w:t xml:space="preserve">. </w:t>
      </w:r>
      <w:r w:rsidR="00522DDF">
        <w:t xml:space="preserve"> </w:t>
      </w:r>
      <w:r w:rsidR="00F25859" w:rsidRPr="00852E10">
        <w:t>All Rights Reserved.</w:t>
      </w:r>
    </w:p>
    <w:p w14:paraId="2336345D" w14:textId="77777777" w:rsidR="00F25859" w:rsidRPr="008C3D8A" w:rsidRDefault="00F25859" w:rsidP="00F25859">
      <w:r w:rsidRPr="008C3D8A">
        <w:t xml:space="preserve">All capitalized terms in the following text have the meanings assigned to them in the OASIS Intellectual Property Rights Policy (the "OASIS IPR Policy"). The full </w:t>
      </w:r>
      <w:hyperlink r:id="rId33" w:history="1">
        <w:r w:rsidRPr="008C3D8A">
          <w:rPr>
            <w:rStyle w:val="Hyperlink"/>
          </w:rPr>
          <w:t>Policy</w:t>
        </w:r>
      </w:hyperlink>
      <w:r w:rsidRPr="008C3D8A">
        <w:t xml:space="preserve"> may be found at the OASIS website.</w:t>
      </w:r>
    </w:p>
    <w:p w14:paraId="718398F1" w14:textId="77777777" w:rsidR="00F25859" w:rsidRPr="008C3D8A" w:rsidRDefault="00F25859" w:rsidP="00F25859">
      <w:r w:rsidRPr="008C3D8A">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14:paraId="608F487D" w14:textId="77777777" w:rsidR="00F25859" w:rsidRPr="008C3D8A" w:rsidRDefault="00F25859" w:rsidP="00F25859">
      <w:r w:rsidRPr="008C3D8A">
        <w:t>The limited permissions granted above are perpetual and will not be revoked by OASIS or its successors or assigns.</w:t>
      </w:r>
    </w:p>
    <w:p w14:paraId="7A03E780" w14:textId="3BF5D0CD" w:rsidR="006A2032" w:rsidRPr="00754E54" w:rsidRDefault="008042FB" w:rsidP="00191170">
      <w:pPr>
        <w:rPr>
          <w:sz w:val="20"/>
          <w:szCs w:val="20"/>
        </w:rPr>
      </w:pPr>
      <w:r w:rsidRPr="008C3D8A">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w:t>
      </w:r>
    </w:p>
    <w:p w14:paraId="02D5106A" w14:textId="77777777" w:rsidR="00E1565B" w:rsidRDefault="00E1565B" w:rsidP="002D2D99">
      <w:pPr>
        <w:pStyle w:val="TOCHeadingWP"/>
      </w:pPr>
      <w:r>
        <w:lastRenderedPageBreak/>
        <w:t>Table of Contents</w:t>
      </w:r>
    </w:p>
    <w:bookmarkStart w:id="0" w:name="_Toc287336977"/>
    <w:bookmarkStart w:id="1" w:name="_Toc287336978"/>
    <w:bookmarkStart w:id="2" w:name="_Toc287337061"/>
    <w:bookmarkEnd w:id="0"/>
    <w:p w14:paraId="60E39A5E" w14:textId="0F3D4967" w:rsidR="002119C5" w:rsidRDefault="005E6D8C">
      <w:pPr>
        <w:pStyle w:val="TOC1"/>
        <w:tabs>
          <w:tab w:val="left" w:pos="420"/>
          <w:tab w:val="right" w:leader="dot" w:pos="9350"/>
        </w:tabs>
        <w:rPr>
          <w:rFonts w:asciiTheme="minorHAnsi" w:eastAsiaTheme="minorEastAsia" w:hAnsiTheme="minorHAnsi" w:cstheme="minorBidi"/>
          <w:noProof/>
          <w:lang w:eastAsia="en-US"/>
        </w:rPr>
      </w:pPr>
      <w:r>
        <w:rPr>
          <w:rFonts w:cs="Times New Roman"/>
        </w:rPr>
        <w:fldChar w:fldCharType="begin"/>
      </w:r>
      <w:r>
        <w:rPr>
          <w:rFonts w:cs="Times New Roman"/>
        </w:rPr>
        <w:instrText xml:space="preserve"> TOC \o "1-3" \h \z \u </w:instrText>
      </w:r>
      <w:r>
        <w:rPr>
          <w:rFonts w:cs="Times New Roman"/>
        </w:rPr>
        <w:fldChar w:fldCharType="separate"/>
      </w:r>
      <w:hyperlink w:anchor="_Toc535315518" w:history="1">
        <w:r w:rsidR="002119C5" w:rsidRPr="00FD003E">
          <w:rPr>
            <w:rStyle w:val="Hyperlink"/>
            <w:noProof/>
          </w:rPr>
          <w:t>1</w:t>
        </w:r>
        <w:r w:rsidR="002119C5">
          <w:rPr>
            <w:rFonts w:asciiTheme="minorHAnsi" w:eastAsiaTheme="minorEastAsia" w:hAnsiTheme="minorHAnsi" w:cstheme="minorBidi"/>
            <w:noProof/>
            <w:lang w:eastAsia="en-US"/>
          </w:rPr>
          <w:tab/>
        </w:r>
        <w:r w:rsidR="002119C5" w:rsidRPr="00FD003E">
          <w:rPr>
            <w:rStyle w:val="Hyperlink"/>
            <w:noProof/>
          </w:rPr>
          <w:t>Introduction</w:t>
        </w:r>
        <w:r w:rsidR="002119C5">
          <w:rPr>
            <w:noProof/>
            <w:webHidden/>
          </w:rPr>
          <w:tab/>
        </w:r>
        <w:r w:rsidR="002119C5">
          <w:rPr>
            <w:noProof/>
            <w:webHidden/>
          </w:rPr>
          <w:fldChar w:fldCharType="begin"/>
        </w:r>
        <w:r w:rsidR="002119C5">
          <w:rPr>
            <w:noProof/>
            <w:webHidden/>
          </w:rPr>
          <w:instrText xml:space="preserve"> PAGEREF _Toc535315518 \h </w:instrText>
        </w:r>
        <w:r w:rsidR="002119C5">
          <w:rPr>
            <w:noProof/>
            <w:webHidden/>
          </w:rPr>
        </w:r>
        <w:r w:rsidR="002119C5">
          <w:rPr>
            <w:noProof/>
            <w:webHidden/>
          </w:rPr>
          <w:fldChar w:fldCharType="separate"/>
        </w:r>
        <w:r w:rsidR="002119C5">
          <w:rPr>
            <w:noProof/>
            <w:webHidden/>
          </w:rPr>
          <w:t>6</w:t>
        </w:r>
        <w:r w:rsidR="002119C5">
          <w:rPr>
            <w:noProof/>
            <w:webHidden/>
          </w:rPr>
          <w:fldChar w:fldCharType="end"/>
        </w:r>
      </w:hyperlink>
    </w:p>
    <w:p w14:paraId="16A5EB48" w14:textId="1682AD47" w:rsidR="002119C5" w:rsidRDefault="00F1101E">
      <w:pPr>
        <w:pStyle w:val="TOC2"/>
        <w:tabs>
          <w:tab w:val="right" w:leader="dot" w:pos="9350"/>
        </w:tabs>
        <w:rPr>
          <w:rFonts w:asciiTheme="minorHAnsi" w:eastAsiaTheme="minorEastAsia" w:hAnsiTheme="minorHAnsi" w:cstheme="minorBidi"/>
          <w:noProof/>
          <w:lang w:eastAsia="en-US"/>
        </w:rPr>
      </w:pPr>
      <w:hyperlink w:anchor="_Toc535315519" w:history="1">
        <w:r w:rsidR="002119C5" w:rsidRPr="00FD003E">
          <w:rPr>
            <w:rStyle w:val="Hyperlink"/>
            <w:noProof/>
          </w:rPr>
          <w:t>1.1 References (non-normative)</w:t>
        </w:r>
        <w:r w:rsidR="002119C5">
          <w:rPr>
            <w:noProof/>
            <w:webHidden/>
          </w:rPr>
          <w:tab/>
        </w:r>
        <w:r w:rsidR="002119C5">
          <w:rPr>
            <w:noProof/>
            <w:webHidden/>
          </w:rPr>
          <w:fldChar w:fldCharType="begin"/>
        </w:r>
        <w:r w:rsidR="002119C5">
          <w:rPr>
            <w:noProof/>
            <w:webHidden/>
          </w:rPr>
          <w:instrText xml:space="preserve"> PAGEREF _Toc535315519 \h </w:instrText>
        </w:r>
        <w:r w:rsidR="002119C5">
          <w:rPr>
            <w:noProof/>
            <w:webHidden/>
          </w:rPr>
        </w:r>
        <w:r w:rsidR="002119C5">
          <w:rPr>
            <w:noProof/>
            <w:webHidden/>
          </w:rPr>
          <w:fldChar w:fldCharType="separate"/>
        </w:r>
        <w:r w:rsidR="002119C5">
          <w:rPr>
            <w:noProof/>
            <w:webHidden/>
          </w:rPr>
          <w:t>6</w:t>
        </w:r>
        <w:r w:rsidR="002119C5">
          <w:rPr>
            <w:noProof/>
            <w:webHidden/>
          </w:rPr>
          <w:fldChar w:fldCharType="end"/>
        </w:r>
      </w:hyperlink>
    </w:p>
    <w:p w14:paraId="763FE88B" w14:textId="3519C2D2" w:rsidR="002119C5" w:rsidRDefault="00F1101E">
      <w:pPr>
        <w:pStyle w:val="TOC1"/>
        <w:tabs>
          <w:tab w:val="left" w:pos="420"/>
          <w:tab w:val="right" w:leader="dot" w:pos="9350"/>
        </w:tabs>
        <w:rPr>
          <w:rFonts w:asciiTheme="minorHAnsi" w:eastAsiaTheme="minorEastAsia" w:hAnsiTheme="minorHAnsi" w:cstheme="minorBidi"/>
          <w:noProof/>
          <w:lang w:eastAsia="en-US"/>
        </w:rPr>
      </w:pPr>
      <w:hyperlink w:anchor="_Toc535315520" w:history="1">
        <w:r w:rsidR="002119C5" w:rsidRPr="00FD003E">
          <w:rPr>
            <w:rStyle w:val="Hyperlink"/>
            <w:noProof/>
          </w:rPr>
          <w:t>2</w:t>
        </w:r>
        <w:r w:rsidR="002119C5">
          <w:rPr>
            <w:rFonts w:asciiTheme="minorHAnsi" w:eastAsiaTheme="minorEastAsia" w:hAnsiTheme="minorHAnsi" w:cstheme="minorBidi"/>
            <w:noProof/>
            <w:lang w:eastAsia="en-US"/>
          </w:rPr>
          <w:tab/>
        </w:r>
        <w:r w:rsidR="002119C5" w:rsidRPr="00FD003E">
          <w:rPr>
            <w:rStyle w:val="Hyperlink"/>
            <w:noProof/>
          </w:rPr>
          <w:t>KMIP Test Cases</w:t>
        </w:r>
        <w:r w:rsidR="002119C5">
          <w:rPr>
            <w:noProof/>
            <w:webHidden/>
          </w:rPr>
          <w:tab/>
        </w:r>
        <w:r w:rsidR="002119C5">
          <w:rPr>
            <w:noProof/>
            <w:webHidden/>
          </w:rPr>
          <w:fldChar w:fldCharType="begin"/>
        </w:r>
        <w:r w:rsidR="002119C5">
          <w:rPr>
            <w:noProof/>
            <w:webHidden/>
          </w:rPr>
          <w:instrText xml:space="preserve"> PAGEREF _Toc535315520 \h </w:instrText>
        </w:r>
        <w:r w:rsidR="002119C5">
          <w:rPr>
            <w:noProof/>
            <w:webHidden/>
          </w:rPr>
        </w:r>
        <w:r w:rsidR="002119C5">
          <w:rPr>
            <w:noProof/>
            <w:webHidden/>
          </w:rPr>
          <w:fldChar w:fldCharType="separate"/>
        </w:r>
        <w:r w:rsidR="002119C5">
          <w:rPr>
            <w:noProof/>
            <w:webHidden/>
          </w:rPr>
          <w:t>7</w:t>
        </w:r>
        <w:r w:rsidR="002119C5">
          <w:rPr>
            <w:noProof/>
            <w:webHidden/>
          </w:rPr>
          <w:fldChar w:fldCharType="end"/>
        </w:r>
      </w:hyperlink>
    </w:p>
    <w:p w14:paraId="0CC90FF7" w14:textId="37961296" w:rsidR="002119C5" w:rsidRDefault="00F1101E">
      <w:pPr>
        <w:pStyle w:val="TOC2"/>
        <w:tabs>
          <w:tab w:val="right" w:leader="dot" w:pos="9350"/>
        </w:tabs>
        <w:rPr>
          <w:rFonts w:asciiTheme="minorHAnsi" w:eastAsiaTheme="minorEastAsia" w:hAnsiTheme="minorHAnsi" w:cstheme="minorBidi"/>
          <w:noProof/>
          <w:lang w:eastAsia="en-US"/>
        </w:rPr>
      </w:pPr>
      <w:hyperlink w:anchor="_Toc535315521" w:history="1">
        <w:r w:rsidR="002119C5" w:rsidRPr="00FD003E">
          <w:rPr>
            <w:rStyle w:val="Hyperlink"/>
            <w:noProof/>
          </w:rPr>
          <w:t>2.1 TC-CERTATTR-1-20</w:t>
        </w:r>
        <w:r w:rsidR="002119C5">
          <w:rPr>
            <w:noProof/>
            <w:webHidden/>
          </w:rPr>
          <w:tab/>
        </w:r>
        <w:r w:rsidR="002119C5">
          <w:rPr>
            <w:noProof/>
            <w:webHidden/>
          </w:rPr>
          <w:fldChar w:fldCharType="begin"/>
        </w:r>
        <w:r w:rsidR="002119C5">
          <w:rPr>
            <w:noProof/>
            <w:webHidden/>
          </w:rPr>
          <w:instrText xml:space="preserve"> PAGEREF _Toc535315521 \h </w:instrText>
        </w:r>
        <w:r w:rsidR="002119C5">
          <w:rPr>
            <w:noProof/>
            <w:webHidden/>
          </w:rPr>
        </w:r>
        <w:r w:rsidR="002119C5">
          <w:rPr>
            <w:noProof/>
            <w:webHidden/>
          </w:rPr>
          <w:fldChar w:fldCharType="separate"/>
        </w:r>
        <w:r w:rsidR="002119C5">
          <w:rPr>
            <w:noProof/>
            <w:webHidden/>
          </w:rPr>
          <w:t>7</w:t>
        </w:r>
        <w:r w:rsidR="002119C5">
          <w:rPr>
            <w:noProof/>
            <w:webHidden/>
          </w:rPr>
          <w:fldChar w:fldCharType="end"/>
        </w:r>
      </w:hyperlink>
    </w:p>
    <w:p w14:paraId="187626C3" w14:textId="6F980BD6" w:rsidR="002119C5" w:rsidRDefault="00F1101E">
      <w:pPr>
        <w:pStyle w:val="TOC2"/>
        <w:tabs>
          <w:tab w:val="right" w:leader="dot" w:pos="9350"/>
        </w:tabs>
        <w:rPr>
          <w:rFonts w:asciiTheme="minorHAnsi" w:eastAsiaTheme="minorEastAsia" w:hAnsiTheme="minorHAnsi" w:cstheme="minorBidi"/>
          <w:noProof/>
          <w:lang w:eastAsia="en-US"/>
        </w:rPr>
      </w:pPr>
      <w:hyperlink w:anchor="_Toc535315522" w:history="1">
        <w:r w:rsidR="002119C5" w:rsidRPr="00FD003E">
          <w:rPr>
            <w:rStyle w:val="Hyperlink"/>
            <w:noProof/>
          </w:rPr>
          <w:t>2.2 TC-CREATE-SD-1-20</w:t>
        </w:r>
        <w:r w:rsidR="002119C5">
          <w:rPr>
            <w:noProof/>
            <w:webHidden/>
          </w:rPr>
          <w:tab/>
        </w:r>
        <w:r w:rsidR="002119C5">
          <w:rPr>
            <w:noProof/>
            <w:webHidden/>
          </w:rPr>
          <w:fldChar w:fldCharType="begin"/>
        </w:r>
        <w:r w:rsidR="002119C5">
          <w:rPr>
            <w:noProof/>
            <w:webHidden/>
          </w:rPr>
          <w:instrText xml:space="preserve"> PAGEREF _Toc535315522 \h </w:instrText>
        </w:r>
        <w:r w:rsidR="002119C5">
          <w:rPr>
            <w:noProof/>
            <w:webHidden/>
          </w:rPr>
        </w:r>
        <w:r w:rsidR="002119C5">
          <w:rPr>
            <w:noProof/>
            <w:webHidden/>
          </w:rPr>
          <w:fldChar w:fldCharType="separate"/>
        </w:r>
        <w:r w:rsidR="002119C5">
          <w:rPr>
            <w:noProof/>
            <w:webHidden/>
          </w:rPr>
          <w:t>7</w:t>
        </w:r>
        <w:r w:rsidR="002119C5">
          <w:rPr>
            <w:noProof/>
            <w:webHidden/>
          </w:rPr>
          <w:fldChar w:fldCharType="end"/>
        </w:r>
      </w:hyperlink>
    </w:p>
    <w:p w14:paraId="07B9CAE1" w14:textId="42F46760" w:rsidR="002119C5" w:rsidRDefault="00F1101E">
      <w:pPr>
        <w:pStyle w:val="TOC2"/>
        <w:tabs>
          <w:tab w:val="right" w:leader="dot" w:pos="9350"/>
        </w:tabs>
        <w:rPr>
          <w:rFonts w:asciiTheme="minorHAnsi" w:eastAsiaTheme="minorEastAsia" w:hAnsiTheme="minorHAnsi" w:cstheme="minorBidi"/>
          <w:noProof/>
          <w:lang w:eastAsia="en-US"/>
        </w:rPr>
      </w:pPr>
      <w:hyperlink w:anchor="_Toc535315523" w:history="1">
        <w:r w:rsidR="002119C5" w:rsidRPr="00FD003E">
          <w:rPr>
            <w:rStyle w:val="Hyperlink"/>
            <w:noProof/>
          </w:rPr>
          <w:t>2.3 TC-CS-CORVAL-1-20</w:t>
        </w:r>
        <w:r w:rsidR="002119C5">
          <w:rPr>
            <w:noProof/>
            <w:webHidden/>
          </w:rPr>
          <w:tab/>
        </w:r>
        <w:r w:rsidR="002119C5">
          <w:rPr>
            <w:noProof/>
            <w:webHidden/>
          </w:rPr>
          <w:fldChar w:fldCharType="begin"/>
        </w:r>
        <w:r w:rsidR="002119C5">
          <w:rPr>
            <w:noProof/>
            <w:webHidden/>
          </w:rPr>
          <w:instrText xml:space="preserve"> PAGEREF _Toc535315523 \h </w:instrText>
        </w:r>
        <w:r w:rsidR="002119C5">
          <w:rPr>
            <w:noProof/>
            <w:webHidden/>
          </w:rPr>
        </w:r>
        <w:r w:rsidR="002119C5">
          <w:rPr>
            <w:noProof/>
            <w:webHidden/>
          </w:rPr>
          <w:fldChar w:fldCharType="separate"/>
        </w:r>
        <w:r w:rsidR="002119C5">
          <w:rPr>
            <w:noProof/>
            <w:webHidden/>
          </w:rPr>
          <w:t>7</w:t>
        </w:r>
        <w:r w:rsidR="002119C5">
          <w:rPr>
            <w:noProof/>
            <w:webHidden/>
          </w:rPr>
          <w:fldChar w:fldCharType="end"/>
        </w:r>
      </w:hyperlink>
    </w:p>
    <w:p w14:paraId="7DA8CA83" w14:textId="7A1C8B15" w:rsidR="002119C5" w:rsidRDefault="00F1101E">
      <w:pPr>
        <w:pStyle w:val="TOC2"/>
        <w:tabs>
          <w:tab w:val="right" w:leader="dot" w:pos="9350"/>
        </w:tabs>
        <w:rPr>
          <w:rFonts w:asciiTheme="minorHAnsi" w:eastAsiaTheme="minorEastAsia" w:hAnsiTheme="minorHAnsi" w:cstheme="minorBidi"/>
          <w:noProof/>
          <w:lang w:eastAsia="en-US"/>
        </w:rPr>
      </w:pPr>
      <w:hyperlink w:anchor="_Toc535315524" w:history="1">
        <w:r w:rsidR="002119C5" w:rsidRPr="00FD003E">
          <w:rPr>
            <w:rStyle w:val="Hyperlink"/>
            <w:noProof/>
          </w:rPr>
          <w:t>2.4 TC-DERIVEKEY-1-20</w:t>
        </w:r>
        <w:r w:rsidR="002119C5">
          <w:rPr>
            <w:noProof/>
            <w:webHidden/>
          </w:rPr>
          <w:tab/>
        </w:r>
        <w:r w:rsidR="002119C5">
          <w:rPr>
            <w:noProof/>
            <w:webHidden/>
          </w:rPr>
          <w:fldChar w:fldCharType="begin"/>
        </w:r>
        <w:r w:rsidR="002119C5">
          <w:rPr>
            <w:noProof/>
            <w:webHidden/>
          </w:rPr>
          <w:instrText xml:space="preserve"> PAGEREF _Toc535315524 \h </w:instrText>
        </w:r>
        <w:r w:rsidR="002119C5">
          <w:rPr>
            <w:noProof/>
            <w:webHidden/>
          </w:rPr>
        </w:r>
        <w:r w:rsidR="002119C5">
          <w:rPr>
            <w:noProof/>
            <w:webHidden/>
          </w:rPr>
          <w:fldChar w:fldCharType="separate"/>
        </w:r>
        <w:r w:rsidR="002119C5">
          <w:rPr>
            <w:noProof/>
            <w:webHidden/>
          </w:rPr>
          <w:t>7</w:t>
        </w:r>
        <w:r w:rsidR="002119C5">
          <w:rPr>
            <w:noProof/>
            <w:webHidden/>
          </w:rPr>
          <w:fldChar w:fldCharType="end"/>
        </w:r>
      </w:hyperlink>
    </w:p>
    <w:p w14:paraId="4F6E0D4F" w14:textId="34B8DBE1" w:rsidR="002119C5" w:rsidRDefault="00F1101E">
      <w:pPr>
        <w:pStyle w:val="TOC2"/>
        <w:tabs>
          <w:tab w:val="right" w:leader="dot" w:pos="9350"/>
        </w:tabs>
        <w:rPr>
          <w:rFonts w:asciiTheme="minorHAnsi" w:eastAsiaTheme="minorEastAsia" w:hAnsiTheme="minorHAnsi" w:cstheme="minorBidi"/>
          <w:noProof/>
          <w:lang w:eastAsia="en-US"/>
        </w:rPr>
      </w:pPr>
      <w:hyperlink w:anchor="_Toc535315525" w:history="1">
        <w:r w:rsidR="002119C5" w:rsidRPr="00FD003E">
          <w:rPr>
            <w:rStyle w:val="Hyperlink"/>
            <w:noProof/>
          </w:rPr>
          <w:t>2.5 TC-DERIVEKEY-2-20</w:t>
        </w:r>
        <w:r w:rsidR="002119C5">
          <w:rPr>
            <w:noProof/>
            <w:webHidden/>
          </w:rPr>
          <w:tab/>
        </w:r>
        <w:r w:rsidR="002119C5">
          <w:rPr>
            <w:noProof/>
            <w:webHidden/>
          </w:rPr>
          <w:fldChar w:fldCharType="begin"/>
        </w:r>
        <w:r w:rsidR="002119C5">
          <w:rPr>
            <w:noProof/>
            <w:webHidden/>
          </w:rPr>
          <w:instrText xml:space="preserve"> PAGEREF _Toc535315525 \h </w:instrText>
        </w:r>
        <w:r w:rsidR="002119C5">
          <w:rPr>
            <w:noProof/>
            <w:webHidden/>
          </w:rPr>
        </w:r>
        <w:r w:rsidR="002119C5">
          <w:rPr>
            <w:noProof/>
            <w:webHidden/>
          </w:rPr>
          <w:fldChar w:fldCharType="separate"/>
        </w:r>
        <w:r w:rsidR="002119C5">
          <w:rPr>
            <w:noProof/>
            <w:webHidden/>
          </w:rPr>
          <w:t>8</w:t>
        </w:r>
        <w:r w:rsidR="002119C5">
          <w:rPr>
            <w:noProof/>
            <w:webHidden/>
          </w:rPr>
          <w:fldChar w:fldCharType="end"/>
        </w:r>
      </w:hyperlink>
    </w:p>
    <w:p w14:paraId="4C016425" w14:textId="1056DC3B" w:rsidR="002119C5" w:rsidRDefault="00F1101E">
      <w:pPr>
        <w:pStyle w:val="TOC2"/>
        <w:tabs>
          <w:tab w:val="right" w:leader="dot" w:pos="9350"/>
        </w:tabs>
        <w:rPr>
          <w:rFonts w:asciiTheme="minorHAnsi" w:eastAsiaTheme="minorEastAsia" w:hAnsiTheme="minorHAnsi" w:cstheme="minorBidi"/>
          <w:noProof/>
          <w:lang w:eastAsia="en-US"/>
        </w:rPr>
      </w:pPr>
      <w:hyperlink w:anchor="_Toc535315526" w:history="1">
        <w:r w:rsidR="002119C5" w:rsidRPr="00FD003E">
          <w:rPr>
            <w:rStyle w:val="Hyperlink"/>
            <w:noProof/>
          </w:rPr>
          <w:t>2.6 TC-DERIVEKEY-3-20</w:t>
        </w:r>
        <w:r w:rsidR="002119C5">
          <w:rPr>
            <w:noProof/>
            <w:webHidden/>
          </w:rPr>
          <w:tab/>
        </w:r>
        <w:r w:rsidR="002119C5">
          <w:rPr>
            <w:noProof/>
            <w:webHidden/>
          </w:rPr>
          <w:fldChar w:fldCharType="begin"/>
        </w:r>
        <w:r w:rsidR="002119C5">
          <w:rPr>
            <w:noProof/>
            <w:webHidden/>
          </w:rPr>
          <w:instrText xml:space="preserve"> PAGEREF _Toc535315526 \h </w:instrText>
        </w:r>
        <w:r w:rsidR="002119C5">
          <w:rPr>
            <w:noProof/>
            <w:webHidden/>
          </w:rPr>
        </w:r>
        <w:r w:rsidR="002119C5">
          <w:rPr>
            <w:noProof/>
            <w:webHidden/>
          </w:rPr>
          <w:fldChar w:fldCharType="separate"/>
        </w:r>
        <w:r w:rsidR="002119C5">
          <w:rPr>
            <w:noProof/>
            <w:webHidden/>
          </w:rPr>
          <w:t>8</w:t>
        </w:r>
        <w:r w:rsidR="002119C5">
          <w:rPr>
            <w:noProof/>
            <w:webHidden/>
          </w:rPr>
          <w:fldChar w:fldCharType="end"/>
        </w:r>
      </w:hyperlink>
    </w:p>
    <w:p w14:paraId="6C6BAE1D" w14:textId="26D93BC9" w:rsidR="002119C5" w:rsidRDefault="00F1101E">
      <w:pPr>
        <w:pStyle w:val="TOC2"/>
        <w:tabs>
          <w:tab w:val="right" w:leader="dot" w:pos="9350"/>
        </w:tabs>
        <w:rPr>
          <w:rFonts w:asciiTheme="minorHAnsi" w:eastAsiaTheme="minorEastAsia" w:hAnsiTheme="minorHAnsi" w:cstheme="minorBidi"/>
          <w:noProof/>
          <w:lang w:eastAsia="en-US"/>
        </w:rPr>
      </w:pPr>
      <w:hyperlink w:anchor="_Toc535315527" w:history="1">
        <w:r w:rsidR="002119C5" w:rsidRPr="00FD003E">
          <w:rPr>
            <w:rStyle w:val="Hyperlink"/>
            <w:noProof/>
          </w:rPr>
          <w:t>2.7 TC-DERIVEKEY-4-20</w:t>
        </w:r>
        <w:r w:rsidR="002119C5">
          <w:rPr>
            <w:noProof/>
            <w:webHidden/>
          </w:rPr>
          <w:tab/>
        </w:r>
        <w:r w:rsidR="002119C5">
          <w:rPr>
            <w:noProof/>
            <w:webHidden/>
          </w:rPr>
          <w:fldChar w:fldCharType="begin"/>
        </w:r>
        <w:r w:rsidR="002119C5">
          <w:rPr>
            <w:noProof/>
            <w:webHidden/>
          </w:rPr>
          <w:instrText xml:space="preserve"> PAGEREF _Toc535315527 \h </w:instrText>
        </w:r>
        <w:r w:rsidR="002119C5">
          <w:rPr>
            <w:noProof/>
            <w:webHidden/>
          </w:rPr>
        </w:r>
        <w:r w:rsidR="002119C5">
          <w:rPr>
            <w:noProof/>
            <w:webHidden/>
          </w:rPr>
          <w:fldChar w:fldCharType="separate"/>
        </w:r>
        <w:r w:rsidR="002119C5">
          <w:rPr>
            <w:noProof/>
            <w:webHidden/>
          </w:rPr>
          <w:t>8</w:t>
        </w:r>
        <w:r w:rsidR="002119C5">
          <w:rPr>
            <w:noProof/>
            <w:webHidden/>
          </w:rPr>
          <w:fldChar w:fldCharType="end"/>
        </w:r>
      </w:hyperlink>
    </w:p>
    <w:p w14:paraId="7A038418" w14:textId="39317371" w:rsidR="002119C5" w:rsidRDefault="00F1101E">
      <w:pPr>
        <w:pStyle w:val="TOC2"/>
        <w:tabs>
          <w:tab w:val="right" w:leader="dot" w:pos="9350"/>
        </w:tabs>
        <w:rPr>
          <w:rFonts w:asciiTheme="minorHAnsi" w:eastAsiaTheme="minorEastAsia" w:hAnsiTheme="minorHAnsi" w:cstheme="minorBidi"/>
          <w:noProof/>
          <w:lang w:eastAsia="en-US"/>
        </w:rPr>
      </w:pPr>
      <w:hyperlink w:anchor="_Toc535315528" w:history="1">
        <w:r w:rsidR="002119C5" w:rsidRPr="00FD003E">
          <w:rPr>
            <w:rStyle w:val="Hyperlink"/>
            <w:noProof/>
          </w:rPr>
          <w:t>2.8 TC-DERIVEKEY-5-20</w:t>
        </w:r>
        <w:r w:rsidR="002119C5">
          <w:rPr>
            <w:noProof/>
            <w:webHidden/>
          </w:rPr>
          <w:tab/>
        </w:r>
        <w:r w:rsidR="002119C5">
          <w:rPr>
            <w:noProof/>
            <w:webHidden/>
          </w:rPr>
          <w:fldChar w:fldCharType="begin"/>
        </w:r>
        <w:r w:rsidR="002119C5">
          <w:rPr>
            <w:noProof/>
            <w:webHidden/>
          </w:rPr>
          <w:instrText xml:space="preserve"> PAGEREF _Toc535315528 \h </w:instrText>
        </w:r>
        <w:r w:rsidR="002119C5">
          <w:rPr>
            <w:noProof/>
            <w:webHidden/>
          </w:rPr>
        </w:r>
        <w:r w:rsidR="002119C5">
          <w:rPr>
            <w:noProof/>
            <w:webHidden/>
          </w:rPr>
          <w:fldChar w:fldCharType="separate"/>
        </w:r>
        <w:r w:rsidR="002119C5">
          <w:rPr>
            <w:noProof/>
            <w:webHidden/>
          </w:rPr>
          <w:t>8</w:t>
        </w:r>
        <w:r w:rsidR="002119C5">
          <w:rPr>
            <w:noProof/>
            <w:webHidden/>
          </w:rPr>
          <w:fldChar w:fldCharType="end"/>
        </w:r>
      </w:hyperlink>
    </w:p>
    <w:p w14:paraId="73EF8CC5" w14:textId="76D1DDD1" w:rsidR="002119C5" w:rsidRDefault="00F1101E">
      <w:pPr>
        <w:pStyle w:val="TOC2"/>
        <w:tabs>
          <w:tab w:val="right" w:leader="dot" w:pos="9350"/>
        </w:tabs>
        <w:rPr>
          <w:rFonts w:asciiTheme="minorHAnsi" w:eastAsiaTheme="minorEastAsia" w:hAnsiTheme="minorHAnsi" w:cstheme="minorBidi"/>
          <w:noProof/>
          <w:lang w:eastAsia="en-US"/>
        </w:rPr>
      </w:pPr>
      <w:hyperlink w:anchor="_Toc535315529" w:history="1">
        <w:r w:rsidR="002119C5" w:rsidRPr="00FD003E">
          <w:rPr>
            <w:rStyle w:val="Hyperlink"/>
            <w:noProof/>
          </w:rPr>
          <w:t>2.9 TC-DERIVEKEY-6-20</w:t>
        </w:r>
        <w:r w:rsidR="002119C5">
          <w:rPr>
            <w:noProof/>
            <w:webHidden/>
          </w:rPr>
          <w:tab/>
        </w:r>
        <w:r w:rsidR="002119C5">
          <w:rPr>
            <w:noProof/>
            <w:webHidden/>
          </w:rPr>
          <w:fldChar w:fldCharType="begin"/>
        </w:r>
        <w:r w:rsidR="002119C5">
          <w:rPr>
            <w:noProof/>
            <w:webHidden/>
          </w:rPr>
          <w:instrText xml:space="preserve"> PAGEREF _Toc535315529 \h </w:instrText>
        </w:r>
        <w:r w:rsidR="002119C5">
          <w:rPr>
            <w:noProof/>
            <w:webHidden/>
          </w:rPr>
        </w:r>
        <w:r w:rsidR="002119C5">
          <w:rPr>
            <w:noProof/>
            <w:webHidden/>
          </w:rPr>
          <w:fldChar w:fldCharType="separate"/>
        </w:r>
        <w:r w:rsidR="002119C5">
          <w:rPr>
            <w:noProof/>
            <w:webHidden/>
          </w:rPr>
          <w:t>8</w:t>
        </w:r>
        <w:r w:rsidR="002119C5">
          <w:rPr>
            <w:noProof/>
            <w:webHidden/>
          </w:rPr>
          <w:fldChar w:fldCharType="end"/>
        </w:r>
      </w:hyperlink>
    </w:p>
    <w:p w14:paraId="47F84BBD" w14:textId="29AEB3EF" w:rsidR="002119C5" w:rsidRDefault="00F1101E">
      <w:pPr>
        <w:pStyle w:val="TOC2"/>
        <w:tabs>
          <w:tab w:val="right" w:leader="dot" w:pos="9350"/>
        </w:tabs>
        <w:rPr>
          <w:rFonts w:asciiTheme="minorHAnsi" w:eastAsiaTheme="minorEastAsia" w:hAnsiTheme="minorHAnsi" w:cstheme="minorBidi"/>
          <w:noProof/>
          <w:lang w:eastAsia="en-US"/>
        </w:rPr>
      </w:pPr>
      <w:hyperlink w:anchor="_Toc535315530" w:history="1">
        <w:r w:rsidR="002119C5" w:rsidRPr="00FD003E">
          <w:rPr>
            <w:rStyle w:val="Hyperlink"/>
            <w:noProof/>
          </w:rPr>
          <w:t>2.10 TC-DLOGIN-1-20</w:t>
        </w:r>
        <w:r w:rsidR="002119C5">
          <w:rPr>
            <w:noProof/>
            <w:webHidden/>
          </w:rPr>
          <w:tab/>
        </w:r>
        <w:r w:rsidR="002119C5">
          <w:rPr>
            <w:noProof/>
            <w:webHidden/>
          </w:rPr>
          <w:fldChar w:fldCharType="begin"/>
        </w:r>
        <w:r w:rsidR="002119C5">
          <w:rPr>
            <w:noProof/>
            <w:webHidden/>
          </w:rPr>
          <w:instrText xml:space="preserve"> PAGEREF _Toc535315530 \h </w:instrText>
        </w:r>
        <w:r w:rsidR="002119C5">
          <w:rPr>
            <w:noProof/>
            <w:webHidden/>
          </w:rPr>
        </w:r>
        <w:r w:rsidR="002119C5">
          <w:rPr>
            <w:noProof/>
            <w:webHidden/>
          </w:rPr>
          <w:fldChar w:fldCharType="separate"/>
        </w:r>
        <w:r w:rsidR="002119C5">
          <w:rPr>
            <w:noProof/>
            <w:webHidden/>
          </w:rPr>
          <w:t>8</w:t>
        </w:r>
        <w:r w:rsidR="002119C5">
          <w:rPr>
            <w:noProof/>
            <w:webHidden/>
          </w:rPr>
          <w:fldChar w:fldCharType="end"/>
        </w:r>
      </w:hyperlink>
    </w:p>
    <w:p w14:paraId="1B7E7A56" w14:textId="45463F2B" w:rsidR="002119C5" w:rsidRDefault="00F1101E">
      <w:pPr>
        <w:pStyle w:val="TOC2"/>
        <w:tabs>
          <w:tab w:val="right" w:leader="dot" w:pos="9350"/>
        </w:tabs>
        <w:rPr>
          <w:rFonts w:asciiTheme="minorHAnsi" w:eastAsiaTheme="minorEastAsia" w:hAnsiTheme="minorHAnsi" w:cstheme="minorBidi"/>
          <w:noProof/>
          <w:lang w:eastAsia="en-US"/>
        </w:rPr>
      </w:pPr>
      <w:hyperlink w:anchor="_Toc535315531" w:history="1">
        <w:r w:rsidR="002119C5" w:rsidRPr="00FD003E">
          <w:rPr>
            <w:rStyle w:val="Hyperlink"/>
            <w:noProof/>
          </w:rPr>
          <w:t>2.11 TC-DLOGIN-2-20</w:t>
        </w:r>
        <w:r w:rsidR="002119C5">
          <w:rPr>
            <w:noProof/>
            <w:webHidden/>
          </w:rPr>
          <w:tab/>
        </w:r>
        <w:r w:rsidR="002119C5">
          <w:rPr>
            <w:noProof/>
            <w:webHidden/>
          </w:rPr>
          <w:fldChar w:fldCharType="begin"/>
        </w:r>
        <w:r w:rsidR="002119C5">
          <w:rPr>
            <w:noProof/>
            <w:webHidden/>
          </w:rPr>
          <w:instrText xml:space="preserve"> PAGEREF _Toc535315531 \h </w:instrText>
        </w:r>
        <w:r w:rsidR="002119C5">
          <w:rPr>
            <w:noProof/>
            <w:webHidden/>
          </w:rPr>
        </w:r>
        <w:r w:rsidR="002119C5">
          <w:rPr>
            <w:noProof/>
            <w:webHidden/>
          </w:rPr>
          <w:fldChar w:fldCharType="separate"/>
        </w:r>
        <w:r w:rsidR="002119C5">
          <w:rPr>
            <w:noProof/>
            <w:webHidden/>
          </w:rPr>
          <w:t>8</w:t>
        </w:r>
        <w:r w:rsidR="002119C5">
          <w:rPr>
            <w:noProof/>
            <w:webHidden/>
          </w:rPr>
          <w:fldChar w:fldCharType="end"/>
        </w:r>
      </w:hyperlink>
    </w:p>
    <w:p w14:paraId="5E280590" w14:textId="294CBBC4" w:rsidR="002119C5" w:rsidRDefault="00F1101E">
      <w:pPr>
        <w:pStyle w:val="TOC2"/>
        <w:tabs>
          <w:tab w:val="right" w:leader="dot" w:pos="9350"/>
        </w:tabs>
        <w:rPr>
          <w:rFonts w:asciiTheme="minorHAnsi" w:eastAsiaTheme="minorEastAsia" w:hAnsiTheme="minorHAnsi" w:cstheme="minorBidi"/>
          <w:noProof/>
          <w:lang w:eastAsia="en-US"/>
        </w:rPr>
      </w:pPr>
      <w:hyperlink w:anchor="_Toc535315532" w:history="1">
        <w:r w:rsidR="002119C5" w:rsidRPr="00FD003E">
          <w:rPr>
            <w:rStyle w:val="Hyperlink"/>
            <w:noProof/>
          </w:rPr>
          <w:t>2.12 TC-ECC-1-20</w:t>
        </w:r>
        <w:r w:rsidR="002119C5">
          <w:rPr>
            <w:noProof/>
            <w:webHidden/>
          </w:rPr>
          <w:tab/>
        </w:r>
        <w:r w:rsidR="002119C5">
          <w:rPr>
            <w:noProof/>
            <w:webHidden/>
          </w:rPr>
          <w:fldChar w:fldCharType="begin"/>
        </w:r>
        <w:r w:rsidR="002119C5">
          <w:rPr>
            <w:noProof/>
            <w:webHidden/>
          </w:rPr>
          <w:instrText xml:space="preserve"> PAGEREF _Toc535315532 \h </w:instrText>
        </w:r>
        <w:r w:rsidR="002119C5">
          <w:rPr>
            <w:noProof/>
            <w:webHidden/>
          </w:rPr>
        </w:r>
        <w:r w:rsidR="002119C5">
          <w:rPr>
            <w:noProof/>
            <w:webHidden/>
          </w:rPr>
          <w:fldChar w:fldCharType="separate"/>
        </w:r>
        <w:r w:rsidR="002119C5">
          <w:rPr>
            <w:noProof/>
            <w:webHidden/>
          </w:rPr>
          <w:t>8</w:t>
        </w:r>
        <w:r w:rsidR="002119C5">
          <w:rPr>
            <w:noProof/>
            <w:webHidden/>
          </w:rPr>
          <w:fldChar w:fldCharType="end"/>
        </w:r>
      </w:hyperlink>
    </w:p>
    <w:p w14:paraId="406A5ABA" w14:textId="35C34701" w:rsidR="002119C5" w:rsidRDefault="00F1101E">
      <w:pPr>
        <w:pStyle w:val="TOC2"/>
        <w:tabs>
          <w:tab w:val="right" w:leader="dot" w:pos="9350"/>
        </w:tabs>
        <w:rPr>
          <w:rFonts w:asciiTheme="minorHAnsi" w:eastAsiaTheme="minorEastAsia" w:hAnsiTheme="minorHAnsi" w:cstheme="minorBidi"/>
          <w:noProof/>
          <w:lang w:eastAsia="en-US"/>
        </w:rPr>
      </w:pPr>
      <w:hyperlink w:anchor="_Toc535315533" w:history="1">
        <w:r w:rsidR="002119C5" w:rsidRPr="00FD003E">
          <w:rPr>
            <w:rStyle w:val="Hyperlink"/>
            <w:noProof/>
          </w:rPr>
          <w:t>2.13 TC-ECC-2-20</w:t>
        </w:r>
        <w:r w:rsidR="002119C5">
          <w:rPr>
            <w:noProof/>
            <w:webHidden/>
          </w:rPr>
          <w:tab/>
        </w:r>
        <w:r w:rsidR="002119C5">
          <w:rPr>
            <w:noProof/>
            <w:webHidden/>
          </w:rPr>
          <w:fldChar w:fldCharType="begin"/>
        </w:r>
        <w:r w:rsidR="002119C5">
          <w:rPr>
            <w:noProof/>
            <w:webHidden/>
          </w:rPr>
          <w:instrText xml:space="preserve"> PAGEREF _Toc535315533 \h </w:instrText>
        </w:r>
        <w:r w:rsidR="002119C5">
          <w:rPr>
            <w:noProof/>
            <w:webHidden/>
          </w:rPr>
        </w:r>
        <w:r w:rsidR="002119C5">
          <w:rPr>
            <w:noProof/>
            <w:webHidden/>
          </w:rPr>
          <w:fldChar w:fldCharType="separate"/>
        </w:r>
        <w:r w:rsidR="002119C5">
          <w:rPr>
            <w:noProof/>
            <w:webHidden/>
          </w:rPr>
          <w:t>8</w:t>
        </w:r>
        <w:r w:rsidR="002119C5">
          <w:rPr>
            <w:noProof/>
            <w:webHidden/>
          </w:rPr>
          <w:fldChar w:fldCharType="end"/>
        </w:r>
      </w:hyperlink>
    </w:p>
    <w:p w14:paraId="4B275D3F" w14:textId="467EF746" w:rsidR="002119C5" w:rsidRDefault="00F1101E">
      <w:pPr>
        <w:pStyle w:val="TOC2"/>
        <w:tabs>
          <w:tab w:val="right" w:leader="dot" w:pos="9350"/>
        </w:tabs>
        <w:rPr>
          <w:rFonts w:asciiTheme="minorHAnsi" w:eastAsiaTheme="minorEastAsia" w:hAnsiTheme="minorHAnsi" w:cstheme="minorBidi"/>
          <w:noProof/>
          <w:lang w:eastAsia="en-US"/>
        </w:rPr>
      </w:pPr>
      <w:hyperlink w:anchor="_Toc535315534" w:history="1">
        <w:r w:rsidR="002119C5" w:rsidRPr="00FD003E">
          <w:rPr>
            <w:rStyle w:val="Hyperlink"/>
            <w:noProof/>
          </w:rPr>
          <w:t>2.14 TC-ECC-3-20</w:t>
        </w:r>
        <w:r w:rsidR="002119C5">
          <w:rPr>
            <w:noProof/>
            <w:webHidden/>
          </w:rPr>
          <w:tab/>
        </w:r>
        <w:r w:rsidR="002119C5">
          <w:rPr>
            <w:noProof/>
            <w:webHidden/>
          </w:rPr>
          <w:fldChar w:fldCharType="begin"/>
        </w:r>
        <w:r w:rsidR="002119C5">
          <w:rPr>
            <w:noProof/>
            <w:webHidden/>
          </w:rPr>
          <w:instrText xml:space="preserve"> PAGEREF _Toc535315534 \h </w:instrText>
        </w:r>
        <w:r w:rsidR="002119C5">
          <w:rPr>
            <w:noProof/>
            <w:webHidden/>
          </w:rPr>
        </w:r>
        <w:r w:rsidR="002119C5">
          <w:rPr>
            <w:noProof/>
            <w:webHidden/>
          </w:rPr>
          <w:fldChar w:fldCharType="separate"/>
        </w:r>
        <w:r w:rsidR="002119C5">
          <w:rPr>
            <w:noProof/>
            <w:webHidden/>
          </w:rPr>
          <w:t>9</w:t>
        </w:r>
        <w:r w:rsidR="002119C5">
          <w:rPr>
            <w:noProof/>
            <w:webHidden/>
          </w:rPr>
          <w:fldChar w:fldCharType="end"/>
        </w:r>
      </w:hyperlink>
    </w:p>
    <w:p w14:paraId="40312542" w14:textId="3B13E797" w:rsidR="002119C5" w:rsidRDefault="00F1101E">
      <w:pPr>
        <w:pStyle w:val="TOC2"/>
        <w:tabs>
          <w:tab w:val="right" w:leader="dot" w:pos="9350"/>
        </w:tabs>
        <w:rPr>
          <w:rFonts w:asciiTheme="minorHAnsi" w:eastAsiaTheme="minorEastAsia" w:hAnsiTheme="minorHAnsi" w:cstheme="minorBidi"/>
          <w:noProof/>
          <w:lang w:eastAsia="en-US"/>
        </w:rPr>
      </w:pPr>
      <w:hyperlink w:anchor="_Toc535315535" w:history="1">
        <w:r w:rsidR="002119C5" w:rsidRPr="00FD003E">
          <w:rPr>
            <w:rStyle w:val="Hyperlink"/>
            <w:noProof/>
          </w:rPr>
          <w:t>2.15 TC-ECDSA-SIGN-1-20</w:t>
        </w:r>
        <w:r w:rsidR="002119C5">
          <w:rPr>
            <w:noProof/>
            <w:webHidden/>
          </w:rPr>
          <w:tab/>
        </w:r>
        <w:r w:rsidR="002119C5">
          <w:rPr>
            <w:noProof/>
            <w:webHidden/>
          </w:rPr>
          <w:fldChar w:fldCharType="begin"/>
        </w:r>
        <w:r w:rsidR="002119C5">
          <w:rPr>
            <w:noProof/>
            <w:webHidden/>
          </w:rPr>
          <w:instrText xml:space="preserve"> PAGEREF _Toc535315535 \h </w:instrText>
        </w:r>
        <w:r w:rsidR="002119C5">
          <w:rPr>
            <w:noProof/>
            <w:webHidden/>
          </w:rPr>
        </w:r>
        <w:r w:rsidR="002119C5">
          <w:rPr>
            <w:noProof/>
            <w:webHidden/>
          </w:rPr>
          <w:fldChar w:fldCharType="separate"/>
        </w:r>
        <w:r w:rsidR="002119C5">
          <w:rPr>
            <w:noProof/>
            <w:webHidden/>
          </w:rPr>
          <w:t>9</w:t>
        </w:r>
        <w:r w:rsidR="002119C5">
          <w:rPr>
            <w:noProof/>
            <w:webHidden/>
          </w:rPr>
          <w:fldChar w:fldCharType="end"/>
        </w:r>
      </w:hyperlink>
    </w:p>
    <w:p w14:paraId="386F39FB" w14:textId="13F675A2" w:rsidR="002119C5" w:rsidRDefault="00F1101E">
      <w:pPr>
        <w:pStyle w:val="TOC2"/>
        <w:tabs>
          <w:tab w:val="right" w:leader="dot" w:pos="9350"/>
        </w:tabs>
        <w:rPr>
          <w:rFonts w:asciiTheme="minorHAnsi" w:eastAsiaTheme="minorEastAsia" w:hAnsiTheme="minorHAnsi" w:cstheme="minorBidi"/>
          <w:noProof/>
          <w:lang w:eastAsia="en-US"/>
        </w:rPr>
      </w:pPr>
      <w:hyperlink w:anchor="_Toc535315536" w:history="1">
        <w:r w:rsidR="002119C5" w:rsidRPr="00FD003E">
          <w:rPr>
            <w:rStyle w:val="Hyperlink"/>
            <w:noProof/>
          </w:rPr>
          <w:t>2.16 TC-ECDSA-SIGN-DIGESTEDDATA 1-20</w:t>
        </w:r>
        <w:r w:rsidR="002119C5">
          <w:rPr>
            <w:noProof/>
            <w:webHidden/>
          </w:rPr>
          <w:tab/>
        </w:r>
        <w:r w:rsidR="002119C5">
          <w:rPr>
            <w:noProof/>
            <w:webHidden/>
          </w:rPr>
          <w:fldChar w:fldCharType="begin"/>
        </w:r>
        <w:r w:rsidR="002119C5">
          <w:rPr>
            <w:noProof/>
            <w:webHidden/>
          </w:rPr>
          <w:instrText xml:space="preserve"> PAGEREF _Toc535315536 \h </w:instrText>
        </w:r>
        <w:r w:rsidR="002119C5">
          <w:rPr>
            <w:noProof/>
            <w:webHidden/>
          </w:rPr>
        </w:r>
        <w:r w:rsidR="002119C5">
          <w:rPr>
            <w:noProof/>
            <w:webHidden/>
          </w:rPr>
          <w:fldChar w:fldCharType="separate"/>
        </w:r>
        <w:r w:rsidR="002119C5">
          <w:rPr>
            <w:noProof/>
            <w:webHidden/>
          </w:rPr>
          <w:t>9</w:t>
        </w:r>
        <w:r w:rsidR="002119C5">
          <w:rPr>
            <w:noProof/>
            <w:webHidden/>
          </w:rPr>
          <w:fldChar w:fldCharType="end"/>
        </w:r>
      </w:hyperlink>
    </w:p>
    <w:p w14:paraId="1E102655" w14:textId="5D384CD7" w:rsidR="002119C5" w:rsidRDefault="00F1101E">
      <w:pPr>
        <w:pStyle w:val="TOC2"/>
        <w:tabs>
          <w:tab w:val="right" w:leader="dot" w:pos="9350"/>
        </w:tabs>
        <w:rPr>
          <w:rFonts w:asciiTheme="minorHAnsi" w:eastAsiaTheme="minorEastAsia" w:hAnsiTheme="minorHAnsi" w:cstheme="minorBidi"/>
          <w:noProof/>
          <w:lang w:eastAsia="en-US"/>
        </w:rPr>
      </w:pPr>
      <w:hyperlink w:anchor="_Toc535315537" w:history="1">
        <w:r w:rsidR="002119C5" w:rsidRPr="00FD003E">
          <w:rPr>
            <w:rStyle w:val="Hyperlink"/>
            <w:noProof/>
          </w:rPr>
          <w:t>2.17 TC-EXTRACTABLE-1-20</w:t>
        </w:r>
        <w:r w:rsidR="002119C5">
          <w:rPr>
            <w:noProof/>
            <w:webHidden/>
          </w:rPr>
          <w:tab/>
        </w:r>
        <w:r w:rsidR="002119C5">
          <w:rPr>
            <w:noProof/>
            <w:webHidden/>
          </w:rPr>
          <w:fldChar w:fldCharType="begin"/>
        </w:r>
        <w:r w:rsidR="002119C5">
          <w:rPr>
            <w:noProof/>
            <w:webHidden/>
          </w:rPr>
          <w:instrText xml:space="preserve"> PAGEREF _Toc535315537 \h </w:instrText>
        </w:r>
        <w:r w:rsidR="002119C5">
          <w:rPr>
            <w:noProof/>
            <w:webHidden/>
          </w:rPr>
        </w:r>
        <w:r w:rsidR="002119C5">
          <w:rPr>
            <w:noProof/>
            <w:webHidden/>
          </w:rPr>
          <w:fldChar w:fldCharType="separate"/>
        </w:r>
        <w:r w:rsidR="002119C5">
          <w:rPr>
            <w:noProof/>
            <w:webHidden/>
          </w:rPr>
          <w:t>9</w:t>
        </w:r>
        <w:r w:rsidR="002119C5">
          <w:rPr>
            <w:noProof/>
            <w:webHidden/>
          </w:rPr>
          <w:fldChar w:fldCharType="end"/>
        </w:r>
      </w:hyperlink>
    </w:p>
    <w:p w14:paraId="6C9B3DAE" w14:textId="7E040144" w:rsidR="002119C5" w:rsidRDefault="00F1101E">
      <w:pPr>
        <w:pStyle w:val="TOC2"/>
        <w:tabs>
          <w:tab w:val="right" w:leader="dot" w:pos="9350"/>
        </w:tabs>
        <w:rPr>
          <w:rFonts w:asciiTheme="minorHAnsi" w:eastAsiaTheme="minorEastAsia" w:hAnsiTheme="minorHAnsi" w:cstheme="minorBidi"/>
          <w:noProof/>
          <w:lang w:eastAsia="en-US"/>
        </w:rPr>
      </w:pPr>
      <w:hyperlink w:anchor="_Toc535315538" w:history="1">
        <w:r w:rsidR="002119C5" w:rsidRPr="00FD003E">
          <w:rPr>
            <w:rStyle w:val="Hyperlink"/>
            <w:noProof/>
          </w:rPr>
          <w:t>2.18 TC-I18N-1-20</w:t>
        </w:r>
        <w:r w:rsidR="002119C5">
          <w:rPr>
            <w:noProof/>
            <w:webHidden/>
          </w:rPr>
          <w:tab/>
        </w:r>
        <w:r w:rsidR="002119C5">
          <w:rPr>
            <w:noProof/>
            <w:webHidden/>
          </w:rPr>
          <w:fldChar w:fldCharType="begin"/>
        </w:r>
        <w:r w:rsidR="002119C5">
          <w:rPr>
            <w:noProof/>
            <w:webHidden/>
          </w:rPr>
          <w:instrText xml:space="preserve"> PAGEREF _Toc535315538 \h </w:instrText>
        </w:r>
        <w:r w:rsidR="002119C5">
          <w:rPr>
            <w:noProof/>
            <w:webHidden/>
          </w:rPr>
        </w:r>
        <w:r w:rsidR="002119C5">
          <w:rPr>
            <w:noProof/>
            <w:webHidden/>
          </w:rPr>
          <w:fldChar w:fldCharType="separate"/>
        </w:r>
        <w:r w:rsidR="002119C5">
          <w:rPr>
            <w:noProof/>
            <w:webHidden/>
          </w:rPr>
          <w:t>9</w:t>
        </w:r>
        <w:r w:rsidR="002119C5">
          <w:rPr>
            <w:noProof/>
            <w:webHidden/>
          </w:rPr>
          <w:fldChar w:fldCharType="end"/>
        </w:r>
      </w:hyperlink>
    </w:p>
    <w:p w14:paraId="1A9A1BE6" w14:textId="420A0AD6" w:rsidR="002119C5" w:rsidRDefault="00F1101E">
      <w:pPr>
        <w:pStyle w:val="TOC2"/>
        <w:tabs>
          <w:tab w:val="right" w:leader="dot" w:pos="9350"/>
        </w:tabs>
        <w:rPr>
          <w:rFonts w:asciiTheme="minorHAnsi" w:eastAsiaTheme="minorEastAsia" w:hAnsiTheme="minorHAnsi" w:cstheme="minorBidi"/>
          <w:noProof/>
          <w:lang w:eastAsia="en-US"/>
        </w:rPr>
      </w:pPr>
      <w:hyperlink w:anchor="_Toc535315539" w:history="1">
        <w:r w:rsidR="002119C5" w:rsidRPr="00FD003E">
          <w:rPr>
            <w:rStyle w:val="Hyperlink"/>
            <w:noProof/>
          </w:rPr>
          <w:t>2.19 TC-I18N-2-20</w:t>
        </w:r>
        <w:r w:rsidR="002119C5">
          <w:rPr>
            <w:noProof/>
            <w:webHidden/>
          </w:rPr>
          <w:tab/>
        </w:r>
        <w:r w:rsidR="002119C5">
          <w:rPr>
            <w:noProof/>
            <w:webHidden/>
          </w:rPr>
          <w:fldChar w:fldCharType="begin"/>
        </w:r>
        <w:r w:rsidR="002119C5">
          <w:rPr>
            <w:noProof/>
            <w:webHidden/>
          </w:rPr>
          <w:instrText xml:space="preserve"> PAGEREF _Toc535315539 \h </w:instrText>
        </w:r>
        <w:r w:rsidR="002119C5">
          <w:rPr>
            <w:noProof/>
            <w:webHidden/>
          </w:rPr>
        </w:r>
        <w:r w:rsidR="002119C5">
          <w:rPr>
            <w:noProof/>
            <w:webHidden/>
          </w:rPr>
          <w:fldChar w:fldCharType="separate"/>
        </w:r>
        <w:r w:rsidR="002119C5">
          <w:rPr>
            <w:noProof/>
            <w:webHidden/>
          </w:rPr>
          <w:t>9</w:t>
        </w:r>
        <w:r w:rsidR="002119C5">
          <w:rPr>
            <w:noProof/>
            <w:webHidden/>
          </w:rPr>
          <w:fldChar w:fldCharType="end"/>
        </w:r>
      </w:hyperlink>
    </w:p>
    <w:p w14:paraId="252CF862" w14:textId="5F0A6A3E" w:rsidR="002119C5" w:rsidRDefault="00F1101E">
      <w:pPr>
        <w:pStyle w:val="TOC2"/>
        <w:tabs>
          <w:tab w:val="right" w:leader="dot" w:pos="9350"/>
        </w:tabs>
        <w:rPr>
          <w:rFonts w:asciiTheme="minorHAnsi" w:eastAsiaTheme="minorEastAsia" w:hAnsiTheme="minorHAnsi" w:cstheme="minorBidi"/>
          <w:noProof/>
          <w:lang w:eastAsia="en-US"/>
        </w:rPr>
      </w:pPr>
      <w:hyperlink w:anchor="_Toc535315540" w:history="1">
        <w:r w:rsidR="002119C5" w:rsidRPr="00FD003E">
          <w:rPr>
            <w:rStyle w:val="Hyperlink"/>
            <w:noProof/>
          </w:rPr>
          <w:t>2.20 TC-I18N-3-20</w:t>
        </w:r>
        <w:r w:rsidR="002119C5">
          <w:rPr>
            <w:noProof/>
            <w:webHidden/>
          </w:rPr>
          <w:tab/>
        </w:r>
        <w:r w:rsidR="002119C5">
          <w:rPr>
            <w:noProof/>
            <w:webHidden/>
          </w:rPr>
          <w:fldChar w:fldCharType="begin"/>
        </w:r>
        <w:r w:rsidR="002119C5">
          <w:rPr>
            <w:noProof/>
            <w:webHidden/>
          </w:rPr>
          <w:instrText xml:space="preserve"> PAGEREF _Toc535315540 \h </w:instrText>
        </w:r>
        <w:r w:rsidR="002119C5">
          <w:rPr>
            <w:noProof/>
            <w:webHidden/>
          </w:rPr>
        </w:r>
        <w:r w:rsidR="002119C5">
          <w:rPr>
            <w:noProof/>
            <w:webHidden/>
          </w:rPr>
          <w:fldChar w:fldCharType="separate"/>
        </w:r>
        <w:r w:rsidR="002119C5">
          <w:rPr>
            <w:noProof/>
            <w:webHidden/>
          </w:rPr>
          <w:t>9</w:t>
        </w:r>
        <w:r w:rsidR="002119C5">
          <w:rPr>
            <w:noProof/>
            <w:webHidden/>
          </w:rPr>
          <w:fldChar w:fldCharType="end"/>
        </w:r>
      </w:hyperlink>
    </w:p>
    <w:p w14:paraId="4941996C" w14:textId="0DA2BDB7" w:rsidR="002119C5" w:rsidRDefault="00F1101E">
      <w:pPr>
        <w:pStyle w:val="TOC2"/>
        <w:tabs>
          <w:tab w:val="right" w:leader="dot" w:pos="9350"/>
        </w:tabs>
        <w:rPr>
          <w:rFonts w:asciiTheme="minorHAnsi" w:eastAsiaTheme="minorEastAsia" w:hAnsiTheme="minorHAnsi" w:cstheme="minorBidi"/>
          <w:noProof/>
          <w:lang w:eastAsia="en-US"/>
        </w:rPr>
      </w:pPr>
      <w:hyperlink w:anchor="_Toc535315541" w:history="1">
        <w:r w:rsidR="002119C5" w:rsidRPr="00FD003E">
          <w:rPr>
            <w:rStyle w:val="Hyperlink"/>
            <w:noProof/>
          </w:rPr>
          <w:t>2.21 TC-IMPEXP-1-20</w:t>
        </w:r>
        <w:r w:rsidR="002119C5">
          <w:rPr>
            <w:noProof/>
            <w:webHidden/>
          </w:rPr>
          <w:tab/>
        </w:r>
        <w:r w:rsidR="002119C5">
          <w:rPr>
            <w:noProof/>
            <w:webHidden/>
          </w:rPr>
          <w:fldChar w:fldCharType="begin"/>
        </w:r>
        <w:r w:rsidR="002119C5">
          <w:rPr>
            <w:noProof/>
            <w:webHidden/>
          </w:rPr>
          <w:instrText xml:space="preserve"> PAGEREF _Toc535315541 \h </w:instrText>
        </w:r>
        <w:r w:rsidR="002119C5">
          <w:rPr>
            <w:noProof/>
            <w:webHidden/>
          </w:rPr>
        </w:r>
        <w:r w:rsidR="002119C5">
          <w:rPr>
            <w:noProof/>
            <w:webHidden/>
          </w:rPr>
          <w:fldChar w:fldCharType="separate"/>
        </w:r>
        <w:r w:rsidR="002119C5">
          <w:rPr>
            <w:noProof/>
            <w:webHidden/>
          </w:rPr>
          <w:t>10</w:t>
        </w:r>
        <w:r w:rsidR="002119C5">
          <w:rPr>
            <w:noProof/>
            <w:webHidden/>
          </w:rPr>
          <w:fldChar w:fldCharType="end"/>
        </w:r>
      </w:hyperlink>
    </w:p>
    <w:p w14:paraId="74A7AB8F" w14:textId="62378D40" w:rsidR="002119C5" w:rsidRDefault="00F1101E">
      <w:pPr>
        <w:pStyle w:val="TOC2"/>
        <w:tabs>
          <w:tab w:val="right" w:leader="dot" w:pos="9350"/>
        </w:tabs>
        <w:rPr>
          <w:rFonts w:asciiTheme="minorHAnsi" w:eastAsiaTheme="minorEastAsia" w:hAnsiTheme="minorHAnsi" w:cstheme="minorBidi"/>
          <w:noProof/>
          <w:lang w:eastAsia="en-US"/>
        </w:rPr>
      </w:pPr>
      <w:hyperlink w:anchor="_Toc535315542" w:history="1">
        <w:r w:rsidR="002119C5" w:rsidRPr="00FD003E">
          <w:rPr>
            <w:rStyle w:val="Hyperlink"/>
            <w:noProof/>
          </w:rPr>
          <w:t>2.22 TC-IMPEXP-2-20</w:t>
        </w:r>
        <w:r w:rsidR="002119C5">
          <w:rPr>
            <w:noProof/>
            <w:webHidden/>
          </w:rPr>
          <w:tab/>
        </w:r>
        <w:r w:rsidR="002119C5">
          <w:rPr>
            <w:noProof/>
            <w:webHidden/>
          </w:rPr>
          <w:fldChar w:fldCharType="begin"/>
        </w:r>
        <w:r w:rsidR="002119C5">
          <w:rPr>
            <w:noProof/>
            <w:webHidden/>
          </w:rPr>
          <w:instrText xml:space="preserve"> PAGEREF _Toc535315542 \h </w:instrText>
        </w:r>
        <w:r w:rsidR="002119C5">
          <w:rPr>
            <w:noProof/>
            <w:webHidden/>
          </w:rPr>
        </w:r>
        <w:r w:rsidR="002119C5">
          <w:rPr>
            <w:noProof/>
            <w:webHidden/>
          </w:rPr>
          <w:fldChar w:fldCharType="separate"/>
        </w:r>
        <w:r w:rsidR="002119C5">
          <w:rPr>
            <w:noProof/>
            <w:webHidden/>
          </w:rPr>
          <w:t>10</w:t>
        </w:r>
        <w:r w:rsidR="002119C5">
          <w:rPr>
            <w:noProof/>
            <w:webHidden/>
          </w:rPr>
          <w:fldChar w:fldCharType="end"/>
        </w:r>
      </w:hyperlink>
    </w:p>
    <w:p w14:paraId="5F6D794B" w14:textId="074C33A5" w:rsidR="002119C5" w:rsidRDefault="00F1101E">
      <w:pPr>
        <w:pStyle w:val="TOC2"/>
        <w:tabs>
          <w:tab w:val="right" w:leader="dot" w:pos="9350"/>
        </w:tabs>
        <w:rPr>
          <w:rFonts w:asciiTheme="minorHAnsi" w:eastAsiaTheme="minorEastAsia" w:hAnsiTheme="minorHAnsi" w:cstheme="minorBidi"/>
          <w:noProof/>
          <w:lang w:eastAsia="en-US"/>
        </w:rPr>
      </w:pPr>
      <w:hyperlink w:anchor="_Toc535315543" w:history="1">
        <w:r w:rsidR="002119C5" w:rsidRPr="00FD003E">
          <w:rPr>
            <w:rStyle w:val="Hyperlink"/>
            <w:noProof/>
          </w:rPr>
          <w:t>2.23 TC-IMPEXP-3-20</w:t>
        </w:r>
        <w:r w:rsidR="002119C5">
          <w:rPr>
            <w:noProof/>
            <w:webHidden/>
          </w:rPr>
          <w:tab/>
        </w:r>
        <w:r w:rsidR="002119C5">
          <w:rPr>
            <w:noProof/>
            <w:webHidden/>
          </w:rPr>
          <w:fldChar w:fldCharType="begin"/>
        </w:r>
        <w:r w:rsidR="002119C5">
          <w:rPr>
            <w:noProof/>
            <w:webHidden/>
          </w:rPr>
          <w:instrText xml:space="preserve"> PAGEREF _Toc535315543 \h </w:instrText>
        </w:r>
        <w:r w:rsidR="002119C5">
          <w:rPr>
            <w:noProof/>
            <w:webHidden/>
          </w:rPr>
        </w:r>
        <w:r w:rsidR="002119C5">
          <w:rPr>
            <w:noProof/>
            <w:webHidden/>
          </w:rPr>
          <w:fldChar w:fldCharType="separate"/>
        </w:r>
        <w:r w:rsidR="002119C5">
          <w:rPr>
            <w:noProof/>
            <w:webHidden/>
          </w:rPr>
          <w:t>10</w:t>
        </w:r>
        <w:r w:rsidR="002119C5">
          <w:rPr>
            <w:noProof/>
            <w:webHidden/>
          </w:rPr>
          <w:fldChar w:fldCharType="end"/>
        </w:r>
      </w:hyperlink>
    </w:p>
    <w:p w14:paraId="05D32544" w14:textId="391B38A3" w:rsidR="002119C5" w:rsidRDefault="00F1101E">
      <w:pPr>
        <w:pStyle w:val="TOC2"/>
        <w:tabs>
          <w:tab w:val="right" w:leader="dot" w:pos="9350"/>
        </w:tabs>
        <w:rPr>
          <w:rFonts w:asciiTheme="minorHAnsi" w:eastAsiaTheme="minorEastAsia" w:hAnsiTheme="minorHAnsi" w:cstheme="minorBidi"/>
          <w:noProof/>
          <w:lang w:eastAsia="en-US"/>
        </w:rPr>
      </w:pPr>
      <w:hyperlink w:anchor="_Toc535315544" w:history="1">
        <w:r w:rsidR="002119C5" w:rsidRPr="00FD003E">
          <w:rPr>
            <w:rStyle w:val="Hyperlink"/>
            <w:noProof/>
          </w:rPr>
          <w:t>2.24 TC-LOGIN-1-20</w:t>
        </w:r>
        <w:r w:rsidR="002119C5">
          <w:rPr>
            <w:noProof/>
            <w:webHidden/>
          </w:rPr>
          <w:tab/>
        </w:r>
        <w:r w:rsidR="002119C5">
          <w:rPr>
            <w:noProof/>
            <w:webHidden/>
          </w:rPr>
          <w:fldChar w:fldCharType="begin"/>
        </w:r>
        <w:r w:rsidR="002119C5">
          <w:rPr>
            <w:noProof/>
            <w:webHidden/>
          </w:rPr>
          <w:instrText xml:space="preserve"> PAGEREF _Toc535315544 \h </w:instrText>
        </w:r>
        <w:r w:rsidR="002119C5">
          <w:rPr>
            <w:noProof/>
            <w:webHidden/>
          </w:rPr>
        </w:r>
        <w:r w:rsidR="002119C5">
          <w:rPr>
            <w:noProof/>
            <w:webHidden/>
          </w:rPr>
          <w:fldChar w:fldCharType="separate"/>
        </w:r>
        <w:r w:rsidR="002119C5">
          <w:rPr>
            <w:noProof/>
            <w:webHidden/>
          </w:rPr>
          <w:t>10</w:t>
        </w:r>
        <w:r w:rsidR="002119C5">
          <w:rPr>
            <w:noProof/>
            <w:webHidden/>
          </w:rPr>
          <w:fldChar w:fldCharType="end"/>
        </w:r>
      </w:hyperlink>
    </w:p>
    <w:p w14:paraId="10494E37" w14:textId="2DA530E8" w:rsidR="002119C5" w:rsidRDefault="00F1101E">
      <w:pPr>
        <w:pStyle w:val="TOC2"/>
        <w:tabs>
          <w:tab w:val="right" w:leader="dot" w:pos="9350"/>
        </w:tabs>
        <w:rPr>
          <w:rFonts w:asciiTheme="minorHAnsi" w:eastAsiaTheme="minorEastAsia" w:hAnsiTheme="minorHAnsi" w:cstheme="minorBidi"/>
          <w:noProof/>
          <w:lang w:eastAsia="en-US"/>
        </w:rPr>
      </w:pPr>
      <w:hyperlink w:anchor="_Toc535315545" w:history="1">
        <w:r w:rsidR="002119C5" w:rsidRPr="00FD003E">
          <w:rPr>
            <w:rStyle w:val="Hyperlink"/>
            <w:noProof/>
          </w:rPr>
          <w:t>2.25 TC-LOGIN-2-20</w:t>
        </w:r>
        <w:r w:rsidR="002119C5">
          <w:rPr>
            <w:noProof/>
            <w:webHidden/>
          </w:rPr>
          <w:tab/>
        </w:r>
        <w:r w:rsidR="002119C5">
          <w:rPr>
            <w:noProof/>
            <w:webHidden/>
          </w:rPr>
          <w:fldChar w:fldCharType="begin"/>
        </w:r>
        <w:r w:rsidR="002119C5">
          <w:rPr>
            <w:noProof/>
            <w:webHidden/>
          </w:rPr>
          <w:instrText xml:space="preserve"> PAGEREF _Toc535315545 \h </w:instrText>
        </w:r>
        <w:r w:rsidR="002119C5">
          <w:rPr>
            <w:noProof/>
            <w:webHidden/>
          </w:rPr>
        </w:r>
        <w:r w:rsidR="002119C5">
          <w:rPr>
            <w:noProof/>
            <w:webHidden/>
          </w:rPr>
          <w:fldChar w:fldCharType="separate"/>
        </w:r>
        <w:r w:rsidR="002119C5">
          <w:rPr>
            <w:noProof/>
            <w:webHidden/>
          </w:rPr>
          <w:t>10</w:t>
        </w:r>
        <w:r w:rsidR="002119C5">
          <w:rPr>
            <w:noProof/>
            <w:webHidden/>
          </w:rPr>
          <w:fldChar w:fldCharType="end"/>
        </w:r>
      </w:hyperlink>
    </w:p>
    <w:p w14:paraId="674A4368" w14:textId="623ABB34" w:rsidR="002119C5" w:rsidRDefault="00F1101E">
      <w:pPr>
        <w:pStyle w:val="TOC2"/>
        <w:tabs>
          <w:tab w:val="right" w:leader="dot" w:pos="9350"/>
        </w:tabs>
        <w:rPr>
          <w:rFonts w:asciiTheme="minorHAnsi" w:eastAsiaTheme="minorEastAsia" w:hAnsiTheme="minorHAnsi" w:cstheme="minorBidi"/>
          <w:noProof/>
          <w:lang w:eastAsia="en-US"/>
        </w:rPr>
      </w:pPr>
      <w:hyperlink w:anchor="_Toc535315546" w:history="1">
        <w:r w:rsidR="002119C5" w:rsidRPr="00FD003E">
          <w:rPr>
            <w:rStyle w:val="Hyperlink"/>
            <w:noProof/>
          </w:rPr>
          <w:t>2.26 TC-LOGIN-3-20</w:t>
        </w:r>
        <w:r w:rsidR="002119C5">
          <w:rPr>
            <w:noProof/>
            <w:webHidden/>
          </w:rPr>
          <w:tab/>
        </w:r>
        <w:r w:rsidR="002119C5">
          <w:rPr>
            <w:noProof/>
            <w:webHidden/>
          </w:rPr>
          <w:fldChar w:fldCharType="begin"/>
        </w:r>
        <w:r w:rsidR="002119C5">
          <w:rPr>
            <w:noProof/>
            <w:webHidden/>
          </w:rPr>
          <w:instrText xml:space="preserve"> PAGEREF _Toc535315546 \h </w:instrText>
        </w:r>
        <w:r w:rsidR="002119C5">
          <w:rPr>
            <w:noProof/>
            <w:webHidden/>
          </w:rPr>
        </w:r>
        <w:r w:rsidR="002119C5">
          <w:rPr>
            <w:noProof/>
            <w:webHidden/>
          </w:rPr>
          <w:fldChar w:fldCharType="separate"/>
        </w:r>
        <w:r w:rsidR="002119C5">
          <w:rPr>
            <w:noProof/>
            <w:webHidden/>
          </w:rPr>
          <w:t>10</w:t>
        </w:r>
        <w:r w:rsidR="002119C5">
          <w:rPr>
            <w:noProof/>
            <w:webHidden/>
          </w:rPr>
          <w:fldChar w:fldCharType="end"/>
        </w:r>
      </w:hyperlink>
    </w:p>
    <w:p w14:paraId="2708EC29" w14:textId="5752A226" w:rsidR="002119C5" w:rsidRDefault="00F1101E">
      <w:pPr>
        <w:pStyle w:val="TOC2"/>
        <w:tabs>
          <w:tab w:val="right" w:leader="dot" w:pos="9350"/>
        </w:tabs>
        <w:rPr>
          <w:rFonts w:asciiTheme="minorHAnsi" w:eastAsiaTheme="minorEastAsia" w:hAnsiTheme="minorHAnsi" w:cstheme="minorBidi"/>
          <w:noProof/>
          <w:lang w:eastAsia="en-US"/>
        </w:rPr>
      </w:pPr>
      <w:hyperlink w:anchor="_Toc535315547" w:history="1">
        <w:r w:rsidR="002119C5" w:rsidRPr="00FD003E">
          <w:rPr>
            <w:rStyle w:val="Hyperlink"/>
            <w:noProof/>
          </w:rPr>
          <w:t>2.27 TC-MDO-1-20</w:t>
        </w:r>
        <w:r w:rsidR="002119C5">
          <w:rPr>
            <w:noProof/>
            <w:webHidden/>
          </w:rPr>
          <w:tab/>
        </w:r>
        <w:r w:rsidR="002119C5">
          <w:rPr>
            <w:noProof/>
            <w:webHidden/>
          </w:rPr>
          <w:fldChar w:fldCharType="begin"/>
        </w:r>
        <w:r w:rsidR="002119C5">
          <w:rPr>
            <w:noProof/>
            <w:webHidden/>
          </w:rPr>
          <w:instrText xml:space="preserve"> PAGEREF _Toc535315547 \h </w:instrText>
        </w:r>
        <w:r w:rsidR="002119C5">
          <w:rPr>
            <w:noProof/>
            <w:webHidden/>
          </w:rPr>
        </w:r>
        <w:r w:rsidR="002119C5">
          <w:rPr>
            <w:noProof/>
            <w:webHidden/>
          </w:rPr>
          <w:fldChar w:fldCharType="separate"/>
        </w:r>
        <w:r w:rsidR="002119C5">
          <w:rPr>
            <w:noProof/>
            <w:webHidden/>
          </w:rPr>
          <w:t>10</w:t>
        </w:r>
        <w:r w:rsidR="002119C5">
          <w:rPr>
            <w:noProof/>
            <w:webHidden/>
          </w:rPr>
          <w:fldChar w:fldCharType="end"/>
        </w:r>
      </w:hyperlink>
    </w:p>
    <w:p w14:paraId="1C58B2A5" w14:textId="0B95705B" w:rsidR="002119C5" w:rsidRDefault="00F1101E">
      <w:pPr>
        <w:pStyle w:val="TOC2"/>
        <w:tabs>
          <w:tab w:val="right" w:leader="dot" w:pos="9350"/>
        </w:tabs>
        <w:rPr>
          <w:rFonts w:asciiTheme="minorHAnsi" w:eastAsiaTheme="minorEastAsia" w:hAnsiTheme="minorHAnsi" w:cstheme="minorBidi"/>
          <w:noProof/>
          <w:lang w:eastAsia="en-US"/>
        </w:rPr>
      </w:pPr>
      <w:hyperlink w:anchor="_Toc535315548" w:history="1">
        <w:r w:rsidR="002119C5" w:rsidRPr="00FD003E">
          <w:rPr>
            <w:rStyle w:val="Hyperlink"/>
            <w:noProof/>
          </w:rPr>
          <w:t>2.28 TC-MDO-2-20</w:t>
        </w:r>
        <w:r w:rsidR="002119C5">
          <w:rPr>
            <w:noProof/>
            <w:webHidden/>
          </w:rPr>
          <w:tab/>
        </w:r>
        <w:r w:rsidR="002119C5">
          <w:rPr>
            <w:noProof/>
            <w:webHidden/>
          </w:rPr>
          <w:fldChar w:fldCharType="begin"/>
        </w:r>
        <w:r w:rsidR="002119C5">
          <w:rPr>
            <w:noProof/>
            <w:webHidden/>
          </w:rPr>
          <w:instrText xml:space="preserve"> PAGEREF _Toc535315548 \h </w:instrText>
        </w:r>
        <w:r w:rsidR="002119C5">
          <w:rPr>
            <w:noProof/>
            <w:webHidden/>
          </w:rPr>
        </w:r>
        <w:r w:rsidR="002119C5">
          <w:rPr>
            <w:noProof/>
            <w:webHidden/>
          </w:rPr>
          <w:fldChar w:fldCharType="separate"/>
        </w:r>
        <w:r w:rsidR="002119C5">
          <w:rPr>
            <w:noProof/>
            <w:webHidden/>
          </w:rPr>
          <w:t>10</w:t>
        </w:r>
        <w:r w:rsidR="002119C5">
          <w:rPr>
            <w:noProof/>
            <w:webHidden/>
          </w:rPr>
          <w:fldChar w:fldCharType="end"/>
        </w:r>
      </w:hyperlink>
    </w:p>
    <w:p w14:paraId="11CA1DF0" w14:textId="644624B7" w:rsidR="002119C5" w:rsidRDefault="00F1101E">
      <w:pPr>
        <w:pStyle w:val="TOC2"/>
        <w:tabs>
          <w:tab w:val="right" w:leader="dot" w:pos="9350"/>
        </w:tabs>
        <w:rPr>
          <w:rFonts w:asciiTheme="minorHAnsi" w:eastAsiaTheme="minorEastAsia" w:hAnsiTheme="minorHAnsi" w:cstheme="minorBidi"/>
          <w:noProof/>
          <w:lang w:eastAsia="en-US"/>
        </w:rPr>
      </w:pPr>
      <w:hyperlink w:anchor="_Toc535315549" w:history="1">
        <w:r w:rsidR="002119C5" w:rsidRPr="00FD003E">
          <w:rPr>
            <w:rStyle w:val="Hyperlink"/>
            <w:noProof/>
          </w:rPr>
          <w:t>2.29 TC-MDO-3-20</w:t>
        </w:r>
        <w:r w:rsidR="002119C5">
          <w:rPr>
            <w:noProof/>
            <w:webHidden/>
          </w:rPr>
          <w:tab/>
        </w:r>
        <w:r w:rsidR="002119C5">
          <w:rPr>
            <w:noProof/>
            <w:webHidden/>
          </w:rPr>
          <w:fldChar w:fldCharType="begin"/>
        </w:r>
        <w:r w:rsidR="002119C5">
          <w:rPr>
            <w:noProof/>
            <w:webHidden/>
          </w:rPr>
          <w:instrText xml:space="preserve"> PAGEREF _Toc535315549 \h </w:instrText>
        </w:r>
        <w:r w:rsidR="002119C5">
          <w:rPr>
            <w:noProof/>
            <w:webHidden/>
          </w:rPr>
        </w:r>
        <w:r w:rsidR="002119C5">
          <w:rPr>
            <w:noProof/>
            <w:webHidden/>
          </w:rPr>
          <w:fldChar w:fldCharType="separate"/>
        </w:r>
        <w:r w:rsidR="002119C5">
          <w:rPr>
            <w:noProof/>
            <w:webHidden/>
          </w:rPr>
          <w:t>10</w:t>
        </w:r>
        <w:r w:rsidR="002119C5">
          <w:rPr>
            <w:noProof/>
            <w:webHidden/>
          </w:rPr>
          <w:fldChar w:fldCharType="end"/>
        </w:r>
      </w:hyperlink>
    </w:p>
    <w:p w14:paraId="11EB4A4B" w14:textId="594A5899" w:rsidR="002119C5" w:rsidRDefault="00F1101E">
      <w:pPr>
        <w:pStyle w:val="TOC2"/>
        <w:tabs>
          <w:tab w:val="right" w:leader="dot" w:pos="9350"/>
        </w:tabs>
        <w:rPr>
          <w:rFonts w:asciiTheme="minorHAnsi" w:eastAsiaTheme="minorEastAsia" w:hAnsiTheme="minorHAnsi" w:cstheme="minorBidi"/>
          <w:noProof/>
          <w:lang w:eastAsia="en-US"/>
        </w:rPr>
      </w:pPr>
      <w:hyperlink w:anchor="_Toc535315550" w:history="1">
        <w:r w:rsidR="002119C5" w:rsidRPr="00FD003E">
          <w:rPr>
            <w:rStyle w:val="Hyperlink"/>
            <w:noProof/>
          </w:rPr>
          <w:t>2.30 TC-OFFSET-1-20</w:t>
        </w:r>
        <w:r w:rsidR="002119C5">
          <w:rPr>
            <w:noProof/>
            <w:webHidden/>
          </w:rPr>
          <w:tab/>
        </w:r>
        <w:r w:rsidR="002119C5">
          <w:rPr>
            <w:noProof/>
            <w:webHidden/>
          </w:rPr>
          <w:fldChar w:fldCharType="begin"/>
        </w:r>
        <w:r w:rsidR="002119C5">
          <w:rPr>
            <w:noProof/>
            <w:webHidden/>
          </w:rPr>
          <w:instrText xml:space="preserve"> PAGEREF _Toc535315550 \h </w:instrText>
        </w:r>
        <w:r w:rsidR="002119C5">
          <w:rPr>
            <w:noProof/>
            <w:webHidden/>
          </w:rPr>
        </w:r>
        <w:r w:rsidR="002119C5">
          <w:rPr>
            <w:noProof/>
            <w:webHidden/>
          </w:rPr>
          <w:fldChar w:fldCharType="separate"/>
        </w:r>
        <w:r w:rsidR="002119C5">
          <w:rPr>
            <w:noProof/>
            <w:webHidden/>
          </w:rPr>
          <w:t>11</w:t>
        </w:r>
        <w:r w:rsidR="002119C5">
          <w:rPr>
            <w:noProof/>
            <w:webHidden/>
          </w:rPr>
          <w:fldChar w:fldCharType="end"/>
        </w:r>
      </w:hyperlink>
    </w:p>
    <w:p w14:paraId="0A8DEB60" w14:textId="2D240E6A" w:rsidR="002119C5" w:rsidRDefault="00F1101E">
      <w:pPr>
        <w:pStyle w:val="TOC2"/>
        <w:tabs>
          <w:tab w:val="right" w:leader="dot" w:pos="9350"/>
        </w:tabs>
        <w:rPr>
          <w:rFonts w:asciiTheme="minorHAnsi" w:eastAsiaTheme="minorEastAsia" w:hAnsiTheme="minorHAnsi" w:cstheme="minorBidi"/>
          <w:noProof/>
          <w:lang w:eastAsia="en-US"/>
        </w:rPr>
      </w:pPr>
      <w:hyperlink w:anchor="_Toc535315551" w:history="1">
        <w:r w:rsidR="002119C5" w:rsidRPr="00FD003E">
          <w:rPr>
            <w:rStyle w:val="Hyperlink"/>
            <w:noProof/>
          </w:rPr>
          <w:t>2.31 TC-OFFSET-2-20</w:t>
        </w:r>
        <w:r w:rsidR="002119C5">
          <w:rPr>
            <w:noProof/>
            <w:webHidden/>
          </w:rPr>
          <w:tab/>
        </w:r>
        <w:r w:rsidR="002119C5">
          <w:rPr>
            <w:noProof/>
            <w:webHidden/>
          </w:rPr>
          <w:fldChar w:fldCharType="begin"/>
        </w:r>
        <w:r w:rsidR="002119C5">
          <w:rPr>
            <w:noProof/>
            <w:webHidden/>
          </w:rPr>
          <w:instrText xml:space="preserve"> PAGEREF _Toc535315551 \h </w:instrText>
        </w:r>
        <w:r w:rsidR="002119C5">
          <w:rPr>
            <w:noProof/>
            <w:webHidden/>
          </w:rPr>
        </w:r>
        <w:r w:rsidR="002119C5">
          <w:rPr>
            <w:noProof/>
            <w:webHidden/>
          </w:rPr>
          <w:fldChar w:fldCharType="separate"/>
        </w:r>
        <w:r w:rsidR="002119C5">
          <w:rPr>
            <w:noProof/>
            <w:webHidden/>
          </w:rPr>
          <w:t>11</w:t>
        </w:r>
        <w:r w:rsidR="002119C5">
          <w:rPr>
            <w:noProof/>
            <w:webHidden/>
          </w:rPr>
          <w:fldChar w:fldCharType="end"/>
        </w:r>
      </w:hyperlink>
    </w:p>
    <w:p w14:paraId="018B8A56" w14:textId="50DCB6F7" w:rsidR="002119C5" w:rsidRDefault="00F1101E">
      <w:pPr>
        <w:pStyle w:val="TOC2"/>
        <w:tabs>
          <w:tab w:val="right" w:leader="dot" w:pos="9350"/>
        </w:tabs>
        <w:rPr>
          <w:rFonts w:asciiTheme="minorHAnsi" w:eastAsiaTheme="minorEastAsia" w:hAnsiTheme="minorHAnsi" w:cstheme="minorBidi"/>
          <w:noProof/>
          <w:lang w:eastAsia="en-US"/>
        </w:rPr>
      </w:pPr>
      <w:hyperlink w:anchor="_Toc535315552" w:history="1">
        <w:r w:rsidR="002119C5" w:rsidRPr="00FD003E">
          <w:rPr>
            <w:rStyle w:val="Hyperlink"/>
            <w:noProof/>
          </w:rPr>
          <w:t>2.32 TC-PGP-1-20</w:t>
        </w:r>
        <w:r w:rsidR="002119C5">
          <w:rPr>
            <w:noProof/>
            <w:webHidden/>
          </w:rPr>
          <w:tab/>
        </w:r>
        <w:r w:rsidR="002119C5">
          <w:rPr>
            <w:noProof/>
            <w:webHidden/>
          </w:rPr>
          <w:fldChar w:fldCharType="begin"/>
        </w:r>
        <w:r w:rsidR="002119C5">
          <w:rPr>
            <w:noProof/>
            <w:webHidden/>
          </w:rPr>
          <w:instrText xml:space="preserve"> PAGEREF _Toc535315552 \h </w:instrText>
        </w:r>
        <w:r w:rsidR="002119C5">
          <w:rPr>
            <w:noProof/>
            <w:webHidden/>
          </w:rPr>
        </w:r>
        <w:r w:rsidR="002119C5">
          <w:rPr>
            <w:noProof/>
            <w:webHidden/>
          </w:rPr>
          <w:fldChar w:fldCharType="separate"/>
        </w:r>
        <w:r w:rsidR="002119C5">
          <w:rPr>
            <w:noProof/>
            <w:webHidden/>
          </w:rPr>
          <w:t>11</w:t>
        </w:r>
        <w:r w:rsidR="002119C5">
          <w:rPr>
            <w:noProof/>
            <w:webHidden/>
          </w:rPr>
          <w:fldChar w:fldCharType="end"/>
        </w:r>
      </w:hyperlink>
    </w:p>
    <w:p w14:paraId="6146AB27" w14:textId="12383610" w:rsidR="002119C5" w:rsidRDefault="00F1101E">
      <w:pPr>
        <w:pStyle w:val="TOC2"/>
        <w:tabs>
          <w:tab w:val="right" w:leader="dot" w:pos="9350"/>
        </w:tabs>
        <w:rPr>
          <w:rFonts w:asciiTheme="minorHAnsi" w:eastAsiaTheme="minorEastAsia" w:hAnsiTheme="minorHAnsi" w:cstheme="minorBidi"/>
          <w:noProof/>
          <w:lang w:eastAsia="en-US"/>
        </w:rPr>
      </w:pPr>
      <w:hyperlink w:anchor="_Toc535315553" w:history="1">
        <w:r w:rsidR="002119C5" w:rsidRPr="00FD003E">
          <w:rPr>
            <w:rStyle w:val="Hyperlink"/>
            <w:noProof/>
          </w:rPr>
          <w:t>2.33 TC-PKCS12-1-20</w:t>
        </w:r>
        <w:r w:rsidR="002119C5">
          <w:rPr>
            <w:noProof/>
            <w:webHidden/>
          </w:rPr>
          <w:tab/>
        </w:r>
        <w:r w:rsidR="002119C5">
          <w:rPr>
            <w:noProof/>
            <w:webHidden/>
          </w:rPr>
          <w:fldChar w:fldCharType="begin"/>
        </w:r>
        <w:r w:rsidR="002119C5">
          <w:rPr>
            <w:noProof/>
            <w:webHidden/>
          </w:rPr>
          <w:instrText xml:space="preserve"> PAGEREF _Toc535315553 \h </w:instrText>
        </w:r>
        <w:r w:rsidR="002119C5">
          <w:rPr>
            <w:noProof/>
            <w:webHidden/>
          </w:rPr>
        </w:r>
        <w:r w:rsidR="002119C5">
          <w:rPr>
            <w:noProof/>
            <w:webHidden/>
          </w:rPr>
          <w:fldChar w:fldCharType="separate"/>
        </w:r>
        <w:r w:rsidR="002119C5">
          <w:rPr>
            <w:noProof/>
            <w:webHidden/>
          </w:rPr>
          <w:t>11</w:t>
        </w:r>
        <w:r w:rsidR="002119C5">
          <w:rPr>
            <w:noProof/>
            <w:webHidden/>
          </w:rPr>
          <w:fldChar w:fldCharType="end"/>
        </w:r>
      </w:hyperlink>
    </w:p>
    <w:p w14:paraId="6F20F3EC" w14:textId="771A099E" w:rsidR="002119C5" w:rsidRDefault="00F1101E">
      <w:pPr>
        <w:pStyle w:val="TOC2"/>
        <w:tabs>
          <w:tab w:val="right" w:leader="dot" w:pos="9350"/>
        </w:tabs>
        <w:rPr>
          <w:rFonts w:asciiTheme="minorHAnsi" w:eastAsiaTheme="minorEastAsia" w:hAnsiTheme="minorHAnsi" w:cstheme="minorBidi"/>
          <w:noProof/>
          <w:lang w:eastAsia="en-US"/>
        </w:rPr>
      </w:pPr>
      <w:hyperlink w:anchor="_Toc535315554" w:history="1">
        <w:r w:rsidR="002119C5" w:rsidRPr="00FD003E">
          <w:rPr>
            <w:rStyle w:val="Hyperlink"/>
            <w:noProof/>
          </w:rPr>
          <w:t>2.34 TC-PKCS12-2-20</w:t>
        </w:r>
        <w:r w:rsidR="002119C5">
          <w:rPr>
            <w:noProof/>
            <w:webHidden/>
          </w:rPr>
          <w:tab/>
        </w:r>
        <w:r w:rsidR="002119C5">
          <w:rPr>
            <w:noProof/>
            <w:webHidden/>
          </w:rPr>
          <w:fldChar w:fldCharType="begin"/>
        </w:r>
        <w:r w:rsidR="002119C5">
          <w:rPr>
            <w:noProof/>
            <w:webHidden/>
          </w:rPr>
          <w:instrText xml:space="preserve"> PAGEREF _Toc535315554 \h </w:instrText>
        </w:r>
        <w:r w:rsidR="002119C5">
          <w:rPr>
            <w:noProof/>
            <w:webHidden/>
          </w:rPr>
        </w:r>
        <w:r w:rsidR="002119C5">
          <w:rPr>
            <w:noProof/>
            <w:webHidden/>
          </w:rPr>
          <w:fldChar w:fldCharType="separate"/>
        </w:r>
        <w:r w:rsidR="002119C5">
          <w:rPr>
            <w:noProof/>
            <w:webHidden/>
          </w:rPr>
          <w:t>11</w:t>
        </w:r>
        <w:r w:rsidR="002119C5">
          <w:rPr>
            <w:noProof/>
            <w:webHidden/>
          </w:rPr>
          <w:fldChar w:fldCharType="end"/>
        </w:r>
      </w:hyperlink>
    </w:p>
    <w:p w14:paraId="5E3A9A98" w14:textId="35057252" w:rsidR="002119C5" w:rsidRDefault="00F1101E">
      <w:pPr>
        <w:pStyle w:val="TOC2"/>
        <w:tabs>
          <w:tab w:val="right" w:leader="dot" w:pos="9350"/>
        </w:tabs>
        <w:rPr>
          <w:rFonts w:asciiTheme="minorHAnsi" w:eastAsiaTheme="minorEastAsia" w:hAnsiTheme="minorHAnsi" w:cstheme="minorBidi"/>
          <w:noProof/>
          <w:lang w:eastAsia="en-US"/>
        </w:rPr>
      </w:pPr>
      <w:hyperlink w:anchor="_Toc535315555" w:history="1">
        <w:r w:rsidR="002119C5" w:rsidRPr="00FD003E">
          <w:rPr>
            <w:rStyle w:val="Hyperlink"/>
            <w:noProof/>
          </w:rPr>
          <w:t>2.35 TC-REKEY-1-20</w:t>
        </w:r>
        <w:r w:rsidR="002119C5">
          <w:rPr>
            <w:noProof/>
            <w:webHidden/>
          </w:rPr>
          <w:tab/>
        </w:r>
        <w:r w:rsidR="002119C5">
          <w:rPr>
            <w:noProof/>
            <w:webHidden/>
          </w:rPr>
          <w:fldChar w:fldCharType="begin"/>
        </w:r>
        <w:r w:rsidR="002119C5">
          <w:rPr>
            <w:noProof/>
            <w:webHidden/>
          </w:rPr>
          <w:instrText xml:space="preserve"> PAGEREF _Toc535315555 \h </w:instrText>
        </w:r>
        <w:r w:rsidR="002119C5">
          <w:rPr>
            <w:noProof/>
            <w:webHidden/>
          </w:rPr>
        </w:r>
        <w:r w:rsidR="002119C5">
          <w:rPr>
            <w:noProof/>
            <w:webHidden/>
          </w:rPr>
          <w:fldChar w:fldCharType="separate"/>
        </w:r>
        <w:r w:rsidR="002119C5">
          <w:rPr>
            <w:noProof/>
            <w:webHidden/>
          </w:rPr>
          <w:t>11</w:t>
        </w:r>
        <w:r w:rsidR="002119C5">
          <w:rPr>
            <w:noProof/>
            <w:webHidden/>
          </w:rPr>
          <w:fldChar w:fldCharType="end"/>
        </w:r>
      </w:hyperlink>
    </w:p>
    <w:p w14:paraId="0949AEC9" w14:textId="35A02C0B" w:rsidR="002119C5" w:rsidRDefault="00F1101E">
      <w:pPr>
        <w:pStyle w:val="TOC2"/>
        <w:tabs>
          <w:tab w:val="right" w:leader="dot" w:pos="9350"/>
        </w:tabs>
        <w:rPr>
          <w:rFonts w:asciiTheme="minorHAnsi" w:eastAsiaTheme="minorEastAsia" w:hAnsiTheme="minorHAnsi" w:cstheme="minorBidi"/>
          <w:noProof/>
          <w:lang w:eastAsia="en-US"/>
        </w:rPr>
      </w:pPr>
      <w:hyperlink w:anchor="_Toc535315556" w:history="1">
        <w:r w:rsidR="002119C5" w:rsidRPr="00FD003E">
          <w:rPr>
            <w:rStyle w:val="Hyperlink"/>
            <w:noProof/>
          </w:rPr>
          <w:t>2.36 TC-RNG-ATTR-1-20</w:t>
        </w:r>
        <w:r w:rsidR="002119C5">
          <w:rPr>
            <w:noProof/>
            <w:webHidden/>
          </w:rPr>
          <w:tab/>
        </w:r>
        <w:r w:rsidR="002119C5">
          <w:rPr>
            <w:noProof/>
            <w:webHidden/>
          </w:rPr>
          <w:fldChar w:fldCharType="begin"/>
        </w:r>
        <w:r w:rsidR="002119C5">
          <w:rPr>
            <w:noProof/>
            <w:webHidden/>
          </w:rPr>
          <w:instrText xml:space="preserve"> PAGEREF _Toc535315556 \h </w:instrText>
        </w:r>
        <w:r w:rsidR="002119C5">
          <w:rPr>
            <w:noProof/>
            <w:webHidden/>
          </w:rPr>
        </w:r>
        <w:r w:rsidR="002119C5">
          <w:rPr>
            <w:noProof/>
            <w:webHidden/>
          </w:rPr>
          <w:fldChar w:fldCharType="separate"/>
        </w:r>
        <w:r w:rsidR="002119C5">
          <w:rPr>
            <w:noProof/>
            <w:webHidden/>
          </w:rPr>
          <w:t>11</w:t>
        </w:r>
        <w:r w:rsidR="002119C5">
          <w:rPr>
            <w:noProof/>
            <w:webHidden/>
          </w:rPr>
          <w:fldChar w:fldCharType="end"/>
        </w:r>
      </w:hyperlink>
    </w:p>
    <w:p w14:paraId="6AC30845" w14:textId="4865DBE5" w:rsidR="002119C5" w:rsidRDefault="00F1101E">
      <w:pPr>
        <w:pStyle w:val="TOC2"/>
        <w:tabs>
          <w:tab w:val="right" w:leader="dot" w:pos="9350"/>
        </w:tabs>
        <w:rPr>
          <w:rFonts w:asciiTheme="minorHAnsi" w:eastAsiaTheme="minorEastAsia" w:hAnsiTheme="minorHAnsi" w:cstheme="minorBidi"/>
          <w:noProof/>
          <w:lang w:eastAsia="en-US"/>
        </w:rPr>
      </w:pPr>
      <w:hyperlink w:anchor="_Toc535315557" w:history="1">
        <w:r w:rsidR="002119C5" w:rsidRPr="00FD003E">
          <w:rPr>
            <w:rStyle w:val="Hyperlink"/>
            <w:noProof/>
          </w:rPr>
          <w:t>2.37 TC-RNG-ATTR-2-20</w:t>
        </w:r>
        <w:r w:rsidR="002119C5">
          <w:rPr>
            <w:noProof/>
            <w:webHidden/>
          </w:rPr>
          <w:tab/>
        </w:r>
        <w:r w:rsidR="002119C5">
          <w:rPr>
            <w:noProof/>
            <w:webHidden/>
          </w:rPr>
          <w:fldChar w:fldCharType="begin"/>
        </w:r>
        <w:r w:rsidR="002119C5">
          <w:rPr>
            <w:noProof/>
            <w:webHidden/>
          </w:rPr>
          <w:instrText xml:space="preserve"> PAGEREF _Toc535315557 \h </w:instrText>
        </w:r>
        <w:r w:rsidR="002119C5">
          <w:rPr>
            <w:noProof/>
            <w:webHidden/>
          </w:rPr>
        </w:r>
        <w:r w:rsidR="002119C5">
          <w:rPr>
            <w:noProof/>
            <w:webHidden/>
          </w:rPr>
          <w:fldChar w:fldCharType="separate"/>
        </w:r>
        <w:r w:rsidR="002119C5">
          <w:rPr>
            <w:noProof/>
            <w:webHidden/>
          </w:rPr>
          <w:t>11</w:t>
        </w:r>
        <w:r w:rsidR="002119C5">
          <w:rPr>
            <w:noProof/>
            <w:webHidden/>
          </w:rPr>
          <w:fldChar w:fldCharType="end"/>
        </w:r>
      </w:hyperlink>
    </w:p>
    <w:p w14:paraId="57212232" w14:textId="66041AF9" w:rsidR="002119C5" w:rsidRDefault="00F1101E">
      <w:pPr>
        <w:pStyle w:val="TOC2"/>
        <w:tabs>
          <w:tab w:val="right" w:leader="dot" w:pos="9350"/>
        </w:tabs>
        <w:rPr>
          <w:rFonts w:asciiTheme="minorHAnsi" w:eastAsiaTheme="minorEastAsia" w:hAnsiTheme="minorHAnsi" w:cstheme="minorBidi"/>
          <w:noProof/>
          <w:lang w:eastAsia="en-US"/>
        </w:rPr>
      </w:pPr>
      <w:hyperlink w:anchor="_Toc535315558" w:history="1">
        <w:r w:rsidR="002119C5" w:rsidRPr="00FD003E">
          <w:rPr>
            <w:rStyle w:val="Hyperlink"/>
            <w:noProof/>
          </w:rPr>
          <w:t>2.38 TC-RSA-SIGN-DIGESTEDDATA 1-20</w:t>
        </w:r>
        <w:r w:rsidR="002119C5">
          <w:rPr>
            <w:noProof/>
            <w:webHidden/>
          </w:rPr>
          <w:tab/>
        </w:r>
        <w:r w:rsidR="002119C5">
          <w:rPr>
            <w:noProof/>
            <w:webHidden/>
          </w:rPr>
          <w:fldChar w:fldCharType="begin"/>
        </w:r>
        <w:r w:rsidR="002119C5">
          <w:rPr>
            <w:noProof/>
            <w:webHidden/>
          </w:rPr>
          <w:instrText xml:space="preserve"> PAGEREF _Toc535315558 \h </w:instrText>
        </w:r>
        <w:r w:rsidR="002119C5">
          <w:rPr>
            <w:noProof/>
            <w:webHidden/>
          </w:rPr>
        </w:r>
        <w:r w:rsidR="002119C5">
          <w:rPr>
            <w:noProof/>
            <w:webHidden/>
          </w:rPr>
          <w:fldChar w:fldCharType="separate"/>
        </w:r>
        <w:r w:rsidR="002119C5">
          <w:rPr>
            <w:noProof/>
            <w:webHidden/>
          </w:rPr>
          <w:t>12</w:t>
        </w:r>
        <w:r w:rsidR="002119C5">
          <w:rPr>
            <w:noProof/>
            <w:webHidden/>
          </w:rPr>
          <w:fldChar w:fldCharType="end"/>
        </w:r>
      </w:hyperlink>
    </w:p>
    <w:p w14:paraId="2D29BDEB" w14:textId="34252805" w:rsidR="002119C5" w:rsidRDefault="00F1101E">
      <w:pPr>
        <w:pStyle w:val="TOC2"/>
        <w:tabs>
          <w:tab w:val="right" w:leader="dot" w:pos="9350"/>
        </w:tabs>
        <w:rPr>
          <w:rFonts w:asciiTheme="minorHAnsi" w:eastAsiaTheme="minorEastAsia" w:hAnsiTheme="minorHAnsi" w:cstheme="minorBidi"/>
          <w:noProof/>
          <w:lang w:eastAsia="en-US"/>
        </w:rPr>
      </w:pPr>
      <w:hyperlink w:anchor="_Toc535315559" w:history="1">
        <w:r w:rsidR="002119C5" w:rsidRPr="00FD003E">
          <w:rPr>
            <w:rStyle w:val="Hyperlink"/>
            <w:noProof/>
          </w:rPr>
          <w:t>2.39 TC-SENSITIVE-1-20</w:t>
        </w:r>
        <w:r w:rsidR="002119C5">
          <w:rPr>
            <w:noProof/>
            <w:webHidden/>
          </w:rPr>
          <w:tab/>
        </w:r>
        <w:r w:rsidR="002119C5">
          <w:rPr>
            <w:noProof/>
            <w:webHidden/>
          </w:rPr>
          <w:fldChar w:fldCharType="begin"/>
        </w:r>
        <w:r w:rsidR="002119C5">
          <w:rPr>
            <w:noProof/>
            <w:webHidden/>
          </w:rPr>
          <w:instrText xml:space="preserve"> PAGEREF _Toc535315559 \h </w:instrText>
        </w:r>
        <w:r w:rsidR="002119C5">
          <w:rPr>
            <w:noProof/>
            <w:webHidden/>
          </w:rPr>
        </w:r>
        <w:r w:rsidR="002119C5">
          <w:rPr>
            <w:noProof/>
            <w:webHidden/>
          </w:rPr>
          <w:fldChar w:fldCharType="separate"/>
        </w:r>
        <w:r w:rsidR="002119C5">
          <w:rPr>
            <w:noProof/>
            <w:webHidden/>
          </w:rPr>
          <w:t>12</w:t>
        </w:r>
        <w:r w:rsidR="002119C5">
          <w:rPr>
            <w:noProof/>
            <w:webHidden/>
          </w:rPr>
          <w:fldChar w:fldCharType="end"/>
        </w:r>
      </w:hyperlink>
    </w:p>
    <w:p w14:paraId="3567AD79" w14:textId="097D8841" w:rsidR="002119C5" w:rsidRDefault="00F1101E">
      <w:pPr>
        <w:pStyle w:val="TOC2"/>
        <w:tabs>
          <w:tab w:val="right" w:leader="dot" w:pos="9350"/>
        </w:tabs>
        <w:rPr>
          <w:rFonts w:asciiTheme="minorHAnsi" w:eastAsiaTheme="minorEastAsia" w:hAnsiTheme="minorHAnsi" w:cstheme="minorBidi"/>
          <w:noProof/>
          <w:lang w:eastAsia="en-US"/>
        </w:rPr>
      </w:pPr>
      <w:hyperlink w:anchor="_Toc535315560" w:history="1">
        <w:r w:rsidR="002119C5" w:rsidRPr="00FD003E">
          <w:rPr>
            <w:rStyle w:val="Hyperlink"/>
            <w:noProof/>
          </w:rPr>
          <w:t>2.40 TC-SJ-1-20</w:t>
        </w:r>
        <w:r w:rsidR="002119C5">
          <w:rPr>
            <w:noProof/>
            <w:webHidden/>
          </w:rPr>
          <w:tab/>
        </w:r>
        <w:r w:rsidR="002119C5">
          <w:rPr>
            <w:noProof/>
            <w:webHidden/>
          </w:rPr>
          <w:fldChar w:fldCharType="begin"/>
        </w:r>
        <w:r w:rsidR="002119C5">
          <w:rPr>
            <w:noProof/>
            <w:webHidden/>
          </w:rPr>
          <w:instrText xml:space="preserve"> PAGEREF _Toc535315560 \h </w:instrText>
        </w:r>
        <w:r w:rsidR="002119C5">
          <w:rPr>
            <w:noProof/>
            <w:webHidden/>
          </w:rPr>
        </w:r>
        <w:r w:rsidR="002119C5">
          <w:rPr>
            <w:noProof/>
            <w:webHidden/>
          </w:rPr>
          <w:fldChar w:fldCharType="separate"/>
        </w:r>
        <w:r w:rsidR="002119C5">
          <w:rPr>
            <w:noProof/>
            <w:webHidden/>
          </w:rPr>
          <w:t>12</w:t>
        </w:r>
        <w:r w:rsidR="002119C5">
          <w:rPr>
            <w:noProof/>
            <w:webHidden/>
          </w:rPr>
          <w:fldChar w:fldCharType="end"/>
        </w:r>
      </w:hyperlink>
    </w:p>
    <w:p w14:paraId="6576D146" w14:textId="62BBF4D8" w:rsidR="002119C5" w:rsidRDefault="00F1101E">
      <w:pPr>
        <w:pStyle w:val="TOC2"/>
        <w:tabs>
          <w:tab w:val="right" w:leader="dot" w:pos="9350"/>
        </w:tabs>
        <w:rPr>
          <w:rFonts w:asciiTheme="minorHAnsi" w:eastAsiaTheme="minorEastAsia" w:hAnsiTheme="minorHAnsi" w:cstheme="minorBidi"/>
          <w:noProof/>
          <w:lang w:eastAsia="en-US"/>
        </w:rPr>
      </w:pPr>
      <w:hyperlink w:anchor="_Toc535315561" w:history="1">
        <w:r w:rsidR="002119C5" w:rsidRPr="00FD003E">
          <w:rPr>
            <w:rStyle w:val="Hyperlink"/>
            <w:noProof/>
          </w:rPr>
          <w:t>2.41 TC-SJ-2-20</w:t>
        </w:r>
        <w:r w:rsidR="002119C5">
          <w:rPr>
            <w:noProof/>
            <w:webHidden/>
          </w:rPr>
          <w:tab/>
        </w:r>
        <w:r w:rsidR="002119C5">
          <w:rPr>
            <w:noProof/>
            <w:webHidden/>
          </w:rPr>
          <w:fldChar w:fldCharType="begin"/>
        </w:r>
        <w:r w:rsidR="002119C5">
          <w:rPr>
            <w:noProof/>
            <w:webHidden/>
          </w:rPr>
          <w:instrText xml:space="preserve"> PAGEREF _Toc535315561 \h </w:instrText>
        </w:r>
        <w:r w:rsidR="002119C5">
          <w:rPr>
            <w:noProof/>
            <w:webHidden/>
          </w:rPr>
        </w:r>
        <w:r w:rsidR="002119C5">
          <w:rPr>
            <w:noProof/>
            <w:webHidden/>
          </w:rPr>
          <w:fldChar w:fldCharType="separate"/>
        </w:r>
        <w:r w:rsidR="002119C5">
          <w:rPr>
            <w:noProof/>
            <w:webHidden/>
          </w:rPr>
          <w:t>12</w:t>
        </w:r>
        <w:r w:rsidR="002119C5">
          <w:rPr>
            <w:noProof/>
            <w:webHidden/>
          </w:rPr>
          <w:fldChar w:fldCharType="end"/>
        </w:r>
      </w:hyperlink>
    </w:p>
    <w:p w14:paraId="1A474DDD" w14:textId="29752649" w:rsidR="002119C5" w:rsidRDefault="00F1101E">
      <w:pPr>
        <w:pStyle w:val="TOC2"/>
        <w:tabs>
          <w:tab w:val="right" w:leader="dot" w:pos="9350"/>
        </w:tabs>
        <w:rPr>
          <w:rFonts w:asciiTheme="minorHAnsi" w:eastAsiaTheme="minorEastAsia" w:hAnsiTheme="minorHAnsi" w:cstheme="minorBidi"/>
          <w:noProof/>
          <w:lang w:eastAsia="en-US"/>
        </w:rPr>
      </w:pPr>
      <w:hyperlink w:anchor="_Toc535315562" w:history="1">
        <w:r w:rsidR="002119C5" w:rsidRPr="00FD003E">
          <w:rPr>
            <w:rStyle w:val="Hyperlink"/>
            <w:noProof/>
          </w:rPr>
          <w:t>2.42 TC-SJ-3-20</w:t>
        </w:r>
        <w:r w:rsidR="002119C5">
          <w:rPr>
            <w:noProof/>
            <w:webHidden/>
          </w:rPr>
          <w:tab/>
        </w:r>
        <w:r w:rsidR="002119C5">
          <w:rPr>
            <w:noProof/>
            <w:webHidden/>
          </w:rPr>
          <w:fldChar w:fldCharType="begin"/>
        </w:r>
        <w:r w:rsidR="002119C5">
          <w:rPr>
            <w:noProof/>
            <w:webHidden/>
          </w:rPr>
          <w:instrText xml:space="preserve"> PAGEREF _Toc535315562 \h </w:instrText>
        </w:r>
        <w:r w:rsidR="002119C5">
          <w:rPr>
            <w:noProof/>
            <w:webHidden/>
          </w:rPr>
        </w:r>
        <w:r w:rsidR="002119C5">
          <w:rPr>
            <w:noProof/>
            <w:webHidden/>
          </w:rPr>
          <w:fldChar w:fldCharType="separate"/>
        </w:r>
        <w:r w:rsidR="002119C5">
          <w:rPr>
            <w:noProof/>
            <w:webHidden/>
          </w:rPr>
          <w:t>12</w:t>
        </w:r>
        <w:r w:rsidR="002119C5">
          <w:rPr>
            <w:noProof/>
            <w:webHidden/>
          </w:rPr>
          <w:fldChar w:fldCharType="end"/>
        </w:r>
      </w:hyperlink>
    </w:p>
    <w:p w14:paraId="3C82CC2F" w14:textId="4E09946A" w:rsidR="002119C5" w:rsidRDefault="00F1101E">
      <w:pPr>
        <w:pStyle w:val="TOC2"/>
        <w:tabs>
          <w:tab w:val="right" w:leader="dot" w:pos="9350"/>
        </w:tabs>
        <w:rPr>
          <w:rFonts w:asciiTheme="minorHAnsi" w:eastAsiaTheme="minorEastAsia" w:hAnsiTheme="minorHAnsi" w:cstheme="minorBidi"/>
          <w:noProof/>
          <w:lang w:eastAsia="en-US"/>
        </w:rPr>
      </w:pPr>
      <w:hyperlink w:anchor="_Toc535315563" w:history="1">
        <w:r w:rsidR="002119C5" w:rsidRPr="00FD003E">
          <w:rPr>
            <w:rStyle w:val="Hyperlink"/>
            <w:noProof/>
          </w:rPr>
          <w:t>2.43 TC-SJ-4-20</w:t>
        </w:r>
        <w:r w:rsidR="002119C5">
          <w:rPr>
            <w:noProof/>
            <w:webHidden/>
          </w:rPr>
          <w:tab/>
        </w:r>
        <w:r w:rsidR="002119C5">
          <w:rPr>
            <w:noProof/>
            <w:webHidden/>
          </w:rPr>
          <w:fldChar w:fldCharType="begin"/>
        </w:r>
        <w:r w:rsidR="002119C5">
          <w:rPr>
            <w:noProof/>
            <w:webHidden/>
          </w:rPr>
          <w:instrText xml:space="preserve"> PAGEREF _Toc535315563 \h </w:instrText>
        </w:r>
        <w:r w:rsidR="002119C5">
          <w:rPr>
            <w:noProof/>
            <w:webHidden/>
          </w:rPr>
        </w:r>
        <w:r w:rsidR="002119C5">
          <w:rPr>
            <w:noProof/>
            <w:webHidden/>
          </w:rPr>
          <w:fldChar w:fldCharType="separate"/>
        </w:r>
        <w:r w:rsidR="002119C5">
          <w:rPr>
            <w:noProof/>
            <w:webHidden/>
          </w:rPr>
          <w:t>12</w:t>
        </w:r>
        <w:r w:rsidR="002119C5">
          <w:rPr>
            <w:noProof/>
            <w:webHidden/>
          </w:rPr>
          <w:fldChar w:fldCharType="end"/>
        </w:r>
      </w:hyperlink>
    </w:p>
    <w:p w14:paraId="00E00A0F" w14:textId="17F095E6" w:rsidR="002119C5" w:rsidRDefault="00F1101E">
      <w:pPr>
        <w:pStyle w:val="TOC2"/>
        <w:tabs>
          <w:tab w:val="right" w:leader="dot" w:pos="9350"/>
        </w:tabs>
        <w:rPr>
          <w:rFonts w:asciiTheme="minorHAnsi" w:eastAsiaTheme="minorEastAsia" w:hAnsiTheme="minorHAnsi" w:cstheme="minorBidi"/>
          <w:noProof/>
          <w:lang w:eastAsia="en-US"/>
        </w:rPr>
      </w:pPr>
      <w:hyperlink w:anchor="_Toc535315564" w:history="1">
        <w:r w:rsidR="002119C5" w:rsidRPr="00FD003E">
          <w:rPr>
            <w:rStyle w:val="Hyperlink"/>
            <w:noProof/>
          </w:rPr>
          <w:t>2.44 TC-SETATTR-1-20</w:t>
        </w:r>
        <w:r w:rsidR="002119C5">
          <w:rPr>
            <w:noProof/>
            <w:webHidden/>
          </w:rPr>
          <w:tab/>
        </w:r>
        <w:r w:rsidR="002119C5">
          <w:rPr>
            <w:noProof/>
            <w:webHidden/>
          </w:rPr>
          <w:fldChar w:fldCharType="begin"/>
        </w:r>
        <w:r w:rsidR="002119C5">
          <w:rPr>
            <w:noProof/>
            <w:webHidden/>
          </w:rPr>
          <w:instrText xml:space="preserve"> PAGEREF _Toc535315564 \h </w:instrText>
        </w:r>
        <w:r w:rsidR="002119C5">
          <w:rPr>
            <w:noProof/>
            <w:webHidden/>
          </w:rPr>
        </w:r>
        <w:r w:rsidR="002119C5">
          <w:rPr>
            <w:noProof/>
            <w:webHidden/>
          </w:rPr>
          <w:fldChar w:fldCharType="separate"/>
        </w:r>
        <w:r w:rsidR="002119C5">
          <w:rPr>
            <w:noProof/>
            <w:webHidden/>
          </w:rPr>
          <w:t>12</w:t>
        </w:r>
        <w:r w:rsidR="002119C5">
          <w:rPr>
            <w:noProof/>
            <w:webHidden/>
          </w:rPr>
          <w:fldChar w:fldCharType="end"/>
        </w:r>
      </w:hyperlink>
    </w:p>
    <w:p w14:paraId="2DEE92E7" w14:textId="758C695B" w:rsidR="002119C5" w:rsidRDefault="00F1101E">
      <w:pPr>
        <w:pStyle w:val="TOC2"/>
        <w:tabs>
          <w:tab w:val="right" w:leader="dot" w:pos="9350"/>
        </w:tabs>
        <w:rPr>
          <w:rFonts w:asciiTheme="minorHAnsi" w:eastAsiaTheme="minorEastAsia" w:hAnsiTheme="minorHAnsi" w:cstheme="minorBidi"/>
          <w:noProof/>
          <w:lang w:eastAsia="en-US"/>
        </w:rPr>
      </w:pPr>
      <w:hyperlink w:anchor="_Toc535315565" w:history="1">
        <w:r w:rsidR="002119C5" w:rsidRPr="00FD003E">
          <w:rPr>
            <w:rStyle w:val="Hyperlink"/>
            <w:noProof/>
          </w:rPr>
          <w:t>2.45 TC-SETATTR-2-20</w:t>
        </w:r>
        <w:r w:rsidR="002119C5">
          <w:rPr>
            <w:noProof/>
            <w:webHidden/>
          </w:rPr>
          <w:tab/>
        </w:r>
        <w:r w:rsidR="002119C5">
          <w:rPr>
            <w:noProof/>
            <w:webHidden/>
          </w:rPr>
          <w:fldChar w:fldCharType="begin"/>
        </w:r>
        <w:r w:rsidR="002119C5">
          <w:rPr>
            <w:noProof/>
            <w:webHidden/>
          </w:rPr>
          <w:instrText xml:space="preserve"> PAGEREF _Toc535315565 \h </w:instrText>
        </w:r>
        <w:r w:rsidR="002119C5">
          <w:rPr>
            <w:noProof/>
            <w:webHidden/>
          </w:rPr>
        </w:r>
        <w:r w:rsidR="002119C5">
          <w:rPr>
            <w:noProof/>
            <w:webHidden/>
          </w:rPr>
          <w:fldChar w:fldCharType="separate"/>
        </w:r>
        <w:r w:rsidR="002119C5">
          <w:rPr>
            <w:noProof/>
            <w:webHidden/>
          </w:rPr>
          <w:t>12</w:t>
        </w:r>
        <w:r w:rsidR="002119C5">
          <w:rPr>
            <w:noProof/>
            <w:webHidden/>
          </w:rPr>
          <w:fldChar w:fldCharType="end"/>
        </w:r>
      </w:hyperlink>
    </w:p>
    <w:p w14:paraId="34867D43" w14:textId="7DD6788B" w:rsidR="002119C5" w:rsidRDefault="00F1101E">
      <w:pPr>
        <w:pStyle w:val="TOC2"/>
        <w:tabs>
          <w:tab w:val="right" w:leader="dot" w:pos="9350"/>
        </w:tabs>
        <w:rPr>
          <w:rFonts w:asciiTheme="minorHAnsi" w:eastAsiaTheme="minorEastAsia" w:hAnsiTheme="minorHAnsi" w:cstheme="minorBidi"/>
          <w:noProof/>
          <w:lang w:eastAsia="en-US"/>
        </w:rPr>
      </w:pPr>
      <w:hyperlink w:anchor="_Toc535315566" w:history="1">
        <w:r w:rsidR="002119C5" w:rsidRPr="00FD003E">
          <w:rPr>
            <w:rStyle w:val="Hyperlink"/>
            <w:noProof/>
          </w:rPr>
          <w:t>2.46 TC-SETATTR-3-20</w:t>
        </w:r>
        <w:r w:rsidR="002119C5">
          <w:rPr>
            <w:noProof/>
            <w:webHidden/>
          </w:rPr>
          <w:tab/>
        </w:r>
        <w:r w:rsidR="002119C5">
          <w:rPr>
            <w:noProof/>
            <w:webHidden/>
          </w:rPr>
          <w:fldChar w:fldCharType="begin"/>
        </w:r>
        <w:r w:rsidR="002119C5">
          <w:rPr>
            <w:noProof/>
            <w:webHidden/>
          </w:rPr>
          <w:instrText xml:space="preserve"> PAGEREF _Toc535315566 \h </w:instrText>
        </w:r>
        <w:r w:rsidR="002119C5">
          <w:rPr>
            <w:noProof/>
            <w:webHidden/>
          </w:rPr>
        </w:r>
        <w:r w:rsidR="002119C5">
          <w:rPr>
            <w:noProof/>
            <w:webHidden/>
          </w:rPr>
          <w:fldChar w:fldCharType="separate"/>
        </w:r>
        <w:r w:rsidR="002119C5">
          <w:rPr>
            <w:noProof/>
            <w:webHidden/>
          </w:rPr>
          <w:t>12</w:t>
        </w:r>
        <w:r w:rsidR="002119C5">
          <w:rPr>
            <w:noProof/>
            <w:webHidden/>
          </w:rPr>
          <w:fldChar w:fldCharType="end"/>
        </w:r>
      </w:hyperlink>
    </w:p>
    <w:p w14:paraId="26805469" w14:textId="71199720" w:rsidR="002119C5" w:rsidRDefault="00F1101E">
      <w:pPr>
        <w:pStyle w:val="TOC2"/>
        <w:tabs>
          <w:tab w:val="right" w:leader="dot" w:pos="9350"/>
        </w:tabs>
        <w:rPr>
          <w:rFonts w:asciiTheme="minorHAnsi" w:eastAsiaTheme="minorEastAsia" w:hAnsiTheme="minorHAnsi" w:cstheme="minorBidi"/>
          <w:noProof/>
          <w:lang w:eastAsia="en-US"/>
        </w:rPr>
      </w:pPr>
      <w:hyperlink w:anchor="_Toc535315567" w:history="1">
        <w:r w:rsidR="002119C5" w:rsidRPr="00FD003E">
          <w:rPr>
            <w:rStyle w:val="Hyperlink"/>
            <w:noProof/>
          </w:rPr>
          <w:t>2.47 TC-STREAM-ENC-1-20</w:t>
        </w:r>
        <w:r w:rsidR="002119C5">
          <w:rPr>
            <w:noProof/>
            <w:webHidden/>
          </w:rPr>
          <w:tab/>
        </w:r>
        <w:r w:rsidR="002119C5">
          <w:rPr>
            <w:noProof/>
            <w:webHidden/>
          </w:rPr>
          <w:fldChar w:fldCharType="begin"/>
        </w:r>
        <w:r w:rsidR="002119C5">
          <w:rPr>
            <w:noProof/>
            <w:webHidden/>
          </w:rPr>
          <w:instrText xml:space="preserve"> PAGEREF _Toc535315567 \h </w:instrText>
        </w:r>
        <w:r w:rsidR="002119C5">
          <w:rPr>
            <w:noProof/>
            <w:webHidden/>
          </w:rPr>
        </w:r>
        <w:r w:rsidR="002119C5">
          <w:rPr>
            <w:noProof/>
            <w:webHidden/>
          </w:rPr>
          <w:fldChar w:fldCharType="separate"/>
        </w:r>
        <w:r w:rsidR="002119C5">
          <w:rPr>
            <w:noProof/>
            <w:webHidden/>
          </w:rPr>
          <w:t>13</w:t>
        </w:r>
        <w:r w:rsidR="002119C5">
          <w:rPr>
            <w:noProof/>
            <w:webHidden/>
          </w:rPr>
          <w:fldChar w:fldCharType="end"/>
        </w:r>
      </w:hyperlink>
    </w:p>
    <w:p w14:paraId="243312E8" w14:textId="0A12802C" w:rsidR="002119C5" w:rsidRDefault="00F1101E">
      <w:pPr>
        <w:pStyle w:val="TOC2"/>
        <w:tabs>
          <w:tab w:val="right" w:leader="dot" w:pos="9350"/>
        </w:tabs>
        <w:rPr>
          <w:rFonts w:asciiTheme="minorHAnsi" w:eastAsiaTheme="minorEastAsia" w:hAnsiTheme="minorHAnsi" w:cstheme="minorBidi"/>
          <w:noProof/>
          <w:lang w:eastAsia="en-US"/>
        </w:rPr>
      </w:pPr>
      <w:hyperlink w:anchor="_Toc535315568" w:history="1">
        <w:r w:rsidR="002119C5" w:rsidRPr="00FD003E">
          <w:rPr>
            <w:rStyle w:val="Hyperlink"/>
            <w:noProof/>
          </w:rPr>
          <w:t>2.48 TC-STREAM-ENC-2-20</w:t>
        </w:r>
        <w:r w:rsidR="002119C5">
          <w:rPr>
            <w:noProof/>
            <w:webHidden/>
          </w:rPr>
          <w:tab/>
        </w:r>
        <w:r w:rsidR="002119C5">
          <w:rPr>
            <w:noProof/>
            <w:webHidden/>
          </w:rPr>
          <w:fldChar w:fldCharType="begin"/>
        </w:r>
        <w:r w:rsidR="002119C5">
          <w:rPr>
            <w:noProof/>
            <w:webHidden/>
          </w:rPr>
          <w:instrText xml:space="preserve"> PAGEREF _Toc535315568 \h </w:instrText>
        </w:r>
        <w:r w:rsidR="002119C5">
          <w:rPr>
            <w:noProof/>
            <w:webHidden/>
          </w:rPr>
        </w:r>
        <w:r w:rsidR="002119C5">
          <w:rPr>
            <w:noProof/>
            <w:webHidden/>
          </w:rPr>
          <w:fldChar w:fldCharType="separate"/>
        </w:r>
        <w:r w:rsidR="002119C5">
          <w:rPr>
            <w:noProof/>
            <w:webHidden/>
          </w:rPr>
          <w:t>13</w:t>
        </w:r>
        <w:r w:rsidR="002119C5">
          <w:rPr>
            <w:noProof/>
            <w:webHidden/>
          </w:rPr>
          <w:fldChar w:fldCharType="end"/>
        </w:r>
      </w:hyperlink>
    </w:p>
    <w:p w14:paraId="56690670" w14:textId="32060B25" w:rsidR="002119C5" w:rsidRDefault="00F1101E">
      <w:pPr>
        <w:pStyle w:val="TOC2"/>
        <w:tabs>
          <w:tab w:val="right" w:leader="dot" w:pos="9350"/>
        </w:tabs>
        <w:rPr>
          <w:rFonts w:asciiTheme="minorHAnsi" w:eastAsiaTheme="minorEastAsia" w:hAnsiTheme="minorHAnsi" w:cstheme="minorBidi"/>
          <w:noProof/>
          <w:lang w:eastAsia="en-US"/>
        </w:rPr>
      </w:pPr>
      <w:hyperlink w:anchor="_Toc535315569" w:history="1">
        <w:r w:rsidR="002119C5" w:rsidRPr="00FD003E">
          <w:rPr>
            <w:rStyle w:val="Hyperlink"/>
            <w:noProof/>
          </w:rPr>
          <w:t>2.49 TC-STREAM-ENCDEC-1-20</w:t>
        </w:r>
        <w:r w:rsidR="002119C5">
          <w:rPr>
            <w:noProof/>
            <w:webHidden/>
          </w:rPr>
          <w:tab/>
        </w:r>
        <w:r w:rsidR="002119C5">
          <w:rPr>
            <w:noProof/>
            <w:webHidden/>
          </w:rPr>
          <w:fldChar w:fldCharType="begin"/>
        </w:r>
        <w:r w:rsidR="002119C5">
          <w:rPr>
            <w:noProof/>
            <w:webHidden/>
          </w:rPr>
          <w:instrText xml:space="preserve"> PAGEREF _Toc535315569 \h </w:instrText>
        </w:r>
        <w:r w:rsidR="002119C5">
          <w:rPr>
            <w:noProof/>
            <w:webHidden/>
          </w:rPr>
        </w:r>
        <w:r w:rsidR="002119C5">
          <w:rPr>
            <w:noProof/>
            <w:webHidden/>
          </w:rPr>
          <w:fldChar w:fldCharType="separate"/>
        </w:r>
        <w:r w:rsidR="002119C5">
          <w:rPr>
            <w:noProof/>
            <w:webHidden/>
          </w:rPr>
          <w:t>13</w:t>
        </w:r>
        <w:r w:rsidR="002119C5">
          <w:rPr>
            <w:noProof/>
            <w:webHidden/>
          </w:rPr>
          <w:fldChar w:fldCharType="end"/>
        </w:r>
      </w:hyperlink>
    </w:p>
    <w:p w14:paraId="1628E912" w14:textId="53010891" w:rsidR="002119C5" w:rsidRDefault="00F1101E">
      <w:pPr>
        <w:pStyle w:val="TOC2"/>
        <w:tabs>
          <w:tab w:val="right" w:leader="dot" w:pos="9350"/>
        </w:tabs>
        <w:rPr>
          <w:rFonts w:asciiTheme="minorHAnsi" w:eastAsiaTheme="minorEastAsia" w:hAnsiTheme="minorHAnsi" w:cstheme="minorBidi"/>
          <w:noProof/>
          <w:lang w:eastAsia="en-US"/>
        </w:rPr>
      </w:pPr>
      <w:hyperlink w:anchor="_Toc535315570" w:history="1">
        <w:r w:rsidR="002119C5" w:rsidRPr="00FD003E">
          <w:rPr>
            <w:rStyle w:val="Hyperlink"/>
            <w:noProof/>
          </w:rPr>
          <w:t>2.50 TC-STREAM-HASH-1-20</w:t>
        </w:r>
        <w:r w:rsidR="002119C5">
          <w:rPr>
            <w:noProof/>
            <w:webHidden/>
          </w:rPr>
          <w:tab/>
        </w:r>
        <w:r w:rsidR="002119C5">
          <w:rPr>
            <w:noProof/>
            <w:webHidden/>
          </w:rPr>
          <w:fldChar w:fldCharType="begin"/>
        </w:r>
        <w:r w:rsidR="002119C5">
          <w:rPr>
            <w:noProof/>
            <w:webHidden/>
          </w:rPr>
          <w:instrText xml:space="preserve"> PAGEREF _Toc535315570 \h </w:instrText>
        </w:r>
        <w:r w:rsidR="002119C5">
          <w:rPr>
            <w:noProof/>
            <w:webHidden/>
          </w:rPr>
        </w:r>
        <w:r w:rsidR="002119C5">
          <w:rPr>
            <w:noProof/>
            <w:webHidden/>
          </w:rPr>
          <w:fldChar w:fldCharType="separate"/>
        </w:r>
        <w:r w:rsidR="002119C5">
          <w:rPr>
            <w:noProof/>
            <w:webHidden/>
          </w:rPr>
          <w:t>13</w:t>
        </w:r>
        <w:r w:rsidR="002119C5">
          <w:rPr>
            <w:noProof/>
            <w:webHidden/>
          </w:rPr>
          <w:fldChar w:fldCharType="end"/>
        </w:r>
      </w:hyperlink>
    </w:p>
    <w:p w14:paraId="3A820266" w14:textId="48141643" w:rsidR="002119C5" w:rsidRDefault="00F1101E">
      <w:pPr>
        <w:pStyle w:val="TOC2"/>
        <w:tabs>
          <w:tab w:val="right" w:leader="dot" w:pos="9350"/>
        </w:tabs>
        <w:rPr>
          <w:rFonts w:asciiTheme="minorHAnsi" w:eastAsiaTheme="minorEastAsia" w:hAnsiTheme="minorHAnsi" w:cstheme="minorBidi"/>
          <w:noProof/>
          <w:lang w:eastAsia="en-US"/>
        </w:rPr>
      </w:pPr>
      <w:hyperlink w:anchor="_Toc535315571" w:history="1">
        <w:r w:rsidR="002119C5" w:rsidRPr="00FD003E">
          <w:rPr>
            <w:rStyle w:val="Hyperlink"/>
            <w:noProof/>
          </w:rPr>
          <w:t>2.51 TC-STREAM-HASH-2-20</w:t>
        </w:r>
        <w:r w:rsidR="002119C5">
          <w:rPr>
            <w:noProof/>
            <w:webHidden/>
          </w:rPr>
          <w:tab/>
        </w:r>
        <w:r w:rsidR="002119C5">
          <w:rPr>
            <w:noProof/>
            <w:webHidden/>
          </w:rPr>
          <w:fldChar w:fldCharType="begin"/>
        </w:r>
        <w:r w:rsidR="002119C5">
          <w:rPr>
            <w:noProof/>
            <w:webHidden/>
          </w:rPr>
          <w:instrText xml:space="preserve"> PAGEREF _Toc535315571 \h </w:instrText>
        </w:r>
        <w:r w:rsidR="002119C5">
          <w:rPr>
            <w:noProof/>
            <w:webHidden/>
          </w:rPr>
        </w:r>
        <w:r w:rsidR="002119C5">
          <w:rPr>
            <w:noProof/>
            <w:webHidden/>
          </w:rPr>
          <w:fldChar w:fldCharType="separate"/>
        </w:r>
        <w:r w:rsidR="002119C5">
          <w:rPr>
            <w:noProof/>
            <w:webHidden/>
          </w:rPr>
          <w:t>13</w:t>
        </w:r>
        <w:r w:rsidR="002119C5">
          <w:rPr>
            <w:noProof/>
            <w:webHidden/>
          </w:rPr>
          <w:fldChar w:fldCharType="end"/>
        </w:r>
      </w:hyperlink>
    </w:p>
    <w:p w14:paraId="28A2D900" w14:textId="7F58946B" w:rsidR="002119C5" w:rsidRDefault="00F1101E">
      <w:pPr>
        <w:pStyle w:val="TOC2"/>
        <w:tabs>
          <w:tab w:val="right" w:leader="dot" w:pos="9350"/>
        </w:tabs>
        <w:rPr>
          <w:rFonts w:asciiTheme="minorHAnsi" w:eastAsiaTheme="minorEastAsia" w:hAnsiTheme="minorHAnsi" w:cstheme="minorBidi"/>
          <w:noProof/>
          <w:lang w:eastAsia="en-US"/>
        </w:rPr>
      </w:pPr>
      <w:hyperlink w:anchor="_Toc535315572" w:history="1">
        <w:r w:rsidR="002119C5" w:rsidRPr="00FD003E">
          <w:rPr>
            <w:rStyle w:val="Hyperlink"/>
            <w:noProof/>
          </w:rPr>
          <w:t>2.52 TC-STREAM-HASH-3-20</w:t>
        </w:r>
        <w:r w:rsidR="002119C5">
          <w:rPr>
            <w:noProof/>
            <w:webHidden/>
          </w:rPr>
          <w:tab/>
        </w:r>
        <w:r w:rsidR="002119C5">
          <w:rPr>
            <w:noProof/>
            <w:webHidden/>
          </w:rPr>
          <w:fldChar w:fldCharType="begin"/>
        </w:r>
        <w:r w:rsidR="002119C5">
          <w:rPr>
            <w:noProof/>
            <w:webHidden/>
          </w:rPr>
          <w:instrText xml:space="preserve"> PAGEREF _Toc535315572 \h </w:instrText>
        </w:r>
        <w:r w:rsidR="002119C5">
          <w:rPr>
            <w:noProof/>
            <w:webHidden/>
          </w:rPr>
        </w:r>
        <w:r w:rsidR="002119C5">
          <w:rPr>
            <w:noProof/>
            <w:webHidden/>
          </w:rPr>
          <w:fldChar w:fldCharType="separate"/>
        </w:r>
        <w:r w:rsidR="002119C5">
          <w:rPr>
            <w:noProof/>
            <w:webHidden/>
          </w:rPr>
          <w:t>13</w:t>
        </w:r>
        <w:r w:rsidR="002119C5">
          <w:rPr>
            <w:noProof/>
            <w:webHidden/>
          </w:rPr>
          <w:fldChar w:fldCharType="end"/>
        </w:r>
      </w:hyperlink>
    </w:p>
    <w:p w14:paraId="0A6B9597" w14:textId="11462BF0" w:rsidR="002119C5" w:rsidRDefault="00F1101E">
      <w:pPr>
        <w:pStyle w:val="TOC2"/>
        <w:tabs>
          <w:tab w:val="right" w:leader="dot" w:pos="9350"/>
        </w:tabs>
        <w:rPr>
          <w:rFonts w:asciiTheme="minorHAnsi" w:eastAsiaTheme="minorEastAsia" w:hAnsiTheme="minorHAnsi" w:cstheme="minorBidi"/>
          <w:noProof/>
          <w:lang w:eastAsia="en-US"/>
        </w:rPr>
      </w:pPr>
      <w:hyperlink w:anchor="_Toc535315573" w:history="1">
        <w:r w:rsidR="002119C5" w:rsidRPr="00FD003E">
          <w:rPr>
            <w:rStyle w:val="Hyperlink"/>
            <w:noProof/>
          </w:rPr>
          <w:t>2.53 TC-STREAM-SIGN-1-20</w:t>
        </w:r>
        <w:r w:rsidR="002119C5">
          <w:rPr>
            <w:noProof/>
            <w:webHidden/>
          </w:rPr>
          <w:tab/>
        </w:r>
        <w:r w:rsidR="002119C5">
          <w:rPr>
            <w:noProof/>
            <w:webHidden/>
          </w:rPr>
          <w:fldChar w:fldCharType="begin"/>
        </w:r>
        <w:r w:rsidR="002119C5">
          <w:rPr>
            <w:noProof/>
            <w:webHidden/>
          </w:rPr>
          <w:instrText xml:space="preserve"> PAGEREF _Toc535315573 \h </w:instrText>
        </w:r>
        <w:r w:rsidR="002119C5">
          <w:rPr>
            <w:noProof/>
            <w:webHidden/>
          </w:rPr>
        </w:r>
        <w:r w:rsidR="002119C5">
          <w:rPr>
            <w:noProof/>
            <w:webHidden/>
          </w:rPr>
          <w:fldChar w:fldCharType="separate"/>
        </w:r>
        <w:r w:rsidR="002119C5">
          <w:rPr>
            <w:noProof/>
            <w:webHidden/>
          </w:rPr>
          <w:t>13</w:t>
        </w:r>
        <w:r w:rsidR="002119C5">
          <w:rPr>
            <w:noProof/>
            <w:webHidden/>
          </w:rPr>
          <w:fldChar w:fldCharType="end"/>
        </w:r>
      </w:hyperlink>
    </w:p>
    <w:p w14:paraId="5C568B5C" w14:textId="00DAA763" w:rsidR="002119C5" w:rsidRDefault="00F1101E">
      <w:pPr>
        <w:pStyle w:val="TOC2"/>
        <w:tabs>
          <w:tab w:val="right" w:leader="dot" w:pos="9350"/>
        </w:tabs>
        <w:rPr>
          <w:rFonts w:asciiTheme="minorHAnsi" w:eastAsiaTheme="minorEastAsia" w:hAnsiTheme="minorHAnsi" w:cstheme="minorBidi"/>
          <w:noProof/>
          <w:lang w:eastAsia="en-US"/>
        </w:rPr>
      </w:pPr>
      <w:hyperlink w:anchor="_Toc535315574" w:history="1">
        <w:r w:rsidR="002119C5" w:rsidRPr="00FD003E">
          <w:rPr>
            <w:rStyle w:val="Hyperlink"/>
            <w:noProof/>
          </w:rPr>
          <w:t>2.54 TC-STREAM-SIGNVFY-1-20</w:t>
        </w:r>
        <w:r w:rsidR="002119C5">
          <w:rPr>
            <w:noProof/>
            <w:webHidden/>
          </w:rPr>
          <w:tab/>
        </w:r>
        <w:r w:rsidR="002119C5">
          <w:rPr>
            <w:noProof/>
            <w:webHidden/>
          </w:rPr>
          <w:fldChar w:fldCharType="begin"/>
        </w:r>
        <w:r w:rsidR="002119C5">
          <w:rPr>
            <w:noProof/>
            <w:webHidden/>
          </w:rPr>
          <w:instrText xml:space="preserve"> PAGEREF _Toc535315574 \h </w:instrText>
        </w:r>
        <w:r w:rsidR="002119C5">
          <w:rPr>
            <w:noProof/>
            <w:webHidden/>
          </w:rPr>
        </w:r>
        <w:r w:rsidR="002119C5">
          <w:rPr>
            <w:noProof/>
            <w:webHidden/>
          </w:rPr>
          <w:fldChar w:fldCharType="separate"/>
        </w:r>
        <w:r w:rsidR="002119C5">
          <w:rPr>
            <w:noProof/>
            <w:webHidden/>
          </w:rPr>
          <w:t>13</w:t>
        </w:r>
        <w:r w:rsidR="002119C5">
          <w:rPr>
            <w:noProof/>
            <w:webHidden/>
          </w:rPr>
          <w:fldChar w:fldCharType="end"/>
        </w:r>
      </w:hyperlink>
    </w:p>
    <w:p w14:paraId="7F2D2987" w14:textId="7A000897" w:rsidR="002119C5" w:rsidRDefault="00F1101E">
      <w:pPr>
        <w:pStyle w:val="TOC2"/>
        <w:tabs>
          <w:tab w:val="right" w:leader="dot" w:pos="9350"/>
        </w:tabs>
        <w:rPr>
          <w:rFonts w:asciiTheme="minorHAnsi" w:eastAsiaTheme="minorEastAsia" w:hAnsiTheme="minorHAnsi" w:cstheme="minorBidi"/>
          <w:noProof/>
          <w:lang w:eastAsia="en-US"/>
        </w:rPr>
      </w:pPr>
      <w:hyperlink w:anchor="_Toc535315575" w:history="1">
        <w:r w:rsidR="002119C5" w:rsidRPr="00FD003E">
          <w:rPr>
            <w:rStyle w:val="Hyperlink"/>
            <w:noProof/>
          </w:rPr>
          <w:t>2.55 TC-WRAP-1-20</w:t>
        </w:r>
        <w:r w:rsidR="002119C5">
          <w:rPr>
            <w:noProof/>
            <w:webHidden/>
          </w:rPr>
          <w:tab/>
        </w:r>
        <w:r w:rsidR="002119C5">
          <w:rPr>
            <w:noProof/>
            <w:webHidden/>
          </w:rPr>
          <w:fldChar w:fldCharType="begin"/>
        </w:r>
        <w:r w:rsidR="002119C5">
          <w:rPr>
            <w:noProof/>
            <w:webHidden/>
          </w:rPr>
          <w:instrText xml:space="preserve"> PAGEREF _Toc535315575 \h </w:instrText>
        </w:r>
        <w:r w:rsidR="002119C5">
          <w:rPr>
            <w:noProof/>
            <w:webHidden/>
          </w:rPr>
        </w:r>
        <w:r w:rsidR="002119C5">
          <w:rPr>
            <w:noProof/>
            <w:webHidden/>
          </w:rPr>
          <w:fldChar w:fldCharType="separate"/>
        </w:r>
        <w:r w:rsidR="002119C5">
          <w:rPr>
            <w:noProof/>
            <w:webHidden/>
          </w:rPr>
          <w:t>14</w:t>
        </w:r>
        <w:r w:rsidR="002119C5">
          <w:rPr>
            <w:noProof/>
            <w:webHidden/>
          </w:rPr>
          <w:fldChar w:fldCharType="end"/>
        </w:r>
      </w:hyperlink>
    </w:p>
    <w:p w14:paraId="029F0979" w14:textId="1B55448F" w:rsidR="002119C5" w:rsidRDefault="00F1101E">
      <w:pPr>
        <w:pStyle w:val="TOC2"/>
        <w:tabs>
          <w:tab w:val="right" w:leader="dot" w:pos="9350"/>
        </w:tabs>
        <w:rPr>
          <w:rFonts w:asciiTheme="minorHAnsi" w:eastAsiaTheme="minorEastAsia" w:hAnsiTheme="minorHAnsi" w:cstheme="minorBidi"/>
          <w:noProof/>
          <w:lang w:eastAsia="en-US"/>
        </w:rPr>
      </w:pPr>
      <w:hyperlink w:anchor="_Toc535315576" w:history="1">
        <w:r w:rsidR="002119C5" w:rsidRPr="00FD003E">
          <w:rPr>
            <w:rStyle w:val="Hyperlink"/>
            <w:noProof/>
          </w:rPr>
          <w:t>2.56 TC-WRAP-2-20</w:t>
        </w:r>
        <w:r w:rsidR="002119C5">
          <w:rPr>
            <w:noProof/>
            <w:webHidden/>
          </w:rPr>
          <w:tab/>
        </w:r>
        <w:r w:rsidR="002119C5">
          <w:rPr>
            <w:noProof/>
            <w:webHidden/>
          </w:rPr>
          <w:fldChar w:fldCharType="begin"/>
        </w:r>
        <w:r w:rsidR="002119C5">
          <w:rPr>
            <w:noProof/>
            <w:webHidden/>
          </w:rPr>
          <w:instrText xml:space="preserve"> PAGEREF _Toc535315576 \h </w:instrText>
        </w:r>
        <w:r w:rsidR="002119C5">
          <w:rPr>
            <w:noProof/>
            <w:webHidden/>
          </w:rPr>
        </w:r>
        <w:r w:rsidR="002119C5">
          <w:rPr>
            <w:noProof/>
            <w:webHidden/>
          </w:rPr>
          <w:fldChar w:fldCharType="separate"/>
        </w:r>
        <w:r w:rsidR="002119C5">
          <w:rPr>
            <w:noProof/>
            <w:webHidden/>
          </w:rPr>
          <w:t>14</w:t>
        </w:r>
        <w:r w:rsidR="002119C5">
          <w:rPr>
            <w:noProof/>
            <w:webHidden/>
          </w:rPr>
          <w:fldChar w:fldCharType="end"/>
        </w:r>
      </w:hyperlink>
    </w:p>
    <w:p w14:paraId="2A3B09F3" w14:textId="0DC1A1C2" w:rsidR="002119C5" w:rsidRDefault="00F1101E">
      <w:pPr>
        <w:pStyle w:val="TOC2"/>
        <w:tabs>
          <w:tab w:val="right" w:leader="dot" w:pos="9350"/>
        </w:tabs>
        <w:rPr>
          <w:rFonts w:asciiTheme="minorHAnsi" w:eastAsiaTheme="minorEastAsia" w:hAnsiTheme="minorHAnsi" w:cstheme="minorBidi"/>
          <w:noProof/>
          <w:lang w:eastAsia="en-US"/>
        </w:rPr>
      </w:pPr>
      <w:hyperlink w:anchor="_Toc535315577" w:history="1">
        <w:r w:rsidR="002119C5" w:rsidRPr="00FD003E">
          <w:rPr>
            <w:rStyle w:val="Hyperlink"/>
            <w:noProof/>
          </w:rPr>
          <w:t>2.57 TC-WRAP-3-20</w:t>
        </w:r>
        <w:r w:rsidR="002119C5">
          <w:rPr>
            <w:noProof/>
            <w:webHidden/>
          </w:rPr>
          <w:tab/>
        </w:r>
        <w:r w:rsidR="002119C5">
          <w:rPr>
            <w:noProof/>
            <w:webHidden/>
          </w:rPr>
          <w:fldChar w:fldCharType="begin"/>
        </w:r>
        <w:r w:rsidR="002119C5">
          <w:rPr>
            <w:noProof/>
            <w:webHidden/>
          </w:rPr>
          <w:instrText xml:space="preserve"> PAGEREF _Toc535315577 \h </w:instrText>
        </w:r>
        <w:r w:rsidR="002119C5">
          <w:rPr>
            <w:noProof/>
            <w:webHidden/>
          </w:rPr>
        </w:r>
        <w:r w:rsidR="002119C5">
          <w:rPr>
            <w:noProof/>
            <w:webHidden/>
          </w:rPr>
          <w:fldChar w:fldCharType="separate"/>
        </w:r>
        <w:r w:rsidR="002119C5">
          <w:rPr>
            <w:noProof/>
            <w:webHidden/>
          </w:rPr>
          <w:t>14</w:t>
        </w:r>
        <w:r w:rsidR="002119C5">
          <w:rPr>
            <w:noProof/>
            <w:webHidden/>
          </w:rPr>
          <w:fldChar w:fldCharType="end"/>
        </w:r>
      </w:hyperlink>
    </w:p>
    <w:p w14:paraId="35F98273" w14:textId="2704AE00" w:rsidR="002119C5" w:rsidRDefault="00F1101E">
      <w:pPr>
        <w:pStyle w:val="TOC1"/>
        <w:tabs>
          <w:tab w:val="left" w:pos="420"/>
          <w:tab w:val="right" w:leader="dot" w:pos="9350"/>
        </w:tabs>
        <w:rPr>
          <w:rFonts w:asciiTheme="minorHAnsi" w:eastAsiaTheme="minorEastAsia" w:hAnsiTheme="minorHAnsi" w:cstheme="minorBidi"/>
          <w:noProof/>
          <w:lang w:eastAsia="en-US"/>
        </w:rPr>
      </w:pPr>
      <w:hyperlink w:anchor="_Toc535315578" w:history="1">
        <w:r w:rsidR="002119C5" w:rsidRPr="00FD003E">
          <w:rPr>
            <w:rStyle w:val="Hyperlink"/>
            <w:noProof/>
          </w:rPr>
          <w:t>3</w:t>
        </w:r>
        <w:r w:rsidR="002119C5">
          <w:rPr>
            <w:rFonts w:asciiTheme="minorHAnsi" w:eastAsiaTheme="minorEastAsia" w:hAnsiTheme="minorHAnsi" w:cstheme="minorBidi"/>
            <w:noProof/>
            <w:lang w:eastAsia="en-US"/>
          </w:rPr>
          <w:tab/>
        </w:r>
        <w:r w:rsidR="002119C5" w:rsidRPr="00FD003E">
          <w:rPr>
            <w:rStyle w:val="Hyperlink"/>
            <w:noProof/>
          </w:rPr>
          <w:t>KMIP Test Cases Setup</w:t>
        </w:r>
        <w:r w:rsidR="002119C5">
          <w:rPr>
            <w:noProof/>
            <w:webHidden/>
          </w:rPr>
          <w:tab/>
        </w:r>
        <w:r w:rsidR="002119C5">
          <w:rPr>
            <w:noProof/>
            <w:webHidden/>
          </w:rPr>
          <w:fldChar w:fldCharType="begin"/>
        </w:r>
        <w:r w:rsidR="002119C5">
          <w:rPr>
            <w:noProof/>
            <w:webHidden/>
          </w:rPr>
          <w:instrText xml:space="preserve"> PAGEREF _Toc535315578 \h </w:instrText>
        </w:r>
        <w:r w:rsidR="002119C5">
          <w:rPr>
            <w:noProof/>
            <w:webHidden/>
          </w:rPr>
        </w:r>
        <w:r w:rsidR="002119C5">
          <w:rPr>
            <w:noProof/>
            <w:webHidden/>
          </w:rPr>
          <w:fldChar w:fldCharType="separate"/>
        </w:r>
        <w:r w:rsidR="002119C5">
          <w:rPr>
            <w:noProof/>
            <w:webHidden/>
          </w:rPr>
          <w:t>15</w:t>
        </w:r>
        <w:r w:rsidR="002119C5">
          <w:rPr>
            <w:noProof/>
            <w:webHidden/>
          </w:rPr>
          <w:fldChar w:fldCharType="end"/>
        </w:r>
      </w:hyperlink>
    </w:p>
    <w:p w14:paraId="400E5815" w14:textId="4450881A" w:rsidR="002119C5" w:rsidRDefault="00F1101E">
      <w:pPr>
        <w:pStyle w:val="TOC1"/>
        <w:tabs>
          <w:tab w:val="left" w:pos="1320"/>
          <w:tab w:val="right" w:leader="dot" w:pos="9350"/>
        </w:tabs>
        <w:rPr>
          <w:rFonts w:asciiTheme="minorHAnsi" w:eastAsiaTheme="minorEastAsia" w:hAnsiTheme="minorHAnsi" w:cstheme="minorBidi"/>
          <w:noProof/>
          <w:lang w:eastAsia="en-US"/>
        </w:rPr>
      </w:pPr>
      <w:hyperlink w:anchor="_Toc535315579" w:history="1">
        <w:r w:rsidR="002119C5" w:rsidRPr="00FD003E">
          <w:rPr>
            <w:rStyle w:val="Hyperlink"/>
            <w:noProof/>
          </w:rPr>
          <w:t>Appendix A.</w:t>
        </w:r>
        <w:r w:rsidR="002119C5">
          <w:rPr>
            <w:rFonts w:asciiTheme="minorHAnsi" w:eastAsiaTheme="minorEastAsia" w:hAnsiTheme="minorHAnsi" w:cstheme="minorBidi"/>
            <w:noProof/>
            <w:lang w:eastAsia="en-US"/>
          </w:rPr>
          <w:tab/>
        </w:r>
        <w:r w:rsidR="002119C5" w:rsidRPr="00FD003E">
          <w:rPr>
            <w:rStyle w:val="Hyperlink"/>
            <w:noProof/>
          </w:rPr>
          <w:t>Acknowledgments</w:t>
        </w:r>
        <w:r w:rsidR="002119C5">
          <w:rPr>
            <w:noProof/>
            <w:webHidden/>
          </w:rPr>
          <w:tab/>
        </w:r>
        <w:r w:rsidR="002119C5">
          <w:rPr>
            <w:noProof/>
            <w:webHidden/>
          </w:rPr>
          <w:fldChar w:fldCharType="begin"/>
        </w:r>
        <w:r w:rsidR="002119C5">
          <w:rPr>
            <w:noProof/>
            <w:webHidden/>
          </w:rPr>
          <w:instrText xml:space="preserve"> PAGEREF _Toc535315579 \h </w:instrText>
        </w:r>
        <w:r w:rsidR="002119C5">
          <w:rPr>
            <w:noProof/>
            <w:webHidden/>
          </w:rPr>
        </w:r>
        <w:r w:rsidR="002119C5">
          <w:rPr>
            <w:noProof/>
            <w:webHidden/>
          </w:rPr>
          <w:fldChar w:fldCharType="separate"/>
        </w:r>
        <w:r w:rsidR="002119C5">
          <w:rPr>
            <w:noProof/>
            <w:webHidden/>
          </w:rPr>
          <w:t>16</w:t>
        </w:r>
        <w:r w:rsidR="002119C5">
          <w:rPr>
            <w:noProof/>
            <w:webHidden/>
          </w:rPr>
          <w:fldChar w:fldCharType="end"/>
        </w:r>
      </w:hyperlink>
    </w:p>
    <w:p w14:paraId="01560376" w14:textId="289535FC" w:rsidR="002119C5" w:rsidRDefault="00F1101E">
      <w:pPr>
        <w:pStyle w:val="TOC1"/>
        <w:tabs>
          <w:tab w:val="left" w:pos="1320"/>
          <w:tab w:val="right" w:leader="dot" w:pos="9350"/>
        </w:tabs>
        <w:rPr>
          <w:rFonts w:asciiTheme="minorHAnsi" w:eastAsiaTheme="minorEastAsia" w:hAnsiTheme="minorHAnsi" w:cstheme="minorBidi"/>
          <w:noProof/>
          <w:lang w:eastAsia="en-US"/>
        </w:rPr>
      </w:pPr>
      <w:hyperlink w:anchor="_Toc535315580" w:history="1">
        <w:r w:rsidR="002119C5" w:rsidRPr="00FD003E">
          <w:rPr>
            <w:rStyle w:val="Hyperlink"/>
            <w:noProof/>
          </w:rPr>
          <w:t>Appendix B.</w:t>
        </w:r>
        <w:r w:rsidR="002119C5">
          <w:rPr>
            <w:rFonts w:asciiTheme="minorHAnsi" w:eastAsiaTheme="minorEastAsia" w:hAnsiTheme="minorHAnsi" w:cstheme="minorBidi"/>
            <w:noProof/>
            <w:lang w:eastAsia="en-US"/>
          </w:rPr>
          <w:tab/>
        </w:r>
        <w:r w:rsidR="002119C5" w:rsidRPr="00FD003E">
          <w:rPr>
            <w:rStyle w:val="Hyperlink"/>
            <w:noProof/>
          </w:rPr>
          <w:t>Revision History</w:t>
        </w:r>
        <w:r w:rsidR="002119C5">
          <w:rPr>
            <w:noProof/>
            <w:webHidden/>
          </w:rPr>
          <w:tab/>
        </w:r>
        <w:r w:rsidR="002119C5">
          <w:rPr>
            <w:noProof/>
            <w:webHidden/>
          </w:rPr>
          <w:fldChar w:fldCharType="begin"/>
        </w:r>
        <w:r w:rsidR="002119C5">
          <w:rPr>
            <w:noProof/>
            <w:webHidden/>
          </w:rPr>
          <w:instrText xml:space="preserve"> PAGEREF _Toc535315580 \h </w:instrText>
        </w:r>
        <w:r w:rsidR="002119C5">
          <w:rPr>
            <w:noProof/>
            <w:webHidden/>
          </w:rPr>
        </w:r>
        <w:r w:rsidR="002119C5">
          <w:rPr>
            <w:noProof/>
            <w:webHidden/>
          </w:rPr>
          <w:fldChar w:fldCharType="separate"/>
        </w:r>
        <w:r w:rsidR="002119C5">
          <w:rPr>
            <w:noProof/>
            <w:webHidden/>
          </w:rPr>
          <w:t>17</w:t>
        </w:r>
        <w:r w:rsidR="002119C5">
          <w:rPr>
            <w:noProof/>
            <w:webHidden/>
          </w:rPr>
          <w:fldChar w:fldCharType="end"/>
        </w:r>
      </w:hyperlink>
    </w:p>
    <w:p w14:paraId="56517EA4" w14:textId="713A33D6" w:rsidR="005D6511" w:rsidRDefault="005E6D8C" w:rsidP="005D6511">
      <w:r>
        <w:rPr>
          <w:rFonts w:cs="Times New Roman"/>
        </w:rPr>
        <w:fldChar w:fldCharType="end"/>
      </w:r>
    </w:p>
    <w:p w14:paraId="0F7449AD" w14:textId="77777777" w:rsidR="005D6511" w:rsidRDefault="005D6511" w:rsidP="005D6511">
      <w:pPr>
        <w:rPr>
          <w:lang w:eastAsia="en-US"/>
        </w:rPr>
      </w:pPr>
    </w:p>
    <w:p w14:paraId="7B3B1B21" w14:textId="77777777" w:rsidR="005D6511" w:rsidRDefault="005D6511" w:rsidP="005D6511">
      <w:pPr>
        <w:rPr>
          <w:lang w:eastAsia="en-US"/>
        </w:rPr>
        <w:sectPr w:rsidR="005D6511" w:rsidSect="00754E54">
          <w:headerReference w:type="even" r:id="rId34"/>
          <w:headerReference w:type="default" r:id="rId35"/>
          <w:footerReference w:type="even" r:id="rId36"/>
          <w:footerReference w:type="default" r:id="rId37"/>
          <w:footerReference w:type="first" r:id="rId38"/>
          <w:type w:val="continuous"/>
          <w:pgSz w:w="12240" w:h="15840" w:code="1"/>
          <w:pgMar w:top="1440" w:right="1440" w:bottom="720" w:left="1440" w:header="720" w:footer="504" w:gutter="0"/>
          <w:cols w:space="720"/>
          <w:docGrid w:linePitch="360"/>
        </w:sectPr>
      </w:pPr>
    </w:p>
    <w:p w14:paraId="258CC46A" w14:textId="77777777" w:rsidR="005D6511" w:rsidRPr="005D6511" w:rsidRDefault="005D6511" w:rsidP="005D6511">
      <w:pPr>
        <w:rPr>
          <w:lang w:eastAsia="en-US"/>
        </w:rPr>
      </w:pPr>
    </w:p>
    <w:p w14:paraId="125915BE" w14:textId="77777777" w:rsidR="007359D6" w:rsidRDefault="007359D6" w:rsidP="007359D6">
      <w:pPr>
        <w:pStyle w:val="Heading1WP"/>
        <w:numPr>
          <w:ilvl w:val="0"/>
          <w:numId w:val="5"/>
        </w:numPr>
      </w:pPr>
      <w:bookmarkStart w:id="3" w:name="_Toc533017122"/>
      <w:bookmarkStart w:id="4" w:name="_Toc533022330"/>
      <w:bookmarkStart w:id="5" w:name="_Toc535315518"/>
      <w:bookmarkEnd w:id="1"/>
      <w:bookmarkEnd w:id="2"/>
      <w:r>
        <w:lastRenderedPageBreak/>
        <w:t>Introduction</w:t>
      </w:r>
      <w:bookmarkEnd w:id="3"/>
      <w:bookmarkEnd w:id="4"/>
      <w:bookmarkEnd w:id="5"/>
    </w:p>
    <w:p w14:paraId="7A9C960E" w14:textId="7EA3CCF9" w:rsidR="00CF049A" w:rsidRDefault="007359D6" w:rsidP="007359D6">
      <w:pPr>
        <w:rPr>
          <w:lang w:eastAsia="en-US"/>
        </w:rPr>
      </w:pPr>
      <w:r w:rsidRPr="003D445E">
        <w:t>The purpose of this document is to describe test cases to demonstrate the Key Management Interoperability Protocol (KMIP) [KMIP-SPEC</w:t>
      </w:r>
      <w:r>
        <w:t>]</w:t>
      </w:r>
      <w:r w:rsidRPr="003D445E">
        <w:t>. The test cases illustrate that the concepts within the protocol are sound and how the protocol may be used when implementing KMIP in applications. These test cases are not intended to fully test an implementation of KMIP.</w:t>
      </w:r>
    </w:p>
    <w:p w14:paraId="17809A3F" w14:textId="77777777" w:rsidR="007359D6" w:rsidRDefault="007359D6" w:rsidP="007359D6">
      <w:pPr>
        <w:pStyle w:val="Heading2"/>
        <w:numPr>
          <w:ilvl w:val="1"/>
          <w:numId w:val="5"/>
        </w:numPr>
      </w:pPr>
      <w:bookmarkStart w:id="6" w:name="_Toc533017123"/>
      <w:bookmarkStart w:id="7" w:name="_Toc533022331"/>
      <w:bookmarkStart w:id="8" w:name="_Toc535315519"/>
      <w:r>
        <w:t>References (non-normative)</w:t>
      </w:r>
      <w:bookmarkEnd w:id="6"/>
      <w:bookmarkEnd w:id="7"/>
      <w:bookmarkEnd w:id="8"/>
    </w:p>
    <w:p w14:paraId="3BAA2DF7" w14:textId="77777777" w:rsidR="007359D6" w:rsidRDefault="007359D6" w:rsidP="007359D6">
      <w:pPr>
        <w:pStyle w:val="Titlepageinfo"/>
        <w:rPr>
          <w:color w:val="000000"/>
        </w:rPr>
      </w:pPr>
      <w:r>
        <w:rPr>
          <w:color w:val="000000"/>
        </w:rPr>
        <w:t>[KMIP-SPEC]</w:t>
      </w:r>
    </w:p>
    <w:p w14:paraId="0AB236B9" w14:textId="0BC3216A" w:rsidR="007359D6" w:rsidRDefault="007359D6" w:rsidP="007359D6">
      <w:pPr>
        <w:rPr>
          <w:color w:val="000000"/>
        </w:rPr>
      </w:pPr>
      <w:r w:rsidRPr="00842625">
        <w:rPr>
          <w:i/>
        </w:rPr>
        <w:t xml:space="preserve">Key Management Interoperability Protocol Specification Version </w:t>
      </w:r>
      <w:r>
        <w:rPr>
          <w:i/>
        </w:rPr>
        <w:t>2.0</w:t>
      </w:r>
      <w:r w:rsidRPr="00842625">
        <w:t>. Edited by Tony Cox</w:t>
      </w:r>
      <w:r>
        <w:t xml:space="preserve"> and Charles White</w:t>
      </w:r>
      <w:r w:rsidRPr="00842625">
        <w:t>. Latest version:</w:t>
      </w:r>
      <w:r>
        <w:t xml:space="preserve"> </w:t>
      </w:r>
      <w:hyperlink r:id="rId39" w:history="1">
        <w:r>
          <w:rPr>
            <w:rStyle w:val="Hyperlink"/>
          </w:rPr>
          <w:t>https://docs.oasis-open.org/kmip/kmip-spec/v2.0/kmip-spec-v2.0.html</w:t>
        </w:r>
      </w:hyperlink>
      <w:r w:rsidRPr="00842625">
        <w:t>.</w:t>
      </w:r>
    </w:p>
    <w:p w14:paraId="71EA1073" w14:textId="77777777" w:rsidR="007359D6" w:rsidRDefault="007359D6" w:rsidP="007359D6">
      <w:pPr>
        <w:pStyle w:val="Titlepageinfo"/>
        <w:rPr>
          <w:color w:val="000000"/>
        </w:rPr>
      </w:pPr>
      <w:r>
        <w:rPr>
          <w:color w:val="000000"/>
        </w:rPr>
        <w:t>[KMIP-PROFILES]</w:t>
      </w:r>
    </w:p>
    <w:p w14:paraId="3B86034A" w14:textId="01E304B8" w:rsidR="007359D6" w:rsidRDefault="007359D6" w:rsidP="007359D6">
      <w:pPr>
        <w:rPr>
          <w:color w:val="000000"/>
        </w:rPr>
      </w:pPr>
      <w:r w:rsidRPr="00842625">
        <w:rPr>
          <w:i/>
        </w:rPr>
        <w:t xml:space="preserve">Key Management Interoperability Protocol Profiles </w:t>
      </w:r>
      <w:r>
        <w:rPr>
          <w:i/>
        </w:rPr>
        <w:t>Version 2.0</w:t>
      </w:r>
      <w:r w:rsidRPr="00842625">
        <w:rPr>
          <w:i/>
        </w:rPr>
        <w:t>.</w:t>
      </w:r>
      <w:r w:rsidRPr="00842625">
        <w:t xml:space="preserve"> Edited by Tim Hudson and Robert Lockhart. Latest version: </w:t>
      </w:r>
      <w:hyperlink r:id="rId40" w:history="1">
        <w:r>
          <w:rPr>
            <w:rStyle w:val="Hyperlink"/>
          </w:rPr>
          <w:t>https://docs.oasis-open.org/kmip/kmip-profiles/v2.0/kmip-profiles-v2.0.html</w:t>
        </w:r>
      </w:hyperlink>
      <w:r w:rsidRPr="00842625">
        <w:t>.</w:t>
      </w:r>
    </w:p>
    <w:p w14:paraId="1F38FCEF" w14:textId="7D38C7F4" w:rsidR="007359D6" w:rsidRDefault="007359D6" w:rsidP="007359D6">
      <w:pPr>
        <w:pStyle w:val="Titlepageinfo"/>
        <w:rPr>
          <w:color w:val="000000"/>
        </w:rPr>
      </w:pPr>
      <w:r>
        <w:rPr>
          <w:color w:val="000000"/>
        </w:rPr>
        <w:t>[XML]</w:t>
      </w:r>
    </w:p>
    <w:p w14:paraId="7445DA25" w14:textId="684C2880" w:rsidR="001A0D16" w:rsidRPr="001A0D16" w:rsidRDefault="007359D6" w:rsidP="007359D6">
      <w:pPr>
        <w:rPr>
          <w:lang w:eastAsia="en-US"/>
        </w:rPr>
      </w:pPr>
      <w:r w:rsidRPr="0035263C">
        <w:rPr>
          <w:i/>
        </w:rPr>
        <w:t xml:space="preserve">XML 1.0 Recommendation, </w:t>
      </w:r>
      <w:r w:rsidRPr="0035263C">
        <w:t xml:space="preserve">T. Bray, J. Paoli, M. </w:t>
      </w:r>
      <w:proofErr w:type="spellStart"/>
      <w:r w:rsidRPr="0035263C">
        <w:t>Sperberg</w:t>
      </w:r>
      <w:proofErr w:type="spellEnd"/>
      <w:r w:rsidRPr="0035263C">
        <w:t xml:space="preserve">-McQueen, Editors, W3C Recommendation, February 10, 1998, </w:t>
      </w:r>
      <w:hyperlink r:id="rId41" w:history="1">
        <w:r w:rsidRPr="0035263C">
          <w:rPr>
            <w:rStyle w:val="Hyperlink"/>
          </w:rPr>
          <w:t>http://www.w3.org/TR/1998/REC-xml-19980210</w:t>
        </w:r>
      </w:hyperlink>
      <w:r w:rsidRPr="0035263C">
        <w:t xml:space="preserve">. Latest version available at </w:t>
      </w:r>
      <w:hyperlink r:id="rId42" w:history="1">
        <w:r w:rsidRPr="0035263C">
          <w:rPr>
            <w:rStyle w:val="Hyperlink"/>
          </w:rPr>
          <w:t>http://www.w3.org/TR/REC-xml</w:t>
        </w:r>
      </w:hyperlink>
      <w:r w:rsidRPr="0035263C">
        <w:t>.</w:t>
      </w:r>
    </w:p>
    <w:p w14:paraId="75036D7A" w14:textId="77777777" w:rsidR="007359D6" w:rsidRDefault="007359D6" w:rsidP="007359D6">
      <w:pPr>
        <w:pStyle w:val="Heading1WP"/>
        <w:numPr>
          <w:ilvl w:val="0"/>
          <w:numId w:val="5"/>
        </w:numPr>
      </w:pPr>
      <w:bookmarkStart w:id="9" w:name="_Toc374013702"/>
      <w:bookmarkStart w:id="10" w:name="_Toc395887554"/>
      <w:bookmarkStart w:id="11" w:name="_Toc440013386"/>
      <w:bookmarkStart w:id="12" w:name="_Toc449973231"/>
      <w:bookmarkStart w:id="13" w:name="_Toc478054151"/>
      <w:bookmarkStart w:id="14" w:name="_Toc533017124"/>
      <w:bookmarkStart w:id="15" w:name="_Toc533022332"/>
      <w:bookmarkStart w:id="16" w:name="_Toc535315520"/>
      <w:bookmarkStart w:id="17" w:name="_Toc287336982"/>
      <w:bookmarkStart w:id="18" w:name="_Toc287337065"/>
      <w:bookmarkStart w:id="19" w:name="_Toc287336983"/>
      <w:bookmarkStart w:id="20" w:name="_Toc287337066"/>
      <w:r>
        <w:lastRenderedPageBreak/>
        <w:t>KMIP Test Cases</w:t>
      </w:r>
      <w:bookmarkEnd w:id="9"/>
      <w:bookmarkEnd w:id="10"/>
      <w:bookmarkEnd w:id="11"/>
      <w:bookmarkEnd w:id="12"/>
      <w:bookmarkEnd w:id="13"/>
      <w:bookmarkEnd w:id="14"/>
      <w:bookmarkEnd w:id="15"/>
      <w:bookmarkEnd w:id="16"/>
    </w:p>
    <w:p w14:paraId="1F8BD35D" w14:textId="77777777" w:rsidR="007359D6" w:rsidRDefault="007359D6" w:rsidP="007359D6">
      <w:r>
        <w:t xml:space="preserve">The test cases define a number of request-response pairs for KMIP operations. Each test case is provided in the XML format specified in [KMIP-PROFILES] intended to be both human-readable and usable by automated tools. </w:t>
      </w:r>
    </w:p>
    <w:p w14:paraId="52385BF1" w14:textId="77777777" w:rsidR="007359D6" w:rsidRDefault="007359D6" w:rsidP="007359D6">
      <w:r>
        <w:t>Each test case has a unique label (the section name) which the protocol version as part of the identifier.</w:t>
      </w:r>
    </w:p>
    <w:p w14:paraId="572C1F7D" w14:textId="77777777" w:rsidR="007359D6" w:rsidRDefault="007359D6" w:rsidP="007359D6">
      <w:r>
        <w:t xml:space="preserve">The test cases may depend on a specific configuration of a KMIP client and server being configured in a manner consistent with the test case assumptions. </w:t>
      </w:r>
    </w:p>
    <w:p w14:paraId="52C0F0AD" w14:textId="77777777" w:rsidR="007359D6" w:rsidRDefault="007359D6" w:rsidP="007359D6">
      <w:r>
        <w:t>Where possible the flow of unique identifiers between tests, the date-time values, and other dynamic items are indicated using symbolic identifiers – in actual request and response messages these dynamic values will be filled in with valid values.</w:t>
      </w:r>
    </w:p>
    <w:p w14:paraId="4EDDF6C3" w14:textId="77777777" w:rsidR="007359D6" w:rsidRDefault="007359D6" w:rsidP="007359D6">
      <w:r>
        <w:t>The test cases show one possible way to construct the messages, and the messages shown are not necessarily the only conformant constructions as many items within KMIP are optional and server behavior depends on the server's policy. Support for a test case is predicated on a server matching the test case assumptions and the behavior shown in the request-response pairs.</w:t>
      </w:r>
    </w:p>
    <w:p w14:paraId="34506F7B" w14:textId="77777777" w:rsidR="007359D6" w:rsidRDefault="007359D6" w:rsidP="007359D6">
      <w:r>
        <w:t>Symbolic identifiers are of the form $UPPERCASE_NAME followed by optional unique index value. Wherever a symbolic identifier occurs in a test cases the implementation must replace it with a reasonable appearing datum of the expected type. Time values can be specified in terms of an offset from the current time in seconds of the form $NOW or $NOW-n or $</w:t>
      </w:r>
      <w:proofErr w:type="spellStart"/>
      <w:r>
        <w:t>NOW+n</w:t>
      </w:r>
      <w:proofErr w:type="spellEnd"/>
      <w:r>
        <w:t>.</w:t>
      </w:r>
    </w:p>
    <w:p w14:paraId="0CD196F5" w14:textId="77777777" w:rsidR="007359D6" w:rsidRPr="004C6B18" w:rsidRDefault="007359D6" w:rsidP="007359D6">
      <w:pPr>
        <w:pStyle w:val="Heading2"/>
        <w:numPr>
          <w:ilvl w:val="1"/>
          <w:numId w:val="5"/>
        </w:numPr>
      </w:pPr>
      <w:bookmarkStart w:id="21" w:name="_Toc478054153"/>
      <w:bookmarkStart w:id="22" w:name="_Toc533017125"/>
      <w:bookmarkStart w:id="23" w:name="_Toc533022333"/>
      <w:bookmarkStart w:id="24" w:name="_Toc535315521"/>
      <w:bookmarkStart w:id="25" w:name="_Toc440013388"/>
      <w:bookmarkStart w:id="26" w:name="_Toc449973233"/>
      <w:r w:rsidRPr="004C6B18">
        <w:t>TC-CERTATTR-1</w:t>
      </w:r>
      <w:r>
        <w:t>-20</w:t>
      </w:r>
      <w:bookmarkEnd w:id="21"/>
      <w:bookmarkEnd w:id="22"/>
      <w:bookmarkEnd w:id="23"/>
      <w:bookmarkEnd w:id="24"/>
    </w:p>
    <w:p w14:paraId="5F98DD3D" w14:textId="77777777" w:rsidR="007359D6" w:rsidRDefault="007359D6" w:rsidP="007359D6">
      <w:r>
        <w:t xml:space="preserve">A client registers a certificate and the server creates the certificate attributes based on the subject and issuer distinguished name values. </w:t>
      </w:r>
    </w:p>
    <w:p w14:paraId="066C5BC2" w14:textId="0D20F089" w:rsidR="007359D6" w:rsidRDefault="007359D6" w:rsidP="007359D6">
      <w:r>
        <w:t xml:space="preserve">See </w:t>
      </w:r>
      <w:hyperlink r:id="rId43" w:history="1">
        <w:r>
          <w:rPr>
            <w:rStyle w:val="Hyperlink"/>
          </w:rPr>
          <w:t>test-cases/kmip-v2.0/TC-CERTATTR-1-20.xml</w:t>
        </w:r>
      </w:hyperlink>
    </w:p>
    <w:p w14:paraId="0608D8DA" w14:textId="77777777" w:rsidR="007359D6" w:rsidRDefault="007359D6" w:rsidP="007359D6">
      <w:pPr>
        <w:pStyle w:val="Heading2"/>
        <w:numPr>
          <w:ilvl w:val="1"/>
          <w:numId w:val="5"/>
        </w:numPr>
      </w:pPr>
      <w:bookmarkStart w:id="27" w:name="_Toc478054155"/>
      <w:bookmarkStart w:id="28" w:name="_Toc533017127"/>
      <w:bookmarkStart w:id="29" w:name="_Toc533022334"/>
      <w:bookmarkStart w:id="30" w:name="_Toc535315522"/>
      <w:bookmarkEnd w:id="25"/>
      <w:bookmarkEnd w:id="26"/>
      <w:r>
        <w:t>TC-CREATE-SD-1-20</w:t>
      </w:r>
      <w:bookmarkEnd w:id="27"/>
      <w:bookmarkEnd w:id="28"/>
      <w:bookmarkEnd w:id="29"/>
      <w:bookmarkEnd w:id="30"/>
    </w:p>
    <w:p w14:paraId="1C73DF97" w14:textId="77777777" w:rsidR="007359D6" w:rsidRDefault="007359D6" w:rsidP="007359D6">
      <w:r>
        <w:t xml:space="preserve">A client requests a server to create a secret data managed object. </w:t>
      </w:r>
    </w:p>
    <w:p w14:paraId="245566C5" w14:textId="43B87D15" w:rsidR="007359D6" w:rsidRDefault="007359D6" w:rsidP="007359D6">
      <w:r>
        <w:t xml:space="preserve">See </w:t>
      </w:r>
      <w:hyperlink r:id="rId44" w:history="1">
        <w:r>
          <w:rPr>
            <w:rStyle w:val="Hyperlink"/>
          </w:rPr>
          <w:t>test-cases/kmip-v2.0/TC-CREATE-SD-1-20.xml</w:t>
        </w:r>
      </w:hyperlink>
    </w:p>
    <w:p w14:paraId="7B544EE8" w14:textId="77777777" w:rsidR="007359D6" w:rsidRDefault="007359D6" w:rsidP="007359D6">
      <w:pPr>
        <w:pStyle w:val="Heading2"/>
        <w:numPr>
          <w:ilvl w:val="1"/>
          <w:numId w:val="5"/>
        </w:numPr>
      </w:pPr>
      <w:bookmarkStart w:id="31" w:name="_Toc478054156"/>
      <w:bookmarkStart w:id="32" w:name="_Toc533017128"/>
      <w:bookmarkStart w:id="33" w:name="_Toc533022335"/>
      <w:bookmarkStart w:id="34" w:name="_Toc535315523"/>
      <w:bookmarkStart w:id="35" w:name="_Toc440013389"/>
      <w:bookmarkStart w:id="36" w:name="_Toc449973234"/>
      <w:r>
        <w:t>TC-CS-CORVAL-1-20</w:t>
      </w:r>
      <w:bookmarkEnd w:id="31"/>
      <w:bookmarkEnd w:id="32"/>
      <w:bookmarkEnd w:id="33"/>
      <w:bookmarkEnd w:id="34"/>
    </w:p>
    <w:p w14:paraId="6C641516" w14:textId="77777777" w:rsidR="007359D6" w:rsidRDefault="007359D6" w:rsidP="007359D6">
      <w:r>
        <w:t xml:space="preserve">A client sets a client correlation value and the server also responds with a server correlation value. </w:t>
      </w:r>
    </w:p>
    <w:p w14:paraId="5689E21B" w14:textId="17A359C7" w:rsidR="007359D6" w:rsidRDefault="007359D6" w:rsidP="007359D6">
      <w:r>
        <w:t xml:space="preserve">See </w:t>
      </w:r>
      <w:hyperlink r:id="rId45" w:history="1">
        <w:r>
          <w:rPr>
            <w:rStyle w:val="Hyperlink"/>
          </w:rPr>
          <w:t>test-cases/kmip-v2.0/TC-CS-CORVAL-1-20.xml</w:t>
        </w:r>
      </w:hyperlink>
    </w:p>
    <w:p w14:paraId="02B3FC0E" w14:textId="77777777" w:rsidR="007359D6" w:rsidRDefault="007359D6" w:rsidP="007359D6">
      <w:pPr>
        <w:pStyle w:val="Heading2"/>
        <w:numPr>
          <w:ilvl w:val="1"/>
          <w:numId w:val="5"/>
        </w:numPr>
      </w:pPr>
      <w:bookmarkStart w:id="37" w:name="_Toc478054161"/>
      <w:bookmarkStart w:id="38" w:name="_Toc533017133"/>
      <w:bookmarkStart w:id="39" w:name="_Toc533022336"/>
      <w:bookmarkStart w:id="40" w:name="_Toc535315524"/>
      <w:r>
        <w:t>TC-DERIVEKEY-1-20</w:t>
      </w:r>
      <w:bookmarkEnd w:id="37"/>
      <w:bookmarkEnd w:id="38"/>
      <w:bookmarkEnd w:id="39"/>
      <w:bookmarkEnd w:id="40"/>
    </w:p>
    <w:p w14:paraId="4DD95B2F" w14:textId="77777777" w:rsidR="007359D6" w:rsidRDefault="007359D6" w:rsidP="007359D6">
      <w:r>
        <w:t xml:space="preserve">A client uses Derive Key using SHA_256. </w:t>
      </w:r>
    </w:p>
    <w:p w14:paraId="268BF976" w14:textId="70B7D299" w:rsidR="007359D6" w:rsidRDefault="007359D6" w:rsidP="007359D6">
      <w:r>
        <w:t xml:space="preserve">See </w:t>
      </w:r>
      <w:hyperlink r:id="rId46" w:history="1">
        <w:r>
          <w:rPr>
            <w:rStyle w:val="Hyperlink"/>
          </w:rPr>
          <w:t>test-cases/kmip-v2.0/TC-DERIVEKEY-1-20.xml</w:t>
        </w:r>
      </w:hyperlink>
    </w:p>
    <w:p w14:paraId="62EDF71C" w14:textId="77777777" w:rsidR="007359D6" w:rsidRDefault="007359D6" w:rsidP="007359D6">
      <w:pPr>
        <w:pStyle w:val="Heading2"/>
        <w:numPr>
          <w:ilvl w:val="1"/>
          <w:numId w:val="5"/>
        </w:numPr>
      </w:pPr>
      <w:bookmarkStart w:id="41" w:name="_Toc478054166"/>
      <w:bookmarkStart w:id="42" w:name="_Toc533017138"/>
      <w:bookmarkStart w:id="43" w:name="_Toc533022337"/>
      <w:bookmarkStart w:id="44" w:name="_Toc535315525"/>
      <w:r>
        <w:lastRenderedPageBreak/>
        <w:t>TC-DERIVEKEY-2-20</w:t>
      </w:r>
      <w:bookmarkEnd w:id="41"/>
      <w:bookmarkEnd w:id="42"/>
      <w:bookmarkEnd w:id="43"/>
      <w:bookmarkEnd w:id="44"/>
    </w:p>
    <w:p w14:paraId="5E2DE5CE" w14:textId="77777777" w:rsidR="007359D6" w:rsidRDefault="007359D6" w:rsidP="007359D6">
      <w:r>
        <w:t xml:space="preserve">A client uses Derive Key using HMAC-SHA_256. </w:t>
      </w:r>
    </w:p>
    <w:p w14:paraId="21D5FA9C" w14:textId="57173755" w:rsidR="007359D6" w:rsidRDefault="007359D6" w:rsidP="007359D6">
      <w:r>
        <w:t xml:space="preserve">See </w:t>
      </w:r>
      <w:hyperlink r:id="rId47" w:history="1">
        <w:r>
          <w:rPr>
            <w:rStyle w:val="Hyperlink"/>
          </w:rPr>
          <w:t>test-cases/kmip-v2.0/TC-DERIVEKEY-2-20.xml</w:t>
        </w:r>
      </w:hyperlink>
    </w:p>
    <w:p w14:paraId="28FC064B" w14:textId="77777777" w:rsidR="007359D6" w:rsidRDefault="007359D6" w:rsidP="007359D6">
      <w:pPr>
        <w:pStyle w:val="Heading2"/>
        <w:numPr>
          <w:ilvl w:val="1"/>
          <w:numId w:val="5"/>
        </w:numPr>
      </w:pPr>
      <w:bookmarkStart w:id="45" w:name="_Toc478054171"/>
      <w:bookmarkStart w:id="46" w:name="_Toc533017143"/>
      <w:bookmarkStart w:id="47" w:name="_Toc533022338"/>
      <w:bookmarkStart w:id="48" w:name="_Toc535315526"/>
      <w:r>
        <w:t>TC-DERIVEKEY-3-20</w:t>
      </w:r>
      <w:bookmarkEnd w:id="45"/>
      <w:bookmarkEnd w:id="46"/>
      <w:bookmarkEnd w:id="47"/>
      <w:bookmarkEnd w:id="48"/>
    </w:p>
    <w:p w14:paraId="678A39FE" w14:textId="77777777" w:rsidR="007359D6" w:rsidRDefault="007359D6" w:rsidP="007359D6">
      <w:r>
        <w:t xml:space="preserve">A client uses Derive Key using PBKDF2. </w:t>
      </w:r>
    </w:p>
    <w:p w14:paraId="3CDFC1CE" w14:textId="30B2AC8B" w:rsidR="007359D6" w:rsidRDefault="007359D6" w:rsidP="007359D6">
      <w:r>
        <w:t xml:space="preserve">See </w:t>
      </w:r>
      <w:hyperlink r:id="rId48" w:history="1">
        <w:r>
          <w:rPr>
            <w:rStyle w:val="Hyperlink"/>
          </w:rPr>
          <w:t>test-cases/kmip-v2.0/TC-DERIVEKEY-3-20.xml</w:t>
        </w:r>
      </w:hyperlink>
    </w:p>
    <w:p w14:paraId="6F1AD154" w14:textId="77777777" w:rsidR="007359D6" w:rsidRDefault="007359D6" w:rsidP="007359D6">
      <w:pPr>
        <w:pStyle w:val="Heading2"/>
        <w:numPr>
          <w:ilvl w:val="1"/>
          <w:numId w:val="5"/>
        </w:numPr>
      </w:pPr>
      <w:bookmarkStart w:id="49" w:name="_Toc478054176"/>
      <w:bookmarkStart w:id="50" w:name="_Toc533017148"/>
      <w:bookmarkStart w:id="51" w:name="_Toc533022339"/>
      <w:bookmarkStart w:id="52" w:name="_Toc535315527"/>
      <w:r>
        <w:t>TC-DERIVEKEY-4-20</w:t>
      </w:r>
      <w:bookmarkEnd w:id="49"/>
      <w:bookmarkEnd w:id="50"/>
      <w:bookmarkEnd w:id="51"/>
      <w:bookmarkEnd w:id="52"/>
    </w:p>
    <w:p w14:paraId="72DD6705" w14:textId="77777777" w:rsidR="007359D6" w:rsidRDefault="007359D6" w:rsidP="007359D6">
      <w:r>
        <w:t xml:space="preserve">A client uses Derive Key using PBKDF2. </w:t>
      </w:r>
    </w:p>
    <w:p w14:paraId="32C60D0C" w14:textId="51922337" w:rsidR="007359D6" w:rsidRDefault="007359D6" w:rsidP="007359D6">
      <w:r>
        <w:t xml:space="preserve">See </w:t>
      </w:r>
      <w:hyperlink r:id="rId49" w:history="1">
        <w:r>
          <w:rPr>
            <w:rStyle w:val="Hyperlink"/>
          </w:rPr>
          <w:t>test-cases/kmip-v2.0/TC-DERIVEKEY-4-20.xml</w:t>
        </w:r>
      </w:hyperlink>
    </w:p>
    <w:p w14:paraId="72EF644A" w14:textId="77777777" w:rsidR="007359D6" w:rsidRDefault="007359D6" w:rsidP="007359D6">
      <w:pPr>
        <w:pStyle w:val="Heading2"/>
        <w:numPr>
          <w:ilvl w:val="1"/>
          <w:numId w:val="5"/>
        </w:numPr>
      </w:pPr>
      <w:bookmarkStart w:id="53" w:name="_Toc478054181"/>
      <w:bookmarkStart w:id="54" w:name="_Toc533017153"/>
      <w:bookmarkStart w:id="55" w:name="_Toc533022340"/>
      <w:bookmarkStart w:id="56" w:name="_Toc535315528"/>
      <w:r>
        <w:t>TC-DERIVEKEY-5-</w:t>
      </w:r>
      <w:bookmarkEnd w:id="53"/>
      <w:bookmarkEnd w:id="54"/>
      <w:r>
        <w:t>20</w:t>
      </w:r>
      <w:bookmarkEnd w:id="55"/>
      <w:bookmarkEnd w:id="56"/>
    </w:p>
    <w:p w14:paraId="64E77067" w14:textId="77777777" w:rsidR="007359D6" w:rsidRDefault="007359D6" w:rsidP="007359D6">
      <w:r>
        <w:t xml:space="preserve">A client uses Derive Key using PBKDF2 and SHA-256. </w:t>
      </w:r>
    </w:p>
    <w:p w14:paraId="1DD013A2" w14:textId="6E5DE333" w:rsidR="007359D6" w:rsidRDefault="007359D6" w:rsidP="007359D6">
      <w:r>
        <w:t xml:space="preserve">See </w:t>
      </w:r>
      <w:hyperlink r:id="rId50" w:history="1">
        <w:r>
          <w:rPr>
            <w:rStyle w:val="Hyperlink"/>
          </w:rPr>
          <w:t>test-cases/kmip-v2.0/TC-DERIVEKEY-5-20.xml</w:t>
        </w:r>
      </w:hyperlink>
    </w:p>
    <w:p w14:paraId="528DFD20" w14:textId="77777777" w:rsidR="007359D6" w:rsidRDefault="007359D6" w:rsidP="007359D6">
      <w:pPr>
        <w:pStyle w:val="Heading2"/>
        <w:numPr>
          <w:ilvl w:val="1"/>
          <w:numId w:val="5"/>
        </w:numPr>
      </w:pPr>
      <w:bookmarkStart w:id="57" w:name="_Toc478054182"/>
      <w:bookmarkStart w:id="58" w:name="_Toc533017154"/>
      <w:bookmarkStart w:id="59" w:name="_Toc533022341"/>
      <w:bookmarkStart w:id="60" w:name="_Toc535315529"/>
      <w:r>
        <w:t>TC-DERIVEKEY-6-</w:t>
      </w:r>
      <w:bookmarkEnd w:id="57"/>
      <w:bookmarkEnd w:id="58"/>
      <w:r>
        <w:t>20</w:t>
      </w:r>
      <w:bookmarkEnd w:id="59"/>
      <w:bookmarkEnd w:id="60"/>
    </w:p>
    <w:p w14:paraId="2C349536" w14:textId="77777777" w:rsidR="007359D6" w:rsidRDefault="007359D6" w:rsidP="007359D6">
      <w:r>
        <w:t xml:space="preserve">A client uses Derive Key using ASYMMETRIC_KEY and ECDH. </w:t>
      </w:r>
    </w:p>
    <w:p w14:paraId="784CF143" w14:textId="22E1FCC9" w:rsidR="007359D6" w:rsidRDefault="007359D6" w:rsidP="007359D6">
      <w:pPr>
        <w:rPr>
          <w:rStyle w:val="Hyperlink"/>
        </w:rPr>
      </w:pPr>
      <w:r>
        <w:t xml:space="preserve">See </w:t>
      </w:r>
      <w:hyperlink r:id="rId51" w:history="1">
        <w:r>
          <w:rPr>
            <w:rStyle w:val="Hyperlink"/>
          </w:rPr>
          <w:t>test-cases/kmip-v2.0/TC-DERIVEKEY-6-20.xml</w:t>
        </w:r>
      </w:hyperlink>
    </w:p>
    <w:p w14:paraId="3AD07D78" w14:textId="77777777" w:rsidR="007359D6" w:rsidRDefault="007359D6" w:rsidP="007359D6">
      <w:pPr>
        <w:pStyle w:val="Heading2"/>
        <w:numPr>
          <w:ilvl w:val="1"/>
          <w:numId w:val="5"/>
        </w:numPr>
      </w:pPr>
      <w:bookmarkStart w:id="61" w:name="_Toc533022342"/>
      <w:bookmarkStart w:id="62" w:name="_Toc535315530"/>
      <w:r>
        <w:t>TC-DLOGIN-1-20</w:t>
      </w:r>
      <w:bookmarkEnd w:id="61"/>
      <w:bookmarkEnd w:id="62"/>
    </w:p>
    <w:p w14:paraId="6B6A2E3F" w14:textId="77777777" w:rsidR="007359D6" w:rsidRDefault="007359D6" w:rsidP="007359D6">
      <w:r>
        <w:t>Delegated Login.</w:t>
      </w:r>
    </w:p>
    <w:p w14:paraId="637D15EE" w14:textId="65520DAB" w:rsidR="007359D6" w:rsidRDefault="007359D6" w:rsidP="007359D6">
      <w:pPr>
        <w:rPr>
          <w:rStyle w:val="Hyperlink"/>
        </w:rPr>
      </w:pPr>
      <w:r>
        <w:t xml:space="preserve">See </w:t>
      </w:r>
      <w:hyperlink r:id="rId52" w:history="1">
        <w:r>
          <w:rPr>
            <w:rStyle w:val="Hyperlink"/>
          </w:rPr>
          <w:t>test-cases/kmip-v2.0/TC-DLOGIN-1-20.xml</w:t>
        </w:r>
      </w:hyperlink>
    </w:p>
    <w:p w14:paraId="50BF2CCB" w14:textId="77777777" w:rsidR="007359D6" w:rsidRDefault="007359D6" w:rsidP="007359D6">
      <w:pPr>
        <w:pStyle w:val="Heading2"/>
        <w:numPr>
          <w:ilvl w:val="1"/>
          <w:numId w:val="5"/>
        </w:numPr>
      </w:pPr>
      <w:bookmarkStart w:id="63" w:name="_Toc533022343"/>
      <w:bookmarkStart w:id="64" w:name="_Toc535315531"/>
      <w:r>
        <w:t>TC-DLOGIN-2-20</w:t>
      </w:r>
      <w:bookmarkEnd w:id="63"/>
      <w:bookmarkEnd w:id="64"/>
    </w:p>
    <w:p w14:paraId="51263FB6" w14:textId="77777777" w:rsidR="007359D6" w:rsidRDefault="007359D6" w:rsidP="007359D6">
      <w:r>
        <w:t>Delegated Login.</w:t>
      </w:r>
    </w:p>
    <w:p w14:paraId="43670C66" w14:textId="17E35787" w:rsidR="007359D6" w:rsidRDefault="007359D6" w:rsidP="007359D6">
      <w:pPr>
        <w:rPr>
          <w:rStyle w:val="Hyperlink"/>
        </w:rPr>
      </w:pPr>
      <w:r>
        <w:t xml:space="preserve">See </w:t>
      </w:r>
      <w:hyperlink r:id="rId53" w:history="1">
        <w:r>
          <w:rPr>
            <w:rStyle w:val="Hyperlink"/>
          </w:rPr>
          <w:t>test-cases/kmip-v2.0/TC-DLOGIN-2-20.xml</w:t>
        </w:r>
      </w:hyperlink>
    </w:p>
    <w:p w14:paraId="63537261" w14:textId="77777777" w:rsidR="007359D6" w:rsidRDefault="007359D6" w:rsidP="007359D6">
      <w:pPr>
        <w:rPr>
          <w:rStyle w:val="Hyperlink"/>
        </w:rPr>
      </w:pPr>
    </w:p>
    <w:p w14:paraId="1357DE77" w14:textId="77777777" w:rsidR="007359D6" w:rsidRDefault="007359D6" w:rsidP="007359D6">
      <w:pPr>
        <w:pStyle w:val="Heading2"/>
        <w:numPr>
          <w:ilvl w:val="1"/>
          <w:numId w:val="5"/>
        </w:numPr>
      </w:pPr>
      <w:bookmarkStart w:id="65" w:name="_Toc478054183"/>
      <w:bookmarkStart w:id="66" w:name="_Toc533017155"/>
      <w:bookmarkStart w:id="67" w:name="_Toc533022344"/>
      <w:bookmarkStart w:id="68" w:name="_Toc535315532"/>
      <w:r>
        <w:t>TC-ECC-1-20</w:t>
      </w:r>
      <w:bookmarkEnd w:id="65"/>
      <w:bookmarkEnd w:id="66"/>
      <w:bookmarkEnd w:id="67"/>
      <w:bookmarkEnd w:id="68"/>
    </w:p>
    <w:p w14:paraId="2CFE2BEF" w14:textId="77777777" w:rsidR="007359D6" w:rsidRDefault="007359D6" w:rsidP="007359D6">
      <w:r>
        <w:t xml:space="preserve">A client registers and EC private key in </w:t>
      </w:r>
      <w:proofErr w:type="spellStart"/>
      <w:r>
        <w:t>ECPrivateKey</w:t>
      </w:r>
      <w:proofErr w:type="spellEnd"/>
      <w:r>
        <w:t xml:space="preserve"> format and EC public key in X.509 format using the EC cryptographic algorithm. </w:t>
      </w:r>
    </w:p>
    <w:p w14:paraId="2DE84C36" w14:textId="52AB7C2B" w:rsidR="007359D6" w:rsidRDefault="007359D6" w:rsidP="007359D6">
      <w:r>
        <w:t xml:space="preserve">See </w:t>
      </w:r>
      <w:hyperlink r:id="rId54" w:history="1">
        <w:r>
          <w:rPr>
            <w:rStyle w:val="Hyperlink"/>
          </w:rPr>
          <w:t>test-cases/kmip-v2.0/TC-ECC-1-20.xml</w:t>
        </w:r>
      </w:hyperlink>
    </w:p>
    <w:p w14:paraId="43C08C08" w14:textId="77777777" w:rsidR="007359D6" w:rsidRDefault="007359D6" w:rsidP="007359D6">
      <w:pPr>
        <w:pStyle w:val="Heading2"/>
        <w:numPr>
          <w:ilvl w:val="1"/>
          <w:numId w:val="5"/>
        </w:numPr>
      </w:pPr>
      <w:bookmarkStart w:id="69" w:name="_Toc478054184"/>
      <w:bookmarkStart w:id="70" w:name="_Toc533017156"/>
      <w:bookmarkStart w:id="71" w:name="_Toc533022345"/>
      <w:bookmarkStart w:id="72" w:name="_Toc535315533"/>
      <w:r>
        <w:t>TC-ECC-2-20</w:t>
      </w:r>
      <w:bookmarkEnd w:id="69"/>
      <w:bookmarkEnd w:id="70"/>
      <w:bookmarkEnd w:id="71"/>
      <w:bookmarkEnd w:id="72"/>
    </w:p>
    <w:p w14:paraId="4CC8F5A2" w14:textId="77777777" w:rsidR="007359D6" w:rsidRDefault="007359D6" w:rsidP="007359D6">
      <w:r>
        <w:t xml:space="preserve">A client registers and EC private key in PKCS8 format and EC public key in X.509 format using the EC cryptographic algorithm. </w:t>
      </w:r>
    </w:p>
    <w:p w14:paraId="548422D0" w14:textId="17C74C99" w:rsidR="007359D6" w:rsidRDefault="007359D6" w:rsidP="007359D6">
      <w:r>
        <w:lastRenderedPageBreak/>
        <w:t xml:space="preserve">See </w:t>
      </w:r>
      <w:hyperlink r:id="rId55" w:history="1">
        <w:r>
          <w:rPr>
            <w:rStyle w:val="Hyperlink"/>
          </w:rPr>
          <w:t>test-cases/kmip-v2.0/TC-ECC-2-20.xml</w:t>
        </w:r>
      </w:hyperlink>
    </w:p>
    <w:p w14:paraId="6C387308" w14:textId="77777777" w:rsidR="007359D6" w:rsidRDefault="007359D6" w:rsidP="007359D6">
      <w:pPr>
        <w:pStyle w:val="Heading2"/>
        <w:numPr>
          <w:ilvl w:val="1"/>
          <w:numId w:val="5"/>
        </w:numPr>
      </w:pPr>
      <w:bookmarkStart w:id="73" w:name="_Toc478054185"/>
      <w:bookmarkStart w:id="74" w:name="_Toc533017157"/>
      <w:bookmarkStart w:id="75" w:name="_Toc533022346"/>
      <w:bookmarkStart w:id="76" w:name="_Toc535315534"/>
      <w:r>
        <w:t>TC-ECC-3-20</w:t>
      </w:r>
      <w:bookmarkEnd w:id="73"/>
      <w:bookmarkEnd w:id="74"/>
      <w:bookmarkEnd w:id="75"/>
      <w:bookmarkEnd w:id="76"/>
    </w:p>
    <w:p w14:paraId="4CA1E235" w14:textId="77777777" w:rsidR="007359D6" w:rsidRDefault="007359D6" w:rsidP="007359D6">
      <w:r>
        <w:t xml:space="preserve">A client registers and EC private key in </w:t>
      </w:r>
      <w:proofErr w:type="spellStart"/>
      <w:r>
        <w:t>ECPrivateKey</w:t>
      </w:r>
      <w:proofErr w:type="spellEnd"/>
      <w:r>
        <w:t xml:space="preserve"> format and EC public key in X.509 format using the EC cryptographic algorithm. </w:t>
      </w:r>
    </w:p>
    <w:p w14:paraId="796FDF18" w14:textId="53D24E4A" w:rsidR="007359D6" w:rsidRDefault="007359D6" w:rsidP="007359D6">
      <w:r>
        <w:t xml:space="preserve">See </w:t>
      </w:r>
      <w:hyperlink r:id="rId56" w:history="1">
        <w:r>
          <w:rPr>
            <w:rStyle w:val="Hyperlink"/>
          </w:rPr>
          <w:t>test-cases/kmip-v2.0/TC-ECC-3-20.xml</w:t>
        </w:r>
      </w:hyperlink>
    </w:p>
    <w:p w14:paraId="53CEA5BC" w14:textId="77777777" w:rsidR="007359D6" w:rsidRDefault="007359D6" w:rsidP="007359D6">
      <w:pPr>
        <w:pStyle w:val="Heading2"/>
        <w:numPr>
          <w:ilvl w:val="1"/>
          <w:numId w:val="5"/>
        </w:numPr>
      </w:pPr>
      <w:bookmarkStart w:id="77" w:name="_Toc478054187"/>
      <w:bookmarkStart w:id="78" w:name="_Toc533017159"/>
      <w:bookmarkStart w:id="79" w:name="_Toc533022347"/>
      <w:bookmarkStart w:id="80" w:name="_Toc535315535"/>
      <w:bookmarkStart w:id="81" w:name="_Toc478054186"/>
      <w:bookmarkStart w:id="82" w:name="_Toc533017158"/>
      <w:r>
        <w:t>TC-ECDSA-SIGN-1-20</w:t>
      </w:r>
      <w:bookmarkEnd w:id="77"/>
      <w:bookmarkEnd w:id="78"/>
      <w:bookmarkEnd w:id="79"/>
      <w:bookmarkEnd w:id="80"/>
    </w:p>
    <w:p w14:paraId="39B90D9D" w14:textId="77777777" w:rsidR="007359D6" w:rsidRDefault="007359D6" w:rsidP="007359D6">
      <w:r>
        <w:t xml:space="preserve">A client registers and EC private key in </w:t>
      </w:r>
      <w:proofErr w:type="spellStart"/>
      <w:r>
        <w:t>ECPrivateKey</w:t>
      </w:r>
      <w:proofErr w:type="spellEnd"/>
      <w:r>
        <w:t xml:space="preserve"> format and EC public key in X.509 format using the EC cryptographic algorithm and performs a Sign operation followed by a Signature Verify operation. </w:t>
      </w:r>
    </w:p>
    <w:p w14:paraId="0B4C2498" w14:textId="46125C60" w:rsidR="007359D6" w:rsidRDefault="007359D6" w:rsidP="007359D6">
      <w:pPr>
        <w:rPr>
          <w:rStyle w:val="Hyperlink"/>
        </w:rPr>
      </w:pPr>
      <w:r>
        <w:t xml:space="preserve">See </w:t>
      </w:r>
      <w:hyperlink r:id="rId57" w:history="1">
        <w:r>
          <w:rPr>
            <w:rStyle w:val="Hyperlink"/>
          </w:rPr>
          <w:t>test-cases/kmip-v2.0/TC-ECDSA-SIGN-1-20.xml</w:t>
        </w:r>
      </w:hyperlink>
    </w:p>
    <w:p w14:paraId="0324858F" w14:textId="77777777" w:rsidR="007359D6" w:rsidRDefault="007359D6" w:rsidP="007359D6">
      <w:pPr>
        <w:pStyle w:val="Heading2"/>
        <w:numPr>
          <w:ilvl w:val="1"/>
          <w:numId w:val="5"/>
        </w:numPr>
      </w:pPr>
      <w:bookmarkStart w:id="83" w:name="_Toc533022348"/>
      <w:bookmarkStart w:id="84" w:name="_Toc535315536"/>
      <w:r>
        <w:t>TC-ECDSA-SIGN-DIGESTEDDATA 1-20</w:t>
      </w:r>
      <w:bookmarkEnd w:id="81"/>
      <w:bookmarkEnd w:id="82"/>
      <w:bookmarkEnd w:id="83"/>
      <w:bookmarkEnd w:id="84"/>
    </w:p>
    <w:p w14:paraId="2B24641E" w14:textId="77777777" w:rsidR="007359D6" w:rsidRDefault="007359D6" w:rsidP="007359D6">
      <w:r>
        <w:t>ECDSA Signing with the digested data provided by the client.</w:t>
      </w:r>
    </w:p>
    <w:p w14:paraId="2E2189F9" w14:textId="496EB381" w:rsidR="007359D6" w:rsidRDefault="007359D6" w:rsidP="007359D6">
      <w:r>
        <w:t xml:space="preserve">See </w:t>
      </w:r>
      <w:hyperlink r:id="rId58" w:history="1">
        <w:r>
          <w:rPr>
            <w:rStyle w:val="Hyperlink"/>
          </w:rPr>
          <w:t>test-cases/kmip-v2.0/TC-ECDSA-SIGN-DIGESTEDDATA-1-20.xml</w:t>
        </w:r>
      </w:hyperlink>
    </w:p>
    <w:p w14:paraId="57B6F357" w14:textId="77777777" w:rsidR="007359D6" w:rsidRDefault="007359D6" w:rsidP="007359D6">
      <w:pPr>
        <w:pStyle w:val="Heading2"/>
        <w:numPr>
          <w:ilvl w:val="1"/>
          <w:numId w:val="5"/>
        </w:numPr>
      </w:pPr>
      <w:bookmarkStart w:id="85" w:name="_Toc533017231"/>
      <w:bookmarkStart w:id="86" w:name="_Toc533022349"/>
      <w:bookmarkStart w:id="87" w:name="_Toc535315537"/>
      <w:bookmarkStart w:id="88" w:name="_Toc478054198"/>
      <w:bookmarkStart w:id="89" w:name="_Toc533017170"/>
      <w:r>
        <w:t>TC-EXTRACTABLE-1-20</w:t>
      </w:r>
      <w:bookmarkEnd w:id="85"/>
      <w:bookmarkEnd w:id="86"/>
      <w:bookmarkEnd w:id="87"/>
    </w:p>
    <w:p w14:paraId="20A2414D" w14:textId="77777777" w:rsidR="007359D6" w:rsidRDefault="007359D6" w:rsidP="007359D6">
      <w:r>
        <w:t xml:space="preserve">Show usage of Extractable and Never Extractable </w:t>
      </w:r>
    </w:p>
    <w:p w14:paraId="0BAFE1A5" w14:textId="36E93388" w:rsidR="007359D6" w:rsidRDefault="007359D6" w:rsidP="007359D6">
      <w:r>
        <w:t xml:space="preserve">See </w:t>
      </w:r>
      <w:hyperlink r:id="rId59" w:history="1">
        <w:r>
          <w:rPr>
            <w:rStyle w:val="Hyperlink"/>
          </w:rPr>
          <w:t>test-cases/kmip-v2.0/TC-EXTRACTABLE-1-20.xml</w:t>
        </w:r>
      </w:hyperlink>
    </w:p>
    <w:p w14:paraId="75703308" w14:textId="77777777" w:rsidR="007359D6" w:rsidRDefault="007359D6" w:rsidP="007359D6">
      <w:pPr>
        <w:pStyle w:val="Heading2"/>
        <w:numPr>
          <w:ilvl w:val="1"/>
          <w:numId w:val="5"/>
        </w:numPr>
      </w:pPr>
      <w:bookmarkStart w:id="90" w:name="_Toc533022350"/>
      <w:bookmarkStart w:id="91" w:name="_Toc535315538"/>
      <w:r>
        <w:t>TC-I18N-1-20</w:t>
      </w:r>
      <w:bookmarkEnd w:id="88"/>
      <w:bookmarkEnd w:id="89"/>
      <w:bookmarkEnd w:id="90"/>
      <w:bookmarkEnd w:id="91"/>
    </w:p>
    <w:p w14:paraId="6C62ADAB" w14:textId="77777777" w:rsidR="007359D6" w:rsidRDefault="007359D6" w:rsidP="007359D6">
      <w:r>
        <w:t xml:space="preserve">Client provides a key name containing a Greek capital Alpha </w:t>
      </w:r>
    </w:p>
    <w:p w14:paraId="20AD6B64" w14:textId="77777777" w:rsidR="007359D6" w:rsidRDefault="007359D6" w:rsidP="007359D6">
      <w:r>
        <w:t>Note: the encoding in XML has to be correctly converted into the valid UTF-8 format.</w:t>
      </w:r>
    </w:p>
    <w:p w14:paraId="37FD8EF4" w14:textId="2B6AAFD1" w:rsidR="007359D6" w:rsidRDefault="007359D6" w:rsidP="007359D6">
      <w:r>
        <w:t xml:space="preserve">See </w:t>
      </w:r>
      <w:hyperlink r:id="rId60" w:history="1">
        <w:r>
          <w:rPr>
            <w:rStyle w:val="Hyperlink"/>
          </w:rPr>
          <w:t>test-cases/kmip-v2.0/TC-I18N-1-20.xml</w:t>
        </w:r>
      </w:hyperlink>
    </w:p>
    <w:p w14:paraId="15620641" w14:textId="77777777" w:rsidR="007359D6" w:rsidRDefault="007359D6" w:rsidP="007359D6">
      <w:pPr>
        <w:pStyle w:val="Heading2"/>
        <w:numPr>
          <w:ilvl w:val="1"/>
          <w:numId w:val="5"/>
        </w:numPr>
      </w:pPr>
      <w:bookmarkStart w:id="92" w:name="_Toc478054199"/>
      <w:bookmarkStart w:id="93" w:name="_Toc533017171"/>
      <w:bookmarkStart w:id="94" w:name="_Toc533022351"/>
      <w:bookmarkStart w:id="95" w:name="_Toc535315539"/>
      <w:r>
        <w:t>TC-I18N-2-20</w:t>
      </w:r>
      <w:bookmarkEnd w:id="92"/>
      <w:bookmarkEnd w:id="93"/>
      <w:bookmarkEnd w:id="94"/>
      <w:bookmarkEnd w:id="95"/>
    </w:p>
    <w:p w14:paraId="6C969665" w14:textId="77777777" w:rsidR="007359D6" w:rsidRDefault="007359D6" w:rsidP="007359D6">
      <w:r>
        <w:t xml:space="preserve">Client provides a key alternative name containing a Greek capital Alpha </w:t>
      </w:r>
    </w:p>
    <w:p w14:paraId="68149607" w14:textId="77777777" w:rsidR="007359D6" w:rsidRDefault="007359D6" w:rsidP="007359D6">
      <w:r>
        <w:t>Note: the encoding in XML has to be correctly converted into the valid UTF-8 format.</w:t>
      </w:r>
    </w:p>
    <w:p w14:paraId="78CC75C3" w14:textId="36E79C60" w:rsidR="007359D6" w:rsidRDefault="007359D6" w:rsidP="007359D6">
      <w:pPr>
        <w:rPr>
          <w:rStyle w:val="Hyperlink"/>
        </w:rPr>
      </w:pPr>
      <w:r>
        <w:t xml:space="preserve">See </w:t>
      </w:r>
      <w:hyperlink r:id="rId61" w:history="1">
        <w:r>
          <w:rPr>
            <w:rStyle w:val="Hyperlink"/>
          </w:rPr>
          <w:t>test-cases/kmip-v2.0/TC-I18N-2-20.xml</w:t>
        </w:r>
      </w:hyperlink>
    </w:p>
    <w:p w14:paraId="56CEB745" w14:textId="77777777" w:rsidR="007359D6" w:rsidRDefault="007359D6" w:rsidP="007359D6">
      <w:pPr>
        <w:pStyle w:val="Heading2"/>
        <w:numPr>
          <w:ilvl w:val="1"/>
          <w:numId w:val="5"/>
        </w:numPr>
      </w:pPr>
      <w:bookmarkStart w:id="96" w:name="_Toc478054200"/>
      <w:bookmarkStart w:id="97" w:name="_Toc533017172"/>
      <w:bookmarkStart w:id="98" w:name="_Toc533022352"/>
      <w:bookmarkStart w:id="99" w:name="_Toc535315540"/>
      <w:r>
        <w:t>TC-I18N-3-20</w:t>
      </w:r>
      <w:bookmarkEnd w:id="96"/>
      <w:bookmarkEnd w:id="97"/>
      <w:bookmarkEnd w:id="98"/>
      <w:bookmarkEnd w:id="99"/>
    </w:p>
    <w:p w14:paraId="5359AE9A" w14:textId="77777777" w:rsidR="007359D6" w:rsidRDefault="007359D6" w:rsidP="007359D6">
      <w:r>
        <w:t>Client provides a customer attribute containing a Greek capital Alpha with the attribute value containing a Greek capital Omega</w:t>
      </w:r>
    </w:p>
    <w:p w14:paraId="328C304C" w14:textId="77777777" w:rsidR="007359D6" w:rsidRDefault="007359D6" w:rsidP="007359D6">
      <w:r>
        <w:t>Note: the encoding in XML has to be correctly converted into the valid UTF-8 format.</w:t>
      </w:r>
    </w:p>
    <w:p w14:paraId="4725B218" w14:textId="6E66D23C" w:rsidR="007359D6" w:rsidRDefault="007359D6" w:rsidP="007359D6">
      <w:r>
        <w:t xml:space="preserve">See </w:t>
      </w:r>
      <w:hyperlink r:id="rId62" w:history="1">
        <w:r>
          <w:rPr>
            <w:rStyle w:val="Hyperlink"/>
          </w:rPr>
          <w:t>test-cases/kmip-v2.0/TC-I18N-3-20.xml</w:t>
        </w:r>
      </w:hyperlink>
    </w:p>
    <w:p w14:paraId="0C2E1E6F" w14:textId="77777777" w:rsidR="007359D6" w:rsidRDefault="007359D6" w:rsidP="007359D6">
      <w:pPr>
        <w:pStyle w:val="Heading2"/>
        <w:numPr>
          <w:ilvl w:val="1"/>
          <w:numId w:val="5"/>
        </w:numPr>
      </w:pPr>
      <w:bookmarkStart w:id="100" w:name="_Toc533022353"/>
      <w:bookmarkStart w:id="101" w:name="_Toc535315541"/>
      <w:bookmarkStart w:id="102" w:name="_Toc478054201"/>
      <w:bookmarkStart w:id="103" w:name="_Toc533017173"/>
      <w:r>
        <w:lastRenderedPageBreak/>
        <w:t>TC-IMPEXP-1-20</w:t>
      </w:r>
      <w:bookmarkEnd w:id="100"/>
      <w:bookmarkEnd w:id="101"/>
    </w:p>
    <w:p w14:paraId="60524863" w14:textId="77777777" w:rsidR="007359D6" w:rsidRDefault="007359D6" w:rsidP="007359D6">
      <w:r>
        <w:t>Import/Export.</w:t>
      </w:r>
    </w:p>
    <w:p w14:paraId="4FAFE36B" w14:textId="07A199EF" w:rsidR="007359D6" w:rsidRDefault="007359D6" w:rsidP="007359D6">
      <w:pPr>
        <w:rPr>
          <w:rStyle w:val="Hyperlink"/>
        </w:rPr>
      </w:pPr>
      <w:r>
        <w:t xml:space="preserve">See </w:t>
      </w:r>
      <w:hyperlink r:id="rId63" w:history="1">
        <w:r>
          <w:rPr>
            <w:rStyle w:val="Hyperlink"/>
          </w:rPr>
          <w:t>test-cases/kmip-v2.0/TC-IMPEXP-1-20.xml</w:t>
        </w:r>
      </w:hyperlink>
    </w:p>
    <w:p w14:paraId="29B45777" w14:textId="77777777" w:rsidR="007359D6" w:rsidRDefault="007359D6" w:rsidP="007359D6">
      <w:pPr>
        <w:pStyle w:val="Heading2"/>
        <w:numPr>
          <w:ilvl w:val="1"/>
          <w:numId w:val="5"/>
        </w:numPr>
      </w:pPr>
      <w:bookmarkStart w:id="104" w:name="_Toc533022354"/>
      <w:bookmarkStart w:id="105" w:name="_Toc535315542"/>
      <w:r>
        <w:t>TC-IMPEXP-2-20</w:t>
      </w:r>
      <w:bookmarkEnd w:id="104"/>
      <w:bookmarkEnd w:id="105"/>
    </w:p>
    <w:p w14:paraId="068C30AC" w14:textId="77777777" w:rsidR="007359D6" w:rsidRDefault="007359D6" w:rsidP="007359D6">
      <w:r>
        <w:t>Import/Export.</w:t>
      </w:r>
    </w:p>
    <w:p w14:paraId="4B33F20D" w14:textId="5D9B08AA" w:rsidR="007359D6" w:rsidRDefault="007359D6" w:rsidP="007359D6">
      <w:pPr>
        <w:rPr>
          <w:rStyle w:val="Hyperlink"/>
        </w:rPr>
      </w:pPr>
      <w:r>
        <w:t xml:space="preserve">See </w:t>
      </w:r>
      <w:hyperlink r:id="rId64" w:history="1">
        <w:r>
          <w:rPr>
            <w:rStyle w:val="Hyperlink"/>
          </w:rPr>
          <w:t>test-cases/kmip-v2.0/TC-IMPEXP-2-20.xml</w:t>
        </w:r>
      </w:hyperlink>
    </w:p>
    <w:p w14:paraId="22D9C613" w14:textId="77777777" w:rsidR="007359D6" w:rsidRDefault="007359D6" w:rsidP="007359D6">
      <w:pPr>
        <w:pStyle w:val="Heading2"/>
        <w:numPr>
          <w:ilvl w:val="1"/>
          <w:numId w:val="5"/>
        </w:numPr>
      </w:pPr>
      <w:bookmarkStart w:id="106" w:name="_Toc533022355"/>
      <w:bookmarkStart w:id="107" w:name="_Toc535315543"/>
      <w:r>
        <w:t>TC-IMPEXP-3-20</w:t>
      </w:r>
      <w:bookmarkEnd w:id="106"/>
      <w:bookmarkEnd w:id="107"/>
    </w:p>
    <w:p w14:paraId="17908937" w14:textId="77777777" w:rsidR="007359D6" w:rsidRDefault="007359D6" w:rsidP="007359D6">
      <w:r>
        <w:t>Import/Export.</w:t>
      </w:r>
    </w:p>
    <w:p w14:paraId="1EECD34E" w14:textId="1FA84D5B" w:rsidR="007359D6" w:rsidRDefault="007359D6" w:rsidP="007359D6">
      <w:pPr>
        <w:rPr>
          <w:rStyle w:val="Hyperlink"/>
        </w:rPr>
      </w:pPr>
      <w:r>
        <w:t xml:space="preserve">See </w:t>
      </w:r>
      <w:hyperlink r:id="rId65" w:history="1">
        <w:r>
          <w:rPr>
            <w:rStyle w:val="Hyperlink"/>
          </w:rPr>
          <w:t>test-cases/kmip-v2.0/TC-IMPEXP-3-20.xml</w:t>
        </w:r>
      </w:hyperlink>
    </w:p>
    <w:p w14:paraId="7E732662" w14:textId="77777777" w:rsidR="007359D6" w:rsidRDefault="007359D6" w:rsidP="007359D6">
      <w:pPr>
        <w:pStyle w:val="Heading2"/>
        <w:numPr>
          <w:ilvl w:val="1"/>
          <w:numId w:val="5"/>
        </w:numPr>
      </w:pPr>
      <w:bookmarkStart w:id="108" w:name="_Toc533022356"/>
      <w:bookmarkStart w:id="109" w:name="_Toc535315544"/>
      <w:r>
        <w:t>TC-LOGIN-1-20</w:t>
      </w:r>
      <w:bookmarkEnd w:id="108"/>
      <w:bookmarkEnd w:id="109"/>
    </w:p>
    <w:p w14:paraId="22946FA5" w14:textId="77777777" w:rsidR="007359D6" w:rsidRDefault="007359D6" w:rsidP="007359D6">
      <w:r>
        <w:t>Login.</w:t>
      </w:r>
    </w:p>
    <w:p w14:paraId="338BD21A" w14:textId="16AC6F9B" w:rsidR="007359D6" w:rsidRDefault="007359D6" w:rsidP="007359D6">
      <w:pPr>
        <w:rPr>
          <w:rStyle w:val="Hyperlink"/>
        </w:rPr>
      </w:pPr>
      <w:r>
        <w:t xml:space="preserve">See </w:t>
      </w:r>
      <w:hyperlink r:id="rId66" w:history="1">
        <w:r>
          <w:rPr>
            <w:rStyle w:val="Hyperlink"/>
          </w:rPr>
          <w:t>test-cases/kmip-v2.0/TC-LOGIN-1-20.xml</w:t>
        </w:r>
      </w:hyperlink>
    </w:p>
    <w:p w14:paraId="1607FC06" w14:textId="77777777" w:rsidR="007359D6" w:rsidRDefault="007359D6" w:rsidP="007359D6">
      <w:pPr>
        <w:pStyle w:val="Heading2"/>
        <w:numPr>
          <w:ilvl w:val="1"/>
          <w:numId w:val="5"/>
        </w:numPr>
      </w:pPr>
      <w:bookmarkStart w:id="110" w:name="_Toc533022357"/>
      <w:bookmarkStart w:id="111" w:name="_Toc535315545"/>
      <w:r>
        <w:t>TC-LOGIN-2-20</w:t>
      </w:r>
      <w:bookmarkEnd w:id="110"/>
      <w:bookmarkEnd w:id="111"/>
    </w:p>
    <w:p w14:paraId="4B5C3E15" w14:textId="77777777" w:rsidR="007359D6" w:rsidRDefault="007359D6" w:rsidP="007359D6">
      <w:r>
        <w:t>Login.</w:t>
      </w:r>
    </w:p>
    <w:p w14:paraId="2CC6858B" w14:textId="70425516" w:rsidR="007359D6" w:rsidRDefault="007359D6" w:rsidP="007359D6">
      <w:pPr>
        <w:rPr>
          <w:rStyle w:val="Hyperlink"/>
        </w:rPr>
      </w:pPr>
      <w:r>
        <w:t xml:space="preserve">See </w:t>
      </w:r>
      <w:hyperlink r:id="rId67" w:history="1">
        <w:r>
          <w:rPr>
            <w:rStyle w:val="Hyperlink"/>
          </w:rPr>
          <w:t>test-cases/kmip-v2.0/TC-LOGIN-2-20.xml</w:t>
        </w:r>
      </w:hyperlink>
    </w:p>
    <w:p w14:paraId="56FDFE23" w14:textId="77777777" w:rsidR="007359D6" w:rsidRDefault="007359D6" w:rsidP="007359D6">
      <w:pPr>
        <w:pStyle w:val="Heading2"/>
        <w:numPr>
          <w:ilvl w:val="1"/>
          <w:numId w:val="5"/>
        </w:numPr>
      </w:pPr>
      <w:bookmarkStart w:id="112" w:name="_Toc533022358"/>
      <w:bookmarkStart w:id="113" w:name="_Toc535315546"/>
      <w:r>
        <w:t>TC-LOGIN-3-20</w:t>
      </w:r>
      <w:bookmarkEnd w:id="112"/>
      <w:bookmarkEnd w:id="113"/>
    </w:p>
    <w:p w14:paraId="690B59FB" w14:textId="77777777" w:rsidR="007359D6" w:rsidRDefault="007359D6" w:rsidP="007359D6">
      <w:r>
        <w:t>Login.</w:t>
      </w:r>
    </w:p>
    <w:p w14:paraId="7387E725" w14:textId="3BC72DA5" w:rsidR="007359D6" w:rsidRDefault="007359D6" w:rsidP="007359D6">
      <w:pPr>
        <w:rPr>
          <w:rStyle w:val="Hyperlink"/>
        </w:rPr>
      </w:pPr>
      <w:r>
        <w:t xml:space="preserve">See </w:t>
      </w:r>
      <w:hyperlink r:id="rId68" w:history="1">
        <w:r>
          <w:rPr>
            <w:rStyle w:val="Hyperlink"/>
          </w:rPr>
          <w:t>test-cases/kmip-v2.0/TC-LOGIN-3-20.xml</w:t>
        </w:r>
      </w:hyperlink>
    </w:p>
    <w:p w14:paraId="3FBB6509" w14:textId="77777777" w:rsidR="007359D6" w:rsidRDefault="007359D6" w:rsidP="007359D6">
      <w:pPr>
        <w:pStyle w:val="Heading2"/>
        <w:numPr>
          <w:ilvl w:val="1"/>
          <w:numId w:val="5"/>
        </w:numPr>
      </w:pPr>
      <w:bookmarkStart w:id="114" w:name="_Toc533022359"/>
      <w:bookmarkStart w:id="115" w:name="_Toc535315547"/>
      <w:r>
        <w:t>TC-MDO-1-20</w:t>
      </w:r>
      <w:bookmarkEnd w:id="102"/>
      <w:bookmarkEnd w:id="103"/>
      <w:bookmarkEnd w:id="114"/>
      <w:bookmarkEnd w:id="115"/>
    </w:p>
    <w:p w14:paraId="131FE802" w14:textId="77777777" w:rsidR="007359D6" w:rsidRDefault="007359D6" w:rsidP="007359D6">
      <w:r>
        <w:t xml:space="preserve">A client requests a meta-data-only object (no key material). </w:t>
      </w:r>
    </w:p>
    <w:p w14:paraId="4A14511E" w14:textId="799C2CF2" w:rsidR="007359D6" w:rsidRDefault="007359D6" w:rsidP="007359D6">
      <w:r>
        <w:t xml:space="preserve">See </w:t>
      </w:r>
      <w:hyperlink r:id="rId69" w:history="1">
        <w:r>
          <w:rPr>
            <w:rStyle w:val="Hyperlink"/>
          </w:rPr>
          <w:t>test-cases/kmip-v2.0/TC-MDO-1-20.xml</w:t>
        </w:r>
      </w:hyperlink>
    </w:p>
    <w:p w14:paraId="0878D52D" w14:textId="77777777" w:rsidR="007359D6" w:rsidRDefault="007359D6" w:rsidP="007359D6">
      <w:pPr>
        <w:pStyle w:val="Heading2"/>
        <w:numPr>
          <w:ilvl w:val="1"/>
          <w:numId w:val="5"/>
        </w:numPr>
      </w:pPr>
      <w:bookmarkStart w:id="116" w:name="_Toc478054202"/>
      <w:bookmarkStart w:id="117" w:name="_Toc533017174"/>
      <w:bookmarkStart w:id="118" w:name="_Toc533022360"/>
      <w:bookmarkStart w:id="119" w:name="_Toc535315548"/>
      <w:r>
        <w:t>TC-MDO-2-20</w:t>
      </w:r>
      <w:bookmarkEnd w:id="116"/>
      <w:bookmarkEnd w:id="117"/>
      <w:bookmarkEnd w:id="118"/>
      <w:bookmarkEnd w:id="119"/>
    </w:p>
    <w:p w14:paraId="1E96DAB1" w14:textId="77777777" w:rsidR="007359D6" w:rsidRDefault="007359D6" w:rsidP="007359D6">
      <w:r>
        <w:t xml:space="preserve">A client requests a meta-data-only object (no key material) and an object with key material and performs Locate that only returns the meta-data-only object. </w:t>
      </w:r>
    </w:p>
    <w:p w14:paraId="1C508CBF" w14:textId="77754881" w:rsidR="007359D6" w:rsidRDefault="007359D6" w:rsidP="007359D6">
      <w:r>
        <w:t xml:space="preserve">See </w:t>
      </w:r>
      <w:hyperlink r:id="rId70" w:history="1">
        <w:r>
          <w:rPr>
            <w:rStyle w:val="Hyperlink"/>
          </w:rPr>
          <w:t>test-cases/kmip-v2.0/TC-MDO-2-20.xml</w:t>
        </w:r>
      </w:hyperlink>
    </w:p>
    <w:p w14:paraId="59344A0F" w14:textId="77777777" w:rsidR="007359D6" w:rsidRDefault="007359D6" w:rsidP="007359D6">
      <w:pPr>
        <w:pStyle w:val="Heading2"/>
        <w:numPr>
          <w:ilvl w:val="1"/>
          <w:numId w:val="5"/>
        </w:numPr>
      </w:pPr>
      <w:bookmarkStart w:id="120" w:name="_Toc478054203"/>
      <w:bookmarkStart w:id="121" w:name="_Toc533017175"/>
      <w:bookmarkStart w:id="122" w:name="_Toc533022361"/>
      <w:bookmarkStart w:id="123" w:name="_Toc535315549"/>
      <w:r>
        <w:t>TC-MDO-3-20</w:t>
      </w:r>
      <w:bookmarkEnd w:id="120"/>
      <w:bookmarkEnd w:id="121"/>
      <w:bookmarkEnd w:id="122"/>
      <w:bookmarkEnd w:id="123"/>
    </w:p>
    <w:p w14:paraId="460A1703" w14:textId="77777777" w:rsidR="007359D6" w:rsidRDefault="007359D6" w:rsidP="007359D6">
      <w:r>
        <w:t xml:space="preserve">A client requests a meta-data-only object (no key material) using the URL format of the Key Value Location and performs Locate. </w:t>
      </w:r>
    </w:p>
    <w:p w14:paraId="0C21A7B5" w14:textId="696B8229" w:rsidR="007359D6" w:rsidRDefault="007359D6" w:rsidP="007359D6">
      <w:r>
        <w:t xml:space="preserve">See </w:t>
      </w:r>
      <w:hyperlink r:id="rId71" w:history="1">
        <w:r>
          <w:rPr>
            <w:rStyle w:val="Hyperlink"/>
          </w:rPr>
          <w:t>test-cases/kmip-v2.0/TC-MDO-3-20.xml</w:t>
        </w:r>
      </w:hyperlink>
    </w:p>
    <w:p w14:paraId="022B8786" w14:textId="77777777" w:rsidR="007359D6" w:rsidRDefault="007359D6" w:rsidP="007359D6">
      <w:pPr>
        <w:pStyle w:val="Heading2"/>
        <w:numPr>
          <w:ilvl w:val="1"/>
          <w:numId w:val="5"/>
        </w:numPr>
      </w:pPr>
      <w:bookmarkStart w:id="124" w:name="_Toc478054206"/>
      <w:bookmarkStart w:id="125" w:name="_Toc533017178"/>
      <w:bookmarkStart w:id="126" w:name="_Toc533022362"/>
      <w:bookmarkStart w:id="127" w:name="_Toc535315550"/>
      <w:r>
        <w:lastRenderedPageBreak/>
        <w:t>TC-OFFSET-1-20</w:t>
      </w:r>
      <w:bookmarkEnd w:id="35"/>
      <w:bookmarkEnd w:id="36"/>
      <w:bookmarkEnd w:id="124"/>
      <w:bookmarkEnd w:id="125"/>
      <w:bookmarkEnd w:id="126"/>
      <w:bookmarkEnd w:id="127"/>
    </w:p>
    <w:p w14:paraId="5AFADF11" w14:textId="77777777" w:rsidR="007359D6" w:rsidRDefault="007359D6" w:rsidP="007359D6">
      <w:r>
        <w:t xml:space="preserve">A client requests the server creates a number of symmetric keys and then uses the Offset parameter in Locate to return various items. </w:t>
      </w:r>
    </w:p>
    <w:p w14:paraId="654C82A4" w14:textId="25F4B27D" w:rsidR="007359D6" w:rsidRDefault="007359D6" w:rsidP="007359D6">
      <w:r>
        <w:t xml:space="preserve">See </w:t>
      </w:r>
      <w:hyperlink r:id="rId72" w:history="1">
        <w:r>
          <w:rPr>
            <w:rStyle w:val="Hyperlink"/>
          </w:rPr>
          <w:t>test-cases/kmip-v2.0/TC-OFFSET-1-20.xml</w:t>
        </w:r>
      </w:hyperlink>
    </w:p>
    <w:p w14:paraId="433CBAE6" w14:textId="77777777" w:rsidR="007359D6" w:rsidRDefault="007359D6" w:rsidP="007359D6">
      <w:pPr>
        <w:pStyle w:val="Heading2"/>
        <w:numPr>
          <w:ilvl w:val="1"/>
          <w:numId w:val="5"/>
        </w:numPr>
      </w:pPr>
      <w:bookmarkStart w:id="128" w:name="_Toc439997629"/>
      <w:bookmarkStart w:id="129" w:name="_Toc440005490"/>
      <w:bookmarkStart w:id="130" w:name="_Toc439997630"/>
      <w:bookmarkStart w:id="131" w:name="_Toc440005491"/>
      <w:bookmarkStart w:id="132" w:name="_Toc439998037"/>
      <w:bookmarkStart w:id="133" w:name="_Toc440005898"/>
      <w:bookmarkStart w:id="134" w:name="_Toc439998146"/>
      <w:bookmarkStart w:id="135" w:name="_Toc440006007"/>
      <w:bookmarkStart w:id="136" w:name="_Toc439998287"/>
      <w:bookmarkStart w:id="137" w:name="_Toc440006148"/>
      <w:bookmarkStart w:id="138" w:name="_Toc439998434"/>
      <w:bookmarkStart w:id="139" w:name="_Toc440006295"/>
      <w:bookmarkStart w:id="140" w:name="_Toc439998581"/>
      <w:bookmarkStart w:id="141" w:name="_Toc440006442"/>
      <w:bookmarkStart w:id="142" w:name="_Toc439998689"/>
      <w:bookmarkStart w:id="143" w:name="_Toc440006550"/>
      <w:bookmarkStart w:id="144" w:name="_Toc439998891"/>
      <w:bookmarkStart w:id="145" w:name="_Toc440006752"/>
      <w:bookmarkStart w:id="146" w:name="_Toc440013390"/>
      <w:bookmarkStart w:id="147" w:name="_Toc449973235"/>
      <w:bookmarkStart w:id="148" w:name="_Toc478054207"/>
      <w:bookmarkStart w:id="149" w:name="_Toc533017179"/>
      <w:bookmarkStart w:id="150" w:name="_Toc533022363"/>
      <w:bookmarkStart w:id="151" w:name="_Toc535315551"/>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t>TC-OFFSET-2-20</w:t>
      </w:r>
      <w:bookmarkEnd w:id="146"/>
      <w:bookmarkEnd w:id="147"/>
      <w:bookmarkEnd w:id="148"/>
      <w:bookmarkEnd w:id="149"/>
      <w:bookmarkEnd w:id="150"/>
      <w:bookmarkEnd w:id="151"/>
    </w:p>
    <w:p w14:paraId="0BDAE3EC" w14:textId="77777777" w:rsidR="007359D6" w:rsidRDefault="007359D6" w:rsidP="007359D6">
      <w:r>
        <w:t xml:space="preserve">A client requests the server creates a number of symmetric keys and then uses the Offset parameter in Locate to return various items. </w:t>
      </w:r>
    </w:p>
    <w:p w14:paraId="67668A75" w14:textId="37703296" w:rsidR="007359D6" w:rsidRDefault="007359D6" w:rsidP="007359D6">
      <w:r>
        <w:t xml:space="preserve">See </w:t>
      </w:r>
      <w:hyperlink r:id="rId73" w:history="1">
        <w:r>
          <w:rPr>
            <w:rStyle w:val="Hyperlink"/>
          </w:rPr>
          <w:t>test-cases/kmip-v2.0/TC-OFFSET-2-20.xml</w:t>
        </w:r>
      </w:hyperlink>
    </w:p>
    <w:p w14:paraId="63DA8D68" w14:textId="77777777" w:rsidR="007359D6" w:rsidRDefault="007359D6" w:rsidP="007359D6">
      <w:pPr>
        <w:pStyle w:val="Heading2"/>
        <w:numPr>
          <w:ilvl w:val="1"/>
          <w:numId w:val="5"/>
        </w:numPr>
      </w:pPr>
      <w:bookmarkStart w:id="152" w:name="_Toc439998893"/>
      <w:bookmarkStart w:id="153" w:name="_Toc440006754"/>
      <w:bookmarkStart w:id="154" w:name="_Toc439998894"/>
      <w:bookmarkStart w:id="155" w:name="_Toc440006755"/>
      <w:bookmarkStart w:id="156" w:name="_Toc439999341"/>
      <w:bookmarkStart w:id="157" w:name="_Toc440007202"/>
      <w:bookmarkStart w:id="158" w:name="_Toc439999440"/>
      <w:bookmarkStart w:id="159" w:name="_Toc440007301"/>
      <w:bookmarkStart w:id="160" w:name="_Toc439999571"/>
      <w:bookmarkStart w:id="161" w:name="_Toc440007432"/>
      <w:bookmarkStart w:id="162" w:name="_Toc439999708"/>
      <w:bookmarkStart w:id="163" w:name="_Toc440007569"/>
      <w:bookmarkStart w:id="164" w:name="_Toc439999845"/>
      <w:bookmarkStart w:id="165" w:name="_Toc440007706"/>
      <w:bookmarkStart w:id="166" w:name="_Toc439999943"/>
      <w:bookmarkStart w:id="167" w:name="_Toc440007804"/>
      <w:bookmarkStart w:id="168" w:name="_Toc440000145"/>
      <w:bookmarkStart w:id="169" w:name="_Toc440008006"/>
      <w:bookmarkStart w:id="170" w:name="_Toc440000147"/>
      <w:bookmarkStart w:id="171" w:name="_Toc440008008"/>
      <w:bookmarkStart w:id="172" w:name="_Toc440000148"/>
      <w:bookmarkStart w:id="173" w:name="_Toc440008009"/>
      <w:bookmarkStart w:id="174" w:name="_Toc440000149"/>
      <w:bookmarkStart w:id="175" w:name="_Toc440008010"/>
      <w:bookmarkStart w:id="176" w:name="_Toc440000231"/>
      <w:bookmarkStart w:id="177" w:name="_Toc440008092"/>
      <w:bookmarkStart w:id="178" w:name="_Toc440000305"/>
      <w:bookmarkStart w:id="179" w:name="_Toc440008166"/>
      <w:bookmarkStart w:id="180" w:name="_Toc440000307"/>
      <w:bookmarkStart w:id="181" w:name="_Toc440008168"/>
      <w:bookmarkStart w:id="182" w:name="_Toc440000308"/>
      <w:bookmarkStart w:id="183" w:name="_Toc440008169"/>
      <w:bookmarkStart w:id="184" w:name="_Toc440000390"/>
      <w:bookmarkStart w:id="185" w:name="_Toc440008251"/>
      <w:bookmarkStart w:id="186" w:name="_Toc440000464"/>
      <w:bookmarkStart w:id="187" w:name="_Toc440008325"/>
      <w:bookmarkStart w:id="188" w:name="_Toc440000466"/>
      <w:bookmarkStart w:id="189" w:name="_Toc440008327"/>
      <w:bookmarkStart w:id="190" w:name="_Toc440000467"/>
      <w:bookmarkStart w:id="191" w:name="_Toc440008328"/>
      <w:bookmarkStart w:id="192" w:name="_Toc440000549"/>
      <w:bookmarkStart w:id="193" w:name="_Toc440008410"/>
      <w:bookmarkStart w:id="194" w:name="_Toc440000629"/>
      <w:bookmarkStart w:id="195" w:name="_Toc440008490"/>
      <w:bookmarkStart w:id="196" w:name="_Toc440000713"/>
      <w:bookmarkStart w:id="197" w:name="_Toc440008574"/>
      <w:bookmarkStart w:id="198" w:name="_Toc440000715"/>
      <w:bookmarkStart w:id="199" w:name="_Toc440008576"/>
      <w:bookmarkStart w:id="200" w:name="_Toc440000716"/>
      <w:bookmarkStart w:id="201" w:name="_Toc440008577"/>
      <w:bookmarkStart w:id="202" w:name="_Toc440000717"/>
      <w:bookmarkStart w:id="203" w:name="_Toc440008578"/>
      <w:bookmarkStart w:id="204" w:name="_Toc440000799"/>
      <w:bookmarkStart w:id="205" w:name="_Toc440008660"/>
      <w:bookmarkStart w:id="206" w:name="_Toc440000879"/>
      <w:bookmarkStart w:id="207" w:name="_Toc440008740"/>
      <w:bookmarkStart w:id="208" w:name="_Toc440000946"/>
      <w:bookmarkStart w:id="209" w:name="_Toc440008807"/>
      <w:bookmarkStart w:id="210" w:name="_Toc478054213"/>
      <w:bookmarkStart w:id="211" w:name="_Toc533017185"/>
      <w:bookmarkStart w:id="212" w:name="_Toc533022364"/>
      <w:bookmarkStart w:id="213" w:name="_Toc535315552"/>
      <w:bookmarkStart w:id="214" w:name="_Toc440013396"/>
      <w:bookmarkStart w:id="215" w:name="_Toc44997324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t>TC-PGP-1-20</w:t>
      </w:r>
      <w:bookmarkEnd w:id="210"/>
      <w:bookmarkEnd w:id="211"/>
      <w:bookmarkEnd w:id="212"/>
      <w:bookmarkEnd w:id="213"/>
    </w:p>
    <w:p w14:paraId="526FC5FE" w14:textId="77777777" w:rsidR="007359D6" w:rsidRDefault="007359D6" w:rsidP="007359D6">
      <w:r>
        <w:t xml:space="preserve">Register a PGP public key block and private key block and add appropriate links between the managed objects. </w:t>
      </w:r>
    </w:p>
    <w:p w14:paraId="250B7ABD" w14:textId="5C6D3E21" w:rsidR="007359D6" w:rsidRDefault="007359D6" w:rsidP="007359D6">
      <w:r>
        <w:t xml:space="preserve">See </w:t>
      </w:r>
      <w:hyperlink r:id="rId74" w:history="1">
        <w:r>
          <w:rPr>
            <w:rStyle w:val="Hyperlink"/>
          </w:rPr>
          <w:t>test-cases/kmip-v2.0/TC-PGP-1-20.xml</w:t>
        </w:r>
      </w:hyperlink>
    </w:p>
    <w:p w14:paraId="447079DB" w14:textId="77777777" w:rsidR="007359D6" w:rsidRDefault="007359D6" w:rsidP="007359D6">
      <w:pPr>
        <w:pStyle w:val="Heading2"/>
        <w:numPr>
          <w:ilvl w:val="1"/>
          <w:numId w:val="5"/>
        </w:numPr>
      </w:pPr>
      <w:bookmarkStart w:id="216" w:name="_Toc478054214"/>
      <w:bookmarkStart w:id="217" w:name="_Toc533017186"/>
      <w:bookmarkStart w:id="218" w:name="_Toc533022365"/>
      <w:bookmarkStart w:id="219" w:name="_Toc535315553"/>
      <w:r>
        <w:t>TC-PKCS12-1-20</w:t>
      </w:r>
      <w:bookmarkEnd w:id="216"/>
      <w:bookmarkEnd w:id="217"/>
      <w:bookmarkEnd w:id="218"/>
      <w:bookmarkEnd w:id="219"/>
    </w:p>
    <w:p w14:paraId="29FF8E31" w14:textId="77777777" w:rsidR="007359D6" w:rsidRDefault="007359D6" w:rsidP="007359D6">
      <w:r>
        <w:t>Register objects and then performs a Get returning in PKCS#12 format</w:t>
      </w:r>
    </w:p>
    <w:p w14:paraId="4BFEBA27" w14:textId="65F54CA8" w:rsidR="007359D6" w:rsidRDefault="007359D6" w:rsidP="007359D6">
      <w:r>
        <w:t xml:space="preserve">See </w:t>
      </w:r>
      <w:hyperlink r:id="rId75" w:history="1">
        <w:r>
          <w:rPr>
            <w:rStyle w:val="Hyperlink"/>
          </w:rPr>
          <w:t>test-cases/kmip-v2.0/TC-PKCS-12-1-20.xml</w:t>
        </w:r>
      </w:hyperlink>
    </w:p>
    <w:p w14:paraId="06384788" w14:textId="77777777" w:rsidR="007359D6" w:rsidRDefault="007359D6" w:rsidP="007359D6">
      <w:pPr>
        <w:pStyle w:val="Heading2"/>
        <w:numPr>
          <w:ilvl w:val="1"/>
          <w:numId w:val="5"/>
        </w:numPr>
      </w:pPr>
      <w:bookmarkStart w:id="220" w:name="_Toc478054215"/>
      <w:bookmarkStart w:id="221" w:name="_Toc533017187"/>
      <w:bookmarkStart w:id="222" w:name="_Toc533022366"/>
      <w:bookmarkStart w:id="223" w:name="_Toc535315554"/>
      <w:r>
        <w:t>TC-PKCS12-2-20</w:t>
      </w:r>
      <w:bookmarkEnd w:id="220"/>
      <w:bookmarkEnd w:id="221"/>
      <w:bookmarkEnd w:id="222"/>
      <w:bookmarkEnd w:id="223"/>
    </w:p>
    <w:p w14:paraId="381CEC52" w14:textId="77777777" w:rsidR="007359D6" w:rsidRDefault="007359D6" w:rsidP="007359D6">
      <w:r>
        <w:t>Register objects in PKCS#12 format and then performs a Get returning the individual objects.</w:t>
      </w:r>
    </w:p>
    <w:p w14:paraId="48A2DD4E" w14:textId="0E8AAC9D" w:rsidR="007359D6" w:rsidRDefault="007359D6" w:rsidP="007359D6">
      <w:r>
        <w:t xml:space="preserve">See </w:t>
      </w:r>
      <w:hyperlink r:id="rId76" w:history="1">
        <w:r>
          <w:rPr>
            <w:rStyle w:val="Hyperlink"/>
          </w:rPr>
          <w:t>test-cases/kmip-v2.0/TC-PKCS-12-2-20.xml</w:t>
        </w:r>
      </w:hyperlink>
    </w:p>
    <w:p w14:paraId="2B10D92C" w14:textId="77777777" w:rsidR="007359D6" w:rsidRDefault="007359D6" w:rsidP="007359D6">
      <w:pPr>
        <w:pStyle w:val="Heading2"/>
        <w:numPr>
          <w:ilvl w:val="1"/>
          <w:numId w:val="5"/>
        </w:numPr>
      </w:pPr>
      <w:bookmarkStart w:id="224" w:name="_Toc440001032"/>
      <w:bookmarkStart w:id="225" w:name="_Toc440008893"/>
      <w:bookmarkStart w:id="226" w:name="_Toc440001034"/>
      <w:bookmarkStart w:id="227" w:name="_Toc440008895"/>
      <w:bookmarkStart w:id="228" w:name="_Toc440001035"/>
      <w:bookmarkStart w:id="229" w:name="_Toc440008896"/>
      <w:bookmarkStart w:id="230" w:name="_Toc440001120"/>
      <w:bookmarkStart w:id="231" w:name="_Toc440008981"/>
      <w:bookmarkStart w:id="232" w:name="_Toc440001122"/>
      <w:bookmarkStart w:id="233" w:name="_Toc440008983"/>
      <w:bookmarkStart w:id="234" w:name="_Toc440001123"/>
      <w:bookmarkStart w:id="235" w:name="_Toc440008984"/>
      <w:bookmarkStart w:id="236" w:name="_Toc440001202"/>
      <w:bookmarkStart w:id="237" w:name="_Toc440009063"/>
      <w:bookmarkStart w:id="238" w:name="_Toc440001204"/>
      <w:bookmarkStart w:id="239" w:name="_Toc440009065"/>
      <w:bookmarkStart w:id="240" w:name="_Toc440001205"/>
      <w:bookmarkStart w:id="241" w:name="_Toc440009066"/>
      <w:bookmarkStart w:id="242" w:name="_Toc440001278"/>
      <w:bookmarkStart w:id="243" w:name="_Toc440009139"/>
      <w:bookmarkStart w:id="244" w:name="_Toc440001281"/>
      <w:bookmarkStart w:id="245" w:name="_Toc440009142"/>
      <w:bookmarkStart w:id="246" w:name="_Toc440001283"/>
      <w:bookmarkStart w:id="247" w:name="_Toc440009144"/>
      <w:bookmarkStart w:id="248" w:name="_Toc440001284"/>
      <w:bookmarkStart w:id="249" w:name="_Toc440009145"/>
      <w:bookmarkStart w:id="250" w:name="_Toc440001356"/>
      <w:bookmarkStart w:id="251" w:name="_Toc440009217"/>
      <w:bookmarkStart w:id="252" w:name="_Toc440001358"/>
      <w:bookmarkStart w:id="253" w:name="_Toc440009219"/>
      <w:bookmarkStart w:id="254" w:name="_Toc440001359"/>
      <w:bookmarkStart w:id="255" w:name="_Toc440009220"/>
      <w:bookmarkStart w:id="256" w:name="_Toc440001435"/>
      <w:bookmarkStart w:id="257" w:name="_Toc440009296"/>
      <w:bookmarkStart w:id="258" w:name="_Toc440001437"/>
      <w:bookmarkStart w:id="259" w:name="_Toc440009298"/>
      <w:bookmarkStart w:id="260" w:name="_Toc440001438"/>
      <w:bookmarkStart w:id="261" w:name="_Toc440009299"/>
      <w:bookmarkStart w:id="262" w:name="_Toc440001514"/>
      <w:bookmarkStart w:id="263" w:name="_Toc440009375"/>
      <w:bookmarkStart w:id="264" w:name="_Toc440001516"/>
      <w:bookmarkStart w:id="265" w:name="_Toc440009377"/>
      <w:bookmarkStart w:id="266" w:name="_Toc440001517"/>
      <w:bookmarkStart w:id="267" w:name="_Toc440009378"/>
      <w:bookmarkStart w:id="268" w:name="_Toc440001621"/>
      <w:bookmarkStart w:id="269" w:name="_Toc440009482"/>
      <w:bookmarkStart w:id="270" w:name="_Toc440001623"/>
      <w:bookmarkStart w:id="271" w:name="_Toc440009484"/>
      <w:bookmarkStart w:id="272" w:name="_Toc440001624"/>
      <w:bookmarkStart w:id="273" w:name="_Toc440009485"/>
      <w:bookmarkStart w:id="274" w:name="_Toc440001704"/>
      <w:bookmarkStart w:id="275" w:name="_Toc440009565"/>
      <w:bookmarkStart w:id="276" w:name="_Toc478054239"/>
      <w:bookmarkStart w:id="277" w:name="_Toc533017211"/>
      <w:bookmarkStart w:id="278" w:name="_Toc533022367"/>
      <w:bookmarkStart w:id="279" w:name="_Toc535315555"/>
      <w:bookmarkStart w:id="280" w:name="_Toc440013408"/>
      <w:bookmarkStart w:id="281" w:name="_Toc449973253"/>
      <w:bookmarkStart w:id="282" w:name="_Toc478054229"/>
      <w:bookmarkStart w:id="283" w:name="_Toc533017201"/>
      <w:bookmarkEnd w:id="214"/>
      <w:bookmarkEnd w:id="215"/>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r>
        <w:t>TC-REKEY-1-20</w:t>
      </w:r>
      <w:bookmarkEnd w:id="276"/>
      <w:bookmarkEnd w:id="277"/>
      <w:bookmarkEnd w:id="278"/>
      <w:bookmarkEnd w:id="279"/>
    </w:p>
    <w:p w14:paraId="40682CAC" w14:textId="77777777" w:rsidR="007359D6" w:rsidRDefault="007359D6" w:rsidP="007359D6">
      <w:r>
        <w:t xml:space="preserve">Create a key and perform multiple rekey operations. </w:t>
      </w:r>
    </w:p>
    <w:p w14:paraId="7786AB75" w14:textId="790CC5DE" w:rsidR="007359D6" w:rsidRDefault="007359D6" w:rsidP="007359D6">
      <w:r>
        <w:t xml:space="preserve">See </w:t>
      </w:r>
      <w:hyperlink r:id="rId77" w:history="1">
        <w:r>
          <w:rPr>
            <w:rStyle w:val="Hyperlink"/>
          </w:rPr>
          <w:t>test-cases/kmip-v2.0/TC-REKEY-1-20.xml</w:t>
        </w:r>
      </w:hyperlink>
    </w:p>
    <w:p w14:paraId="046C93B4" w14:textId="77777777" w:rsidR="007359D6" w:rsidRDefault="007359D6" w:rsidP="007359D6">
      <w:pPr>
        <w:pStyle w:val="Heading2"/>
        <w:numPr>
          <w:ilvl w:val="1"/>
          <w:numId w:val="5"/>
        </w:numPr>
      </w:pPr>
      <w:bookmarkStart w:id="284" w:name="_Toc440001706"/>
      <w:bookmarkStart w:id="285" w:name="_Toc440009567"/>
      <w:bookmarkStart w:id="286" w:name="_Toc440001707"/>
      <w:bookmarkStart w:id="287" w:name="_Toc440009568"/>
      <w:bookmarkStart w:id="288" w:name="_Toc440001828"/>
      <w:bookmarkStart w:id="289" w:name="_Toc440009689"/>
      <w:bookmarkStart w:id="290" w:name="_Toc440001830"/>
      <w:bookmarkStart w:id="291" w:name="_Toc440009691"/>
      <w:bookmarkStart w:id="292" w:name="_Toc440001831"/>
      <w:bookmarkStart w:id="293" w:name="_Toc440009692"/>
      <w:bookmarkStart w:id="294" w:name="_Toc440001925"/>
      <w:bookmarkStart w:id="295" w:name="_Toc440009786"/>
      <w:bookmarkStart w:id="296" w:name="_Toc440001927"/>
      <w:bookmarkStart w:id="297" w:name="_Toc440009788"/>
      <w:bookmarkStart w:id="298" w:name="_Toc440001928"/>
      <w:bookmarkStart w:id="299" w:name="_Toc440009789"/>
      <w:bookmarkStart w:id="300" w:name="_Toc440002001"/>
      <w:bookmarkStart w:id="301" w:name="_Toc440009862"/>
      <w:bookmarkStart w:id="302" w:name="_Toc440002003"/>
      <w:bookmarkStart w:id="303" w:name="_Toc440009864"/>
      <w:bookmarkStart w:id="304" w:name="_Toc440002004"/>
      <w:bookmarkStart w:id="305" w:name="_Toc440009865"/>
      <w:bookmarkStart w:id="306" w:name="_Toc440002256"/>
      <w:bookmarkStart w:id="307" w:name="_Toc440010117"/>
      <w:bookmarkStart w:id="308" w:name="_Toc440002258"/>
      <w:bookmarkStart w:id="309" w:name="_Toc440010119"/>
      <w:bookmarkStart w:id="310" w:name="_Toc440002259"/>
      <w:bookmarkStart w:id="311" w:name="_Toc440010120"/>
      <w:bookmarkStart w:id="312" w:name="_Toc440002349"/>
      <w:bookmarkStart w:id="313" w:name="_Toc440010210"/>
      <w:bookmarkStart w:id="314" w:name="_Toc440002351"/>
      <w:bookmarkStart w:id="315" w:name="_Toc440010212"/>
      <w:bookmarkStart w:id="316" w:name="_Toc440002352"/>
      <w:bookmarkStart w:id="317" w:name="_Toc440010213"/>
      <w:bookmarkStart w:id="318" w:name="_Toc440002418"/>
      <w:bookmarkStart w:id="319" w:name="_Toc440010279"/>
      <w:bookmarkStart w:id="320" w:name="_Toc440013414"/>
      <w:bookmarkStart w:id="321" w:name="_Toc449973259"/>
      <w:bookmarkStart w:id="322" w:name="_Toc478054240"/>
      <w:bookmarkStart w:id="323" w:name="_Toc533017212"/>
      <w:bookmarkStart w:id="324" w:name="_Toc533022368"/>
      <w:bookmarkStart w:id="325" w:name="_Toc535315556"/>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t>TC-RNG-ATTR-1-20</w:t>
      </w:r>
      <w:bookmarkEnd w:id="320"/>
      <w:bookmarkEnd w:id="321"/>
      <w:bookmarkEnd w:id="322"/>
      <w:bookmarkEnd w:id="323"/>
      <w:bookmarkEnd w:id="324"/>
      <w:bookmarkEnd w:id="325"/>
    </w:p>
    <w:p w14:paraId="546B1EF4" w14:textId="77777777" w:rsidR="007359D6" w:rsidRDefault="007359D6" w:rsidP="007359D6">
      <w:r>
        <w:t xml:space="preserve">A client registers a symmetric key including details of the RNG that the client is claiming was used to generate the symmetric key. </w:t>
      </w:r>
    </w:p>
    <w:p w14:paraId="2C8F6A2E" w14:textId="40527A47" w:rsidR="007359D6" w:rsidRDefault="007359D6" w:rsidP="007359D6">
      <w:r>
        <w:t xml:space="preserve">See </w:t>
      </w:r>
      <w:hyperlink r:id="rId78" w:history="1">
        <w:r w:rsidR="008B7346">
          <w:rPr>
            <w:rStyle w:val="Hyperlink"/>
          </w:rPr>
          <w:t>test-cases\kmip-v2.0\TC-RNG-ATTR-1-20.xml</w:t>
        </w:r>
      </w:hyperlink>
    </w:p>
    <w:p w14:paraId="14E94400" w14:textId="77777777" w:rsidR="007359D6" w:rsidRDefault="007359D6" w:rsidP="007359D6">
      <w:pPr>
        <w:pStyle w:val="Heading2"/>
        <w:numPr>
          <w:ilvl w:val="1"/>
          <w:numId w:val="5"/>
        </w:numPr>
      </w:pPr>
      <w:bookmarkStart w:id="326" w:name="_Toc440002420"/>
      <w:bookmarkStart w:id="327" w:name="_Toc440010281"/>
      <w:bookmarkStart w:id="328" w:name="_Toc440013415"/>
      <w:bookmarkStart w:id="329" w:name="_Toc449973260"/>
      <w:bookmarkStart w:id="330" w:name="_Toc478054241"/>
      <w:bookmarkStart w:id="331" w:name="_Toc533017213"/>
      <w:bookmarkStart w:id="332" w:name="_Toc533022369"/>
      <w:bookmarkStart w:id="333" w:name="_Toc535315557"/>
      <w:bookmarkEnd w:id="326"/>
      <w:bookmarkEnd w:id="327"/>
      <w:r>
        <w:t>TC-RNG-ATTR-2-20</w:t>
      </w:r>
      <w:bookmarkEnd w:id="328"/>
      <w:bookmarkEnd w:id="329"/>
      <w:bookmarkEnd w:id="330"/>
      <w:bookmarkEnd w:id="331"/>
      <w:bookmarkEnd w:id="332"/>
      <w:bookmarkEnd w:id="333"/>
    </w:p>
    <w:p w14:paraId="53E26CF2" w14:textId="77777777" w:rsidR="007359D6" w:rsidRDefault="007359D6" w:rsidP="007359D6">
      <w:r>
        <w:t xml:space="preserve">A client requests the server creates a symmetric key and it does and also includes the required details of the RNG that was used to generate the symmetric key. </w:t>
      </w:r>
    </w:p>
    <w:p w14:paraId="307A5B8D" w14:textId="3ACC2A0E" w:rsidR="007359D6" w:rsidRDefault="007359D6" w:rsidP="007359D6">
      <w:pPr>
        <w:rPr>
          <w:rStyle w:val="Hyperlink"/>
        </w:rPr>
      </w:pPr>
      <w:r>
        <w:t xml:space="preserve">See </w:t>
      </w:r>
      <w:r w:rsidR="00F1101E">
        <w:rPr>
          <w:rStyle w:val="Hyperlink"/>
        </w:rPr>
        <w:fldChar w:fldCharType="begin"/>
      </w:r>
      <w:r w:rsidR="008B7346">
        <w:rPr>
          <w:rStyle w:val="Hyperlink"/>
        </w:rPr>
        <w:instrText>HYPERLINK "test-cases/kmip-v2.0/TC-RNG-ATTR-2-20.xml"</w:instrText>
      </w:r>
      <w:r w:rsidR="008B7346">
        <w:rPr>
          <w:rStyle w:val="Hyperlink"/>
        </w:rPr>
      </w:r>
      <w:r w:rsidR="00F1101E">
        <w:rPr>
          <w:rStyle w:val="Hyperlink"/>
        </w:rPr>
        <w:fldChar w:fldCharType="separate"/>
      </w:r>
      <w:r w:rsidR="008B7346">
        <w:rPr>
          <w:rStyle w:val="Hyperlink"/>
        </w:rPr>
        <w:t>test-cases\kmip-v2.0\TC-RNG-ATTR-2-20.xml</w:t>
      </w:r>
      <w:r w:rsidR="00F1101E">
        <w:rPr>
          <w:rStyle w:val="Hyperlink"/>
        </w:rPr>
        <w:fldChar w:fldCharType="end"/>
      </w:r>
      <w:bookmarkStart w:id="334" w:name="_GoBack"/>
      <w:bookmarkEnd w:id="334"/>
    </w:p>
    <w:p w14:paraId="61170FAE" w14:textId="77777777" w:rsidR="007359D6" w:rsidRDefault="007359D6" w:rsidP="007359D6">
      <w:pPr>
        <w:pStyle w:val="Heading2"/>
        <w:numPr>
          <w:ilvl w:val="1"/>
          <w:numId w:val="5"/>
        </w:numPr>
      </w:pPr>
      <w:bookmarkStart w:id="335" w:name="_Toc478054242"/>
      <w:bookmarkStart w:id="336" w:name="_Toc533017214"/>
      <w:bookmarkStart w:id="337" w:name="_Toc533022370"/>
      <w:bookmarkStart w:id="338" w:name="_Toc535315558"/>
      <w:r>
        <w:lastRenderedPageBreak/>
        <w:t>TC-RSA-SIGN-DIGESTEDDATA 1-20</w:t>
      </w:r>
      <w:bookmarkEnd w:id="335"/>
      <w:bookmarkEnd w:id="336"/>
      <w:bookmarkEnd w:id="337"/>
      <w:bookmarkEnd w:id="338"/>
    </w:p>
    <w:p w14:paraId="4CC16FC9" w14:textId="77777777" w:rsidR="007359D6" w:rsidRDefault="007359D6" w:rsidP="007359D6">
      <w:r>
        <w:t>RSA Signing with the digested data provided by the client.</w:t>
      </w:r>
    </w:p>
    <w:p w14:paraId="33EA493D" w14:textId="7A0FD6BF" w:rsidR="007359D6" w:rsidRDefault="007359D6" w:rsidP="007359D6">
      <w:r>
        <w:t xml:space="preserve">See </w:t>
      </w:r>
      <w:hyperlink r:id="rId79" w:history="1">
        <w:r>
          <w:rPr>
            <w:rStyle w:val="Hyperlink"/>
          </w:rPr>
          <w:t>test-cases/kmip-v2.0/TC-RSA-SIGN-DIGESTEDDATA-1-20.xml</w:t>
        </w:r>
      </w:hyperlink>
    </w:p>
    <w:p w14:paraId="3E086D1F" w14:textId="77777777" w:rsidR="007359D6" w:rsidRDefault="007359D6" w:rsidP="007359D6">
      <w:pPr>
        <w:pStyle w:val="Heading2"/>
        <w:numPr>
          <w:ilvl w:val="1"/>
          <w:numId w:val="5"/>
        </w:numPr>
      </w:pPr>
      <w:bookmarkStart w:id="339" w:name="_Toc440002422"/>
      <w:bookmarkStart w:id="340" w:name="_Toc440010283"/>
      <w:bookmarkStart w:id="341" w:name="_Toc533017230"/>
      <w:bookmarkStart w:id="342" w:name="_Toc533022371"/>
      <w:bookmarkStart w:id="343" w:name="_Toc535315559"/>
      <w:bookmarkStart w:id="344" w:name="_Toc478054243"/>
      <w:bookmarkStart w:id="345" w:name="_Toc533017215"/>
      <w:bookmarkStart w:id="346" w:name="_Toc440013416"/>
      <w:bookmarkStart w:id="347" w:name="_Toc449973261"/>
      <w:bookmarkEnd w:id="339"/>
      <w:bookmarkEnd w:id="340"/>
      <w:r>
        <w:t>TC-SENSITIVE-1-20</w:t>
      </w:r>
      <w:bookmarkEnd w:id="341"/>
      <w:bookmarkEnd w:id="342"/>
      <w:bookmarkEnd w:id="343"/>
    </w:p>
    <w:p w14:paraId="644F0E6F" w14:textId="77777777" w:rsidR="007359D6" w:rsidRDefault="007359D6" w:rsidP="007359D6">
      <w:r>
        <w:t xml:space="preserve">Show usage of Sensitive and Always Sensitive </w:t>
      </w:r>
    </w:p>
    <w:p w14:paraId="47E99FCD" w14:textId="4CAE5C64" w:rsidR="007359D6" w:rsidRDefault="007359D6" w:rsidP="007359D6">
      <w:r>
        <w:t xml:space="preserve">See </w:t>
      </w:r>
      <w:hyperlink r:id="rId80" w:history="1">
        <w:r>
          <w:rPr>
            <w:rStyle w:val="Hyperlink"/>
          </w:rPr>
          <w:t>test-cases/kmip-v2.0/TC-SENSITIVE-1-20.xml</w:t>
        </w:r>
      </w:hyperlink>
    </w:p>
    <w:p w14:paraId="68A44F64" w14:textId="77777777" w:rsidR="007359D6" w:rsidRDefault="007359D6" w:rsidP="007359D6">
      <w:pPr>
        <w:pStyle w:val="Heading2"/>
        <w:numPr>
          <w:ilvl w:val="1"/>
          <w:numId w:val="5"/>
        </w:numPr>
      </w:pPr>
      <w:bookmarkStart w:id="348" w:name="_Toc533022372"/>
      <w:bookmarkStart w:id="349" w:name="_Toc535315560"/>
      <w:r>
        <w:t>TC-SJ-1-20</w:t>
      </w:r>
      <w:bookmarkEnd w:id="344"/>
      <w:bookmarkEnd w:id="345"/>
      <w:bookmarkEnd w:id="348"/>
      <w:bookmarkEnd w:id="349"/>
    </w:p>
    <w:p w14:paraId="028699F5" w14:textId="77777777" w:rsidR="007359D6" w:rsidRDefault="007359D6" w:rsidP="007359D6">
      <w:r>
        <w:t xml:space="preserve">Create a symmetric key and perform split and join in various combinations. </w:t>
      </w:r>
    </w:p>
    <w:p w14:paraId="00CCEB54" w14:textId="581B3DAC" w:rsidR="007359D6" w:rsidRDefault="007359D6" w:rsidP="007359D6">
      <w:r>
        <w:t xml:space="preserve">See </w:t>
      </w:r>
      <w:hyperlink r:id="rId81" w:history="1">
        <w:r>
          <w:rPr>
            <w:rStyle w:val="Hyperlink"/>
          </w:rPr>
          <w:t>test-cases/kmip-v2.0/TC-SJ-1-20.xml</w:t>
        </w:r>
      </w:hyperlink>
    </w:p>
    <w:p w14:paraId="506CA625" w14:textId="77777777" w:rsidR="007359D6" w:rsidRDefault="007359D6" w:rsidP="007359D6">
      <w:pPr>
        <w:pStyle w:val="Heading2"/>
        <w:numPr>
          <w:ilvl w:val="1"/>
          <w:numId w:val="5"/>
        </w:numPr>
      </w:pPr>
      <w:bookmarkStart w:id="350" w:name="_Toc478054244"/>
      <w:bookmarkStart w:id="351" w:name="_Toc533017216"/>
      <w:bookmarkStart w:id="352" w:name="_Toc533022373"/>
      <w:bookmarkStart w:id="353" w:name="_Toc535315561"/>
      <w:r>
        <w:t>TC-SJ-2-20</w:t>
      </w:r>
      <w:bookmarkEnd w:id="350"/>
      <w:bookmarkEnd w:id="351"/>
      <w:bookmarkEnd w:id="352"/>
      <w:bookmarkEnd w:id="353"/>
    </w:p>
    <w:p w14:paraId="732EC5DB" w14:textId="77777777" w:rsidR="007359D6" w:rsidRDefault="007359D6" w:rsidP="007359D6">
      <w:r>
        <w:t xml:space="preserve">Register a symmetric key and perform split and join in various combinations. </w:t>
      </w:r>
    </w:p>
    <w:p w14:paraId="64694949" w14:textId="2819C50E" w:rsidR="007359D6" w:rsidRDefault="007359D6" w:rsidP="007359D6">
      <w:r>
        <w:t xml:space="preserve">See </w:t>
      </w:r>
      <w:hyperlink r:id="rId82" w:history="1">
        <w:r>
          <w:rPr>
            <w:rStyle w:val="Hyperlink"/>
          </w:rPr>
          <w:t>test-cases/kmip-v2.0/TC-SJ-2-20.xml</w:t>
        </w:r>
      </w:hyperlink>
    </w:p>
    <w:p w14:paraId="362D508F" w14:textId="77777777" w:rsidR="007359D6" w:rsidRDefault="007359D6" w:rsidP="007359D6">
      <w:pPr>
        <w:pStyle w:val="Heading2"/>
        <w:numPr>
          <w:ilvl w:val="1"/>
          <w:numId w:val="5"/>
        </w:numPr>
      </w:pPr>
      <w:bookmarkStart w:id="354" w:name="_Toc478054245"/>
      <w:bookmarkStart w:id="355" w:name="_Toc533017217"/>
      <w:bookmarkStart w:id="356" w:name="_Toc533022374"/>
      <w:bookmarkStart w:id="357" w:name="_Toc535315562"/>
      <w:r>
        <w:t>TC-SJ-3-20</w:t>
      </w:r>
      <w:bookmarkEnd w:id="354"/>
      <w:bookmarkEnd w:id="355"/>
      <w:bookmarkEnd w:id="356"/>
      <w:bookmarkEnd w:id="357"/>
    </w:p>
    <w:p w14:paraId="03784C07" w14:textId="77777777" w:rsidR="007359D6" w:rsidRDefault="007359D6" w:rsidP="007359D6">
      <w:r>
        <w:t xml:space="preserve">Register split keys and perform join in various combinations. </w:t>
      </w:r>
    </w:p>
    <w:p w14:paraId="3909665C" w14:textId="7FA96E31" w:rsidR="007359D6" w:rsidRDefault="007359D6" w:rsidP="007359D6">
      <w:r>
        <w:t xml:space="preserve">See </w:t>
      </w:r>
      <w:hyperlink r:id="rId83" w:history="1">
        <w:r>
          <w:rPr>
            <w:rStyle w:val="Hyperlink"/>
          </w:rPr>
          <w:t>test-cases/kmip-v2.0/TC-SJ-2-20.xml</w:t>
        </w:r>
      </w:hyperlink>
    </w:p>
    <w:p w14:paraId="38A8ABA4" w14:textId="77777777" w:rsidR="007359D6" w:rsidRDefault="007359D6" w:rsidP="007359D6">
      <w:pPr>
        <w:pStyle w:val="Heading2"/>
        <w:numPr>
          <w:ilvl w:val="1"/>
          <w:numId w:val="5"/>
        </w:numPr>
      </w:pPr>
      <w:bookmarkStart w:id="358" w:name="_Toc478054246"/>
      <w:bookmarkStart w:id="359" w:name="_Toc533017218"/>
      <w:bookmarkStart w:id="360" w:name="_Toc533022375"/>
      <w:bookmarkStart w:id="361" w:name="_Toc535315563"/>
      <w:r>
        <w:t>TC-SJ-4-20</w:t>
      </w:r>
      <w:bookmarkEnd w:id="358"/>
      <w:bookmarkEnd w:id="359"/>
      <w:bookmarkEnd w:id="360"/>
      <w:bookmarkEnd w:id="361"/>
    </w:p>
    <w:p w14:paraId="39CD92B6" w14:textId="77777777" w:rsidR="007359D6" w:rsidRDefault="007359D6" w:rsidP="007359D6">
      <w:r>
        <w:t xml:space="preserve">Create a symmetric key and perform split and join in various combinations using the XOR method. </w:t>
      </w:r>
    </w:p>
    <w:p w14:paraId="1E822BAF" w14:textId="21F55247" w:rsidR="007359D6" w:rsidRDefault="007359D6" w:rsidP="007359D6">
      <w:r>
        <w:t xml:space="preserve">See </w:t>
      </w:r>
      <w:hyperlink r:id="rId84" w:history="1">
        <w:r>
          <w:rPr>
            <w:rStyle w:val="Hyperlink"/>
          </w:rPr>
          <w:t>test-cases/kmip-v2.0/TC-SJ-4-20.xml</w:t>
        </w:r>
      </w:hyperlink>
    </w:p>
    <w:p w14:paraId="02D28AB5" w14:textId="77777777" w:rsidR="007359D6" w:rsidRDefault="007359D6" w:rsidP="007359D6">
      <w:pPr>
        <w:pStyle w:val="Heading2"/>
        <w:numPr>
          <w:ilvl w:val="1"/>
          <w:numId w:val="5"/>
        </w:numPr>
      </w:pPr>
      <w:bookmarkStart w:id="362" w:name="_Toc533022376"/>
      <w:bookmarkStart w:id="363" w:name="_Toc535315564"/>
      <w:bookmarkStart w:id="364" w:name="_Toc478054247"/>
      <w:bookmarkStart w:id="365" w:name="_Toc533017219"/>
      <w:r>
        <w:t>TC-SETATTR-1-20</w:t>
      </w:r>
      <w:bookmarkEnd w:id="362"/>
      <w:bookmarkEnd w:id="363"/>
    </w:p>
    <w:p w14:paraId="621FE2B8" w14:textId="77777777" w:rsidR="007359D6" w:rsidRDefault="007359D6" w:rsidP="007359D6">
      <w:r>
        <w:t>Set Attribute.</w:t>
      </w:r>
    </w:p>
    <w:p w14:paraId="7C49AA0C" w14:textId="632EE822" w:rsidR="007359D6" w:rsidRDefault="007359D6" w:rsidP="007359D6">
      <w:pPr>
        <w:rPr>
          <w:rStyle w:val="Hyperlink"/>
        </w:rPr>
      </w:pPr>
      <w:r>
        <w:t xml:space="preserve">See </w:t>
      </w:r>
      <w:hyperlink r:id="rId85" w:history="1">
        <w:r>
          <w:rPr>
            <w:rStyle w:val="Hyperlink"/>
          </w:rPr>
          <w:t>test-cases/kmip-v2.0/TC-SETATTR-1-20.xml</w:t>
        </w:r>
      </w:hyperlink>
    </w:p>
    <w:p w14:paraId="310D9335" w14:textId="77777777" w:rsidR="007359D6" w:rsidRDefault="007359D6" w:rsidP="007359D6">
      <w:pPr>
        <w:pStyle w:val="Heading2"/>
        <w:numPr>
          <w:ilvl w:val="1"/>
          <w:numId w:val="5"/>
        </w:numPr>
      </w:pPr>
      <w:bookmarkStart w:id="366" w:name="_Toc533022377"/>
      <w:bookmarkStart w:id="367" w:name="_Toc535315565"/>
      <w:r>
        <w:t>TC-SETATTR-2-20</w:t>
      </w:r>
      <w:bookmarkEnd w:id="366"/>
      <w:bookmarkEnd w:id="367"/>
    </w:p>
    <w:p w14:paraId="70D5340A" w14:textId="77777777" w:rsidR="007359D6" w:rsidRDefault="007359D6" w:rsidP="007359D6">
      <w:r>
        <w:t>Set Attribute.</w:t>
      </w:r>
    </w:p>
    <w:p w14:paraId="3E3A5107" w14:textId="198C4E59" w:rsidR="007359D6" w:rsidRDefault="007359D6" w:rsidP="007359D6">
      <w:r>
        <w:t xml:space="preserve">See </w:t>
      </w:r>
      <w:hyperlink r:id="rId86" w:history="1">
        <w:r>
          <w:rPr>
            <w:rStyle w:val="Hyperlink"/>
          </w:rPr>
          <w:t>test-cases/kmip-v2.0/TC-SETATTR-2-20.xml</w:t>
        </w:r>
      </w:hyperlink>
    </w:p>
    <w:p w14:paraId="5E435AE0" w14:textId="77777777" w:rsidR="007359D6" w:rsidRDefault="007359D6" w:rsidP="007359D6">
      <w:pPr>
        <w:pStyle w:val="Heading2"/>
        <w:numPr>
          <w:ilvl w:val="1"/>
          <w:numId w:val="5"/>
        </w:numPr>
      </w:pPr>
      <w:bookmarkStart w:id="368" w:name="_Toc533022378"/>
      <w:bookmarkStart w:id="369" w:name="_Toc535315566"/>
      <w:r>
        <w:t>TC-SETATTR-3-20</w:t>
      </w:r>
      <w:bookmarkEnd w:id="368"/>
      <w:bookmarkEnd w:id="369"/>
    </w:p>
    <w:p w14:paraId="59021B57" w14:textId="77777777" w:rsidR="007359D6" w:rsidRDefault="007359D6" w:rsidP="007359D6">
      <w:r>
        <w:t>Set Attribute.</w:t>
      </w:r>
    </w:p>
    <w:p w14:paraId="40DFBBE3" w14:textId="064C3F27" w:rsidR="007359D6" w:rsidRDefault="007359D6" w:rsidP="007359D6">
      <w:pPr>
        <w:rPr>
          <w:rStyle w:val="Hyperlink"/>
        </w:rPr>
      </w:pPr>
      <w:r>
        <w:t xml:space="preserve">See </w:t>
      </w:r>
      <w:hyperlink r:id="rId87" w:history="1">
        <w:r>
          <w:rPr>
            <w:rStyle w:val="Hyperlink"/>
          </w:rPr>
          <w:t>test-cases/kmip-v2.0/TC-SETATTR-3-20.xml</w:t>
        </w:r>
      </w:hyperlink>
    </w:p>
    <w:p w14:paraId="6237C0CA" w14:textId="77777777" w:rsidR="007359D6" w:rsidRDefault="007359D6" w:rsidP="007359D6">
      <w:pPr>
        <w:pStyle w:val="Heading2"/>
        <w:numPr>
          <w:ilvl w:val="1"/>
          <w:numId w:val="5"/>
        </w:numPr>
      </w:pPr>
      <w:bookmarkStart w:id="370" w:name="_Toc533022379"/>
      <w:bookmarkStart w:id="371" w:name="_Toc535315567"/>
      <w:r>
        <w:lastRenderedPageBreak/>
        <w:t>TC-STREAM-ENC-1-20</w:t>
      </w:r>
      <w:bookmarkEnd w:id="364"/>
      <w:bookmarkEnd w:id="365"/>
      <w:bookmarkEnd w:id="370"/>
      <w:bookmarkEnd w:id="371"/>
    </w:p>
    <w:p w14:paraId="0FEBF09C" w14:textId="77777777" w:rsidR="007359D6" w:rsidRDefault="007359D6" w:rsidP="007359D6">
      <w:r>
        <w:t>Create a symmetric key and perform encrypt with streaming.</w:t>
      </w:r>
    </w:p>
    <w:p w14:paraId="697A4160" w14:textId="5B6226AA" w:rsidR="007359D6" w:rsidRDefault="007359D6" w:rsidP="007359D6">
      <w:r>
        <w:t xml:space="preserve">See </w:t>
      </w:r>
      <w:hyperlink r:id="rId88" w:history="1">
        <w:r>
          <w:rPr>
            <w:rStyle w:val="Hyperlink"/>
          </w:rPr>
          <w:t>test-cases/kmip-v2.0/TC-STREAM-ENC-1-20.xml</w:t>
        </w:r>
      </w:hyperlink>
    </w:p>
    <w:p w14:paraId="122ADC44" w14:textId="77777777" w:rsidR="007359D6" w:rsidRDefault="007359D6" w:rsidP="007359D6">
      <w:pPr>
        <w:pStyle w:val="Heading2"/>
        <w:numPr>
          <w:ilvl w:val="1"/>
          <w:numId w:val="5"/>
        </w:numPr>
      </w:pPr>
      <w:bookmarkStart w:id="372" w:name="_Toc478054248"/>
      <w:bookmarkStart w:id="373" w:name="_Toc533017220"/>
      <w:bookmarkStart w:id="374" w:name="_Toc533022380"/>
      <w:bookmarkStart w:id="375" w:name="_Toc535315568"/>
      <w:r>
        <w:t>TC-STREAM-ENC-2-20</w:t>
      </w:r>
      <w:bookmarkEnd w:id="372"/>
      <w:bookmarkEnd w:id="373"/>
      <w:bookmarkEnd w:id="374"/>
      <w:bookmarkEnd w:id="375"/>
    </w:p>
    <w:p w14:paraId="1150CEC2" w14:textId="77777777" w:rsidR="007359D6" w:rsidRDefault="007359D6" w:rsidP="007359D6">
      <w:r>
        <w:t>Register a symmetric key and perform encrypt and decrypt with streaming.</w:t>
      </w:r>
    </w:p>
    <w:p w14:paraId="6418A8D7" w14:textId="5F721C6D" w:rsidR="007359D6" w:rsidRDefault="007359D6" w:rsidP="007359D6">
      <w:r>
        <w:t xml:space="preserve">See </w:t>
      </w:r>
      <w:hyperlink r:id="rId89" w:history="1">
        <w:r>
          <w:rPr>
            <w:rStyle w:val="Hyperlink"/>
          </w:rPr>
          <w:t>test-cases/kmip-v2.0/TC-STREAM-ENC-2-20.xml</w:t>
        </w:r>
      </w:hyperlink>
    </w:p>
    <w:p w14:paraId="21121B12" w14:textId="77777777" w:rsidR="007359D6" w:rsidRDefault="007359D6" w:rsidP="007359D6">
      <w:pPr>
        <w:pStyle w:val="Heading2"/>
        <w:numPr>
          <w:ilvl w:val="1"/>
          <w:numId w:val="5"/>
        </w:numPr>
      </w:pPr>
      <w:bookmarkStart w:id="376" w:name="_Toc478054249"/>
      <w:bookmarkStart w:id="377" w:name="_Toc533017221"/>
      <w:bookmarkStart w:id="378" w:name="_Toc533022381"/>
      <w:bookmarkStart w:id="379" w:name="_Toc535315569"/>
      <w:r>
        <w:t>TC-STREAM-ENCDEC-1-20</w:t>
      </w:r>
      <w:bookmarkEnd w:id="376"/>
      <w:bookmarkEnd w:id="377"/>
      <w:bookmarkEnd w:id="378"/>
      <w:bookmarkEnd w:id="379"/>
    </w:p>
    <w:p w14:paraId="4EA548A5" w14:textId="77777777" w:rsidR="007359D6" w:rsidRDefault="007359D6" w:rsidP="007359D6">
      <w:r>
        <w:t>Register a symmetric key and perform encrypt with streaming.</w:t>
      </w:r>
    </w:p>
    <w:p w14:paraId="35E0CA3E" w14:textId="37B9652E" w:rsidR="007359D6" w:rsidRDefault="007359D6" w:rsidP="007359D6">
      <w:r>
        <w:t xml:space="preserve">See </w:t>
      </w:r>
      <w:hyperlink r:id="rId90" w:history="1">
        <w:r>
          <w:rPr>
            <w:rStyle w:val="Hyperlink"/>
          </w:rPr>
          <w:t>test-cases/kmip-v2.0/TC-STREAM-ENCDEC-1-20.xml</w:t>
        </w:r>
      </w:hyperlink>
    </w:p>
    <w:p w14:paraId="0BBB805F" w14:textId="77777777" w:rsidR="007359D6" w:rsidRDefault="007359D6" w:rsidP="007359D6">
      <w:pPr>
        <w:pStyle w:val="Heading2"/>
        <w:numPr>
          <w:ilvl w:val="1"/>
          <w:numId w:val="5"/>
        </w:numPr>
      </w:pPr>
      <w:bookmarkStart w:id="380" w:name="_Toc478054250"/>
      <w:bookmarkStart w:id="381" w:name="_Toc533017222"/>
      <w:bookmarkStart w:id="382" w:name="_Toc533022382"/>
      <w:bookmarkStart w:id="383" w:name="_Toc535315570"/>
      <w:r>
        <w:t>TC-STREAM-HASH-1-20</w:t>
      </w:r>
      <w:bookmarkEnd w:id="346"/>
      <w:bookmarkEnd w:id="347"/>
      <w:bookmarkEnd w:id="380"/>
      <w:bookmarkEnd w:id="381"/>
      <w:bookmarkEnd w:id="382"/>
      <w:bookmarkEnd w:id="383"/>
    </w:p>
    <w:p w14:paraId="333879CE" w14:textId="77777777" w:rsidR="007359D6" w:rsidRDefault="007359D6" w:rsidP="007359D6">
      <w:r>
        <w:t>Hash operation for data '</w:t>
      </w:r>
      <w:proofErr w:type="spellStart"/>
      <w:r>
        <w:t>abc</w:t>
      </w:r>
      <w:proofErr w:type="spellEnd"/>
      <w:r>
        <w:t xml:space="preserve">' in a single request followed immediately by a streaming equivalent for which the result must be identical. </w:t>
      </w:r>
    </w:p>
    <w:p w14:paraId="18A59DA5" w14:textId="77777777" w:rsidR="007359D6" w:rsidRDefault="007359D6" w:rsidP="007359D6">
      <w:r>
        <w:t xml:space="preserve">Note: - test vector data from http://csrc.nist.gov/groups/ST/toolkit/documents/Examples/SHA_All.pdf </w:t>
      </w:r>
    </w:p>
    <w:p w14:paraId="249D7332" w14:textId="1CF3ED1B" w:rsidR="007359D6" w:rsidRDefault="007359D6" w:rsidP="007359D6">
      <w:r>
        <w:t xml:space="preserve">See </w:t>
      </w:r>
      <w:hyperlink r:id="rId91" w:history="1">
        <w:r>
          <w:rPr>
            <w:rStyle w:val="Hyperlink"/>
          </w:rPr>
          <w:t>test-cases/kmip-v2.0/TC-STREAM-HASH-1-20.xml</w:t>
        </w:r>
      </w:hyperlink>
    </w:p>
    <w:p w14:paraId="47591E1B" w14:textId="77777777" w:rsidR="007359D6" w:rsidRDefault="007359D6" w:rsidP="007359D6">
      <w:pPr>
        <w:pStyle w:val="Heading2"/>
        <w:numPr>
          <w:ilvl w:val="1"/>
          <w:numId w:val="5"/>
        </w:numPr>
      </w:pPr>
      <w:bookmarkStart w:id="384" w:name="_Toc440002424"/>
      <w:bookmarkStart w:id="385" w:name="_Toc440010285"/>
      <w:bookmarkStart w:id="386" w:name="_Toc440013417"/>
      <w:bookmarkStart w:id="387" w:name="_Toc449973262"/>
      <w:bookmarkStart w:id="388" w:name="_Toc478054251"/>
      <w:bookmarkStart w:id="389" w:name="_Toc533017223"/>
      <w:bookmarkStart w:id="390" w:name="_Toc533022383"/>
      <w:bookmarkStart w:id="391" w:name="_Toc535315571"/>
      <w:bookmarkEnd w:id="384"/>
      <w:bookmarkEnd w:id="385"/>
      <w:r>
        <w:t>TC-STREAM-HASH-2-20</w:t>
      </w:r>
      <w:bookmarkEnd w:id="386"/>
      <w:bookmarkEnd w:id="387"/>
      <w:bookmarkEnd w:id="388"/>
      <w:bookmarkEnd w:id="389"/>
      <w:bookmarkEnd w:id="390"/>
      <w:bookmarkEnd w:id="391"/>
    </w:p>
    <w:p w14:paraId="40E4BC96" w14:textId="77777777" w:rsidR="007359D6" w:rsidRDefault="007359D6" w:rsidP="007359D6">
      <w:r>
        <w:t>Hash operation for data '</w:t>
      </w:r>
      <w:proofErr w:type="spellStart"/>
      <w:r>
        <w:t>abc</w:t>
      </w:r>
      <w:proofErr w:type="spellEnd"/>
      <w:r>
        <w:t xml:space="preserve">' in a single request followed immediately by a streaming equivalent for which the result must be identical. </w:t>
      </w:r>
    </w:p>
    <w:p w14:paraId="2223AAF9" w14:textId="77777777" w:rsidR="007359D6" w:rsidRDefault="007359D6" w:rsidP="007359D6">
      <w:r>
        <w:t xml:space="preserve">Note: - test vector data from http://csrc.nist.gov/groups/ST/toolkit/documents/Examples/SHA_All.pdf </w:t>
      </w:r>
    </w:p>
    <w:p w14:paraId="4D62DC30" w14:textId="095EC6BE" w:rsidR="007359D6" w:rsidRDefault="007359D6" w:rsidP="007359D6">
      <w:r>
        <w:t xml:space="preserve">See </w:t>
      </w:r>
      <w:hyperlink r:id="rId92" w:history="1">
        <w:r>
          <w:rPr>
            <w:rStyle w:val="Hyperlink"/>
          </w:rPr>
          <w:t>test-cases/kmip-v2.0/TC-STREAM-HASH-2-20.xml</w:t>
        </w:r>
      </w:hyperlink>
    </w:p>
    <w:p w14:paraId="64A5ED16" w14:textId="77777777" w:rsidR="007359D6" w:rsidRDefault="007359D6" w:rsidP="007359D6">
      <w:pPr>
        <w:pStyle w:val="Heading2"/>
        <w:numPr>
          <w:ilvl w:val="1"/>
          <w:numId w:val="5"/>
        </w:numPr>
      </w:pPr>
      <w:bookmarkStart w:id="392" w:name="_Toc440002426"/>
      <w:bookmarkStart w:id="393" w:name="_Toc440010287"/>
      <w:bookmarkStart w:id="394" w:name="_Toc440002429"/>
      <w:bookmarkStart w:id="395" w:name="_Toc440010290"/>
      <w:bookmarkStart w:id="396" w:name="_Toc440002430"/>
      <w:bookmarkStart w:id="397" w:name="_Toc440010291"/>
      <w:bookmarkStart w:id="398" w:name="_Toc440002506"/>
      <w:bookmarkStart w:id="399" w:name="_Toc440010367"/>
      <w:bookmarkStart w:id="400" w:name="_Toc440002583"/>
      <w:bookmarkStart w:id="401" w:name="_Toc440010444"/>
      <w:bookmarkStart w:id="402" w:name="_Toc440002661"/>
      <w:bookmarkStart w:id="403" w:name="_Toc440010522"/>
      <w:bookmarkStart w:id="404" w:name="_Toc440002739"/>
      <w:bookmarkStart w:id="405" w:name="_Toc440010600"/>
      <w:bookmarkStart w:id="406" w:name="_Toc440002820"/>
      <w:bookmarkStart w:id="407" w:name="_Toc440010681"/>
      <w:bookmarkStart w:id="408" w:name="_Toc440013418"/>
      <w:bookmarkStart w:id="409" w:name="_Toc449973263"/>
      <w:bookmarkStart w:id="410" w:name="_Toc478054252"/>
      <w:bookmarkStart w:id="411" w:name="_Toc533017224"/>
      <w:bookmarkStart w:id="412" w:name="_Toc533022384"/>
      <w:bookmarkStart w:id="413" w:name="_Toc535315572"/>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r>
        <w:t>TC-STREAM-HASH-3-20</w:t>
      </w:r>
      <w:bookmarkEnd w:id="408"/>
      <w:bookmarkEnd w:id="409"/>
      <w:bookmarkEnd w:id="410"/>
      <w:bookmarkEnd w:id="411"/>
      <w:bookmarkEnd w:id="412"/>
      <w:bookmarkEnd w:id="413"/>
    </w:p>
    <w:p w14:paraId="4C85420D" w14:textId="77777777" w:rsidR="007359D6" w:rsidRDefault="007359D6" w:rsidP="007359D6">
      <w:r>
        <w:t>Hash operation for data '</w:t>
      </w:r>
      <w:proofErr w:type="spellStart"/>
      <w:r>
        <w:t>abc</w:t>
      </w:r>
      <w:proofErr w:type="spellEnd"/>
      <w:r>
        <w:t xml:space="preserve">' in a single request followed immediately by a streaming equivalent for which the result must be identical. </w:t>
      </w:r>
    </w:p>
    <w:p w14:paraId="2F43DD7E" w14:textId="77777777" w:rsidR="007359D6" w:rsidRDefault="007359D6" w:rsidP="007359D6">
      <w:r>
        <w:t xml:space="preserve">Note: - test vector data from http://csrc.nist.gov/groups/ST/toolkit/documents/Examples/SHA_All.pdf </w:t>
      </w:r>
    </w:p>
    <w:p w14:paraId="5994EC69" w14:textId="13FB2CDC" w:rsidR="007359D6" w:rsidRDefault="007359D6" w:rsidP="007359D6">
      <w:pPr>
        <w:rPr>
          <w:rStyle w:val="Hyperlink"/>
        </w:rPr>
      </w:pPr>
      <w:r>
        <w:t xml:space="preserve">See </w:t>
      </w:r>
      <w:hyperlink r:id="rId93" w:history="1">
        <w:r>
          <w:rPr>
            <w:rStyle w:val="Hyperlink"/>
          </w:rPr>
          <w:t>test-cases/kmip-v2.0/TC-STREAM-HASH-3-20.xml</w:t>
        </w:r>
      </w:hyperlink>
    </w:p>
    <w:p w14:paraId="413E567B" w14:textId="77777777" w:rsidR="007359D6" w:rsidRDefault="007359D6" w:rsidP="007359D6">
      <w:pPr>
        <w:pStyle w:val="Heading2"/>
        <w:numPr>
          <w:ilvl w:val="1"/>
          <w:numId w:val="5"/>
        </w:numPr>
      </w:pPr>
      <w:bookmarkStart w:id="414" w:name="_Toc478054253"/>
      <w:bookmarkStart w:id="415" w:name="_Toc533017225"/>
      <w:bookmarkStart w:id="416" w:name="_Toc533022385"/>
      <w:bookmarkStart w:id="417" w:name="_Toc535315573"/>
      <w:r>
        <w:t>TC-STREAM-SIGN-1-20</w:t>
      </w:r>
      <w:bookmarkEnd w:id="414"/>
      <w:bookmarkEnd w:id="415"/>
      <w:bookmarkEnd w:id="416"/>
      <w:bookmarkEnd w:id="417"/>
    </w:p>
    <w:p w14:paraId="0F887A76" w14:textId="77777777" w:rsidR="007359D6" w:rsidRDefault="007359D6" w:rsidP="007359D6">
      <w:r>
        <w:t>Sign with a known asymmetric key with streaming.</w:t>
      </w:r>
    </w:p>
    <w:p w14:paraId="01CEC92D" w14:textId="4296B2DB" w:rsidR="007359D6" w:rsidRDefault="007359D6" w:rsidP="007359D6">
      <w:r>
        <w:t xml:space="preserve">See </w:t>
      </w:r>
      <w:hyperlink r:id="rId94" w:history="1">
        <w:r>
          <w:rPr>
            <w:rStyle w:val="Hyperlink"/>
          </w:rPr>
          <w:t>test-cases/kmip-v2.0/TC-STREAM-SIGN-1-20.xml</w:t>
        </w:r>
      </w:hyperlink>
    </w:p>
    <w:p w14:paraId="750881AF" w14:textId="77777777" w:rsidR="007359D6" w:rsidRDefault="007359D6" w:rsidP="007359D6">
      <w:pPr>
        <w:pStyle w:val="Heading2"/>
        <w:numPr>
          <w:ilvl w:val="1"/>
          <w:numId w:val="5"/>
        </w:numPr>
      </w:pPr>
      <w:bookmarkStart w:id="418" w:name="_Toc478054254"/>
      <w:bookmarkStart w:id="419" w:name="_Toc533017226"/>
      <w:bookmarkStart w:id="420" w:name="_Toc533022386"/>
      <w:bookmarkStart w:id="421" w:name="_Toc535315574"/>
      <w:r>
        <w:t>TC-STREAM-SIGNVFY-1-20</w:t>
      </w:r>
      <w:bookmarkEnd w:id="418"/>
      <w:bookmarkEnd w:id="419"/>
      <w:bookmarkEnd w:id="420"/>
      <w:bookmarkEnd w:id="421"/>
    </w:p>
    <w:p w14:paraId="62641B93" w14:textId="77777777" w:rsidR="007359D6" w:rsidRDefault="007359D6" w:rsidP="007359D6">
      <w:r>
        <w:t>Sign and Signature Verify with a known asymmetric key with streaming.</w:t>
      </w:r>
    </w:p>
    <w:p w14:paraId="3582B0B1" w14:textId="1E5ED355" w:rsidR="007359D6" w:rsidRDefault="007359D6" w:rsidP="007359D6">
      <w:r>
        <w:lastRenderedPageBreak/>
        <w:t xml:space="preserve">See </w:t>
      </w:r>
      <w:hyperlink r:id="rId95" w:history="1">
        <w:r>
          <w:rPr>
            <w:rStyle w:val="Hyperlink"/>
          </w:rPr>
          <w:t>test-cases/kmip-v2.0/TC-STREAM-SIGNVFY-1-20.xml</w:t>
        </w:r>
      </w:hyperlink>
    </w:p>
    <w:p w14:paraId="71C14B6B" w14:textId="77777777" w:rsidR="007359D6" w:rsidRDefault="007359D6" w:rsidP="007359D6">
      <w:pPr>
        <w:pStyle w:val="Heading2"/>
        <w:numPr>
          <w:ilvl w:val="1"/>
          <w:numId w:val="5"/>
        </w:numPr>
      </w:pPr>
      <w:bookmarkStart w:id="422" w:name="_Toc478054255"/>
      <w:bookmarkStart w:id="423" w:name="_Toc533017227"/>
      <w:bookmarkStart w:id="424" w:name="_Toc533022387"/>
      <w:bookmarkStart w:id="425" w:name="_Toc535315575"/>
      <w:r>
        <w:t>TC-WRAP-1-20</w:t>
      </w:r>
      <w:bookmarkEnd w:id="422"/>
      <w:bookmarkEnd w:id="423"/>
      <w:bookmarkEnd w:id="424"/>
      <w:bookmarkEnd w:id="425"/>
    </w:p>
    <w:p w14:paraId="1F772EE6" w14:textId="77777777" w:rsidR="007359D6" w:rsidRDefault="007359D6" w:rsidP="007359D6">
      <w:r>
        <w:t xml:space="preserve">Show usage of Key Wrap Type </w:t>
      </w:r>
      <w:proofErr w:type="gramStart"/>
      <w:r>
        <w:t>As</w:t>
      </w:r>
      <w:proofErr w:type="gramEnd"/>
      <w:r>
        <w:t xml:space="preserve"> Registered.</w:t>
      </w:r>
    </w:p>
    <w:p w14:paraId="3A4EFE1A" w14:textId="36DE24EB" w:rsidR="007359D6" w:rsidRDefault="007359D6" w:rsidP="007359D6">
      <w:r>
        <w:t xml:space="preserve">See </w:t>
      </w:r>
      <w:hyperlink r:id="rId96" w:history="1">
        <w:r>
          <w:rPr>
            <w:rStyle w:val="Hyperlink"/>
          </w:rPr>
          <w:t>test-cases/kmip-v2.0/TC-WRAP-1-20.xml</w:t>
        </w:r>
      </w:hyperlink>
    </w:p>
    <w:p w14:paraId="03770F67" w14:textId="77777777" w:rsidR="007359D6" w:rsidRDefault="007359D6" w:rsidP="007359D6">
      <w:pPr>
        <w:pStyle w:val="Heading2"/>
        <w:numPr>
          <w:ilvl w:val="1"/>
          <w:numId w:val="5"/>
        </w:numPr>
      </w:pPr>
      <w:bookmarkStart w:id="426" w:name="_Toc478054256"/>
      <w:bookmarkStart w:id="427" w:name="_Toc533017228"/>
      <w:bookmarkStart w:id="428" w:name="_Toc533022388"/>
      <w:bookmarkStart w:id="429" w:name="_Toc535315576"/>
      <w:r>
        <w:t>TC-WRAP-2-20</w:t>
      </w:r>
      <w:bookmarkEnd w:id="426"/>
      <w:bookmarkEnd w:id="427"/>
      <w:bookmarkEnd w:id="428"/>
      <w:bookmarkEnd w:id="429"/>
    </w:p>
    <w:p w14:paraId="0996A1BC" w14:textId="77777777" w:rsidR="007359D6" w:rsidRDefault="007359D6" w:rsidP="007359D6">
      <w:r>
        <w:t>Show usage of Key Wrap Type Not Wrapped.</w:t>
      </w:r>
    </w:p>
    <w:p w14:paraId="72C76F6D" w14:textId="033B1854" w:rsidR="007359D6" w:rsidRDefault="007359D6" w:rsidP="007359D6">
      <w:r>
        <w:t xml:space="preserve">See </w:t>
      </w:r>
      <w:hyperlink r:id="rId97" w:history="1">
        <w:r>
          <w:rPr>
            <w:rStyle w:val="Hyperlink"/>
          </w:rPr>
          <w:t>test-cases/kmip-v2.0/TC-WRAP-2-20.xml</w:t>
        </w:r>
      </w:hyperlink>
    </w:p>
    <w:p w14:paraId="680AA966" w14:textId="77777777" w:rsidR="007359D6" w:rsidRDefault="007359D6" w:rsidP="007359D6">
      <w:pPr>
        <w:pStyle w:val="Heading2"/>
        <w:numPr>
          <w:ilvl w:val="1"/>
          <w:numId w:val="5"/>
        </w:numPr>
      </w:pPr>
      <w:bookmarkStart w:id="430" w:name="_Toc478054257"/>
      <w:bookmarkStart w:id="431" w:name="_Toc533017229"/>
      <w:bookmarkStart w:id="432" w:name="_Toc533022389"/>
      <w:bookmarkStart w:id="433" w:name="_Toc535315577"/>
      <w:r>
        <w:t>TC-WRAP-3-20</w:t>
      </w:r>
      <w:bookmarkEnd w:id="430"/>
      <w:bookmarkEnd w:id="431"/>
      <w:bookmarkEnd w:id="432"/>
      <w:bookmarkEnd w:id="433"/>
    </w:p>
    <w:p w14:paraId="7C11912E" w14:textId="77777777" w:rsidR="007359D6" w:rsidRDefault="007359D6" w:rsidP="007359D6">
      <w:r>
        <w:t>Show usage of returning wrapped key wrapped with a different wrapping key.</w:t>
      </w:r>
    </w:p>
    <w:p w14:paraId="48FB9DD4" w14:textId="6890C1E9" w:rsidR="007359D6" w:rsidRDefault="007359D6" w:rsidP="007359D6">
      <w:r>
        <w:t xml:space="preserve">See </w:t>
      </w:r>
      <w:hyperlink r:id="rId98" w:history="1">
        <w:r>
          <w:rPr>
            <w:rStyle w:val="Hyperlink"/>
          </w:rPr>
          <w:t>test-cases/kmip-v2.0/TC-WRAP-3-20.xml</w:t>
        </w:r>
      </w:hyperlink>
    </w:p>
    <w:p w14:paraId="77E29B43" w14:textId="77777777" w:rsidR="007359D6" w:rsidRDefault="007359D6" w:rsidP="007359D6">
      <w:pPr>
        <w:pStyle w:val="Heading1WP"/>
        <w:numPr>
          <w:ilvl w:val="0"/>
          <w:numId w:val="5"/>
        </w:numPr>
      </w:pPr>
      <w:bookmarkStart w:id="434" w:name="_Toc440013422"/>
      <w:bookmarkStart w:id="435" w:name="_Toc449973267"/>
      <w:bookmarkStart w:id="436" w:name="_Toc478054258"/>
      <w:bookmarkStart w:id="437" w:name="_Toc533017232"/>
      <w:bookmarkStart w:id="438" w:name="_Toc533022390"/>
      <w:bookmarkStart w:id="439" w:name="_Toc535315578"/>
      <w:r>
        <w:lastRenderedPageBreak/>
        <w:t>KMIP Test Cases Setup</w:t>
      </w:r>
      <w:bookmarkEnd w:id="434"/>
      <w:bookmarkEnd w:id="435"/>
      <w:bookmarkEnd w:id="436"/>
      <w:bookmarkEnd w:id="437"/>
      <w:bookmarkEnd w:id="438"/>
      <w:bookmarkEnd w:id="439"/>
    </w:p>
    <w:p w14:paraId="4B6B63F5" w14:textId="77777777" w:rsidR="007359D6" w:rsidRDefault="007359D6" w:rsidP="007359D6">
      <w:r>
        <w:t>The test cases defined in the previous section all operate independent and assume that the other end of the KMIP connection has been configured to match the assumptions in the test case.</w:t>
      </w:r>
    </w:p>
    <w:p w14:paraId="71E68957" w14:textId="77777777" w:rsidR="007359D6" w:rsidRDefault="007359D6" w:rsidP="007359D6">
      <w:r>
        <w:t>The following scripts allow for setting up the pre-conditions for a number of the test cases and for cleaning up after the test cases have executed – via KMIP operations. A server is not required to use KMIP or to use these scripts for this purpose – they are provided simply because they are useful for some implementations.</w:t>
      </w:r>
    </w:p>
    <w:p w14:paraId="32CFE5F7" w14:textId="77777777" w:rsidR="004208EB" w:rsidRPr="00787A7F" w:rsidRDefault="004208EB" w:rsidP="00AB62C9">
      <w:pPr>
        <w:pStyle w:val="AppendixHeading1"/>
      </w:pPr>
      <w:bookmarkStart w:id="440" w:name="_Toc535315579"/>
      <w:bookmarkEnd w:id="17"/>
      <w:bookmarkEnd w:id="18"/>
      <w:r w:rsidRPr="00787A7F">
        <w:lastRenderedPageBreak/>
        <w:t>Acknowledgments</w:t>
      </w:r>
      <w:bookmarkEnd w:id="19"/>
      <w:bookmarkEnd w:id="20"/>
      <w:bookmarkEnd w:id="440"/>
    </w:p>
    <w:p w14:paraId="6CB600B5" w14:textId="77777777" w:rsidR="004208EB" w:rsidRDefault="004208EB" w:rsidP="004208EB">
      <w:pPr>
        <w:rPr>
          <w:lang w:eastAsia="en-US"/>
        </w:rPr>
      </w:pPr>
      <w:r>
        <w:rPr>
          <w:lang w:eastAsia="en-US"/>
        </w:rPr>
        <w:t>The following individuals have participated in the creation of this specification and are gratefully acknowledged:</w:t>
      </w:r>
    </w:p>
    <w:p w14:paraId="1D4600A3" w14:textId="77777777" w:rsidR="004208EB" w:rsidRDefault="004208EB" w:rsidP="004208EB">
      <w:pPr>
        <w:rPr>
          <w:lang w:eastAsia="en-US"/>
        </w:rPr>
      </w:pPr>
      <w:r>
        <w:rPr>
          <w:lang w:eastAsia="en-US"/>
        </w:rPr>
        <w:t>Participants:</w:t>
      </w:r>
    </w:p>
    <w:p w14:paraId="219341D0" w14:textId="77777777" w:rsidR="004208EB" w:rsidRDefault="004208EB" w:rsidP="004208EB">
      <w:pPr>
        <w:pStyle w:val="Contributor"/>
      </w:pPr>
      <w:r>
        <w:t xml:space="preserve">[Participant Name, Affiliation | Individual Member] </w:t>
      </w:r>
    </w:p>
    <w:p w14:paraId="29507ED0" w14:textId="77777777" w:rsidR="004208EB" w:rsidRPr="004208EB" w:rsidRDefault="004208EB" w:rsidP="004208EB">
      <w:pPr>
        <w:pStyle w:val="Contributor"/>
      </w:pPr>
      <w:r>
        <w:t>[Participant Name, Affiliation | Individual Member]</w:t>
      </w:r>
    </w:p>
    <w:p w14:paraId="0C156E62" w14:textId="681EDD96" w:rsidR="00FE5966" w:rsidRPr="00FE5966" w:rsidRDefault="00FE5966" w:rsidP="00FE5966">
      <w:pPr>
        <w:rPr>
          <w:lang w:eastAsia="en-US"/>
        </w:rPr>
      </w:pPr>
    </w:p>
    <w:p w14:paraId="2D386D3C" w14:textId="77777777" w:rsidR="00E1565B" w:rsidRPr="00787A7F" w:rsidRDefault="00E1565B" w:rsidP="00E43A7D">
      <w:pPr>
        <w:pStyle w:val="AppendixHeading1"/>
      </w:pPr>
      <w:r w:rsidRPr="00787A7F">
        <w:lastRenderedPageBreak/>
        <w:t xml:space="preserve"> </w:t>
      </w:r>
      <w:bookmarkStart w:id="441" w:name="_Toc535315580"/>
      <w:r w:rsidRPr="00787A7F">
        <w:t>Revision History</w:t>
      </w:r>
      <w:bookmarkEnd w:id="4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2"/>
        <w:gridCol w:w="1416"/>
        <w:gridCol w:w="1941"/>
        <w:gridCol w:w="4017"/>
      </w:tblGrid>
      <w:tr w:rsidR="007359D6" w14:paraId="46A35DD5" w14:textId="77777777" w:rsidTr="00EC05F4">
        <w:tc>
          <w:tcPr>
            <w:tcW w:w="1482" w:type="dxa"/>
          </w:tcPr>
          <w:p w14:paraId="18229D64" w14:textId="77777777" w:rsidR="007359D6" w:rsidRPr="00C7321D" w:rsidRDefault="007359D6" w:rsidP="00EC05F4">
            <w:pPr>
              <w:jc w:val="center"/>
              <w:rPr>
                <w:b/>
              </w:rPr>
            </w:pPr>
            <w:r w:rsidRPr="00C7321D">
              <w:rPr>
                <w:b/>
              </w:rPr>
              <w:t>Revision</w:t>
            </w:r>
          </w:p>
        </w:tc>
        <w:tc>
          <w:tcPr>
            <w:tcW w:w="1416" w:type="dxa"/>
          </w:tcPr>
          <w:p w14:paraId="02FCBE6D" w14:textId="77777777" w:rsidR="007359D6" w:rsidRPr="00C7321D" w:rsidRDefault="007359D6" w:rsidP="00EC05F4">
            <w:pPr>
              <w:jc w:val="center"/>
              <w:rPr>
                <w:b/>
              </w:rPr>
            </w:pPr>
            <w:r w:rsidRPr="00C7321D">
              <w:rPr>
                <w:b/>
              </w:rPr>
              <w:t>Date</w:t>
            </w:r>
          </w:p>
        </w:tc>
        <w:tc>
          <w:tcPr>
            <w:tcW w:w="1941" w:type="dxa"/>
          </w:tcPr>
          <w:p w14:paraId="35221ECF" w14:textId="77777777" w:rsidR="007359D6" w:rsidRPr="00C7321D" w:rsidRDefault="007359D6" w:rsidP="00EC05F4">
            <w:pPr>
              <w:jc w:val="center"/>
              <w:rPr>
                <w:b/>
              </w:rPr>
            </w:pPr>
            <w:r w:rsidRPr="00C7321D">
              <w:rPr>
                <w:b/>
              </w:rPr>
              <w:t>Editor</w:t>
            </w:r>
          </w:p>
        </w:tc>
        <w:tc>
          <w:tcPr>
            <w:tcW w:w="4017" w:type="dxa"/>
          </w:tcPr>
          <w:p w14:paraId="7904C26A" w14:textId="77777777" w:rsidR="007359D6" w:rsidRPr="00C7321D" w:rsidRDefault="007359D6" w:rsidP="00EC05F4">
            <w:pPr>
              <w:rPr>
                <w:b/>
              </w:rPr>
            </w:pPr>
            <w:r w:rsidRPr="00C7321D">
              <w:rPr>
                <w:b/>
              </w:rPr>
              <w:t>Changes Made</w:t>
            </w:r>
          </w:p>
        </w:tc>
      </w:tr>
      <w:tr w:rsidR="007359D6" w14:paraId="3FA20BD5" w14:textId="77777777" w:rsidTr="00EC05F4">
        <w:tc>
          <w:tcPr>
            <w:tcW w:w="1482" w:type="dxa"/>
          </w:tcPr>
          <w:p w14:paraId="0453A201" w14:textId="77777777" w:rsidR="007359D6" w:rsidRDefault="007359D6" w:rsidP="00EC05F4">
            <w:r>
              <w:t>wd01</w:t>
            </w:r>
          </w:p>
        </w:tc>
        <w:tc>
          <w:tcPr>
            <w:tcW w:w="1416" w:type="dxa"/>
          </w:tcPr>
          <w:p w14:paraId="177AA9E0" w14:textId="77777777" w:rsidR="007359D6" w:rsidRDefault="007359D6" w:rsidP="00EC05F4">
            <w:r>
              <w:t>20-Dec-2018</w:t>
            </w:r>
          </w:p>
        </w:tc>
        <w:tc>
          <w:tcPr>
            <w:tcW w:w="1941" w:type="dxa"/>
          </w:tcPr>
          <w:p w14:paraId="57D3C1FA" w14:textId="77777777" w:rsidR="007359D6" w:rsidRDefault="007359D6" w:rsidP="00EC05F4">
            <w:r>
              <w:t>Tim Hudson</w:t>
            </w:r>
          </w:p>
        </w:tc>
        <w:tc>
          <w:tcPr>
            <w:tcW w:w="4017" w:type="dxa"/>
          </w:tcPr>
          <w:p w14:paraId="71C57839" w14:textId="77777777" w:rsidR="007359D6" w:rsidRDefault="007359D6" w:rsidP="00EC05F4">
            <w:r>
              <w:t>Initial draft</w:t>
            </w:r>
          </w:p>
        </w:tc>
      </w:tr>
    </w:tbl>
    <w:p w14:paraId="31B0F1DE" w14:textId="620F2711" w:rsidR="00E1565B" w:rsidRDefault="00E1565B" w:rsidP="00E1565B">
      <w:pPr>
        <w:rPr>
          <w:lang w:eastAsia="en-US"/>
        </w:rPr>
      </w:pPr>
    </w:p>
    <w:sectPr w:rsidR="00E1565B" w:rsidSect="007712DC">
      <w:type w:val="continuous"/>
      <w:pgSz w:w="12240" w:h="15840" w:code="1"/>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E0312" w14:textId="77777777" w:rsidR="00F1101E" w:rsidRDefault="00F1101E">
      <w:pPr>
        <w:spacing w:after="0" w:line="240" w:lineRule="auto"/>
      </w:pPr>
      <w:r>
        <w:separator/>
      </w:r>
    </w:p>
  </w:endnote>
  <w:endnote w:type="continuationSeparator" w:id="0">
    <w:p w14:paraId="6F417C03" w14:textId="77777777" w:rsidR="00F1101E" w:rsidRDefault="00F11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4E"/>
    <w:family w:val="auto"/>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E3A26" w14:textId="77777777" w:rsidR="00EC05F4" w:rsidRDefault="00EC05F4" w:rsidP="006443A0">
    <w:pPr>
      <w:pStyle w:val="Footer"/>
      <w:jc w:val="center"/>
    </w:pPr>
    <w:r>
      <w:rPr>
        <w:noProof/>
        <w:sz w:val="18"/>
        <w:szCs w:val="18"/>
        <w:lang w:eastAsia="en-US"/>
      </w:rPr>
      <mc:AlternateContent>
        <mc:Choice Requires="wps">
          <w:drawing>
            <wp:anchor distT="0" distB="0" distL="114300" distR="114300" simplePos="0" relativeHeight="251659264" behindDoc="1" locked="0" layoutInCell="1" allowOverlap="1" wp14:anchorId="62233DCD" wp14:editId="7D06BFE1">
              <wp:simplePos x="0" y="0"/>
              <wp:positionH relativeFrom="page">
                <wp:posOffset>0</wp:posOffset>
              </wp:positionH>
              <wp:positionV relativeFrom="page">
                <wp:posOffset>0</wp:posOffset>
              </wp:positionV>
              <wp:extent cx="699770" cy="1005840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9770" cy="10058400"/>
                      </a:xfrm>
                      <a:prstGeom prst="rect">
                        <a:avLst/>
                      </a:prstGeom>
                      <a:solidFill>
                        <a:srgbClr val="675E4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25400">
                            <a:solidFill>
                              <a:srgbClr val="000000"/>
                            </a:solidFill>
                            <a:miter lim="800000"/>
                            <a:headEnd/>
                            <a:tailEnd/>
                          </a14:hiddenLine>
                        </a:ext>
                      </a:extLst>
                    </wps:spPr>
                    <wps:txbx>
                      <w:txbxContent>
                        <w:p w14:paraId="432CD6F2" w14:textId="77777777" w:rsidR="00EC05F4" w:rsidRDefault="00EC05F4">
                          <w:pPr>
                            <w:rPr>
                              <w:rFonts w:eastAsia="Times New Roman"/>
                            </w:rPr>
                          </w:pPr>
                        </w:p>
                      </w:txbxContent>
                    </wps:txbx>
                    <wps:bodyPr rot="0" vert="horz" wrap="square" lIns="91440" tIns="45720" rIns="91440" bIns="45720" anchor="ctr" anchorCtr="0" upright="1">
                      <a:noAutofit/>
                    </wps:bodyPr>
                  </wps:wsp>
                </a:graphicData>
              </a:graphic>
              <wp14:sizeRelH relativeFrom="page">
                <wp14:pctWidth>9000</wp14:pctWidth>
              </wp14:sizeRelH>
              <wp14:sizeRelV relativeFrom="page">
                <wp14:pctHeight>100000</wp14:pctHeight>
              </wp14:sizeRelV>
            </wp:anchor>
          </w:drawing>
        </mc:Choice>
        <mc:Fallback>
          <w:pict>
            <v:rect w14:anchorId="62233DCD" id="_x0000_s1030" style="position:absolute;left:0;text-align:left;margin-left:0;margin-top:0;width:55.1pt;height:11in;z-index:-251657216;visibility:visible;mso-wrap-style:square;mso-width-percent:90;mso-height-percent:1000;mso-wrap-distance-left:9pt;mso-wrap-distance-top:0;mso-wrap-distance-right:9pt;mso-wrap-distance-bottom:0;mso-position-horizontal:absolute;mso-position-horizontal-relative:page;mso-position-vertical:absolute;mso-position-vertical-relative:page;mso-width-percent:90;mso-height-percent:10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" fillcolor="#675e47" stroked="f">
              <v:textbox>
                <w:txbxContent>
                  <w:p w14:paraId="432CD6F2" w14:textId="77777777" w:rsidR="00EC05F4" w:rsidRDefault="00EC05F4">
                    <w:pPr>
                      <w:rPr>
                        <w:rFonts w:eastAsia="Times New Roman"/>
                      </w:rPr>
                    </w:pPr>
                  </w:p>
                </w:txbxContent>
              </v:textbox>
              <w10:wrap anchorx="page" anchory="page"/>
            </v:rect>
          </w:pict>
        </mc:Fallback>
      </mc:AlternateContent>
    </w:r>
    <w:r>
      <w:rPr>
        <w:noProof/>
        <w:sz w:val="18"/>
        <w:szCs w:val="18"/>
        <w:lang w:eastAsia="en-US"/>
      </w:rPr>
      <mc:AlternateContent>
        <mc:Choice Requires="wps">
          <w:drawing>
            <wp:anchor distT="0" distB="0" distL="114300" distR="114300" simplePos="0" relativeHeight="251660288" behindDoc="1" locked="0" layoutInCell="1" allowOverlap="1" wp14:anchorId="06FC15D9" wp14:editId="0FDEEA18">
              <wp:simplePos x="0" y="0"/>
              <wp:positionH relativeFrom="page">
                <wp:posOffset>0</wp:posOffset>
              </wp:positionH>
              <wp:positionV relativeFrom="page">
                <wp:posOffset>0</wp:posOffset>
              </wp:positionV>
              <wp:extent cx="699770" cy="90551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9770" cy="905510"/>
                      </a:xfrm>
                      <a:prstGeom prst="rect">
                        <a:avLst/>
                      </a:prstGeom>
                      <a:solidFill>
                        <a:srgbClr val="A9A57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25400">
                            <a:solidFill>
                              <a:srgbClr val="000000"/>
                            </a:solidFill>
                            <a:miter lim="800000"/>
                            <a:headEnd/>
                            <a:tailEnd/>
                          </a14:hiddenLine>
                        </a:ext>
                      </a:extLst>
                    </wps:spPr>
                    <wps:txbx>
                      <w:txbxContent>
                        <w:p w14:paraId="48369026" w14:textId="77777777" w:rsidR="00EC05F4" w:rsidRDefault="00EC05F4"/>
                      </w:txbxContent>
                    </wps:txbx>
                    <wps:bodyPr rot="0" vert="horz" wrap="square" lIns="91440" tIns="45720" rIns="91440" bIns="45720" anchor="ctr" anchorCtr="0" upright="1">
                      <a:noAutofit/>
                    </wps:bodyPr>
                  </wps:wsp>
                </a:graphicData>
              </a:graphic>
              <wp14:sizeRelH relativeFrom="page">
                <wp14:pctWidth>9000</wp14:pctWidth>
              </wp14:sizeRelH>
              <wp14:sizeRelV relativeFrom="page">
                <wp14:pctHeight>9000</wp14:pctHeight>
              </wp14:sizeRelV>
            </wp:anchor>
          </w:drawing>
        </mc:Choice>
        <mc:Fallback>
          <w:pict>
            <v:rect w14:anchorId="06FC15D9" id="Rectangle 3" o:spid="_x0000_s1031" style="position:absolute;left:0;text-align:left;margin-left:0;margin-top:0;width:55.1pt;height:71.3pt;z-index:-251656192;visibility:visible;mso-wrap-style:square;mso-width-percent:90;mso-height-percent:90;mso-wrap-distance-left:9pt;mso-wrap-distance-top:0;mso-wrap-distance-right:9pt;mso-wrap-distance-bottom:0;mso-position-horizontal:absolute;mso-position-horizontal-relative:page;mso-position-vertical:absolute;mso-position-vertical-relative:page;mso-width-percent:90;mso-height-percent:9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" fillcolor="#a9a57c" stroked="f">
              <v:textbox>
                <w:txbxContent>
                  <w:p w14:paraId="48369026" w14:textId="77777777" w:rsidR="00EC05F4" w:rsidRDefault="00EC05F4"/>
                </w:txbxContent>
              </v:textbox>
              <w10:wrap anchorx="page" anchory="page"/>
            </v:rect>
          </w:pict>
        </mc:Fallback>
      </mc:AlternateContent>
    </w:r>
    <w:r>
      <w:rPr>
        <w:noProof/>
        <w:sz w:val="18"/>
        <w:szCs w:val="18"/>
        <w:lang w:eastAsia="en-US"/>
      </w:rPr>
      <mc:AlternateContent>
        <mc:Choice Requires="wps">
          <w:drawing>
            <wp:anchor distT="0" distB="0" distL="114300" distR="114300" simplePos="0" relativeHeight="251661312" behindDoc="0" locked="0" layoutInCell="1" allowOverlap="1" wp14:anchorId="75C76066" wp14:editId="7CCA2668">
              <wp:simplePos x="0" y="0"/>
              <wp:positionH relativeFrom="page">
                <wp:posOffset>0</wp:posOffset>
              </wp:positionH>
              <wp:positionV relativeFrom="page">
                <wp:posOffset>0</wp:posOffset>
              </wp:positionV>
              <wp:extent cx="457200" cy="365760"/>
              <wp:effectExtent l="9525" t="9525" r="9525" b="15240"/>
              <wp:wrapNone/>
              <wp:docPr id="1" name="Double Bracke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365760"/>
                      </a:xfrm>
                      <a:prstGeom prst="bracketPair">
                        <a:avLst>
                          <a:gd name="adj" fmla="val 16667"/>
                        </a:avLst>
                      </a:prstGeom>
                      <a:solidFill>
                        <a:srgbClr val="A9A57C"/>
                      </a:solidFill>
                      <a:ln w="12700">
                        <a:solidFill>
                          <a:srgbClr val="FFFFFF"/>
                        </a:solidFill>
                        <a:round/>
                        <a:headEnd/>
                        <a:tailEnd/>
                      </a:ln>
                    </wps:spPr>
                    <wps:txbx>
                      <w:txbxContent>
                        <w:p w14:paraId="1B69291A" w14:textId="77777777" w:rsidR="00EC05F4" w:rsidRPr="00AE2D85" w:rsidRDefault="00EC05F4">
                          <w:pPr>
                            <w:jc w:val="center"/>
                            <w:rPr>
                              <w:color w:val="FFFFFF"/>
                              <w:sz w:val="24"/>
                              <w:szCs w:val="20"/>
                            </w:rPr>
                          </w:pPr>
                          <w:r w:rsidRPr="00AE2D85">
                            <w:rPr>
                              <w:color w:val="FFFFFF"/>
                              <w:sz w:val="24"/>
                              <w:szCs w:val="20"/>
                            </w:rPr>
                            <w:fldChar w:fldCharType="begin"/>
                          </w:r>
                          <w:r w:rsidRPr="00AE2D85">
                            <w:rPr>
                              <w:color w:val="FFFFFF"/>
                              <w:sz w:val="24"/>
                              <w:szCs w:val="20"/>
                            </w:rPr>
                            <w:instrText xml:space="preserve"> PAGE    \* MERGEFORMAT </w:instrText>
                          </w:r>
                          <w:r w:rsidRPr="00AE2D85">
                            <w:rPr>
                              <w:color w:val="FFFFFF"/>
                              <w:sz w:val="24"/>
                              <w:szCs w:val="20"/>
                            </w:rPr>
                            <w:fldChar w:fldCharType="separate"/>
                          </w:r>
                          <w:r w:rsidRPr="00AE2D85">
                            <w:rPr>
                              <w:noProof/>
                              <w:color w:val="FFFFFF"/>
                              <w:sz w:val="24"/>
                              <w:szCs w:val="20"/>
                            </w:rPr>
                            <w:t>2</w:t>
                          </w:r>
                          <w:r w:rsidRPr="00AE2D85">
                            <w:rPr>
                              <w:color w:val="FFFFFF"/>
                              <w:sz w:val="24"/>
                              <w:szCs w:val="20"/>
                            </w:rPr>
                            <w:fldChar w:fldCharType="end"/>
                          </w:r>
                        </w:p>
                      </w:txbxContent>
                    </wps:txbx>
                    <wps:bodyPr rot="0" vert="horz" wrap="square" lIns="0" tIns="45720" rIns="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C7606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7" o:spid="_x0000_s1032" type="#_x0000_t185" style="position:absolute;left:0;text-align:left;margin-left:0;margin-top:0;width:36pt;height:28.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" filled="t" fillcolor="#a9a57c" strokecolor="white" strokeweight="1pt">
              <v:path arrowok="t"/>
              <v:textbox inset="0,,0">
                <w:txbxContent>
                  <w:p w14:paraId="1B69291A" w14:textId="77777777" w:rsidR="00EC05F4" w:rsidRPr="00AE2D85" w:rsidRDefault="00EC05F4">
                    <w:pPr>
                      <w:jc w:val="center"/>
                      <w:rPr>
                        <w:color w:val="FFFFFF"/>
                        <w:sz w:val="24"/>
                        <w:szCs w:val="20"/>
                      </w:rPr>
                    </w:pPr>
                    <w:r w:rsidRPr="00AE2D85">
                      <w:rPr>
                        <w:color w:val="FFFFFF"/>
                        <w:sz w:val="24"/>
                        <w:szCs w:val="20"/>
                      </w:rPr>
                      <w:fldChar w:fldCharType="begin"/>
                    </w:r>
                    <w:r w:rsidRPr="00AE2D85">
                      <w:rPr>
                        <w:color w:val="FFFFFF"/>
                        <w:sz w:val="24"/>
                        <w:szCs w:val="20"/>
                      </w:rPr>
                      <w:instrText xml:space="preserve"> PAGE    \* MERGEFORMAT </w:instrText>
                    </w:r>
                    <w:r w:rsidRPr="00AE2D85">
                      <w:rPr>
                        <w:color w:val="FFFFFF"/>
                        <w:sz w:val="24"/>
                        <w:szCs w:val="20"/>
                      </w:rPr>
                      <w:fldChar w:fldCharType="separate"/>
                    </w:r>
                    <w:r w:rsidRPr="00AE2D85">
                      <w:rPr>
                        <w:noProof/>
                        <w:color w:val="FFFFFF"/>
                        <w:sz w:val="24"/>
                        <w:szCs w:val="20"/>
                      </w:rPr>
                      <w:t>2</w:t>
                    </w:r>
                    <w:r w:rsidRPr="00AE2D85">
                      <w:rPr>
                        <w:color w:val="FFFFFF"/>
                        <w:sz w:val="24"/>
                        <w:szCs w:val="20"/>
                      </w:rPr>
                      <w:fldChar w:fldCharType="end"/>
                    </w:r>
                  </w:p>
                </w:txbxContent>
              </v:textbox>
              <w10:wrap anchorx="page" anchory="page"/>
            </v:shape>
          </w:pict>
        </mc:Fallback>
      </mc:AlternateContent>
    </w:r>
    <w:r w:rsidRPr="006443A0">
      <w:rPr>
        <w:sz w:val="18"/>
        <w:szCs w:val="18"/>
      </w:rPr>
      <w:t>This is a Non-Standards Track Work Product. The patent provisions of the OASIS IPR Policy do not apply</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FAF66" w14:textId="59517E79" w:rsidR="00EC05F4" w:rsidRPr="00F25859" w:rsidRDefault="00EC05F4" w:rsidP="000359CF">
    <w:pPr>
      <w:pStyle w:val="Footer"/>
      <w:rPr>
        <w:sz w:val="18"/>
        <w:szCs w:val="18"/>
      </w:rPr>
    </w:pPr>
    <w:r>
      <w:rPr>
        <w:sz w:val="18"/>
        <w:szCs w:val="18"/>
      </w:rPr>
      <w:t>kmip-testcases-v2.0-cnd01</w:t>
    </w:r>
    <w:r w:rsidRPr="00F25859">
      <w:rPr>
        <w:sz w:val="18"/>
        <w:szCs w:val="18"/>
      </w:rPr>
      <w:tab/>
    </w:r>
    <w:r w:rsidRPr="00F25859">
      <w:rPr>
        <w:sz w:val="18"/>
        <w:szCs w:val="18"/>
      </w:rPr>
      <w:tab/>
    </w:r>
    <w:r>
      <w:rPr>
        <w:sz w:val="18"/>
        <w:szCs w:val="18"/>
      </w:rPr>
      <w:t>20 December 2018</w:t>
    </w:r>
  </w:p>
  <w:p w14:paraId="3B88D0AE" w14:textId="28CFD19F" w:rsidR="00EC05F4" w:rsidRPr="00F25859" w:rsidRDefault="00EC05F4" w:rsidP="000359CF">
    <w:pPr>
      <w:pStyle w:val="Footer"/>
      <w:rPr>
        <w:sz w:val="18"/>
        <w:szCs w:val="18"/>
      </w:rPr>
    </w:pPr>
    <w:r>
      <w:rPr>
        <w:sz w:val="18"/>
        <w:szCs w:val="18"/>
      </w:rPr>
      <w:t>Non-Standards Track</w:t>
    </w:r>
    <w:r>
      <w:rPr>
        <w:sz w:val="18"/>
        <w:szCs w:val="18"/>
      </w:rPr>
      <w:tab/>
    </w:r>
    <w:r w:rsidRPr="00F25859">
      <w:rPr>
        <w:sz w:val="18"/>
        <w:szCs w:val="18"/>
      </w:rPr>
      <w:t>Copyright © OASIS</w:t>
    </w:r>
    <w:r>
      <w:rPr>
        <w:sz w:val="18"/>
        <w:szCs w:val="18"/>
      </w:rPr>
      <w:t xml:space="preserve"> Open</w:t>
    </w:r>
    <w:r w:rsidRPr="00F25859">
      <w:rPr>
        <w:sz w:val="18"/>
        <w:szCs w:val="18"/>
      </w:rPr>
      <w:t xml:space="preserve"> 201</w:t>
    </w:r>
    <w:r>
      <w:rPr>
        <w:sz w:val="18"/>
        <w:szCs w:val="18"/>
      </w:rPr>
      <w:t>8</w:t>
    </w:r>
    <w:r w:rsidRPr="00F25859">
      <w:rPr>
        <w:sz w:val="18"/>
        <w:szCs w:val="18"/>
      </w:rPr>
      <w:t>.</w:t>
    </w:r>
    <w:r>
      <w:rPr>
        <w:sz w:val="18"/>
        <w:szCs w:val="18"/>
      </w:rPr>
      <w:t xml:space="preserve">  </w:t>
    </w:r>
    <w:r w:rsidRPr="00F25859">
      <w:rPr>
        <w:sz w:val="18"/>
        <w:szCs w:val="18"/>
      </w:rPr>
      <w:t>All Rights Reserved.</w:t>
    </w:r>
    <w:r>
      <w:rPr>
        <w:sz w:val="18"/>
        <w:szCs w:val="18"/>
      </w:rPr>
      <w:tab/>
    </w:r>
    <w:r w:rsidRPr="00F25859">
      <w:rPr>
        <w:sz w:val="18"/>
        <w:szCs w:val="18"/>
      </w:rPr>
      <w:t xml:space="preserve">Page </w:t>
    </w:r>
    <w:r w:rsidRPr="00F25859">
      <w:rPr>
        <w:sz w:val="18"/>
        <w:szCs w:val="18"/>
      </w:rPr>
      <w:fldChar w:fldCharType="begin"/>
    </w:r>
    <w:r w:rsidRPr="00F25859">
      <w:rPr>
        <w:sz w:val="18"/>
        <w:szCs w:val="18"/>
      </w:rPr>
      <w:instrText xml:space="preserve"> PAGE  \* Arabic  \* MERGEFORMAT </w:instrText>
    </w:r>
    <w:r w:rsidRPr="00F25859">
      <w:rPr>
        <w:sz w:val="18"/>
        <w:szCs w:val="18"/>
      </w:rPr>
      <w:fldChar w:fldCharType="separate"/>
    </w:r>
    <w:r>
      <w:rPr>
        <w:noProof/>
        <w:sz w:val="18"/>
        <w:szCs w:val="18"/>
      </w:rPr>
      <w:t>2</w:t>
    </w:r>
    <w:r w:rsidRPr="00F25859">
      <w:rPr>
        <w:sz w:val="18"/>
        <w:szCs w:val="18"/>
      </w:rPr>
      <w:fldChar w:fldCharType="end"/>
    </w:r>
    <w:r w:rsidRPr="00F25859">
      <w:rPr>
        <w:sz w:val="18"/>
        <w:szCs w:val="18"/>
      </w:rPr>
      <w:t xml:space="preserve"> of </w:t>
    </w:r>
    <w:r w:rsidRPr="00F25859">
      <w:rPr>
        <w:sz w:val="18"/>
        <w:szCs w:val="18"/>
      </w:rPr>
      <w:fldChar w:fldCharType="begin"/>
    </w:r>
    <w:r w:rsidRPr="00F25859">
      <w:rPr>
        <w:sz w:val="18"/>
        <w:szCs w:val="18"/>
      </w:rPr>
      <w:instrText xml:space="preserve"> NUMPAGES  \* Arabic  \* MERGEFORMAT </w:instrText>
    </w:r>
    <w:r w:rsidRPr="00F25859">
      <w:rPr>
        <w:sz w:val="18"/>
        <w:szCs w:val="18"/>
      </w:rPr>
      <w:fldChar w:fldCharType="separate"/>
    </w:r>
    <w:r>
      <w:rPr>
        <w:noProof/>
        <w:sz w:val="18"/>
        <w:szCs w:val="18"/>
      </w:rPr>
      <w:t>9</w:t>
    </w:r>
    <w:r w:rsidRPr="00F25859">
      <w:rPr>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D5986" w14:textId="77777777" w:rsidR="00EC05F4" w:rsidRPr="000359CF" w:rsidRDefault="00EC05F4" w:rsidP="000359CF">
    <w:pPr>
      <w:pStyle w:val="Footer"/>
      <w:rPr>
        <w:sz w:val="16"/>
        <w:szCs w:val="16"/>
      </w:rPr>
    </w:pPr>
  </w:p>
  <w:p w14:paraId="7671F33C" w14:textId="49607460" w:rsidR="00EC05F4" w:rsidRPr="00F25859" w:rsidRDefault="00EC05F4" w:rsidP="000359CF">
    <w:pPr>
      <w:pStyle w:val="Footer"/>
      <w:rPr>
        <w:sz w:val="18"/>
        <w:szCs w:val="18"/>
      </w:rPr>
    </w:pPr>
    <w:r>
      <w:rPr>
        <w:sz w:val="18"/>
        <w:szCs w:val="18"/>
      </w:rPr>
      <w:t>wp-abbrev-v1.0-cndNN</w:t>
    </w:r>
    <w:r w:rsidRPr="00F25859">
      <w:rPr>
        <w:sz w:val="18"/>
        <w:szCs w:val="18"/>
      </w:rPr>
      <w:tab/>
    </w:r>
    <w:r w:rsidRPr="00F25859">
      <w:rPr>
        <w:sz w:val="18"/>
        <w:szCs w:val="18"/>
      </w:rPr>
      <w:tab/>
      <w:t>DD</w:t>
    </w:r>
    <w:r>
      <w:rPr>
        <w:sz w:val="18"/>
        <w:szCs w:val="18"/>
      </w:rPr>
      <w:t xml:space="preserve"> Month 2018</w:t>
    </w:r>
  </w:p>
  <w:p w14:paraId="762E5065" w14:textId="10DC6481" w:rsidR="00EC05F4" w:rsidRPr="00D231A6" w:rsidRDefault="00EC05F4" w:rsidP="000359CF">
    <w:pPr>
      <w:pStyle w:val="Footer"/>
      <w:rPr>
        <w:sz w:val="18"/>
        <w:szCs w:val="18"/>
      </w:rPr>
    </w:pPr>
    <w:r>
      <w:rPr>
        <w:sz w:val="18"/>
        <w:szCs w:val="18"/>
      </w:rPr>
      <w:t>Non-Standards Track</w:t>
    </w:r>
    <w:r>
      <w:rPr>
        <w:sz w:val="18"/>
        <w:szCs w:val="18"/>
      </w:rPr>
      <w:tab/>
    </w:r>
    <w:r w:rsidRPr="00F25859">
      <w:rPr>
        <w:sz w:val="18"/>
        <w:szCs w:val="18"/>
      </w:rPr>
      <w:t>Copyright © OASIS</w:t>
    </w:r>
    <w:r>
      <w:rPr>
        <w:sz w:val="18"/>
        <w:szCs w:val="18"/>
      </w:rPr>
      <w:t xml:space="preserve"> Open</w:t>
    </w:r>
    <w:r w:rsidRPr="00F25859">
      <w:rPr>
        <w:sz w:val="18"/>
        <w:szCs w:val="18"/>
      </w:rPr>
      <w:t xml:space="preserve"> 201</w:t>
    </w:r>
    <w:r>
      <w:rPr>
        <w:sz w:val="18"/>
        <w:szCs w:val="18"/>
      </w:rPr>
      <w:t>8</w:t>
    </w:r>
    <w:r w:rsidRPr="00F25859">
      <w:rPr>
        <w:sz w:val="18"/>
        <w:szCs w:val="18"/>
      </w:rPr>
      <w:t>.</w:t>
    </w:r>
    <w:r>
      <w:rPr>
        <w:sz w:val="18"/>
        <w:szCs w:val="18"/>
      </w:rPr>
      <w:t xml:space="preserve">  </w:t>
    </w:r>
    <w:r w:rsidRPr="00F25859">
      <w:rPr>
        <w:sz w:val="18"/>
        <w:szCs w:val="18"/>
      </w:rPr>
      <w:t>All Rights Reserved.</w:t>
    </w:r>
    <w:r>
      <w:rPr>
        <w:sz w:val="18"/>
        <w:szCs w:val="18"/>
      </w:rPr>
      <w:tab/>
    </w:r>
    <w:r w:rsidRPr="00F25859">
      <w:rPr>
        <w:sz w:val="18"/>
        <w:szCs w:val="18"/>
      </w:rPr>
      <w:t xml:space="preserve">Page </w:t>
    </w:r>
    <w:r w:rsidRPr="00F25859">
      <w:rPr>
        <w:sz w:val="18"/>
        <w:szCs w:val="18"/>
      </w:rPr>
      <w:fldChar w:fldCharType="begin"/>
    </w:r>
    <w:r w:rsidRPr="00F25859">
      <w:rPr>
        <w:sz w:val="18"/>
        <w:szCs w:val="18"/>
      </w:rPr>
      <w:instrText xml:space="preserve"> PAGE  \* Arabic  \* MERGEFORMAT </w:instrText>
    </w:r>
    <w:r w:rsidRPr="00F25859">
      <w:rPr>
        <w:sz w:val="18"/>
        <w:szCs w:val="18"/>
      </w:rPr>
      <w:fldChar w:fldCharType="separate"/>
    </w:r>
    <w:r>
      <w:rPr>
        <w:noProof/>
        <w:sz w:val="18"/>
        <w:szCs w:val="18"/>
      </w:rPr>
      <w:t>1</w:t>
    </w:r>
    <w:r w:rsidRPr="00F25859">
      <w:rPr>
        <w:sz w:val="18"/>
        <w:szCs w:val="18"/>
      </w:rPr>
      <w:fldChar w:fldCharType="end"/>
    </w:r>
    <w:r w:rsidRPr="00F25859">
      <w:rPr>
        <w:sz w:val="18"/>
        <w:szCs w:val="18"/>
      </w:rPr>
      <w:t xml:space="preserve"> of </w:t>
    </w:r>
    <w:r w:rsidRPr="00F25859">
      <w:rPr>
        <w:sz w:val="18"/>
        <w:szCs w:val="18"/>
      </w:rPr>
      <w:fldChar w:fldCharType="begin"/>
    </w:r>
    <w:r w:rsidRPr="00F25859">
      <w:rPr>
        <w:sz w:val="18"/>
        <w:szCs w:val="18"/>
      </w:rPr>
      <w:instrText xml:space="preserve"> NUMPAGES  \* Arabic  \* MERGEFORMAT </w:instrText>
    </w:r>
    <w:r w:rsidRPr="00F25859">
      <w:rPr>
        <w:sz w:val="18"/>
        <w:szCs w:val="18"/>
      </w:rPr>
      <w:fldChar w:fldCharType="separate"/>
    </w:r>
    <w:r>
      <w:rPr>
        <w:noProof/>
        <w:sz w:val="18"/>
        <w:szCs w:val="18"/>
      </w:rPr>
      <w:t>9</w:t>
    </w:r>
    <w:r w:rsidRPr="00F25859">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611A9" w14:textId="77777777" w:rsidR="00F1101E" w:rsidRDefault="00F1101E">
      <w:pPr>
        <w:spacing w:after="0" w:line="240" w:lineRule="auto"/>
      </w:pPr>
      <w:r>
        <w:separator/>
      </w:r>
    </w:p>
  </w:footnote>
  <w:footnote w:type="continuationSeparator" w:id="0">
    <w:p w14:paraId="4E95FA93" w14:textId="77777777" w:rsidR="00F1101E" w:rsidRDefault="00F110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4B2B5" w14:textId="77777777" w:rsidR="00EC05F4" w:rsidRDefault="00EC05F4">
    <w:pPr>
      <w:pStyle w:val="Header"/>
    </w:pPr>
    <w:r>
      <w:rPr>
        <w:noProof/>
        <w:lang w:eastAsia="en-US"/>
      </w:rPr>
      <mc:AlternateContent>
        <mc:Choice Requires="wps">
          <w:drawing>
            <wp:anchor distT="0" distB="0" distL="114300" distR="114300" simplePos="0" relativeHeight="251657216" behindDoc="0" locked="0" layoutInCell="1" allowOverlap="1" wp14:anchorId="5A039730" wp14:editId="56CBE06E">
              <wp:simplePos x="0" y="0"/>
              <wp:positionH relativeFrom="page">
                <wp:posOffset>271145</wp:posOffset>
              </wp:positionH>
              <wp:positionV relativeFrom="page">
                <wp:posOffset>2763520</wp:posOffset>
              </wp:positionV>
              <wp:extent cx="411480" cy="4526280"/>
              <wp:effectExtent l="4445" t="1270" r="3175" b="0"/>
              <wp:wrapNone/>
              <wp:docPr id="9"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1480" cy="4526280"/>
                      </a:xfrm>
                      <a:prstGeom prst="rect">
                        <a:avLst/>
                      </a:prstGeom>
                      <a:solidFill>
                        <a:srgbClr val="675E4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6350">
                            <a:solidFill>
                              <a:srgbClr val="000000"/>
                            </a:solidFill>
                            <a:miter lim="800000"/>
                            <a:headEnd/>
                            <a:tailEnd/>
                          </a14:hiddenLine>
                        </a:ext>
                      </a:extLst>
                    </wps:spPr>
                    <wps:txbx>
                      <w:txbxContent>
                        <w:p w14:paraId="60B2421F" w14:textId="77777777" w:rsidR="00EC05F4" w:rsidRPr="00AE2D85" w:rsidRDefault="00EC05F4">
                          <w:pPr>
                            <w:jc w:val="center"/>
                            <w:rPr>
                              <w:color w:val="FFFFFF"/>
                            </w:rPr>
                          </w:pPr>
                          <w:r w:rsidRPr="00AE2D85">
                            <w:rPr>
                              <w:color w:val="FFFFFF"/>
                            </w:rPr>
                            <w:t>[Type the document title]</w:t>
                          </w:r>
                        </w:p>
                        <w:p w14:paraId="319F944D" w14:textId="77777777" w:rsidR="00EC05F4" w:rsidRPr="00AE2D85" w:rsidRDefault="00EC05F4">
                          <w:pPr>
                            <w:jc w:val="center"/>
                            <w:rPr>
                              <w:color w:val="FFFFFF"/>
                            </w:rPr>
                          </w:pPr>
                        </w:p>
                      </w:txbxContent>
                    </wps:txbx>
                    <wps:bodyPr rot="0" vert="vert270" wrap="square" lIns="91440" tIns="45720" rIns="91440" bIns="45720" anchor="t" anchorCtr="0" upright="1">
                      <a:noAutofit/>
                    </wps:bodyPr>
                  </wps:wsp>
                </a:graphicData>
              </a:graphic>
              <wp14:sizeRelH relativeFrom="margin">
                <wp14:pctWidth>5000</wp14:pctWidth>
              </wp14:sizeRelH>
              <wp14:sizeRelV relativeFrom="page">
                <wp14:pctHeight>45000</wp14:pctHeight>
              </wp14:sizeRelV>
            </wp:anchor>
          </w:drawing>
        </mc:Choice>
        <mc:Fallback>
          <w:pict>
            <v:shapetype w14:anchorId="5A039730" id="_x0000_t202" coordsize="21600,21600" o:spt="202" path="m,l,21600r21600,l21600,xe">
              <v:stroke joinstyle="miter"/>
              <v:path gradientshapeok="t" o:connecttype="rect"/>
            </v:shapetype>
            <v:shape id="TextBox 3" o:spid="_x0000_s1026" type="#_x0000_t202" style="position:absolute;margin-left:21.35pt;margin-top:217.6pt;width:32.4pt;height:356.4pt;z-index:251657216;visibility:visible;mso-wrap-style:square;mso-width-percent:50;mso-height-percent:450;mso-wrap-distance-left:9pt;mso-wrap-distance-top:0;mso-wrap-distance-right:9pt;mso-wrap-distance-bottom:0;mso-position-horizontal:absolute;mso-position-horizontal-relative:page;mso-position-vertical:absolute;mso-position-vertical-relative:page;mso-width-percent:50;mso-height-percent:4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" fillcolor="#675e47" stroked="f">
              <v:textbox style="layout-flow:vertical;mso-layout-flow-alt:bottom-to-top">
                <w:txbxContent>
                  <w:p w14:paraId="60B2421F" w14:textId="77777777" w:rsidR="00EC05F4" w:rsidRPr="00AE2D85" w:rsidRDefault="00EC05F4">
                    <w:pPr>
                      <w:jc w:val="center"/>
                      <w:rPr>
                        <w:color w:val="FFFFFF"/>
                      </w:rPr>
                    </w:pPr>
                    <w:r w:rsidRPr="00AE2D85">
                      <w:rPr>
                        <w:color w:val="FFFFFF"/>
                      </w:rPr>
                      <w:t>[Type the document title]</w:t>
                    </w:r>
                  </w:p>
                  <w:p w14:paraId="319F944D" w14:textId="77777777" w:rsidR="00EC05F4" w:rsidRPr="00AE2D85" w:rsidRDefault="00EC05F4">
                    <w:pPr>
                      <w:jc w:val="center"/>
                      <w:rPr>
                        <w:color w:val="FFFFFF"/>
                      </w:rPr>
                    </w:pPr>
                  </w:p>
                </w:txbxContent>
              </v:textbox>
              <w10:wrap anchorx="page" anchory="page"/>
            </v:shape>
          </w:pict>
        </mc:Fallback>
      </mc:AlternateContent>
    </w:r>
    <w:r>
      <w:rPr>
        <w:noProof/>
        <w:color w:val="000000"/>
        <w:lang w:eastAsia="en-US"/>
      </w:rPr>
      <mc:AlternateContent>
        <mc:Choice Requires="wps">
          <w:drawing>
            <wp:anchor distT="0" distB="0" distL="114300" distR="114300" simplePos="0" relativeHeight="251658240" behindDoc="1" locked="0" layoutInCell="1" allowOverlap="1" wp14:anchorId="666DCD8D" wp14:editId="1D738227">
              <wp:simplePos x="0" y="0"/>
              <wp:positionH relativeFrom="page">
                <wp:posOffset>0</wp:posOffset>
              </wp:positionH>
              <wp:positionV relativeFrom="page">
                <wp:posOffset>0</wp:posOffset>
              </wp:positionV>
              <wp:extent cx="7072630" cy="10058400"/>
              <wp:effectExtent l="0" t="0" r="4445" b="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72630" cy="100584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91000</wp14:pctWidth>
              </wp14:sizeRelH>
              <wp14:sizeRelV relativeFrom="page">
                <wp14:pctHeight>100000</wp14:pctHeight>
              </wp14:sizeRelV>
            </wp:anchor>
          </w:drawing>
        </mc:Choice>
        <mc:Fallback>
          <w:pict>
            <v:rect w14:anchorId="1107775A" id="Rectangle 5" o:spid="_x0000_s1026" style="position:absolute;margin-left:0;margin-top:0;width:556.9pt;height:11in;z-index:-251658240;visibility:visible;mso-wrap-style:square;mso-width-percent:910;mso-height-percent:1000;mso-wrap-distance-left:9pt;mso-wrap-distance-top:0;mso-wrap-distance-right:9pt;mso-wrap-distance-bottom:0;mso-position-horizontal:absolute;mso-position-horizontal-relative:page;mso-position-vertical:absolute;mso-position-vertical-relative:page;mso-width-percent:910;mso-height-percent:10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" filled="f" stroked="f">
              <w10:wrap anchorx="page" anchory="page"/>
            </v:rect>
          </w:pict>
        </mc:Fallback>
      </mc:AlternateContent>
    </w:r>
    <w:r>
      <w:rPr>
        <w:noProof/>
        <w:lang w:eastAsia="en-US"/>
      </w:rPr>
      <mc:AlternateContent>
        <mc:Choice Requires="wps">
          <w:drawing>
            <wp:anchor distT="0" distB="0" distL="114300" distR="114300" simplePos="0" relativeHeight="251656192" behindDoc="1" locked="0" layoutInCell="1" allowOverlap="1" wp14:anchorId="7354C32B" wp14:editId="15D040E2">
              <wp:simplePos x="0" y="0"/>
              <wp:positionH relativeFrom="page">
                <wp:posOffset>0</wp:posOffset>
              </wp:positionH>
              <wp:positionV relativeFrom="page">
                <wp:posOffset>0</wp:posOffset>
              </wp:positionV>
              <wp:extent cx="699770" cy="905510"/>
              <wp:effectExtent l="0" t="0" r="0" b="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9770" cy="905510"/>
                      </a:xfrm>
                      <a:prstGeom prst="rect">
                        <a:avLst/>
                      </a:prstGeom>
                      <a:solidFill>
                        <a:srgbClr val="A9A57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25400">
                            <a:solidFill>
                              <a:srgbClr val="000000"/>
                            </a:solidFill>
                            <a:miter lim="800000"/>
                            <a:headEnd/>
                            <a:tailEnd/>
                          </a14:hiddenLine>
                        </a:ext>
                      </a:extLst>
                    </wps:spPr>
                    <wps:txbx>
                      <w:txbxContent>
                        <w:p w14:paraId="42B0FA99" w14:textId="77777777" w:rsidR="00EC05F4" w:rsidRDefault="00EC05F4"/>
                      </w:txbxContent>
                    </wps:txbx>
                    <wps:bodyPr rot="0" vert="horz" wrap="square" lIns="91440" tIns="45720" rIns="91440" bIns="45720" anchor="ctr" anchorCtr="0" upright="1">
                      <a:noAutofit/>
                    </wps:bodyPr>
                  </wps:wsp>
                </a:graphicData>
              </a:graphic>
              <wp14:sizeRelH relativeFrom="page">
                <wp14:pctWidth>9000</wp14:pctWidth>
              </wp14:sizeRelH>
              <wp14:sizeRelV relativeFrom="page">
                <wp14:pctHeight>9000</wp14:pctHeight>
              </wp14:sizeRelV>
            </wp:anchor>
          </w:drawing>
        </mc:Choice>
        <mc:Fallback>
          <w:pict>
            <v:rect w14:anchorId="7354C32B" id="Rectangle 5" o:spid="_x0000_s1027" style="position:absolute;margin-left:0;margin-top:0;width:55.1pt;height:71.3pt;z-index:-251660288;visibility:visible;mso-wrap-style:square;mso-width-percent:90;mso-height-percent:90;mso-wrap-distance-left:9pt;mso-wrap-distance-top:0;mso-wrap-distance-right:9pt;mso-wrap-distance-bottom:0;mso-position-horizontal:absolute;mso-position-horizontal-relative:page;mso-position-vertical:absolute;mso-position-vertical-relative:page;mso-width-percent:90;mso-height-percent:9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" fillcolor="#a9a57c" stroked="f">
              <v:textbox>
                <w:txbxContent>
                  <w:p w14:paraId="42B0FA99" w14:textId="77777777" w:rsidR="00EC05F4" w:rsidRDefault="00EC05F4"/>
                </w:txbxContent>
              </v:textbox>
              <w10:wrap anchorx="page" anchory="page"/>
            </v:rect>
          </w:pict>
        </mc:Fallback>
      </mc:AlternateContent>
    </w:r>
    <w:r>
      <w:rPr>
        <w:noProof/>
        <w:lang w:eastAsia="en-US"/>
      </w:rPr>
      <mc:AlternateContent>
        <mc:Choice Requires="wps">
          <w:drawing>
            <wp:anchor distT="0" distB="0" distL="114300" distR="114300" simplePos="0" relativeHeight="251655168" behindDoc="1" locked="0" layoutInCell="1" allowOverlap="1" wp14:anchorId="7155E61B" wp14:editId="07698902">
              <wp:simplePos x="0" y="0"/>
              <wp:positionH relativeFrom="page">
                <wp:posOffset>0</wp:posOffset>
              </wp:positionH>
              <wp:positionV relativeFrom="page">
                <wp:posOffset>0</wp:posOffset>
              </wp:positionV>
              <wp:extent cx="699770" cy="10058400"/>
              <wp:effectExtent l="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9770" cy="10058400"/>
                      </a:xfrm>
                      <a:prstGeom prst="rect">
                        <a:avLst/>
                      </a:prstGeom>
                      <a:solidFill>
                        <a:srgbClr val="675E4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25400">
                            <a:solidFill>
                              <a:srgbClr val="000000"/>
                            </a:solidFill>
                            <a:miter lim="800000"/>
                            <a:headEnd/>
                            <a:tailEnd/>
                          </a14:hiddenLine>
                        </a:ext>
                      </a:extLst>
                    </wps:spPr>
                    <wps:txbx>
                      <w:txbxContent>
                        <w:p w14:paraId="539105DE" w14:textId="77777777" w:rsidR="00EC05F4" w:rsidRDefault="00EC05F4">
                          <w:pPr>
                            <w:rPr>
                              <w:rFonts w:eastAsia="Times New Roman"/>
                            </w:rPr>
                          </w:pPr>
                        </w:p>
                      </w:txbxContent>
                    </wps:txbx>
                    <wps:bodyPr rot="0" vert="horz" wrap="square" lIns="91440" tIns="45720" rIns="91440" bIns="45720" anchor="ctr" anchorCtr="0" upright="1">
                      <a:noAutofit/>
                    </wps:bodyPr>
                  </wps:wsp>
                </a:graphicData>
              </a:graphic>
              <wp14:sizeRelH relativeFrom="page">
                <wp14:pctWidth>9000</wp14:pctWidth>
              </wp14:sizeRelH>
              <wp14:sizeRelV relativeFrom="page">
                <wp14:pctHeight>100000</wp14:pctHeight>
              </wp14:sizeRelV>
            </wp:anchor>
          </w:drawing>
        </mc:Choice>
        <mc:Fallback>
          <w:pict>
            <v:rect w14:anchorId="7155E61B" id="Rectangle 4" o:spid="_x0000_s1028" style="position:absolute;margin-left:0;margin-top:0;width:55.1pt;height:11in;z-index:-251661312;visibility:visible;mso-wrap-style:square;mso-width-percent:90;mso-height-percent:1000;mso-wrap-distance-left:9pt;mso-wrap-distance-top:0;mso-wrap-distance-right:9pt;mso-wrap-distance-bottom:0;mso-position-horizontal:absolute;mso-position-horizontal-relative:page;mso-position-vertical:absolute;mso-position-vertical-relative:page;mso-width-percent:90;mso-height-percent:10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" fillcolor="#675e47" stroked="f">
              <v:textbox>
                <w:txbxContent>
                  <w:p w14:paraId="539105DE" w14:textId="77777777" w:rsidR="00EC05F4" w:rsidRDefault="00EC05F4">
                    <w:pPr>
                      <w:rPr>
                        <w:rFonts w:eastAsia="Times New Roman"/>
                      </w:rP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42A73" w14:textId="66C9B122" w:rsidR="00EC05F4" w:rsidRDefault="00EC05F4" w:rsidP="001B7F98">
    <w:pPr>
      <w:pStyle w:val="Footer"/>
      <w:jc w:val="center"/>
    </w:pPr>
    <w:r>
      <w:rPr>
        <w:noProof/>
        <w:lang w:eastAsia="en-US"/>
      </w:rPr>
      <mc:AlternateContent>
        <mc:Choice Requires="wps">
          <w:drawing>
            <wp:anchor distT="0" distB="0" distL="114300" distR="114300" simplePos="0" relativeHeight="251653120" behindDoc="0" locked="0" layoutInCell="1" allowOverlap="1" wp14:anchorId="235D77C8" wp14:editId="53C90720">
              <wp:simplePos x="0" y="0"/>
              <wp:positionH relativeFrom="page">
                <wp:posOffset>7072630</wp:posOffset>
              </wp:positionH>
              <wp:positionV relativeFrom="page">
                <wp:posOffset>2766060</wp:posOffset>
              </wp:positionV>
              <wp:extent cx="409575" cy="4518660"/>
              <wp:effectExtent l="0" t="3810" r="4445" b="381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9575" cy="45186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6350">
                            <a:solidFill>
                              <a:srgbClr val="000000"/>
                            </a:solidFill>
                            <a:miter lim="800000"/>
                            <a:headEnd/>
                            <a:tailEnd/>
                          </a14:hiddenLine>
                        </a:ext>
                      </a:extLst>
                    </wps:spPr>
                    <wps:txbx>
                      <w:txbxContent>
                        <w:p w14:paraId="3FB973DA" w14:textId="77777777" w:rsidR="00EC05F4" w:rsidRPr="00AE2D85" w:rsidRDefault="00EC05F4">
                          <w:pPr>
                            <w:jc w:val="center"/>
                            <w:rPr>
                              <w:color w:val="FFFFFF"/>
                            </w:rPr>
                          </w:pPr>
                          <w:r w:rsidRPr="00AE2D85">
                            <w:rPr>
                              <w:color w:val="FFFFFF"/>
                            </w:rPr>
                            <w:t>[Type the document title]</w:t>
                          </w:r>
                        </w:p>
                        <w:p w14:paraId="489E55A0" w14:textId="77777777" w:rsidR="00EC05F4" w:rsidRPr="00AE2D85" w:rsidRDefault="00EC05F4">
                          <w:pPr>
                            <w:jc w:val="center"/>
                            <w:rPr>
                              <w:color w:val="FFFFFF"/>
                            </w:rPr>
                          </w:pPr>
                        </w:p>
                      </w:txbxContent>
                    </wps:txbx>
                    <wps:bodyPr rot="0" vert="vert270" wrap="square" lIns="91440" tIns="45720" rIns="91440" bIns="45720" anchor="t" anchorCtr="0" upright="1">
                      <a:noAutofit/>
                    </wps:bodyPr>
                  </wps:wsp>
                </a:graphicData>
              </a:graphic>
              <wp14:sizeRelH relativeFrom="margin">
                <wp14:pctWidth>5000</wp14:pctWidth>
              </wp14:sizeRelH>
              <wp14:sizeRelV relativeFrom="page">
                <wp14:pctHeight>45000</wp14:pctHeight>
              </wp14:sizeRelV>
            </wp:anchor>
          </w:drawing>
        </mc:Choice>
        <mc:Fallback>
          <w:pict>
            <v:shapetype w14:anchorId="235D77C8" id="_x0000_t202" coordsize="21600,21600" o:spt="202" path="m,l,21600r21600,l21600,xe">
              <v:stroke joinstyle="miter"/>
              <v:path gradientshapeok="t" o:connecttype="rect"/>
            </v:shapetype>
            <v:shape id="Text Box 6" o:spid="_x0000_s1029" type="#_x0000_t202" style="position:absolute;left:0;text-align:left;margin-left:556.9pt;margin-top:217.8pt;width:32.25pt;height:355.8pt;z-index:251653120;visibility:visible;mso-wrap-style:square;mso-width-percent:50;mso-height-percent:450;mso-wrap-distance-left:9pt;mso-wrap-distance-top:0;mso-wrap-distance-right:9pt;mso-wrap-distance-bottom:0;mso-position-horizontal:absolute;mso-position-horizontal-relative:page;mso-position-vertical:absolute;mso-position-vertical-relative:page;mso-width-percent:50;mso-height-percent:4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" filled="f" stroked="f">
              <v:textbox style="layout-flow:vertical;mso-layout-flow-alt:bottom-to-top">
                <w:txbxContent>
                  <w:p w14:paraId="3FB973DA" w14:textId="77777777" w:rsidR="00EC05F4" w:rsidRPr="00AE2D85" w:rsidRDefault="00EC05F4">
                    <w:pPr>
                      <w:jc w:val="center"/>
                      <w:rPr>
                        <w:color w:val="FFFFFF"/>
                      </w:rPr>
                    </w:pPr>
                    <w:r w:rsidRPr="00AE2D85">
                      <w:rPr>
                        <w:color w:val="FFFFFF"/>
                      </w:rPr>
                      <w:t>[Type the document title]</w:t>
                    </w:r>
                  </w:p>
                  <w:p w14:paraId="489E55A0" w14:textId="77777777" w:rsidR="00EC05F4" w:rsidRPr="00AE2D85" w:rsidRDefault="00EC05F4">
                    <w:pPr>
                      <w:jc w:val="center"/>
                      <w:rPr>
                        <w:color w:val="FFFFFF"/>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E842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18EEFA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15A0E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0F4B91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7A27E8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286AA1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67A7D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07E50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052F8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9477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8844C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ED600A7"/>
    <w:multiLevelType w:val="hybridMultilevel"/>
    <w:tmpl w:val="CA06DF5C"/>
    <w:lvl w:ilvl="0" w:tplc="552C11BA">
      <w:start w:val="1"/>
      <w:numFmt w:val="bullet"/>
      <w:pStyle w:val="RelatedWork"/>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DE24C44"/>
    <w:multiLevelType w:val="hybridMultilevel"/>
    <w:tmpl w:val="A19C6A1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B03661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2EE4E7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FB31357"/>
    <w:multiLevelType w:val="multilevel"/>
    <w:tmpl w:val="B28E819E"/>
    <w:lvl w:ilvl="0">
      <w:start w:val="1"/>
      <w:numFmt w:val="decimal"/>
      <w:pStyle w:val="Heading1"/>
      <w:lvlText w:val="%1"/>
      <w:lvlJc w:val="left"/>
      <w:pPr>
        <w:tabs>
          <w:tab w:val="num" w:pos="432"/>
        </w:tabs>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605C01E0"/>
    <w:multiLevelType w:val="multilevel"/>
    <w:tmpl w:val="04090027"/>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6420711D"/>
    <w:multiLevelType w:val="multilevel"/>
    <w:tmpl w:val="5EFEBC16"/>
    <w:lvl w:ilvl="0">
      <w:start w:val="1"/>
      <w:numFmt w:val="upperLetter"/>
      <w:pStyle w:val="AppendixHeading1"/>
      <w:lvlText w:val="Appendix %1."/>
      <w:lvlJc w:val="left"/>
      <w:pPr>
        <w:ind w:left="360" w:hanging="360"/>
      </w:pPr>
      <w:rPr>
        <w:rFonts w:hint="default"/>
      </w:rPr>
    </w:lvl>
    <w:lvl w:ilvl="1">
      <w:start w:val="1"/>
      <w:numFmt w:val="decimal"/>
      <w:pStyle w:val="AppendixHeading2"/>
      <w:suff w:val="space"/>
      <w:lvlText w:val="%1.%2"/>
      <w:lvlJc w:val="left"/>
      <w:pPr>
        <w:ind w:left="576" w:hanging="576"/>
      </w:pPr>
      <w:rPr>
        <w:b w:val="0"/>
        <w:bCs w:val="0"/>
        <w:i w:val="0"/>
        <w:iCs w:val="0"/>
        <w:caps w:val="0"/>
        <w:smallCaps w:val="0"/>
        <w:strike w:val="0"/>
        <w:dstrike w:val="0"/>
        <w:noProof w:val="0"/>
        <w:vanish w:val="0"/>
        <w:color w:val="446CAA"/>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endixHeading3"/>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754A5642"/>
    <w:multiLevelType w:val="hybridMultilevel"/>
    <w:tmpl w:val="DE781EEE"/>
    <w:lvl w:ilvl="0" w:tplc="AE2C74EC">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8C441E8"/>
    <w:multiLevelType w:val="hybridMultilevel"/>
    <w:tmpl w:val="DF742192"/>
    <w:lvl w:ilvl="0" w:tplc="51CA0262">
      <w:start w:val="1"/>
      <w:numFmt w:val="upperLetter"/>
      <w:lvlText w:val="Appendi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BE2147"/>
    <w:multiLevelType w:val="hybridMultilevel"/>
    <w:tmpl w:val="9F807EF6"/>
    <w:lvl w:ilvl="0" w:tplc="277E74F8">
      <w:start w:val="1"/>
      <w:numFmt w:val="upperLetter"/>
      <w:lvlText w:val="Appendix %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7"/>
  </w:num>
  <w:num w:numId="3">
    <w:abstractNumId w:val="17"/>
  </w:num>
  <w:num w:numId="4">
    <w:abstractNumId w:val="18"/>
  </w:num>
  <w:num w:numId="5">
    <w:abstractNumId w:val="15"/>
  </w:num>
  <w:num w:numId="6">
    <w:abstractNumId w:val="15"/>
  </w:num>
  <w:num w:numId="7">
    <w:abstractNumId w:val="15"/>
  </w:num>
  <w:num w:numId="8">
    <w:abstractNumId w:val="15"/>
  </w:num>
  <w:num w:numId="9">
    <w:abstractNumId w:val="15"/>
  </w:num>
  <w:num w:numId="10">
    <w:abstractNumId w:val="15"/>
  </w:num>
  <w:num w:numId="11">
    <w:abstractNumId w:val="15"/>
  </w:num>
  <w:num w:numId="12">
    <w:abstractNumId w:val="15"/>
  </w:num>
  <w:num w:numId="13">
    <w:abstractNumId w:val="15"/>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7"/>
  </w:num>
  <w:num w:numId="25">
    <w:abstractNumId w:val="17"/>
  </w:num>
  <w:num w:numId="26">
    <w:abstractNumId w:val="17"/>
  </w:num>
  <w:num w:numId="27">
    <w:abstractNumId w:val="17"/>
  </w:num>
  <w:num w:numId="28">
    <w:abstractNumId w:val="17"/>
  </w:num>
  <w:num w:numId="29">
    <w:abstractNumId w:val="20"/>
  </w:num>
  <w:num w:numId="30">
    <w:abstractNumId w:val="19"/>
  </w:num>
  <w:num w:numId="31">
    <w:abstractNumId w:val="17"/>
  </w:num>
  <w:num w:numId="32">
    <w:abstractNumId w:val="11"/>
  </w:num>
  <w:num w:numId="33">
    <w:abstractNumId w:val="17"/>
  </w:num>
  <w:num w:numId="34">
    <w:abstractNumId w:val="10"/>
  </w:num>
  <w:num w:numId="35">
    <w:abstractNumId w:val="13"/>
  </w:num>
  <w:num w:numId="36">
    <w:abstractNumId w:val="14"/>
  </w:num>
  <w:num w:numId="37">
    <w:abstractNumId w:val="1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65B"/>
    <w:rsid w:val="000030C1"/>
    <w:rsid w:val="00011EF3"/>
    <w:rsid w:val="000126D9"/>
    <w:rsid w:val="000177C4"/>
    <w:rsid w:val="000256D4"/>
    <w:rsid w:val="00034451"/>
    <w:rsid w:val="000359CF"/>
    <w:rsid w:val="00050E79"/>
    <w:rsid w:val="0007287D"/>
    <w:rsid w:val="000847ED"/>
    <w:rsid w:val="000B783B"/>
    <w:rsid w:val="000C6CD4"/>
    <w:rsid w:val="000C7882"/>
    <w:rsid w:val="000D4536"/>
    <w:rsid w:val="00107143"/>
    <w:rsid w:val="00116C23"/>
    <w:rsid w:val="00154E17"/>
    <w:rsid w:val="00157904"/>
    <w:rsid w:val="00162C3F"/>
    <w:rsid w:val="001778D3"/>
    <w:rsid w:val="00177A4F"/>
    <w:rsid w:val="00191170"/>
    <w:rsid w:val="0019542C"/>
    <w:rsid w:val="001A006B"/>
    <w:rsid w:val="001A0D16"/>
    <w:rsid w:val="001A54E0"/>
    <w:rsid w:val="001A669D"/>
    <w:rsid w:val="001B3F38"/>
    <w:rsid w:val="001B5F6B"/>
    <w:rsid w:val="001B7F98"/>
    <w:rsid w:val="001D219A"/>
    <w:rsid w:val="001D550D"/>
    <w:rsid w:val="001E5F6D"/>
    <w:rsid w:val="002006F5"/>
    <w:rsid w:val="00202091"/>
    <w:rsid w:val="00205521"/>
    <w:rsid w:val="0021021A"/>
    <w:rsid w:val="002119C5"/>
    <w:rsid w:val="002131E4"/>
    <w:rsid w:val="00215C5E"/>
    <w:rsid w:val="002420D7"/>
    <w:rsid w:val="002B1E0F"/>
    <w:rsid w:val="002B3435"/>
    <w:rsid w:val="002B3B60"/>
    <w:rsid w:val="002D21A5"/>
    <w:rsid w:val="002D2D99"/>
    <w:rsid w:val="002F0F1E"/>
    <w:rsid w:val="00304E0E"/>
    <w:rsid w:val="00305C39"/>
    <w:rsid w:val="00327FEB"/>
    <w:rsid w:val="00344E91"/>
    <w:rsid w:val="00371DF8"/>
    <w:rsid w:val="003A1C26"/>
    <w:rsid w:val="003C6174"/>
    <w:rsid w:val="003D276D"/>
    <w:rsid w:val="003D4F4A"/>
    <w:rsid w:val="003E2A7F"/>
    <w:rsid w:val="003E7892"/>
    <w:rsid w:val="003F58CE"/>
    <w:rsid w:val="00400B37"/>
    <w:rsid w:val="00411F3A"/>
    <w:rsid w:val="004208EB"/>
    <w:rsid w:val="0042128B"/>
    <w:rsid w:val="00421FC1"/>
    <w:rsid w:val="00430D22"/>
    <w:rsid w:val="00433B2C"/>
    <w:rsid w:val="00443C1E"/>
    <w:rsid w:val="004556AB"/>
    <w:rsid w:val="00462900"/>
    <w:rsid w:val="004716F6"/>
    <w:rsid w:val="00472BBB"/>
    <w:rsid w:val="00493810"/>
    <w:rsid w:val="004B2076"/>
    <w:rsid w:val="004D46AF"/>
    <w:rsid w:val="004E1B04"/>
    <w:rsid w:val="004F022D"/>
    <w:rsid w:val="004F5B64"/>
    <w:rsid w:val="00500821"/>
    <w:rsid w:val="005024C4"/>
    <w:rsid w:val="005028EC"/>
    <w:rsid w:val="005132DA"/>
    <w:rsid w:val="0051401E"/>
    <w:rsid w:val="005202E9"/>
    <w:rsid w:val="00522DDF"/>
    <w:rsid w:val="00524FC2"/>
    <w:rsid w:val="00551481"/>
    <w:rsid w:val="0057213B"/>
    <w:rsid w:val="00576FA2"/>
    <w:rsid w:val="005775C3"/>
    <w:rsid w:val="005B2640"/>
    <w:rsid w:val="005B7A9D"/>
    <w:rsid w:val="005D0C9A"/>
    <w:rsid w:val="005D1002"/>
    <w:rsid w:val="005D6511"/>
    <w:rsid w:val="005E50A2"/>
    <w:rsid w:val="005E6D8C"/>
    <w:rsid w:val="005E75B0"/>
    <w:rsid w:val="005F2514"/>
    <w:rsid w:val="006039DA"/>
    <w:rsid w:val="00606F6F"/>
    <w:rsid w:val="00625D2F"/>
    <w:rsid w:val="006443A0"/>
    <w:rsid w:val="00663319"/>
    <w:rsid w:val="006701A1"/>
    <w:rsid w:val="00676840"/>
    <w:rsid w:val="00677F1D"/>
    <w:rsid w:val="006A2032"/>
    <w:rsid w:val="006A4D76"/>
    <w:rsid w:val="006D2F5E"/>
    <w:rsid w:val="006D608A"/>
    <w:rsid w:val="006D64C3"/>
    <w:rsid w:val="00703F45"/>
    <w:rsid w:val="007067E6"/>
    <w:rsid w:val="00715A53"/>
    <w:rsid w:val="007359D6"/>
    <w:rsid w:val="007536A5"/>
    <w:rsid w:val="00754E54"/>
    <w:rsid w:val="007712DC"/>
    <w:rsid w:val="00783090"/>
    <w:rsid w:val="00787A7F"/>
    <w:rsid w:val="007B1B46"/>
    <w:rsid w:val="007B2B8C"/>
    <w:rsid w:val="007B6F0B"/>
    <w:rsid w:val="007D2693"/>
    <w:rsid w:val="007E6377"/>
    <w:rsid w:val="007F613B"/>
    <w:rsid w:val="008042FB"/>
    <w:rsid w:val="00807FFC"/>
    <w:rsid w:val="00821C4F"/>
    <w:rsid w:val="00845E6E"/>
    <w:rsid w:val="0089561C"/>
    <w:rsid w:val="008966D6"/>
    <w:rsid w:val="008B7346"/>
    <w:rsid w:val="008B7B9C"/>
    <w:rsid w:val="008C3D8A"/>
    <w:rsid w:val="008E03DB"/>
    <w:rsid w:val="008E69F0"/>
    <w:rsid w:val="00902E4A"/>
    <w:rsid w:val="009111DF"/>
    <w:rsid w:val="009272FF"/>
    <w:rsid w:val="00933C77"/>
    <w:rsid w:val="00934E50"/>
    <w:rsid w:val="009501E4"/>
    <w:rsid w:val="00951B70"/>
    <w:rsid w:val="00957ED7"/>
    <w:rsid w:val="009634C9"/>
    <w:rsid w:val="00965042"/>
    <w:rsid w:val="00975B05"/>
    <w:rsid w:val="00990544"/>
    <w:rsid w:val="0099058A"/>
    <w:rsid w:val="00990CDB"/>
    <w:rsid w:val="009B2F0C"/>
    <w:rsid w:val="009D657D"/>
    <w:rsid w:val="009E2BDC"/>
    <w:rsid w:val="009E5C40"/>
    <w:rsid w:val="009F07AB"/>
    <w:rsid w:val="00A0066D"/>
    <w:rsid w:val="00A12514"/>
    <w:rsid w:val="00A13C29"/>
    <w:rsid w:val="00A1720B"/>
    <w:rsid w:val="00A27BB1"/>
    <w:rsid w:val="00A47CC1"/>
    <w:rsid w:val="00A51B36"/>
    <w:rsid w:val="00A63548"/>
    <w:rsid w:val="00A77AD7"/>
    <w:rsid w:val="00AB62C9"/>
    <w:rsid w:val="00AC3953"/>
    <w:rsid w:val="00AC49AE"/>
    <w:rsid w:val="00AD546A"/>
    <w:rsid w:val="00AD6606"/>
    <w:rsid w:val="00AE2D85"/>
    <w:rsid w:val="00AF4B56"/>
    <w:rsid w:val="00B0662B"/>
    <w:rsid w:val="00B07977"/>
    <w:rsid w:val="00B20CF1"/>
    <w:rsid w:val="00B324E1"/>
    <w:rsid w:val="00B32A4F"/>
    <w:rsid w:val="00B36947"/>
    <w:rsid w:val="00B654CA"/>
    <w:rsid w:val="00B71696"/>
    <w:rsid w:val="00B73D59"/>
    <w:rsid w:val="00BB2D3F"/>
    <w:rsid w:val="00BB65BA"/>
    <w:rsid w:val="00BC6E2B"/>
    <w:rsid w:val="00BE1FBC"/>
    <w:rsid w:val="00BE7E07"/>
    <w:rsid w:val="00C03FDF"/>
    <w:rsid w:val="00C22EAB"/>
    <w:rsid w:val="00C50AE5"/>
    <w:rsid w:val="00C53A6C"/>
    <w:rsid w:val="00C844E7"/>
    <w:rsid w:val="00CA074F"/>
    <w:rsid w:val="00CC03D7"/>
    <w:rsid w:val="00CC1F65"/>
    <w:rsid w:val="00CE2CB7"/>
    <w:rsid w:val="00CE374B"/>
    <w:rsid w:val="00CF049A"/>
    <w:rsid w:val="00D12138"/>
    <w:rsid w:val="00D16156"/>
    <w:rsid w:val="00D20840"/>
    <w:rsid w:val="00D231A6"/>
    <w:rsid w:val="00D414A3"/>
    <w:rsid w:val="00D552B0"/>
    <w:rsid w:val="00D7593D"/>
    <w:rsid w:val="00D96827"/>
    <w:rsid w:val="00DA6AC3"/>
    <w:rsid w:val="00DB2313"/>
    <w:rsid w:val="00DC43C2"/>
    <w:rsid w:val="00DF67F4"/>
    <w:rsid w:val="00E04E29"/>
    <w:rsid w:val="00E1418A"/>
    <w:rsid w:val="00E147F7"/>
    <w:rsid w:val="00E1565B"/>
    <w:rsid w:val="00E207AB"/>
    <w:rsid w:val="00E43A7D"/>
    <w:rsid w:val="00E778A8"/>
    <w:rsid w:val="00E9197B"/>
    <w:rsid w:val="00E9633B"/>
    <w:rsid w:val="00EC05F4"/>
    <w:rsid w:val="00EE0EF7"/>
    <w:rsid w:val="00EF713C"/>
    <w:rsid w:val="00F10132"/>
    <w:rsid w:val="00F1101E"/>
    <w:rsid w:val="00F145CF"/>
    <w:rsid w:val="00F2102E"/>
    <w:rsid w:val="00F25859"/>
    <w:rsid w:val="00F37ADD"/>
    <w:rsid w:val="00F44C84"/>
    <w:rsid w:val="00F5151F"/>
    <w:rsid w:val="00F715B4"/>
    <w:rsid w:val="00F767FD"/>
    <w:rsid w:val="00F80491"/>
    <w:rsid w:val="00F9062A"/>
    <w:rsid w:val="00F91F19"/>
    <w:rsid w:val="00FD078E"/>
    <w:rsid w:val="00FD30B7"/>
    <w:rsid w:val="00FE59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69D3A4"/>
  <w15:docId w15:val="{F2986275-7E96-43FA-900D-41EFE18D9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374B"/>
    <w:pPr>
      <w:spacing w:after="160" w:line="264" w:lineRule="auto"/>
    </w:pPr>
    <w:rPr>
      <w:sz w:val="22"/>
      <w:szCs w:val="22"/>
      <w:lang w:eastAsia="ko-KR"/>
    </w:rPr>
  </w:style>
  <w:style w:type="paragraph" w:styleId="Heading1">
    <w:name w:val="heading 1"/>
    <w:aliases w:val="h1,Level 1 Topic Heading"/>
    <w:basedOn w:val="Normal"/>
    <w:next w:val="Normal"/>
    <w:link w:val="Heading1Char"/>
    <w:qFormat/>
    <w:rsid w:val="00CE374B"/>
    <w:pPr>
      <w:keepNext/>
      <w:keepLines/>
      <w:numPr>
        <w:numId w:val="13"/>
      </w:numPr>
      <w:spacing w:before="360" w:after="0" w:line="240" w:lineRule="auto"/>
      <w:outlineLvl w:val="0"/>
    </w:pPr>
    <w:rPr>
      <w:rFonts w:ascii="Arial" w:eastAsia="Malgun Gothic" w:hAnsi="Arial" w:cs="Times New Roman"/>
      <w:b/>
      <w:bCs/>
      <w:color w:val="446CAA"/>
      <w:sz w:val="32"/>
      <w:szCs w:val="28"/>
    </w:rPr>
  </w:style>
  <w:style w:type="paragraph" w:styleId="Heading2">
    <w:name w:val="heading 2"/>
    <w:aliases w:val="H2,h2,Level 2 Topic Heading"/>
    <w:basedOn w:val="Heading1"/>
    <w:next w:val="Normal"/>
    <w:link w:val="Heading2Char"/>
    <w:qFormat/>
    <w:rsid w:val="00965042"/>
    <w:pPr>
      <w:keepLines w:val="0"/>
      <w:numPr>
        <w:ilvl w:val="1"/>
      </w:numPr>
      <w:spacing w:before="240" w:after="120"/>
      <w:outlineLvl w:val="1"/>
    </w:pPr>
    <w:rPr>
      <w:rFonts w:eastAsia="Times New Roman" w:cs="Arial"/>
      <w:b w:val="0"/>
      <w:bCs w:val="0"/>
      <w:iCs/>
      <w:kern w:val="32"/>
      <w:sz w:val="28"/>
      <w:lang w:eastAsia="en-US"/>
    </w:rPr>
  </w:style>
  <w:style w:type="paragraph" w:styleId="Heading3">
    <w:name w:val="heading 3"/>
    <w:aliases w:val="H3,h3,Level 3 Topic Heading"/>
    <w:basedOn w:val="Heading2"/>
    <w:next w:val="Normal"/>
    <w:link w:val="Heading3Char"/>
    <w:qFormat/>
    <w:rsid w:val="005202E9"/>
    <w:pPr>
      <w:numPr>
        <w:ilvl w:val="2"/>
      </w:numPr>
      <w:outlineLvl w:val="2"/>
    </w:pPr>
    <w:rPr>
      <w:bCs/>
      <w:sz w:val="26"/>
      <w:szCs w:val="26"/>
    </w:rPr>
  </w:style>
  <w:style w:type="paragraph" w:styleId="Heading4">
    <w:name w:val="heading 4"/>
    <w:aliases w:val="H4,h4,First Subheading"/>
    <w:basedOn w:val="Heading3"/>
    <w:next w:val="Normal"/>
    <w:link w:val="Heading4Char"/>
    <w:qFormat/>
    <w:rsid w:val="005202E9"/>
    <w:pPr>
      <w:numPr>
        <w:ilvl w:val="3"/>
      </w:numPr>
      <w:outlineLvl w:val="3"/>
    </w:pPr>
    <w:rPr>
      <w:bCs w:val="0"/>
      <w:sz w:val="24"/>
      <w:szCs w:val="28"/>
    </w:rPr>
  </w:style>
  <w:style w:type="paragraph" w:styleId="Heading5">
    <w:name w:val="heading 5"/>
    <w:aliases w:val="h5,Second Subheading"/>
    <w:basedOn w:val="Heading4"/>
    <w:next w:val="Normal"/>
    <w:link w:val="Heading5Char"/>
    <w:qFormat/>
    <w:rsid w:val="005202E9"/>
    <w:pPr>
      <w:numPr>
        <w:ilvl w:val="4"/>
      </w:numPr>
      <w:outlineLvl w:val="4"/>
    </w:pPr>
    <w:rPr>
      <w:bCs/>
      <w:iCs w:val="0"/>
      <w:szCs w:val="26"/>
    </w:rPr>
  </w:style>
  <w:style w:type="paragraph" w:styleId="Heading6">
    <w:name w:val="heading 6"/>
    <w:aliases w:val="h6,Third Subheading"/>
    <w:basedOn w:val="Heading5"/>
    <w:next w:val="Normal"/>
    <w:link w:val="Heading6Char"/>
    <w:qFormat/>
    <w:rsid w:val="005202E9"/>
    <w:pPr>
      <w:numPr>
        <w:ilvl w:val="5"/>
      </w:numPr>
      <w:outlineLvl w:val="5"/>
    </w:pPr>
    <w:rPr>
      <w:bCs w:val="0"/>
      <w:sz w:val="22"/>
      <w:szCs w:val="22"/>
    </w:rPr>
  </w:style>
  <w:style w:type="paragraph" w:styleId="Heading7">
    <w:name w:val="heading 7"/>
    <w:aliases w:val="DON'T USE 7"/>
    <w:basedOn w:val="Heading6"/>
    <w:next w:val="Normal"/>
    <w:link w:val="Heading7Char"/>
    <w:qFormat/>
    <w:rsid w:val="005202E9"/>
    <w:pPr>
      <w:numPr>
        <w:ilvl w:val="6"/>
      </w:numPr>
      <w:outlineLvl w:val="6"/>
    </w:pPr>
  </w:style>
  <w:style w:type="paragraph" w:styleId="Heading8">
    <w:name w:val="heading 8"/>
    <w:aliases w:val=" DON'T USE 8"/>
    <w:basedOn w:val="Heading7"/>
    <w:next w:val="Normal"/>
    <w:link w:val="Heading8Char"/>
    <w:qFormat/>
    <w:rsid w:val="005202E9"/>
    <w:pPr>
      <w:numPr>
        <w:ilvl w:val="7"/>
      </w:numPr>
      <w:outlineLvl w:val="7"/>
    </w:pPr>
    <w:rPr>
      <w:i/>
      <w:iCs/>
    </w:rPr>
  </w:style>
  <w:style w:type="paragraph" w:styleId="Heading9">
    <w:name w:val="heading 9"/>
    <w:aliases w:val=" DON'T USE 9"/>
    <w:basedOn w:val="Heading8"/>
    <w:next w:val="Normal"/>
    <w:link w:val="Heading9Char"/>
    <w:qFormat/>
    <w:rsid w:val="005202E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Level 1 Topic Heading Char"/>
    <w:link w:val="Heading1"/>
    <w:uiPriority w:val="9"/>
    <w:rsid w:val="00CE374B"/>
    <w:rPr>
      <w:rFonts w:ascii="Arial" w:eastAsia="Malgun Gothic" w:hAnsi="Arial" w:cs="Times New Roman"/>
      <w:b/>
      <w:bCs/>
      <w:color w:val="446CAA"/>
      <w:sz w:val="32"/>
      <w:szCs w:val="28"/>
      <w:lang w:eastAsia="ko-KR"/>
    </w:rPr>
  </w:style>
  <w:style w:type="character" w:customStyle="1" w:styleId="Heading2Char">
    <w:name w:val="Heading 2 Char"/>
    <w:aliases w:val="H2 Char,h2 Char,Level 2 Topic Heading Char"/>
    <w:link w:val="Heading2"/>
    <w:rsid w:val="00965042"/>
    <w:rPr>
      <w:rFonts w:ascii="Arial" w:eastAsia="Times New Roman" w:hAnsi="Arial"/>
      <w:b/>
      <w:iCs/>
      <w:color w:val="446CAA"/>
      <w:kern w:val="32"/>
      <w:sz w:val="28"/>
      <w:szCs w:val="28"/>
    </w:rPr>
  </w:style>
  <w:style w:type="character" w:customStyle="1" w:styleId="Heading3Char">
    <w:name w:val="Heading 3 Char"/>
    <w:aliases w:val="H3 Char,h3 Char,Level 3 Topic Heading Char"/>
    <w:link w:val="Heading3"/>
    <w:rsid w:val="00D20840"/>
    <w:rPr>
      <w:rFonts w:ascii="Arial" w:eastAsia="Times New Roman" w:hAnsi="Arial" w:cs="Arial"/>
      <w:b/>
      <w:bCs/>
      <w:iCs/>
      <w:color w:val="3B006F"/>
      <w:kern w:val="32"/>
      <w:sz w:val="26"/>
      <w:szCs w:val="26"/>
      <w:lang w:eastAsia="en-US"/>
    </w:rPr>
  </w:style>
  <w:style w:type="paragraph" w:styleId="Title">
    <w:name w:val="Title"/>
    <w:basedOn w:val="Normal"/>
    <w:next w:val="Normal"/>
    <w:link w:val="TitleChar"/>
    <w:qFormat/>
    <w:rsid w:val="00A63548"/>
    <w:pPr>
      <w:spacing w:after="200" w:line="240" w:lineRule="auto"/>
      <w:contextualSpacing/>
    </w:pPr>
    <w:rPr>
      <w:rFonts w:ascii="Arial" w:eastAsia="Malgun Gothic" w:hAnsi="Arial" w:cs="Times New Roman"/>
      <w:b/>
      <w:color w:val="446CAA"/>
      <w:kern w:val="28"/>
      <w:sz w:val="48"/>
      <w:szCs w:val="52"/>
    </w:rPr>
  </w:style>
  <w:style w:type="character" w:customStyle="1" w:styleId="TitleChar">
    <w:name w:val="Title Char"/>
    <w:link w:val="Title"/>
    <w:rsid w:val="00A63548"/>
    <w:rPr>
      <w:rFonts w:ascii="Arial" w:eastAsia="Malgun Gothic" w:hAnsi="Arial" w:cs="Times New Roman"/>
      <w:b/>
      <w:color w:val="446CAA"/>
      <w:kern w:val="28"/>
      <w:sz w:val="48"/>
      <w:szCs w:val="52"/>
      <w:lang w:eastAsia="ko-KR"/>
    </w:rPr>
  </w:style>
  <w:style w:type="paragraph" w:styleId="Subtitle">
    <w:name w:val="Subtitle"/>
    <w:basedOn w:val="Normal"/>
    <w:next w:val="Normal"/>
    <w:link w:val="SubtitleChar"/>
    <w:qFormat/>
    <w:rsid w:val="00411F3A"/>
    <w:pPr>
      <w:numPr>
        <w:ilvl w:val="1"/>
      </w:numPr>
    </w:pPr>
    <w:rPr>
      <w:rFonts w:ascii="Arial" w:eastAsia="Malgun Gothic" w:hAnsi="Arial" w:cs="Times New Roman"/>
      <w:b/>
      <w:iCs/>
      <w:color w:val="446CAA"/>
      <w:sz w:val="36"/>
      <w:szCs w:val="24"/>
      <w:lang w:bidi="hi-IN"/>
    </w:rPr>
  </w:style>
  <w:style w:type="character" w:customStyle="1" w:styleId="SubtitleChar">
    <w:name w:val="Subtitle Char"/>
    <w:link w:val="Subtitle"/>
    <w:rsid w:val="00411F3A"/>
    <w:rPr>
      <w:rFonts w:ascii="Arial" w:eastAsia="Malgun Gothic" w:hAnsi="Arial" w:cs="Times New Roman"/>
      <w:b/>
      <w:iCs/>
      <w:color w:val="446CAA"/>
      <w:sz w:val="36"/>
      <w:szCs w:val="24"/>
      <w:lang w:eastAsia="ko-KR" w:bidi="hi-IN"/>
    </w:rPr>
  </w:style>
  <w:style w:type="character" w:styleId="PlaceholderText">
    <w:name w:val="Placeholder Text"/>
    <w:uiPriority w:val="99"/>
    <w:rsid w:val="00D20840"/>
    <w:rPr>
      <w:color w:val="808080"/>
    </w:rPr>
  </w:style>
  <w:style w:type="paragraph" w:styleId="BalloonText">
    <w:name w:val="Balloon Text"/>
    <w:basedOn w:val="Normal"/>
    <w:link w:val="BalloonTextChar"/>
    <w:uiPriority w:val="99"/>
    <w:semiHidden/>
    <w:unhideWhenUsed/>
    <w:rsid w:val="00D2084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20840"/>
    <w:rPr>
      <w:rFonts w:ascii="Tahoma" w:hAnsi="Tahoma" w:cs="Tahoma"/>
      <w:sz w:val="16"/>
      <w:szCs w:val="16"/>
      <w:lang w:eastAsia="en-US"/>
    </w:rPr>
  </w:style>
  <w:style w:type="character" w:customStyle="1" w:styleId="Heading4Char">
    <w:name w:val="Heading 4 Char"/>
    <w:aliases w:val="H4 Char,h4 Char,First Subheading Char"/>
    <w:link w:val="Heading4"/>
    <w:rsid w:val="00D20840"/>
    <w:rPr>
      <w:rFonts w:ascii="Arial" w:eastAsia="Times New Roman" w:hAnsi="Arial" w:cs="Arial"/>
      <w:b/>
      <w:iCs/>
      <w:color w:val="3B006F"/>
      <w:kern w:val="32"/>
      <w:sz w:val="24"/>
      <w:szCs w:val="28"/>
      <w:lang w:eastAsia="en-US"/>
    </w:rPr>
  </w:style>
  <w:style w:type="character" w:customStyle="1" w:styleId="Heading5Char">
    <w:name w:val="Heading 5 Char"/>
    <w:aliases w:val="h5 Char,Second Subheading Char"/>
    <w:link w:val="Heading5"/>
    <w:rsid w:val="00D20840"/>
    <w:rPr>
      <w:rFonts w:ascii="Arial" w:eastAsia="Times New Roman" w:hAnsi="Arial" w:cs="Arial"/>
      <w:b/>
      <w:bCs/>
      <w:color w:val="3B006F"/>
      <w:kern w:val="32"/>
      <w:sz w:val="24"/>
      <w:szCs w:val="26"/>
      <w:lang w:eastAsia="en-US"/>
    </w:rPr>
  </w:style>
  <w:style w:type="character" w:customStyle="1" w:styleId="Heading6Char">
    <w:name w:val="Heading 6 Char"/>
    <w:aliases w:val="h6 Char,Third Subheading Char"/>
    <w:link w:val="Heading6"/>
    <w:rsid w:val="00D20840"/>
    <w:rPr>
      <w:rFonts w:ascii="Arial" w:eastAsia="Times New Roman" w:hAnsi="Arial" w:cs="Arial"/>
      <w:b/>
      <w:color w:val="3B006F"/>
      <w:kern w:val="32"/>
      <w:lang w:eastAsia="en-US"/>
    </w:rPr>
  </w:style>
  <w:style w:type="character" w:customStyle="1" w:styleId="Heading7Char">
    <w:name w:val="Heading 7 Char"/>
    <w:aliases w:val="DON'T USE 7 Char"/>
    <w:link w:val="Heading7"/>
    <w:rsid w:val="00D20840"/>
    <w:rPr>
      <w:rFonts w:ascii="Arial" w:eastAsia="Times New Roman" w:hAnsi="Arial" w:cs="Arial"/>
      <w:b/>
      <w:color w:val="3B006F"/>
      <w:kern w:val="32"/>
      <w:lang w:eastAsia="en-US"/>
    </w:rPr>
  </w:style>
  <w:style w:type="character" w:customStyle="1" w:styleId="Heading8Char">
    <w:name w:val="Heading 8 Char"/>
    <w:aliases w:val=" DON'T USE 8 Char"/>
    <w:link w:val="Heading8"/>
    <w:rsid w:val="00D20840"/>
    <w:rPr>
      <w:rFonts w:ascii="Arial" w:eastAsia="Times New Roman" w:hAnsi="Arial" w:cs="Arial"/>
      <w:b/>
      <w:i/>
      <w:iCs/>
      <w:color w:val="3B006F"/>
      <w:kern w:val="32"/>
      <w:lang w:eastAsia="en-US"/>
    </w:rPr>
  </w:style>
  <w:style w:type="character" w:customStyle="1" w:styleId="Heading9Char">
    <w:name w:val="Heading 9 Char"/>
    <w:aliases w:val=" DON'T USE 9 Char"/>
    <w:link w:val="Heading9"/>
    <w:rsid w:val="00D20840"/>
    <w:rPr>
      <w:rFonts w:ascii="Arial" w:eastAsia="Times New Roman" w:hAnsi="Arial" w:cs="Arial"/>
      <w:b/>
      <w:i/>
      <w:iCs/>
      <w:color w:val="3B006F"/>
      <w:kern w:val="32"/>
      <w:lang w:eastAsia="en-US"/>
    </w:rPr>
  </w:style>
  <w:style w:type="paragraph" w:styleId="Caption">
    <w:name w:val="caption"/>
    <w:basedOn w:val="Normal"/>
    <w:next w:val="Normal"/>
    <w:uiPriority w:val="35"/>
    <w:qFormat/>
    <w:rsid w:val="00D20840"/>
    <w:pPr>
      <w:spacing w:line="240" w:lineRule="auto"/>
    </w:pPr>
    <w:rPr>
      <w:rFonts w:eastAsia="Malgun Gothic"/>
      <w:b/>
      <w:bCs/>
      <w:smallCaps/>
      <w:color w:val="675E47"/>
      <w:spacing w:val="6"/>
      <w:sz w:val="20"/>
      <w:szCs w:val="18"/>
      <w:lang w:bidi="hi-IN"/>
    </w:rPr>
  </w:style>
  <w:style w:type="character" w:styleId="Strong">
    <w:name w:val="Strong"/>
    <w:uiPriority w:val="22"/>
    <w:qFormat/>
    <w:rsid w:val="00D20840"/>
    <w:rPr>
      <w:b/>
      <w:bCs/>
    </w:rPr>
  </w:style>
  <w:style w:type="character" w:styleId="Emphasis">
    <w:name w:val="Emphasis"/>
    <w:uiPriority w:val="20"/>
    <w:qFormat/>
    <w:rsid w:val="00D20840"/>
    <w:rPr>
      <w:i/>
      <w:iCs/>
      <w:color w:val="675E47"/>
    </w:rPr>
  </w:style>
  <w:style w:type="paragraph" w:styleId="NoSpacing">
    <w:name w:val="No Spacing"/>
    <w:link w:val="NoSpacingChar"/>
    <w:uiPriority w:val="1"/>
    <w:qFormat/>
    <w:rsid w:val="00D20840"/>
    <w:rPr>
      <w:sz w:val="22"/>
      <w:szCs w:val="22"/>
      <w:lang w:eastAsia="ko-KR"/>
    </w:rPr>
  </w:style>
  <w:style w:type="paragraph" w:styleId="ListParagraph">
    <w:name w:val="List Paragraph"/>
    <w:basedOn w:val="Normal"/>
    <w:uiPriority w:val="34"/>
    <w:qFormat/>
    <w:rsid w:val="00D20840"/>
    <w:pPr>
      <w:spacing w:line="240" w:lineRule="auto"/>
      <w:ind w:left="720" w:hanging="288"/>
      <w:contextualSpacing/>
    </w:pPr>
    <w:rPr>
      <w:color w:val="4C4635"/>
    </w:rPr>
  </w:style>
  <w:style w:type="paragraph" w:styleId="Quote">
    <w:name w:val="Quote"/>
    <w:basedOn w:val="Normal"/>
    <w:next w:val="Normal"/>
    <w:link w:val="QuoteChar"/>
    <w:uiPriority w:val="29"/>
    <w:qFormat/>
    <w:rsid w:val="00D20840"/>
    <w:pPr>
      <w:spacing w:before="160" w:line="300" w:lineRule="auto"/>
      <w:ind w:left="720" w:right="720"/>
      <w:jc w:val="center"/>
    </w:pPr>
    <w:rPr>
      <w:rFonts w:ascii="Cambria" w:eastAsia="Malgun Gothic" w:hAnsi="Cambria"/>
      <w:i/>
      <w:iCs/>
      <w:color w:val="A9A57C"/>
      <w:sz w:val="24"/>
      <w:lang w:bidi="hi-IN"/>
    </w:rPr>
  </w:style>
  <w:style w:type="character" w:customStyle="1" w:styleId="QuoteChar">
    <w:name w:val="Quote Char"/>
    <w:link w:val="Quote"/>
    <w:uiPriority w:val="29"/>
    <w:rsid w:val="00D20840"/>
    <w:rPr>
      <w:rFonts w:ascii="Cambria" w:eastAsia="Malgun Gothic" w:hAnsi="Cambria"/>
      <w:i/>
      <w:iCs/>
      <w:color w:val="A9A57C"/>
      <w:sz w:val="24"/>
      <w:lang w:bidi="hi-IN"/>
    </w:rPr>
  </w:style>
  <w:style w:type="paragraph" w:styleId="IntenseQuote">
    <w:name w:val="Intense Quote"/>
    <w:basedOn w:val="Normal"/>
    <w:next w:val="Normal"/>
    <w:link w:val="IntenseQuoteChar"/>
    <w:uiPriority w:val="30"/>
    <w:qFormat/>
    <w:rsid w:val="00D20840"/>
    <w:pPr>
      <w:pBdr>
        <w:top w:val="single" w:sz="36" w:space="8" w:color="A9A57C"/>
        <w:left w:val="single" w:sz="36" w:space="8" w:color="A9A57C"/>
        <w:bottom w:val="single" w:sz="36" w:space="8" w:color="A9A57C"/>
        <w:right w:val="single" w:sz="36" w:space="8" w:color="A9A57C"/>
      </w:pBdr>
      <w:shd w:val="clear" w:color="auto" w:fill="A9A57C"/>
      <w:spacing w:before="200" w:after="280" w:line="300" w:lineRule="auto"/>
      <w:ind w:left="936" w:right="936"/>
      <w:jc w:val="center"/>
    </w:pPr>
    <w:rPr>
      <w:rFonts w:eastAsia="Malgun Gothic"/>
      <w:b/>
      <w:bCs/>
      <w:i/>
      <w:iCs/>
      <w:color w:val="FFFFFF"/>
      <w:lang w:bidi="hi-IN"/>
    </w:rPr>
  </w:style>
  <w:style w:type="character" w:customStyle="1" w:styleId="IntenseQuoteChar">
    <w:name w:val="Intense Quote Char"/>
    <w:link w:val="IntenseQuote"/>
    <w:uiPriority w:val="30"/>
    <w:rsid w:val="00D20840"/>
    <w:rPr>
      <w:rFonts w:eastAsia="Malgun Gothic"/>
      <w:b/>
      <w:bCs/>
      <w:i/>
      <w:iCs/>
      <w:color w:val="FFFFFF"/>
      <w:sz w:val="21"/>
      <w:shd w:val="clear" w:color="auto" w:fill="A9A57C"/>
      <w:lang w:bidi="hi-IN"/>
    </w:rPr>
  </w:style>
  <w:style w:type="character" w:styleId="SubtleEmphasis">
    <w:name w:val="Subtle Emphasis"/>
    <w:uiPriority w:val="19"/>
    <w:qFormat/>
    <w:rsid w:val="00D20840"/>
    <w:rPr>
      <w:i/>
      <w:iCs/>
      <w:color w:val="000000"/>
    </w:rPr>
  </w:style>
  <w:style w:type="character" w:styleId="IntenseEmphasis">
    <w:name w:val="Intense Emphasis"/>
    <w:uiPriority w:val="21"/>
    <w:qFormat/>
    <w:rsid w:val="00D20840"/>
    <w:rPr>
      <w:b/>
      <w:bCs/>
      <w:i/>
      <w:iCs/>
      <w:color w:val="A9A57C"/>
    </w:rPr>
  </w:style>
  <w:style w:type="character" w:styleId="SubtleReference">
    <w:name w:val="Subtle Reference"/>
    <w:uiPriority w:val="31"/>
    <w:qFormat/>
    <w:rsid w:val="00D20840"/>
    <w:rPr>
      <w:smallCaps/>
      <w:color w:val="9CBEBD"/>
      <w:u w:val="single"/>
    </w:rPr>
  </w:style>
  <w:style w:type="character" w:styleId="IntenseReference">
    <w:name w:val="Intense Reference"/>
    <w:uiPriority w:val="32"/>
    <w:qFormat/>
    <w:rsid w:val="00D20840"/>
    <w:rPr>
      <w:b/>
      <w:bCs/>
      <w:smallCaps/>
      <w:color w:val="9CBEBD"/>
      <w:spacing w:val="5"/>
      <w:u w:val="single"/>
    </w:rPr>
  </w:style>
  <w:style w:type="character" w:styleId="BookTitle">
    <w:name w:val="Book Title"/>
    <w:uiPriority w:val="33"/>
    <w:qFormat/>
    <w:rsid w:val="00D20840"/>
    <w:rPr>
      <w:b/>
      <w:bCs/>
      <w:caps w:val="0"/>
      <w:smallCaps/>
      <w:spacing w:val="10"/>
    </w:rPr>
  </w:style>
  <w:style w:type="paragraph" w:customStyle="1" w:styleId="PersonalName">
    <w:name w:val="Personal Name"/>
    <w:basedOn w:val="Title"/>
    <w:qFormat/>
    <w:rsid w:val="00D20840"/>
    <w:rPr>
      <w:b w:val="0"/>
      <w:sz w:val="28"/>
      <w:szCs w:val="28"/>
    </w:rPr>
  </w:style>
  <w:style w:type="character" w:customStyle="1" w:styleId="NoSpacingChar">
    <w:name w:val="No Spacing Char"/>
    <w:link w:val="NoSpacing"/>
    <w:uiPriority w:val="1"/>
    <w:rsid w:val="00D20840"/>
    <w:rPr>
      <w:sz w:val="22"/>
      <w:szCs w:val="22"/>
      <w:lang w:val="en-US" w:eastAsia="ko-KR" w:bidi="ar-SA"/>
    </w:rPr>
  </w:style>
  <w:style w:type="paragraph" w:styleId="Header">
    <w:name w:val="header"/>
    <w:basedOn w:val="Normal"/>
    <w:link w:val="HeaderChar"/>
    <w:uiPriority w:val="99"/>
    <w:unhideWhenUsed/>
    <w:rsid w:val="00D20840"/>
    <w:pPr>
      <w:tabs>
        <w:tab w:val="center" w:pos="4680"/>
        <w:tab w:val="right" w:pos="9360"/>
      </w:tabs>
      <w:spacing w:after="0" w:line="240" w:lineRule="auto"/>
    </w:pPr>
    <w:rPr>
      <w:lang w:eastAsia="ja-JP"/>
    </w:rPr>
  </w:style>
  <w:style w:type="character" w:customStyle="1" w:styleId="HeaderChar">
    <w:name w:val="Header Char"/>
    <w:link w:val="Header"/>
    <w:uiPriority w:val="99"/>
    <w:rsid w:val="00D20840"/>
    <w:rPr>
      <w:sz w:val="21"/>
      <w:lang w:eastAsia="ja-JP"/>
    </w:rPr>
  </w:style>
  <w:style w:type="paragraph" w:styleId="Footer">
    <w:name w:val="footer"/>
    <w:basedOn w:val="Normal"/>
    <w:link w:val="FooterChar"/>
    <w:uiPriority w:val="99"/>
    <w:unhideWhenUsed/>
    <w:rsid w:val="00D20840"/>
    <w:pPr>
      <w:tabs>
        <w:tab w:val="center" w:pos="4680"/>
        <w:tab w:val="right" w:pos="9360"/>
      </w:tabs>
      <w:spacing w:after="0" w:line="240" w:lineRule="auto"/>
    </w:pPr>
  </w:style>
  <w:style w:type="character" w:customStyle="1" w:styleId="FooterChar">
    <w:name w:val="Footer Char"/>
    <w:link w:val="Footer"/>
    <w:uiPriority w:val="99"/>
    <w:rsid w:val="00D20840"/>
    <w:rPr>
      <w:sz w:val="21"/>
    </w:rPr>
  </w:style>
  <w:style w:type="character" w:styleId="PageNumber">
    <w:name w:val="page number"/>
    <w:rsid w:val="008966D6"/>
    <w:rPr>
      <w:rFonts w:ascii="Arial" w:hAnsi="Arial"/>
      <w:b/>
      <w:color w:val="FFFFFF"/>
      <w:sz w:val="20"/>
      <w:szCs w:val="20"/>
    </w:rPr>
  </w:style>
  <w:style w:type="paragraph" w:customStyle="1" w:styleId="Abstract">
    <w:name w:val="Abstract"/>
    <w:basedOn w:val="Normal"/>
    <w:rsid w:val="005E75B0"/>
    <w:pPr>
      <w:spacing w:after="80" w:line="240" w:lineRule="auto"/>
    </w:pPr>
    <w:rPr>
      <w:rFonts w:eastAsia="Times New Roman" w:cs="Times New Roman"/>
      <w:szCs w:val="20"/>
      <w:lang w:eastAsia="en-US"/>
    </w:rPr>
  </w:style>
  <w:style w:type="paragraph" w:customStyle="1" w:styleId="AppendixHeading1">
    <w:name w:val="AppendixHeading1"/>
    <w:basedOn w:val="Heading1"/>
    <w:next w:val="Normal"/>
    <w:rsid w:val="00965042"/>
    <w:pPr>
      <w:keepLines w:val="0"/>
      <w:pageBreakBefore/>
      <w:numPr>
        <w:numId w:val="33"/>
      </w:numPr>
      <w:pBdr>
        <w:top w:val="single" w:sz="4" w:space="6" w:color="808080"/>
      </w:pBdr>
      <w:spacing w:before="100" w:beforeAutospacing="1" w:after="100" w:afterAutospacing="1"/>
    </w:pPr>
    <w:rPr>
      <w:rFonts w:eastAsia="Times New Roman" w:cs="Arial"/>
      <w:b w:val="0"/>
      <w:kern w:val="36"/>
      <w:sz w:val="36"/>
      <w:szCs w:val="36"/>
      <w:lang w:eastAsia="en-US"/>
    </w:rPr>
  </w:style>
  <w:style w:type="paragraph" w:styleId="FootnoteText">
    <w:name w:val="footnote text"/>
    <w:basedOn w:val="Normal"/>
    <w:link w:val="FootnoteTextChar"/>
    <w:unhideWhenUsed/>
    <w:rsid w:val="005132DA"/>
    <w:rPr>
      <w:sz w:val="20"/>
      <w:szCs w:val="20"/>
    </w:rPr>
  </w:style>
  <w:style w:type="paragraph" w:customStyle="1" w:styleId="AppendixHeading3">
    <w:name w:val="AppendixHeading3"/>
    <w:basedOn w:val="Heading3"/>
    <w:next w:val="Normal"/>
    <w:rsid w:val="00FE5966"/>
    <w:pPr>
      <w:numPr>
        <w:numId w:val="33"/>
      </w:numPr>
    </w:pPr>
    <w:rPr>
      <w:iCs w:val="0"/>
    </w:rPr>
  </w:style>
  <w:style w:type="paragraph" w:customStyle="1" w:styleId="Titlepageinfo">
    <w:name w:val="Title page info"/>
    <w:basedOn w:val="Normal"/>
    <w:next w:val="Normal"/>
    <w:rsid w:val="00625D2F"/>
    <w:pPr>
      <w:keepNext/>
      <w:spacing w:after="0" w:line="240" w:lineRule="auto"/>
    </w:pPr>
    <w:rPr>
      <w:rFonts w:ascii="Arial" w:eastAsia="Times New Roman" w:hAnsi="Arial" w:cs="Times New Roman"/>
      <w:b/>
      <w:color w:val="446CAA"/>
      <w:sz w:val="24"/>
      <w:szCs w:val="20"/>
      <w:lang w:eastAsia="en-US"/>
    </w:rPr>
  </w:style>
  <w:style w:type="paragraph" w:customStyle="1" w:styleId="Titlepageinfodescription">
    <w:name w:val="Title page info description"/>
    <w:basedOn w:val="Normal"/>
    <w:next w:val="Titlepageinfo"/>
    <w:rsid w:val="009B2F0C"/>
    <w:pPr>
      <w:spacing w:after="80"/>
      <w:contextualSpacing/>
    </w:pPr>
  </w:style>
  <w:style w:type="paragraph" w:customStyle="1" w:styleId="RelatedWork">
    <w:name w:val="Related Work"/>
    <w:basedOn w:val="Titlepageinfodescription"/>
    <w:rsid w:val="00371DF8"/>
    <w:pPr>
      <w:numPr>
        <w:numId w:val="32"/>
      </w:numPr>
      <w:tabs>
        <w:tab w:val="left" w:pos="1080"/>
        <w:tab w:val="left" w:pos="1800"/>
        <w:tab w:val="left" w:pos="2520"/>
      </w:tabs>
      <w:ind w:left="360"/>
    </w:pPr>
  </w:style>
  <w:style w:type="character" w:customStyle="1" w:styleId="Refterm">
    <w:name w:val="Ref term"/>
    <w:rsid w:val="005202E9"/>
    <w:rPr>
      <w:b/>
    </w:rPr>
  </w:style>
  <w:style w:type="paragraph" w:customStyle="1" w:styleId="Ref">
    <w:name w:val="Ref"/>
    <w:basedOn w:val="Normal"/>
    <w:autoRedefine/>
    <w:rsid w:val="005202E9"/>
    <w:pPr>
      <w:spacing w:before="40" w:after="40" w:line="240" w:lineRule="auto"/>
      <w:ind w:left="2160" w:hanging="1800"/>
    </w:pPr>
    <w:rPr>
      <w:rFonts w:ascii="Arial" w:eastAsia="Times New Roman" w:hAnsi="Arial" w:cs="Times New Roman"/>
      <w:bCs/>
      <w:color w:val="000000"/>
      <w:sz w:val="20"/>
      <w:szCs w:val="24"/>
      <w:lang w:eastAsia="en-US"/>
    </w:rPr>
  </w:style>
  <w:style w:type="paragraph" w:customStyle="1" w:styleId="Notices">
    <w:name w:val="Notices"/>
    <w:basedOn w:val="Subtitle"/>
    <w:next w:val="Normal"/>
    <w:rsid w:val="000C7882"/>
    <w:pPr>
      <w:pageBreakBefore/>
      <w:numPr>
        <w:ilvl w:val="0"/>
      </w:numPr>
      <w:pBdr>
        <w:top w:val="single" w:sz="4" w:space="1" w:color="808080"/>
      </w:pBdr>
      <w:spacing w:after="240" w:line="240" w:lineRule="auto"/>
    </w:pPr>
    <w:rPr>
      <w:rFonts w:eastAsia="Times New Roman" w:cs="Arial"/>
      <w:b w:val="0"/>
      <w:bCs/>
      <w:iCs w:val="0"/>
      <w:kern w:val="28"/>
      <w:szCs w:val="36"/>
      <w:lang w:eastAsia="en-US" w:bidi="ar-SA"/>
    </w:rPr>
  </w:style>
  <w:style w:type="paragraph" w:customStyle="1" w:styleId="Note">
    <w:name w:val="Note"/>
    <w:basedOn w:val="Normal"/>
    <w:next w:val="Normal"/>
    <w:rsid w:val="005202E9"/>
    <w:pPr>
      <w:spacing w:before="120" w:after="120" w:line="240" w:lineRule="auto"/>
      <w:ind w:left="720" w:right="720"/>
    </w:pPr>
    <w:rPr>
      <w:rFonts w:ascii="Arial" w:eastAsia="Times New Roman" w:hAnsi="Arial" w:cs="Times New Roman"/>
      <w:sz w:val="20"/>
      <w:szCs w:val="24"/>
      <w:lang w:eastAsia="en-US"/>
    </w:rPr>
  </w:style>
  <w:style w:type="paragraph" w:styleId="NoteHeading">
    <w:name w:val="Note Heading"/>
    <w:basedOn w:val="Normal"/>
    <w:next w:val="Normal"/>
    <w:link w:val="NoteHeadingChar"/>
    <w:rsid w:val="005202E9"/>
    <w:pPr>
      <w:spacing w:before="80" w:after="80" w:line="240" w:lineRule="auto"/>
    </w:pPr>
    <w:rPr>
      <w:rFonts w:ascii="Arial" w:eastAsia="Times New Roman" w:hAnsi="Arial" w:cs="Times New Roman"/>
      <w:sz w:val="20"/>
      <w:szCs w:val="24"/>
      <w:lang w:eastAsia="en-US"/>
    </w:rPr>
  </w:style>
  <w:style w:type="character" w:customStyle="1" w:styleId="NoteHeadingChar">
    <w:name w:val="Note Heading Char"/>
    <w:link w:val="NoteHeading"/>
    <w:rsid w:val="005202E9"/>
    <w:rPr>
      <w:rFonts w:ascii="Arial" w:eastAsia="Times New Roman" w:hAnsi="Arial" w:cs="Times New Roman"/>
      <w:sz w:val="20"/>
      <w:szCs w:val="24"/>
      <w:lang w:eastAsia="en-US"/>
    </w:rPr>
  </w:style>
  <w:style w:type="character" w:customStyle="1" w:styleId="Keyword">
    <w:name w:val="Keyword"/>
    <w:rsid w:val="005202E9"/>
    <w:rPr>
      <w:rFonts w:ascii="Courier New" w:hAnsi="Courier New"/>
      <w:sz w:val="20"/>
    </w:rPr>
  </w:style>
  <w:style w:type="paragraph" w:customStyle="1" w:styleId="Example">
    <w:name w:val="Example"/>
    <w:basedOn w:val="Normal"/>
    <w:rsid w:val="005202E9"/>
    <w:pPr>
      <w:keepLines/>
      <w:shd w:val="clear" w:color="auto" w:fill="E6E6E6"/>
      <w:spacing w:after="0" w:line="240" w:lineRule="auto"/>
      <w:ind w:left="432" w:right="432"/>
    </w:pPr>
    <w:rPr>
      <w:rFonts w:ascii="Courier New" w:eastAsia="Times New Roman" w:hAnsi="Courier New" w:cs="Times New Roman"/>
      <w:sz w:val="18"/>
      <w:szCs w:val="24"/>
      <w:lang w:eastAsia="en-US"/>
    </w:rPr>
  </w:style>
  <w:style w:type="paragraph" w:customStyle="1" w:styleId="Examplesmall">
    <w:name w:val="Example small"/>
    <w:basedOn w:val="Example"/>
    <w:rsid w:val="005202E9"/>
    <w:rPr>
      <w:sz w:val="16"/>
    </w:rPr>
  </w:style>
  <w:style w:type="paragraph" w:customStyle="1" w:styleId="Definition">
    <w:name w:val="Definition"/>
    <w:basedOn w:val="Normal"/>
    <w:next w:val="Normal"/>
    <w:rsid w:val="005202E9"/>
    <w:pPr>
      <w:spacing w:before="80" w:after="120" w:line="240" w:lineRule="auto"/>
      <w:ind w:left="720"/>
    </w:pPr>
    <w:rPr>
      <w:rFonts w:ascii="Arial" w:eastAsia="Arial Unicode MS" w:hAnsi="Arial" w:cs="Times New Roman"/>
      <w:sz w:val="20"/>
      <w:szCs w:val="24"/>
      <w:lang w:eastAsia="en-US"/>
    </w:rPr>
  </w:style>
  <w:style w:type="paragraph" w:customStyle="1" w:styleId="Definitionterm">
    <w:name w:val="Definition term"/>
    <w:basedOn w:val="Normal"/>
    <w:next w:val="Definition"/>
    <w:rsid w:val="005202E9"/>
    <w:pPr>
      <w:spacing w:before="80" w:after="80" w:line="240" w:lineRule="auto"/>
      <w:ind w:right="2880"/>
    </w:pPr>
    <w:rPr>
      <w:rFonts w:ascii="Arial" w:eastAsia="Arial Unicode MS" w:hAnsi="Arial" w:cs="Times New Roman"/>
      <w:b/>
      <w:sz w:val="20"/>
      <w:szCs w:val="24"/>
      <w:lang w:eastAsia="en-US"/>
    </w:rPr>
  </w:style>
  <w:style w:type="paragraph" w:customStyle="1" w:styleId="Code">
    <w:name w:val="Code"/>
    <w:basedOn w:val="Normal"/>
    <w:rsid w:val="005202E9"/>
    <w:pPr>
      <w:keepLines/>
      <w:pBdr>
        <w:top w:val="single" w:sz="4" w:space="3" w:color="auto"/>
        <w:bottom w:val="single" w:sz="4" w:space="3" w:color="auto"/>
      </w:pBdr>
      <w:shd w:val="clear" w:color="auto" w:fill="D9D9D9"/>
      <w:spacing w:after="0" w:line="240" w:lineRule="auto"/>
      <w:ind w:left="432" w:right="432"/>
    </w:pPr>
    <w:rPr>
      <w:rFonts w:ascii="Courier New" w:eastAsia="Times New Roman" w:hAnsi="Courier New" w:cs="Times New Roman"/>
      <w:sz w:val="18"/>
      <w:szCs w:val="24"/>
      <w:lang w:eastAsia="en-US"/>
    </w:rPr>
  </w:style>
  <w:style w:type="paragraph" w:customStyle="1" w:styleId="Codesmall">
    <w:name w:val="Code small"/>
    <w:basedOn w:val="Code"/>
    <w:rsid w:val="005202E9"/>
    <w:pPr>
      <w:shd w:val="clear" w:color="auto" w:fill="E6E6E6"/>
    </w:pPr>
    <w:rPr>
      <w:sz w:val="16"/>
    </w:rPr>
  </w:style>
  <w:style w:type="paragraph" w:customStyle="1" w:styleId="Heading1WP">
    <w:name w:val="Heading 1 WP"/>
    <w:basedOn w:val="Heading1"/>
    <w:next w:val="Normal"/>
    <w:link w:val="Heading1WPChar"/>
    <w:qFormat/>
    <w:rsid w:val="007712DC"/>
    <w:pPr>
      <w:keepLines w:val="0"/>
      <w:pageBreakBefore/>
      <w:pBdr>
        <w:top w:val="single" w:sz="4" w:space="6" w:color="A1985A"/>
      </w:pBdr>
      <w:spacing w:before="480" w:after="120"/>
    </w:pPr>
    <w:rPr>
      <w:rFonts w:eastAsia="Times New Roman" w:cs="Arial"/>
      <w:b w:val="0"/>
      <w:kern w:val="32"/>
      <w:sz w:val="36"/>
      <w:szCs w:val="36"/>
      <w:lang w:eastAsia="en-US"/>
    </w:rPr>
  </w:style>
  <w:style w:type="paragraph" w:customStyle="1" w:styleId="Contributor">
    <w:name w:val="Contributor"/>
    <w:basedOn w:val="Titlepageinfodescription"/>
    <w:rsid w:val="004208EB"/>
  </w:style>
  <w:style w:type="character" w:styleId="Hyperlink">
    <w:name w:val="Hyperlink"/>
    <w:uiPriority w:val="99"/>
    <w:rsid w:val="00C50AE5"/>
    <w:rPr>
      <w:color w:val="0000FF"/>
      <w:u w:val="single"/>
    </w:rPr>
  </w:style>
  <w:style w:type="paragraph" w:styleId="TOC1">
    <w:name w:val="toc 1"/>
    <w:basedOn w:val="Normal"/>
    <w:next w:val="Normal"/>
    <w:autoRedefine/>
    <w:uiPriority w:val="39"/>
    <w:rsid w:val="005E6D8C"/>
    <w:pPr>
      <w:spacing w:after="0"/>
    </w:pPr>
  </w:style>
  <w:style w:type="paragraph" w:styleId="TOC2">
    <w:name w:val="toc 2"/>
    <w:basedOn w:val="Normal"/>
    <w:next w:val="Normal"/>
    <w:autoRedefine/>
    <w:uiPriority w:val="39"/>
    <w:rsid w:val="005E6D8C"/>
    <w:pPr>
      <w:spacing w:after="0"/>
      <w:ind w:left="210"/>
    </w:pPr>
  </w:style>
  <w:style w:type="paragraph" w:customStyle="1" w:styleId="TOCHeadingWP">
    <w:name w:val="TOC Heading WP"/>
    <w:basedOn w:val="Heading1WP"/>
    <w:link w:val="TOCHeadingWPChar"/>
    <w:qFormat/>
    <w:rsid w:val="000C7882"/>
    <w:pPr>
      <w:numPr>
        <w:numId w:val="0"/>
      </w:numPr>
      <w:outlineLvl w:val="9"/>
    </w:pPr>
    <w:rPr>
      <w:b/>
    </w:rPr>
  </w:style>
  <w:style w:type="paragraph" w:styleId="TOC3">
    <w:name w:val="toc 3"/>
    <w:basedOn w:val="Normal"/>
    <w:next w:val="Normal"/>
    <w:autoRedefine/>
    <w:uiPriority w:val="39"/>
    <w:unhideWhenUsed/>
    <w:rsid w:val="005E6D8C"/>
    <w:pPr>
      <w:spacing w:after="0"/>
      <w:ind w:left="420"/>
    </w:pPr>
  </w:style>
  <w:style w:type="character" w:customStyle="1" w:styleId="Heading1WPChar">
    <w:name w:val="Heading 1 WP Char"/>
    <w:link w:val="Heading1WP"/>
    <w:rsid w:val="007712DC"/>
    <w:rPr>
      <w:rFonts w:ascii="Arial" w:eastAsia="Times New Roman" w:hAnsi="Arial"/>
      <w:b/>
      <w:bCs/>
      <w:color w:val="446CAA"/>
      <w:kern w:val="32"/>
      <w:sz w:val="36"/>
      <w:szCs w:val="36"/>
    </w:rPr>
  </w:style>
  <w:style w:type="character" w:customStyle="1" w:styleId="TOCHeadingWPChar">
    <w:name w:val="TOC Heading WP Char"/>
    <w:basedOn w:val="Heading1WPChar"/>
    <w:link w:val="TOCHeadingWP"/>
    <w:rsid w:val="000C7882"/>
    <w:rPr>
      <w:rFonts w:ascii="Arial" w:eastAsia="Times New Roman" w:hAnsi="Arial"/>
      <w:b w:val="0"/>
      <w:bCs/>
      <w:color w:val="446CAA"/>
      <w:kern w:val="32"/>
      <w:sz w:val="36"/>
      <w:szCs w:val="36"/>
    </w:rPr>
  </w:style>
  <w:style w:type="paragraph" w:customStyle="1" w:styleId="AppendixHeading2">
    <w:name w:val="AppendixHeading2"/>
    <w:basedOn w:val="Heading2"/>
    <w:next w:val="Normal"/>
    <w:rsid w:val="00050E79"/>
    <w:pPr>
      <w:numPr>
        <w:numId w:val="33"/>
      </w:numPr>
    </w:pPr>
  </w:style>
  <w:style w:type="character" w:customStyle="1" w:styleId="FootnoteTextChar">
    <w:name w:val="Footnote Text Char"/>
    <w:link w:val="FootnoteText"/>
    <w:rsid w:val="005132DA"/>
    <w:rPr>
      <w:lang w:eastAsia="ko-KR"/>
    </w:rPr>
  </w:style>
  <w:style w:type="character" w:styleId="FootnoteReference">
    <w:name w:val="footnote reference"/>
    <w:uiPriority w:val="99"/>
    <w:semiHidden/>
    <w:unhideWhenUsed/>
    <w:rsid w:val="005132DA"/>
    <w:rPr>
      <w:vertAlign w:val="superscript"/>
    </w:rPr>
  </w:style>
  <w:style w:type="paragraph" w:styleId="TOC4">
    <w:name w:val="toc 4"/>
    <w:basedOn w:val="Normal"/>
    <w:next w:val="Normal"/>
    <w:autoRedefine/>
    <w:uiPriority w:val="39"/>
    <w:semiHidden/>
    <w:unhideWhenUsed/>
    <w:rsid w:val="005E6D8C"/>
    <w:pPr>
      <w:spacing w:after="0"/>
      <w:ind w:left="660"/>
    </w:pPr>
  </w:style>
  <w:style w:type="paragraph" w:styleId="TOC5">
    <w:name w:val="toc 5"/>
    <w:basedOn w:val="Normal"/>
    <w:next w:val="Normal"/>
    <w:autoRedefine/>
    <w:uiPriority w:val="39"/>
    <w:semiHidden/>
    <w:unhideWhenUsed/>
    <w:rsid w:val="005E6D8C"/>
    <w:pPr>
      <w:spacing w:after="0"/>
      <w:ind w:left="880"/>
    </w:pPr>
  </w:style>
  <w:style w:type="character" w:styleId="UnresolvedMention">
    <w:name w:val="Unresolved Mention"/>
    <w:basedOn w:val="DefaultParagraphFont"/>
    <w:uiPriority w:val="99"/>
    <w:semiHidden/>
    <w:unhideWhenUsed/>
    <w:rsid w:val="001A006B"/>
    <w:rPr>
      <w:color w:val="605E5C"/>
      <w:shd w:val="clear" w:color="auto" w:fill="E1DFDD"/>
    </w:rPr>
  </w:style>
  <w:style w:type="character" w:styleId="FollowedHyperlink">
    <w:name w:val="FollowedHyperlink"/>
    <w:basedOn w:val="DefaultParagraphFont"/>
    <w:uiPriority w:val="99"/>
    <w:semiHidden/>
    <w:unhideWhenUsed/>
    <w:rsid w:val="00606F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docs.oasis-open.org/kmip/testcases/v1.4/kmip-testcases-v1.4.html" TargetMode="External"/><Relationship Id="rId21" Type="http://schemas.openxmlformats.org/officeDocument/2006/relationships/hyperlink" Target="mailto:tjh@cryptsoft.com" TargetMode="External"/><Relationship Id="rId42" Type="http://schemas.openxmlformats.org/officeDocument/2006/relationships/hyperlink" Target="http://www.w3.org/TR/REC-xml" TargetMode="External"/><Relationship Id="rId47" Type="http://schemas.openxmlformats.org/officeDocument/2006/relationships/hyperlink" Target="test-cases\kmip-v2.0\TC-DERIVEKEY-2-20.xml" TargetMode="External"/><Relationship Id="rId63" Type="http://schemas.openxmlformats.org/officeDocument/2006/relationships/hyperlink" Target="test-cases\kmip-v2.0\TC-IMPEXP-1-20.xml" TargetMode="External"/><Relationship Id="rId68" Type="http://schemas.openxmlformats.org/officeDocument/2006/relationships/hyperlink" Target="test-cases\kmip-v2.0\TC-LOGIN-3-20.xml" TargetMode="External"/><Relationship Id="rId84" Type="http://schemas.openxmlformats.org/officeDocument/2006/relationships/hyperlink" Target="test-cases\kmip-v2.0\TC-SJ-4-20.xml" TargetMode="External"/><Relationship Id="rId89" Type="http://schemas.openxmlformats.org/officeDocument/2006/relationships/hyperlink" Target="test-cases\kmip-v2.0\TC-STREAM-ENC-2-20.xml" TargetMode="External"/><Relationship Id="rId16" Type="http://schemas.openxmlformats.org/officeDocument/2006/relationships/hyperlink" Target="https://www.oasis-open.org/committees/kmip/" TargetMode="External"/><Relationship Id="rId11" Type="http://schemas.openxmlformats.org/officeDocument/2006/relationships/hyperlink" Target="https://docs.oasis-open.org/kmip/kmip-testcases/v2.0/cnd01/kmip-testcases-v2.0-cnd01.html" TargetMode="External"/><Relationship Id="rId32" Type="http://schemas.openxmlformats.org/officeDocument/2006/relationships/hyperlink" Target="https://docs.oasis-open.org/kmip/kmip-testcases/v2.0/kmip-testcases-v2.0.html" TargetMode="External"/><Relationship Id="rId37" Type="http://schemas.openxmlformats.org/officeDocument/2006/relationships/footer" Target="footer2.xml"/><Relationship Id="rId53" Type="http://schemas.openxmlformats.org/officeDocument/2006/relationships/hyperlink" Target="test-cases\kmip-v2.0\TC-DLOGIN-2-20.xml" TargetMode="External"/><Relationship Id="rId58" Type="http://schemas.openxmlformats.org/officeDocument/2006/relationships/hyperlink" Target="test-cases\kmip-v2.0\TC-ECDSA-SIGN-DIGESTEDDATA-1-20.xml" TargetMode="External"/><Relationship Id="rId74" Type="http://schemas.openxmlformats.org/officeDocument/2006/relationships/hyperlink" Target="test-cases\kmip-v2.0\TC-PGP-1-20.xml" TargetMode="External"/><Relationship Id="rId79" Type="http://schemas.openxmlformats.org/officeDocument/2006/relationships/hyperlink" Target="test-cases\kmip-v2.0\TC-RSA-SIGN-DIGESTEDDATA-1-20.xml" TargetMode="External"/><Relationship Id="rId5" Type="http://schemas.openxmlformats.org/officeDocument/2006/relationships/webSettings" Target="webSettings.xml"/><Relationship Id="rId90" Type="http://schemas.openxmlformats.org/officeDocument/2006/relationships/hyperlink" Target="test-cases\kmip-v2.0\TC-STREAM-ENCDEC-1-20.xml" TargetMode="External"/><Relationship Id="rId95" Type="http://schemas.openxmlformats.org/officeDocument/2006/relationships/hyperlink" Target="test-cases\kmip-v2.0\TC-STREAM-SIGNVFY-1-20.xml" TargetMode="External"/><Relationship Id="rId22" Type="http://schemas.openxmlformats.org/officeDocument/2006/relationships/hyperlink" Target="http://cryptsoft.com/" TargetMode="External"/><Relationship Id="rId27" Type="http://schemas.openxmlformats.org/officeDocument/2006/relationships/hyperlink" Target="https://docs.oasis-open.org/kmip/kmip-spec/v2.0/kmip-spec-v2.0.html" TargetMode="External"/><Relationship Id="rId43" Type="http://schemas.openxmlformats.org/officeDocument/2006/relationships/hyperlink" Target="test-cases\kmip-v2.0\TC-CERTATTR-1-20.xml" TargetMode="External"/><Relationship Id="rId48" Type="http://schemas.openxmlformats.org/officeDocument/2006/relationships/hyperlink" Target="test-cases\kmip-v2.0\TC-DERIVEKEY-3-20.xml" TargetMode="External"/><Relationship Id="rId64" Type="http://schemas.openxmlformats.org/officeDocument/2006/relationships/hyperlink" Target="test-cases\kmip-v2.0\TC-IMPEXP-2-20.xml" TargetMode="External"/><Relationship Id="rId69" Type="http://schemas.openxmlformats.org/officeDocument/2006/relationships/hyperlink" Target="test-cases\kmip-v2.0\TC-MDO-1-20.xml" TargetMode="External"/><Relationship Id="rId80" Type="http://schemas.openxmlformats.org/officeDocument/2006/relationships/hyperlink" Target="test-cases\kmip-v2.0\TC-SENSITIVE-1-20.xml" TargetMode="External"/><Relationship Id="rId85" Type="http://schemas.openxmlformats.org/officeDocument/2006/relationships/hyperlink" Target="test-cases\kmip-v2.0\TC-SETATTR-1-20.xml" TargetMode="External"/><Relationship Id="rId3" Type="http://schemas.openxmlformats.org/officeDocument/2006/relationships/styles" Target="styles.xml"/><Relationship Id="rId12" Type="http://schemas.openxmlformats.org/officeDocument/2006/relationships/hyperlink" Target="https://docs.oasis-open.org/kmip/kmip-testcases/v2.0/cnd01/kmip-testcases-v2.0-cnd01.pdf" TargetMode="External"/><Relationship Id="rId17" Type="http://schemas.openxmlformats.org/officeDocument/2006/relationships/hyperlink" Target="mailto:tony.cox@cryptsoft.com" TargetMode="External"/><Relationship Id="rId25" Type="http://schemas.openxmlformats.org/officeDocument/2006/relationships/hyperlink" Target="https://docs.oasis-open.org/kmip/kmip-testcases/v2.0/cnd01/test-cases/kmip-v2.0/" TargetMode="External"/><Relationship Id="rId33" Type="http://schemas.openxmlformats.org/officeDocument/2006/relationships/hyperlink" Target="https://www.oasis-open.org/policies-guidelines/ipr" TargetMode="External"/><Relationship Id="rId38" Type="http://schemas.openxmlformats.org/officeDocument/2006/relationships/footer" Target="footer3.xml"/><Relationship Id="rId46" Type="http://schemas.openxmlformats.org/officeDocument/2006/relationships/hyperlink" Target="test-cases\kmip-v2.0\TC-DERIVEKEY-1-20.xml" TargetMode="External"/><Relationship Id="rId59" Type="http://schemas.openxmlformats.org/officeDocument/2006/relationships/hyperlink" Target="test-cases\kmip-v2.0\TC-EXTRACTABLE-1-20.xml" TargetMode="External"/><Relationship Id="rId67" Type="http://schemas.openxmlformats.org/officeDocument/2006/relationships/hyperlink" Target="test-cases\kmip-v2.0\TC-LOGIN-2-20.xml" TargetMode="External"/><Relationship Id="rId20" Type="http://schemas.openxmlformats.org/officeDocument/2006/relationships/hyperlink" Target="http://www.emc.com/" TargetMode="External"/><Relationship Id="rId41" Type="http://schemas.openxmlformats.org/officeDocument/2006/relationships/hyperlink" Target="http://www.w3.org/TR/1998/REC-xml-19980210" TargetMode="External"/><Relationship Id="rId54" Type="http://schemas.openxmlformats.org/officeDocument/2006/relationships/hyperlink" Target="test-cases\kmip-v2.0\TC-ECC-1-20.xml" TargetMode="External"/><Relationship Id="rId62" Type="http://schemas.openxmlformats.org/officeDocument/2006/relationships/hyperlink" Target="test-cases\kmip-v2.0\TC-I18N-3-20.xml" TargetMode="External"/><Relationship Id="rId70" Type="http://schemas.openxmlformats.org/officeDocument/2006/relationships/hyperlink" Target="test-cases\kmip-v2.0\TC-MDO-2-20.xml" TargetMode="External"/><Relationship Id="rId75" Type="http://schemas.openxmlformats.org/officeDocument/2006/relationships/hyperlink" Target="test-cases\kmip-v2.0\TC-PKCS12-1-20.xml" TargetMode="External"/><Relationship Id="rId83" Type="http://schemas.openxmlformats.org/officeDocument/2006/relationships/hyperlink" Target="test-cases\kmip-v2.0\TC-SJ-2-20.xml" TargetMode="External"/><Relationship Id="rId88" Type="http://schemas.openxmlformats.org/officeDocument/2006/relationships/hyperlink" Target="test-cases\kmip-v2.0\TC-STREAM-ENC-1-20.xml" TargetMode="External"/><Relationship Id="rId91" Type="http://schemas.openxmlformats.org/officeDocument/2006/relationships/hyperlink" Target="test-cases\kmip-v2.0\TC-STREAM-HASH-1-20.xml" TargetMode="External"/><Relationship Id="rId96" Type="http://schemas.openxmlformats.org/officeDocument/2006/relationships/hyperlink" Target="test-cases\kmip-v2.0\TC-WRAP-1-20.x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cs.oasis-open.org/kmip/kmip-testcases/v2.0/kmip-testcases-v2.0.pdf" TargetMode="External"/><Relationship Id="rId23" Type="http://schemas.openxmlformats.org/officeDocument/2006/relationships/hyperlink" Target="mailto:mark@p6r.com" TargetMode="External"/><Relationship Id="rId28" Type="http://schemas.openxmlformats.org/officeDocument/2006/relationships/hyperlink" Target="https://docs.oasis-open.org/kmip/kmip-profiles/v2.0/kmip-profiles-v2.0.html" TargetMode="External"/><Relationship Id="rId36" Type="http://schemas.openxmlformats.org/officeDocument/2006/relationships/footer" Target="footer1.xml"/><Relationship Id="rId49" Type="http://schemas.openxmlformats.org/officeDocument/2006/relationships/hyperlink" Target="test-cases\kmip-v2.0\TC-DERIVEKEY-4-20.xml" TargetMode="External"/><Relationship Id="rId57" Type="http://schemas.openxmlformats.org/officeDocument/2006/relationships/hyperlink" Target="test-cases\kmip-v2.0\TC-ECDSA-SIGN-1-20.xml" TargetMode="External"/><Relationship Id="rId10" Type="http://schemas.openxmlformats.org/officeDocument/2006/relationships/hyperlink" Target="https://docs.oasis-open.org/kmip/kmip-testcases/v2.0/cnd01/kmip-testcases-v2.0-cnd01.docx" TargetMode="External"/><Relationship Id="rId31" Type="http://schemas.openxmlformats.org/officeDocument/2006/relationships/hyperlink" Target="https://docs.oasis-open.org/kmip/kmip-testcases/v2.0/cnd01/kmip-testcases-v2.0-cnd01.html" TargetMode="External"/><Relationship Id="rId44" Type="http://schemas.openxmlformats.org/officeDocument/2006/relationships/hyperlink" Target="test-cases\kmip-v2.0\TC-CREATE-SD-1-20.xml" TargetMode="External"/><Relationship Id="rId52" Type="http://schemas.openxmlformats.org/officeDocument/2006/relationships/hyperlink" Target="test-cases\kmip-v2.0\TC-DLOGIN-1-20.xml" TargetMode="External"/><Relationship Id="rId60" Type="http://schemas.openxmlformats.org/officeDocument/2006/relationships/hyperlink" Target="test-cases\kmip-v2.0\TC-I18N-1-20.xml" TargetMode="External"/><Relationship Id="rId65" Type="http://schemas.openxmlformats.org/officeDocument/2006/relationships/hyperlink" Target="test-cases\kmip-v2.0\TC-IMPEXP-3-20.xml" TargetMode="External"/><Relationship Id="rId73" Type="http://schemas.openxmlformats.org/officeDocument/2006/relationships/hyperlink" Target="test-cases\kmip-v2.0\TC-OFFSET-2-20.xml" TargetMode="External"/><Relationship Id="rId78" Type="http://schemas.openxmlformats.org/officeDocument/2006/relationships/hyperlink" Target="test-cases/kmip-v2.0/TC-RNG-ATTR-1-20.xml" TargetMode="External"/><Relationship Id="rId81" Type="http://schemas.openxmlformats.org/officeDocument/2006/relationships/hyperlink" Target="test-cases\kmip-v2.0\TC-SJ-1-20.xml" TargetMode="External"/><Relationship Id="rId86" Type="http://schemas.openxmlformats.org/officeDocument/2006/relationships/hyperlink" Target="test-cases\kmip-v2.0\TC-SETATTR-2-20.xml" TargetMode="External"/><Relationship Id="rId94" Type="http://schemas.openxmlformats.org/officeDocument/2006/relationships/hyperlink" Target="test-cases\kmip-v2.0\TC-STREAM-SIGN-1-20.xml"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hyperlink" Target="https://docs.oasis-open.org/kmip/kmip-testcases/v2.0/kmip-testcases-v2.0.docx" TargetMode="External"/><Relationship Id="rId18" Type="http://schemas.openxmlformats.org/officeDocument/2006/relationships/hyperlink" Target="http://cryptsoft.com/" TargetMode="External"/><Relationship Id="rId39" Type="http://schemas.openxmlformats.org/officeDocument/2006/relationships/hyperlink" Target="https://docs.oasis-open.org/kmip/kmip-spec/v2.0/kmip-spec-v2.0.html" TargetMode="External"/><Relationship Id="rId34" Type="http://schemas.openxmlformats.org/officeDocument/2006/relationships/header" Target="header1.xml"/><Relationship Id="rId50" Type="http://schemas.openxmlformats.org/officeDocument/2006/relationships/hyperlink" Target="test-cases\kmip-v2.0\TC-DERIVEKEY-5-20.xml" TargetMode="External"/><Relationship Id="rId55" Type="http://schemas.openxmlformats.org/officeDocument/2006/relationships/hyperlink" Target="test-cases\kmip-v2.0\TC-ECC-2-20.xml" TargetMode="External"/><Relationship Id="rId76" Type="http://schemas.openxmlformats.org/officeDocument/2006/relationships/hyperlink" Target="test-cases\kmip-v2.0\TC-PKCS12-2-20.xml" TargetMode="External"/><Relationship Id="rId97" Type="http://schemas.openxmlformats.org/officeDocument/2006/relationships/hyperlink" Target="test-cases\kmip-v2.0\TC-WRAP-2-20.xml" TargetMode="External"/><Relationship Id="rId7" Type="http://schemas.openxmlformats.org/officeDocument/2006/relationships/endnotes" Target="endnotes.xml"/><Relationship Id="rId71" Type="http://schemas.openxmlformats.org/officeDocument/2006/relationships/hyperlink" Target="test-cases\kmip-v2.0\TC-MDO-3-20.xml" TargetMode="External"/><Relationship Id="rId92" Type="http://schemas.openxmlformats.org/officeDocument/2006/relationships/hyperlink" Target="test-cases\kmip-v2.0\TC-STREAM-HASH-2-20.xml" TargetMode="External"/><Relationship Id="rId2" Type="http://schemas.openxmlformats.org/officeDocument/2006/relationships/numbering" Target="numbering.xml"/><Relationship Id="rId29" Type="http://schemas.openxmlformats.org/officeDocument/2006/relationships/hyperlink" Target="https://www.oasis-open.org/committees/comments/index.php?wg_abbrev=kmip" TargetMode="External"/><Relationship Id="rId24" Type="http://schemas.openxmlformats.org/officeDocument/2006/relationships/hyperlink" Target="http://www.p6r.com/" TargetMode="External"/><Relationship Id="rId40" Type="http://schemas.openxmlformats.org/officeDocument/2006/relationships/hyperlink" Target="https://docs.oasis-open.org/kmip/kmip-profiles/v2.0/kmip-profiles-v2.0.html" TargetMode="External"/><Relationship Id="rId45" Type="http://schemas.openxmlformats.org/officeDocument/2006/relationships/hyperlink" Target="test-cases\kmip-v2.0\TC-CS-CORVAL-1-20.xml" TargetMode="External"/><Relationship Id="rId66" Type="http://schemas.openxmlformats.org/officeDocument/2006/relationships/hyperlink" Target="test-cases\kmip-v2.0\TC-LOGIN-1-20.xml" TargetMode="External"/><Relationship Id="rId87" Type="http://schemas.openxmlformats.org/officeDocument/2006/relationships/hyperlink" Target="test-cases\kmip-v2.0\TC-SETATTR-3-20.xml" TargetMode="External"/><Relationship Id="rId61" Type="http://schemas.openxmlformats.org/officeDocument/2006/relationships/hyperlink" Target="test-cases\kmip-v2.0\TC-I18N-2-20.xml" TargetMode="External"/><Relationship Id="rId82" Type="http://schemas.openxmlformats.org/officeDocument/2006/relationships/hyperlink" Target="test-cases\kmip-v2.0\TC-SJ-2-20.xml" TargetMode="External"/><Relationship Id="rId19" Type="http://schemas.openxmlformats.org/officeDocument/2006/relationships/hyperlink" Target="mailto:Judith.Furlong@dell.com" TargetMode="External"/><Relationship Id="rId14" Type="http://schemas.openxmlformats.org/officeDocument/2006/relationships/hyperlink" Target="https://docs.oasis-open.org/kmip/kmip-testcases/v2.0/kmip-testcases-v2.0.html" TargetMode="External"/><Relationship Id="rId30" Type="http://schemas.openxmlformats.org/officeDocument/2006/relationships/hyperlink" Target="https://www.oasis-open.org/committees/kmip/" TargetMode="External"/><Relationship Id="rId35" Type="http://schemas.openxmlformats.org/officeDocument/2006/relationships/header" Target="header2.xml"/><Relationship Id="rId56" Type="http://schemas.openxmlformats.org/officeDocument/2006/relationships/hyperlink" Target="test-cases\kmip-v2.0\TC-ECC-3-20.xml" TargetMode="External"/><Relationship Id="rId77" Type="http://schemas.openxmlformats.org/officeDocument/2006/relationships/hyperlink" Target="test-cases\kmip-v2.0\TC-REKEY-1-20.xml" TargetMode="External"/><Relationship Id="rId100" Type="http://schemas.openxmlformats.org/officeDocument/2006/relationships/theme" Target="theme/theme1.xml"/><Relationship Id="rId8" Type="http://schemas.openxmlformats.org/officeDocument/2006/relationships/hyperlink" Target="https://www.oasis-open.org/" TargetMode="External"/><Relationship Id="rId51" Type="http://schemas.openxmlformats.org/officeDocument/2006/relationships/hyperlink" Target="test-cases\kmip-v2.0\TC-DERIVEKEY-6-20.xml" TargetMode="External"/><Relationship Id="rId72" Type="http://schemas.openxmlformats.org/officeDocument/2006/relationships/hyperlink" Target="test-cases\kmip-v2.0\TC-OFFSET-1-20.xml" TargetMode="External"/><Relationship Id="rId93" Type="http://schemas.openxmlformats.org/officeDocument/2006/relationships/hyperlink" Target="test-cases\kmip-v2.0\TC-STREAM-HASH-3-20.xml" TargetMode="External"/><Relationship Id="rId98" Type="http://schemas.openxmlformats.org/officeDocument/2006/relationships/hyperlink" Target="test-cases/kmip-v2.0/TC-WRAP-3-20.x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o\tcadmin\templatess\rcc\NoteTemplate-rcc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A53B3-AFEA-473D-8596-181BCC510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NoteTemplate-rcca.dot</Template>
  <TotalTime>23</TotalTime>
  <Pages>17</Pages>
  <Words>4095</Words>
  <Characters>23342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Key Management Interoperability Protocol Test Cases Version 2.0</vt:lpstr>
    </vt:vector>
  </TitlesOfParts>
  <Company/>
  <LinksUpToDate>false</LinksUpToDate>
  <CharactersWithSpaces>27383</CharactersWithSpaces>
  <SharedDoc>false</SharedDoc>
  <HLinks>
    <vt:vector size="120" baseType="variant">
      <vt:variant>
        <vt:i4>1507380</vt:i4>
      </vt:variant>
      <vt:variant>
        <vt:i4>95</vt:i4>
      </vt:variant>
      <vt:variant>
        <vt:i4>0</vt:i4>
      </vt:variant>
      <vt:variant>
        <vt:i4>5</vt:i4>
      </vt:variant>
      <vt:variant>
        <vt:lpwstr/>
      </vt:variant>
      <vt:variant>
        <vt:lpwstr>_Toc401929305</vt:lpwstr>
      </vt:variant>
      <vt:variant>
        <vt:i4>1507380</vt:i4>
      </vt:variant>
      <vt:variant>
        <vt:i4>89</vt:i4>
      </vt:variant>
      <vt:variant>
        <vt:i4>0</vt:i4>
      </vt:variant>
      <vt:variant>
        <vt:i4>5</vt:i4>
      </vt:variant>
      <vt:variant>
        <vt:lpwstr/>
      </vt:variant>
      <vt:variant>
        <vt:lpwstr>_Toc401929304</vt:lpwstr>
      </vt:variant>
      <vt:variant>
        <vt:i4>1507380</vt:i4>
      </vt:variant>
      <vt:variant>
        <vt:i4>83</vt:i4>
      </vt:variant>
      <vt:variant>
        <vt:i4>0</vt:i4>
      </vt:variant>
      <vt:variant>
        <vt:i4>5</vt:i4>
      </vt:variant>
      <vt:variant>
        <vt:lpwstr/>
      </vt:variant>
      <vt:variant>
        <vt:lpwstr>_Toc401929303</vt:lpwstr>
      </vt:variant>
      <vt:variant>
        <vt:i4>1507380</vt:i4>
      </vt:variant>
      <vt:variant>
        <vt:i4>77</vt:i4>
      </vt:variant>
      <vt:variant>
        <vt:i4>0</vt:i4>
      </vt:variant>
      <vt:variant>
        <vt:i4>5</vt:i4>
      </vt:variant>
      <vt:variant>
        <vt:lpwstr/>
      </vt:variant>
      <vt:variant>
        <vt:lpwstr>_Toc401929302</vt:lpwstr>
      </vt:variant>
      <vt:variant>
        <vt:i4>1507380</vt:i4>
      </vt:variant>
      <vt:variant>
        <vt:i4>71</vt:i4>
      </vt:variant>
      <vt:variant>
        <vt:i4>0</vt:i4>
      </vt:variant>
      <vt:variant>
        <vt:i4>5</vt:i4>
      </vt:variant>
      <vt:variant>
        <vt:lpwstr/>
      </vt:variant>
      <vt:variant>
        <vt:lpwstr>_Toc401929301</vt:lpwstr>
      </vt:variant>
      <vt:variant>
        <vt:i4>1507380</vt:i4>
      </vt:variant>
      <vt:variant>
        <vt:i4>65</vt:i4>
      </vt:variant>
      <vt:variant>
        <vt:i4>0</vt:i4>
      </vt:variant>
      <vt:variant>
        <vt:i4>5</vt:i4>
      </vt:variant>
      <vt:variant>
        <vt:lpwstr/>
      </vt:variant>
      <vt:variant>
        <vt:lpwstr>_Toc401929300</vt:lpwstr>
      </vt:variant>
      <vt:variant>
        <vt:i4>1966133</vt:i4>
      </vt:variant>
      <vt:variant>
        <vt:i4>59</vt:i4>
      </vt:variant>
      <vt:variant>
        <vt:i4>0</vt:i4>
      </vt:variant>
      <vt:variant>
        <vt:i4>5</vt:i4>
      </vt:variant>
      <vt:variant>
        <vt:lpwstr/>
      </vt:variant>
      <vt:variant>
        <vt:lpwstr>_Toc401929299</vt:lpwstr>
      </vt:variant>
      <vt:variant>
        <vt:i4>1966133</vt:i4>
      </vt:variant>
      <vt:variant>
        <vt:i4>53</vt:i4>
      </vt:variant>
      <vt:variant>
        <vt:i4>0</vt:i4>
      </vt:variant>
      <vt:variant>
        <vt:i4>5</vt:i4>
      </vt:variant>
      <vt:variant>
        <vt:lpwstr/>
      </vt:variant>
      <vt:variant>
        <vt:lpwstr>_Toc401929298</vt:lpwstr>
      </vt:variant>
      <vt:variant>
        <vt:i4>1966133</vt:i4>
      </vt:variant>
      <vt:variant>
        <vt:i4>47</vt:i4>
      </vt:variant>
      <vt:variant>
        <vt:i4>0</vt:i4>
      </vt:variant>
      <vt:variant>
        <vt:i4>5</vt:i4>
      </vt:variant>
      <vt:variant>
        <vt:lpwstr/>
      </vt:variant>
      <vt:variant>
        <vt:lpwstr>_Toc401929297</vt:lpwstr>
      </vt:variant>
      <vt:variant>
        <vt:i4>1966133</vt:i4>
      </vt:variant>
      <vt:variant>
        <vt:i4>41</vt:i4>
      </vt:variant>
      <vt:variant>
        <vt:i4>0</vt:i4>
      </vt:variant>
      <vt:variant>
        <vt:i4>5</vt:i4>
      </vt:variant>
      <vt:variant>
        <vt:lpwstr/>
      </vt:variant>
      <vt:variant>
        <vt:lpwstr>_Toc401929296</vt:lpwstr>
      </vt:variant>
      <vt:variant>
        <vt:i4>1966133</vt:i4>
      </vt:variant>
      <vt:variant>
        <vt:i4>35</vt:i4>
      </vt:variant>
      <vt:variant>
        <vt:i4>0</vt:i4>
      </vt:variant>
      <vt:variant>
        <vt:i4>5</vt:i4>
      </vt:variant>
      <vt:variant>
        <vt:lpwstr/>
      </vt:variant>
      <vt:variant>
        <vt:lpwstr>_Toc401929295</vt:lpwstr>
      </vt:variant>
      <vt:variant>
        <vt:i4>1966133</vt:i4>
      </vt:variant>
      <vt:variant>
        <vt:i4>29</vt:i4>
      </vt:variant>
      <vt:variant>
        <vt:i4>0</vt:i4>
      </vt:variant>
      <vt:variant>
        <vt:i4>5</vt:i4>
      </vt:variant>
      <vt:variant>
        <vt:lpwstr/>
      </vt:variant>
      <vt:variant>
        <vt:lpwstr>_Toc401929294</vt:lpwstr>
      </vt:variant>
      <vt:variant>
        <vt:i4>1966133</vt:i4>
      </vt:variant>
      <vt:variant>
        <vt:i4>23</vt:i4>
      </vt:variant>
      <vt:variant>
        <vt:i4>0</vt:i4>
      </vt:variant>
      <vt:variant>
        <vt:i4>5</vt:i4>
      </vt:variant>
      <vt:variant>
        <vt:lpwstr/>
      </vt:variant>
      <vt:variant>
        <vt:lpwstr>_Toc401929293</vt:lpwstr>
      </vt:variant>
      <vt:variant>
        <vt:i4>3604594</vt:i4>
      </vt:variant>
      <vt:variant>
        <vt:i4>18</vt:i4>
      </vt:variant>
      <vt:variant>
        <vt:i4>0</vt:i4>
      </vt:variant>
      <vt:variant>
        <vt:i4>5</vt:i4>
      </vt:variant>
      <vt:variant>
        <vt:lpwstr>https://www.oasis-open.org/policies-guidelines/ipr</vt:lpwstr>
      </vt:variant>
      <vt:variant>
        <vt:lpwstr/>
      </vt:variant>
      <vt:variant>
        <vt:i4>2818155</vt:i4>
      </vt:variant>
      <vt:variant>
        <vt:i4>15</vt:i4>
      </vt:variant>
      <vt:variant>
        <vt:i4>0</vt:i4>
      </vt:variant>
      <vt:variant>
        <vt:i4>5</vt:i4>
      </vt:variant>
      <vt:variant>
        <vt:lpwstr>http://docs.oasis-open.org/specGuidelines/ndr/namingDirectives.html</vt:lpwstr>
      </vt:variant>
      <vt:variant>
        <vt:lpwstr>this-version</vt:lpwstr>
      </vt:variant>
      <vt:variant>
        <vt:i4>3670074</vt:i4>
      </vt:variant>
      <vt:variant>
        <vt:i4>12</vt:i4>
      </vt:variant>
      <vt:variant>
        <vt:i4>0</vt:i4>
      </vt:variant>
      <vt:variant>
        <vt:i4>5</vt:i4>
      </vt:variant>
      <vt:variant>
        <vt:lpwstr>http://docs.oasis-open.org/specGuidelines/ndr/namingDirectives.html</vt:lpwstr>
      </vt:variant>
      <vt:variant>
        <vt:lpwstr>revision</vt:lpwstr>
      </vt:variant>
      <vt:variant>
        <vt:i4>2097200</vt:i4>
      </vt:variant>
      <vt:variant>
        <vt:i4>9</vt:i4>
      </vt:variant>
      <vt:variant>
        <vt:i4>0</vt:i4>
      </vt:variant>
      <vt:variant>
        <vt:i4>5</vt:i4>
      </vt:variant>
      <vt:variant>
        <vt:lpwstr>http://docs.oasis-open.org/specGuidelines/ndr/namingDirectives.html</vt:lpwstr>
      </vt:variant>
      <vt:variant>
        <vt:lpwstr>stage</vt:lpwstr>
      </vt:variant>
      <vt:variant>
        <vt:i4>4259928</vt:i4>
      </vt:variant>
      <vt:variant>
        <vt:i4>6</vt:i4>
      </vt:variant>
      <vt:variant>
        <vt:i4>0</vt:i4>
      </vt:variant>
      <vt:variant>
        <vt:i4>5</vt:i4>
      </vt:variant>
      <vt:variant>
        <vt:lpwstr>http://docs.oasis-open.org/specGuidelines/ndr/namingDirectives.html</vt:lpwstr>
      </vt:variant>
      <vt:variant>
        <vt:lpwstr>workProductName</vt:lpwstr>
      </vt:variant>
      <vt:variant>
        <vt:i4>5373961</vt:i4>
      </vt:variant>
      <vt:variant>
        <vt:i4>3</vt:i4>
      </vt:variant>
      <vt:variant>
        <vt:i4>0</vt:i4>
      </vt:variant>
      <vt:variant>
        <vt:i4>5</vt:i4>
      </vt:variant>
      <vt:variant>
        <vt:lpwstr>http://docs.oasis-open.org/office/v1.2/OpenDocument-v1.2.html</vt:lpwstr>
      </vt:variant>
      <vt:variant>
        <vt:lpwstr/>
      </vt:variant>
      <vt:variant>
        <vt:i4>5373963</vt:i4>
      </vt:variant>
      <vt:variant>
        <vt:i4>0</vt:i4>
      </vt:variant>
      <vt:variant>
        <vt:i4>0</vt:i4>
      </vt:variant>
      <vt:variant>
        <vt:i4>5</vt:i4>
      </vt:variant>
      <vt:variant>
        <vt:lpwstr>http://docs.oasis-open.org/office/v1.2/csd07/OpenDocument-v1.2-csd07.html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Management Interoperability Protocol Test Cases Version 2.0</dc:title>
  <dc:creator>OASIS Key Management Interoperability Protocol (KMIP) TC</dc:creator>
  <dc:description>This document is intended for developers and architects who wish to design systems and applications that interoperate using the Key Management Interoperability Protocol specification.</dc:description>
  <cp:lastModifiedBy>Paul</cp:lastModifiedBy>
  <cp:revision>6</cp:revision>
  <cp:lastPrinted>2018-11-19T21:04:00Z</cp:lastPrinted>
  <dcterms:created xsi:type="dcterms:W3CDTF">2019-01-15T16:11:00Z</dcterms:created>
  <dcterms:modified xsi:type="dcterms:W3CDTF">2019-01-15T16:50:00Z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C Name">
    <vt:lpwstr>TC</vt:lpwstr>
  </property>
  <property fmtid="{D5CDD505-2E9C-101B-9397-08002B2CF9AE}" pid="3" name="Chair #1">
    <vt:lpwstr>Name</vt:lpwstr>
  </property>
  <property fmtid="{D5CDD505-2E9C-101B-9397-08002B2CF9AE}" pid="4" name="Chair #2">
    <vt:lpwstr>Name</vt:lpwstr>
  </property>
  <property fmtid="{D5CDD505-2E9C-101B-9397-08002B2CF9AE}" pid="5" name="Title">
    <vt:lpwstr>Text</vt:lpwstr>
  </property>
  <property fmtid="{D5CDD505-2E9C-101B-9397-08002B2CF9AE}" pid="6" name="WP Abbreviation">
    <vt:lpwstr>Text</vt:lpwstr>
  </property>
  <property fmtid="{D5CDD505-2E9C-101B-9397-08002B2CF9AE}" pid="7" name="Editor #1">
    <vt:lpwstr>Name</vt:lpwstr>
  </property>
  <property fmtid="{D5CDD505-2E9C-101B-9397-08002B2CF9AE}" pid="8" name="Editor #2">
    <vt:lpwstr>Name</vt:lpwstr>
  </property>
  <property fmtid="{D5CDD505-2E9C-101B-9397-08002B2CF9AE}" pid="9" name="namespace">
    <vt:lpwstr>namespace</vt:lpwstr>
  </property>
</Properties>
</file>